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A1" w:rsidRDefault="005A5AA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14655" cy="499745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8A1" w:rsidRDefault="00A768B1" w:rsidP="00B70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КАМЫШЛОВСКОГО ГОРОДСКОГО ОКРУГА</w:t>
      </w:r>
    </w:p>
    <w:p w:rsidR="00BA48A1" w:rsidRDefault="00A768B1" w:rsidP="00B7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А С П О Р Я Ж Е Н И Е</w:t>
      </w:r>
    </w:p>
    <w:p w:rsidR="00BA48A1" w:rsidRDefault="00B70BEB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6059805" cy="609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48A1" w:rsidRPr="004749DC" w:rsidRDefault="00A768B1" w:rsidP="00FA517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9D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749DC">
        <w:rPr>
          <w:rFonts w:ascii="Times New Roman" w:eastAsia="Times New Roman" w:hAnsi="Times New Roman" w:cs="Times New Roman"/>
          <w:sz w:val="28"/>
          <w:szCs w:val="28"/>
        </w:rPr>
        <w:t xml:space="preserve">17.02.2015 </w:t>
      </w:r>
      <w:r w:rsidRPr="004749DC">
        <w:rPr>
          <w:rFonts w:ascii="Times New Roman" w:eastAsia="Times New Roman" w:hAnsi="Times New Roman" w:cs="Times New Roman"/>
          <w:sz w:val="28"/>
          <w:szCs w:val="28"/>
        </w:rPr>
        <w:t>года  №</w:t>
      </w:r>
      <w:r w:rsidR="004749DC">
        <w:rPr>
          <w:rFonts w:ascii="Times New Roman" w:eastAsia="Times New Roman" w:hAnsi="Times New Roman" w:cs="Times New Roman"/>
          <w:sz w:val="28"/>
          <w:szCs w:val="28"/>
        </w:rPr>
        <w:t>94-Р</w:t>
      </w:r>
    </w:p>
    <w:p w:rsidR="00BA48A1" w:rsidRDefault="00A768B1" w:rsidP="00FA517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9DC">
        <w:rPr>
          <w:rFonts w:ascii="Times New Roman" w:eastAsia="Times New Roman" w:hAnsi="Times New Roman" w:cs="Times New Roman"/>
          <w:sz w:val="28"/>
          <w:szCs w:val="28"/>
        </w:rPr>
        <w:t xml:space="preserve">г. Камышлов   </w:t>
      </w:r>
    </w:p>
    <w:p w:rsidR="004749DC" w:rsidRPr="004749DC" w:rsidRDefault="004749DC" w:rsidP="004749DC">
      <w:pPr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8A1" w:rsidRDefault="00A768B1" w:rsidP="00ED0083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Об утверждении Административного регламента по предоставлению муниципальной услуги «Оформление дубликата договора социального найма   жилого помещения муниципального жилищного фонда, </w:t>
      </w:r>
      <w:r>
        <w:rPr>
          <w:rFonts w:ascii="Times New Roman" w:eastAsia="Times New Roman" w:hAnsi="Times New Roman" w:cs="Times New Roman"/>
          <w:b/>
          <w:i/>
          <w:sz w:val="28"/>
        </w:rPr>
        <w:br/>
        <w:t>договора найма   жилого помещения муниципального специализированного жилищного фонда, ордера на жилое помещение»</w:t>
      </w:r>
      <w:r w:rsidR="005A5AAF">
        <w:rPr>
          <w:rFonts w:ascii="Times New Roman" w:eastAsia="Times New Roman" w:hAnsi="Times New Roman" w:cs="Times New Roman"/>
          <w:b/>
          <w:i/>
          <w:sz w:val="28"/>
        </w:rPr>
        <w:t xml:space="preserve"> в новой редакции</w:t>
      </w:r>
    </w:p>
    <w:p w:rsidR="00ED0083" w:rsidRDefault="00ED0083" w:rsidP="00ED0083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A06A1B" w:rsidRDefault="00A768B1" w:rsidP="00B70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руководствуясь </w:t>
      </w:r>
      <w:r w:rsidR="00A06A1B">
        <w:rPr>
          <w:rFonts w:ascii="Times New Roman" w:eastAsia="Times New Roman" w:hAnsi="Times New Roman" w:cs="Times New Roman"/>
          <w:sz w:val="28"/>
        </w:rPr>
        <w:t>статьями 60, 100 Жилищного</w:t>
      </w:r>
      <w:r>
        <w:rPr>
          <w:rFonts w:ascii="Times New Roman" w:eastAsia="Times New Roman" w:hAnsi="Times New Roman" w:cs="Times New Roman"/>
          <w:sz w:val="28"/>
        </w:rPr>
        <w:t xml:space="preserve"> код</w:t>
      </w:r>
      <w:r w:rsidR="00A06A1B">
        <w:rPr>
          <w:rFonts w:ascii="Times New Roman" w:eastAsia="Times New Roman" w:hAnsi="Times New Roman" w:cs="Times New Roman"/>
          <w:sz w:val="28"/>
        </w:rPr>
        <w:t>екса Российской Федерации,  статьей 16 Ф</w:t>
      </w:r>
      <w:r>
        <w:rPr>
          <w:rFonts w:ascii="Times New Roman" w:eastAsia="Times New Roman" w:hAnsi="Times New Roman" w:cs="Times New Roman"/>
          <w:sz w:val="28"/>
        </w:rPr>
        <w:t>едерального закона от 06.10.2003г. № 131-ФЗ «</w:t>
      </w:r>
      <w:proofErr w:type="gramStart"/>
      <w:r>
        <w:rPr>
          <w:rFonts w:ascii="Times New Roman" w:eastAsia="Times New Roman" w:hAnsi="Times New Roman" w:cs="Times New Roman"/>
          <w:sz w:val="28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общих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принципах организации местного самоуправления в Российской Федерации», постановлением главы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Камышловсокго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округа  от  12.03.2013г. № 488 «Об  организации перевода в электронный вид муниципальных услуг на </w:t>
      </w:r>
      <w:proofErr w:type="spellStart"/>
      <w:r>
        <w:rPr>
          <w:rFonts w:ascii="Times New Roman" w:eastAsia="Times New Roman" w:hAnsi="Times New Roman" w:cs="Times New Roman"/>
          <w:sz w:val="28"/>
        </w:rPr>
        <w:t>территорииКамышловского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округа», распоряжением главы Камышловского городского округа  от 28.11.2014 г. №442-Р «О внесении изменений в административные регламенты предоставления государственных и муниципальных услуг, особенностей выполнения административных процедур в многофункциональных центрах»  и в целях повышения качества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исполнения администрацией Камышловского городского округа полномочий в области жилищных отношений, </w:t>
      </w:r>
    </w:p>
    <w:p w:rsidR="00B70BEB" w:rsidRDefault="00B70BEB" w:rsidP="00B70B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A06A1B">
        <w:rPr>
          <w:rFonts w:ascii="Times New Roman" w:eastAsia="Times New Roman" w:hAnsi="Times New Roman" w:cs="Times New Roman"/>
          <w:sz w:val="28"/>
        </w:rPr>
        <w:t>Утвердить а</w:t>
      </w:r>
      <w:r w:rsidR="00A768B1">
        <w:rPr>
          <w:rFonts w:ascii="Times New Roman" w:eastAsia="Times New Roman" w:hAnsi="Times New Roman" w:cs="Times New Roman"/>
          <w:sz w:val="28"/>
        </w:rPr>
        <w:t>дминистративный регламент по предоставлению муниципальной услуги «Оформление дубликата договора социального</w:t>
      </w:r>
      <w:r>
        <w:rPr>
          <w:rFonts w:ascii="Times New Roman" w:eastAsia="Times New Roman" w:hAnsi="Times New Roman" w:cs="Times New Roman"/>
          <w:sz w:val="28"/>
        </w:rPr>
        <w:t xml:space="preserve">найма </w:t>
      </w:r>
      <w:r w:rsidR="00A768B1">
        <w:rPr>
          <w:rFonts w:ascii="Times New Roman" w:eastAsia="Times New Roman" w:hAnsi="Times New Roman" w:cs="Times New Roman"/>
          <w:sz w:val="28"/>
        </w:rPr>
        <w:t xml:space="preserve">жилого помещения муниципального жилищного фонда, </w:t>
      </w:r>
      <w:proofErr w:type="spellStart"/>
      <w:r w:rsidR="00A768B1">
        <w:rPr>
          <w:rFonts w:ascii="Times New Roman" w:eastAsia="Times New Roman" w:hAnsi="Times New Roman" w:cs="Times New Roman"/>
          <w:sz w:val="28"/>
        </w:rPr>
        <w:t>договора</w:t>
      </w:r>
      <w:r>
        <w:rPr>
          <w:rFonts w:ascii="Times New Roman" w:eastAsia="Times New Roman" w:hAnsi="Times New Roman" w:cs="Times New Roman"/>
          <w:sz w:val="28"/>
        </w:rPr>
        <w:t>найма</w:t>
      </w:r>
      <w:r w:rsidR="00A768B1">
        <w:rPr>
          <w:rFonts w:ascii="Times New Roman" w:eastAsia="Times New Roman" w:hAnsi="Times New Roman" w:cs="Times New Roman"/>
          <w:sz w:val="28"/>
        </w:rPr>
        <w:t>жилого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помещения </w:t>
      </w:r>
      <w:r w:rsidR="00A768B1">
        <w:rPr>
          <w:rFonts w:ascii="Times New Roman" w:eastAsia="Times New Roman" w:hAnsi="Times New Roman" w:cs="Times New Roman"/>
          <w:sz w:val="28"/>
        </w:rPr>
        <w:t>муниципального специализированного жилищного фонда, ордера на жилое помещение»</w:t>
      </w:r>
      <w:r w:rsidR="005A5AAF">
        <w:rPr>
          <w:rFonts w:ascii="Times New Roman" w:eastAsia="Times New Roman" w:hAnsi="Times New Roman" w:cs="Times New Roman"/>
          <w:sz w:val="28"/>
        </w:rPr>
        <w:t xml:space="preserve"> в новой редакции</w:t>
      </w:r>
      <w:r w:rsidR="00A768B1">
        <w:rPr>
          <w:rFonts w:ascii="Times New Roman" w:eastAsia="Times New Roman" w:hAnsi="Times New Roman" w:cs="Times New Roman"/>
          <w:sz w:val="28"/>
        </w:rPr>
        <w:t xml:space="preserve"> (прилагается).</w:t>
      </w:r>
    </w:p>
    <w:p w:rsidR="00BA48A1" w:rsidRDefault="00B70BEB" w:rsidP="00B70B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A768B1">
        <w:rPr>
          <w:rFonts w:ascii="Times New Roman" w:eastAsia="Times New Roman" w:hAnsi="Times New Roman" w:cs="Times New Roman"/>
          <w:sz w:val="28"/>
        </w:rPr>
        <w:t>Опубликовать настоящее распоряжение в газете «</w:t>
      </w:r>
      <w:proofErr w:type="spellStart"/>
      <w:r w:rsidR="00A768B1">
        <w:rPr>
          <w:rFonts w:ascii="Times New Roman" w:eastAsia="Times New Roman" w:hAnsi="Times New Roman" w:cs="Times New Roman"/>
          <w:sz w:val="28"/>
        </w:rPr>
        <w:t>Камышловские</w:t>
      </w:r>
      <w:proofErr w:type="spellEnd"/>
      <w:r w:rsidR="00A768B1">
        <w:rPr>
          <w:rFonts w:ascii="Times New Roman" w:eastAsia="Times New Roman" w:hAnsi="Times New Roman" w:cs="Times New Roman"/>
          <w:sz w:val="28"/>
        </w:rPr>
        <w:t xml:space="preserve"> известия» и разместить на официальном сайте администрации Камышловского городского округа.</w:t>
      </w:r>
    </w:p>
    <w:p w:rsidR="00BA48A1" w:rsidRDefault="00ED0083" w:rsidP="00ED0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A768B1">
        <w:rPr>
          <w:rFonts w:ascii="Times New Roman" w:eastAsia="Times New Roman" w:hAnsi="Times New Roman" w:cs="Times New Roman"/>
          <w:sz w:val="28"/>
        </w:rPr>
        <w:t>Распоряжение главы Камышловского городского округа от 04.04.2013 г. №93-р "Оформление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помещение" считать утратившим силу.</w:t>
      </w:r>
    </w:p>
    <w:p w:rsidR="00BA48A1" w:rsidRDefault="00ED0083" w:rsidP="00B70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</w:t>
      </w:r>
      <w:r w:rsidR="00B70BEB">
        <w:rPr>
          <w:rFonts w:ascii="Times New Roman" w:eastAsia="Times New Roman" w:hAnsi="Times New Roman" w:cs="Times New Roman"/>
          <w:sz w:val="28"/>
        </w:rPr>
        <w:t>.</w:t>
      </w:r>
      <w:proofErr w:type="gramStart"/>
      <w:r w:rsidR="00A768B1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A768B1"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 оставляю за собой.</w:t>
      </w:r>
    </w:p>
    <w:p w:rsidR="00BA48A1" w:rsidRDefault="00BA48A1" w:rsidP="00B70B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BA48A1" w:rsidRDefault="00BA48A1" w:rsidP="00B70B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BA48A1" w:rsidRDefault="00BA48A1" w:rsidP="00B70B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B70BEB" w:rsidRDefault="00B70BEB" w:rsidP="00B70B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BA48A1" w:rsidRDefault="00A768B1" w:rsidP="00B70BEB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Камышловского городского округа</w:t>
      </w:r>
      <w:r>
        <w:rPr>
          <w:rFonts w:ascii="Times New Roman" w:eastAsia="Times New Roman" w:hAnsi="Times New Roman" w:cs="Times New Roman"/>
          <w:sz w:val="28"/>
        </w:rPr>
        <w:tab/>
      </w:r>
      <w:r w:rsidR="00FA5172">
        <w:rPr>
          <w:rFonts w:ascii="Times New Roman" w:eastAsia="Times New Roman" w:hAnsi="Times New Roman" w:cs="Times New Roman"/>
          <w:sz w:val="28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М.Н.Чухарев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</w:p>
    <w:p w:rsidR="00BA48A1" w:rsidRDefault="00BA48A1" w:rsidP="00B7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70BEB" w:rsidRDefault="00B7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70BEB" w:rsidRDefault="00B7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70BEB" w:rsidRDefault="00B7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70BEB" w:rsidRDefault="00B7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70BEB" w:rsidRDefault="00B7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70BEB" w:rsidRDefault="00B7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70BEB" w:rsidRDefault="00B7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70BEB" w:rsidRDefault="00B7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70BEB" w:rsidRDefault="00B7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34CF5" w:rsidRDefault="00F34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34CF5" w:rsidRDefault="00F34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Pr="00FA5172" w:rsidRDefault="00474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FA5172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 w:rsidRPr="00FA5172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4749DC" w:rsidRPr="00FA5172" w:rsidRDefault="00474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517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FA51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FA5172">
        <w:rPr>
          <w:rFonts w:ascii="Times New Roman" w:eastAsia="Times New Roman" w:hAnsi="Times New Roman" w:cs="Times New Roman"/>
          <w:sz w:val="28"/>
          <w:szCs w:val="28"/>
        </w:rPr>
        <w:t>распоряжением главы</w:t>
      </w:r>
    </w:p>
    <w:p w:rsidR="004749DC" w:rsidRPr="00FA5172" w:rsidRDefault="00FA5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51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749DC" w:rsidRPr="00FA5172">
        <w:rPr>
          <w:rFonts w:ascii="Times New Roman" w:eastAsia="Times New Roman" w:hAnsi="Times New Roman" w:cs="Times New Roman"/>
          <w:sz w:val="28"/>
          <w:szCs w:val="28"/>
        </w:rPr>
        <w:t>Камышловского городского округа</w:t>
      </w:r>
    </w:p>
    <w:p w:rsidR="004749DC" w:rsidRPr="00FA5172" w:rsidRDefault="00474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51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FA51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FA5172">
        <w:rPr>
          <w:rFonts w:ascii="Times New Roman" w:eastAsia="Times New Roman" w:hAnsi="Times New Roman" w:cs="Times New Roman"/>
          <w:sz w:val="28"/>
          <w:szCs w:val="28"/>
        </w:rPr>
        <w:t>от 17.02.2015 года №94-Р</w:t>
      </w:r>
    </w:p>
    <w:p w:rsidR="004749DC" w:rsidRDefault="00474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749DC" w:rsidRDefault="00474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A48A1" w:rsidRDefault="00A76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АДМИНИСТРАТИВНЫЙ РЕГЛАМЕНТ</w:t>
      </w:r>
    </w:p>
    <w:p w:rsidR="00BA48A1" w:rsidRDefault="00BA4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A48A1" w:rsidRDefault="00A76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предоставлению муниципальной услуги</w:t>
      </w:r>
    </w:p>
    <w:p w:rsidR="00BA48A1" w:rsidRDefault="00A76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«Оформление дубликата договора социального найма  </w:t>
      </w:r>
      <w:r>
        <w:rPr>
          <w:rFonts w:ascii="Times New Roman" w:eastAsia="Times New Roman" w:hAnsi="Times New Roman" w:cs="Times New Roman"/>
          <w:sz w:val="28"/>
        </w:rPr>
        <w:br/>
        <w:t xml:space="preserve">жилого помещения муниципального жилищного фонда, </w:t>
      </w:r>
      <w:r>
        <w:rPr>
          <w:rFonts w:ascii="Times New Roman" w:eastAsia="Times New Roman" w:hAnsi="Times New Roman" w:cs="Times New Roman"/>
          <w:sz w:val="28"/>
        </w:rPr>
        <w:br/>
        <w:t xml:space="preserve">договора найма  жилого помещения </w:t>
      </w:r>
      <w:r>
        <w:rPr>
          <w:rFonts w:ascii="Times New Roman" w:eastAsia="Times New Roman" w:hAnsi="Times New Roman" w:cs="Times New Roman"/>
          <w:sz w:val="28"/>
        </w:rPr>
        <w:br/>
        <w:t>муниципального специализированного жилищного фонда, ордера на жилое помещение»</w:t>
      </w:r>
    </w:p>
    <w:p w:rsidR="00BA48A1" w:rsidRDefault="00BA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A48A1" w:rsidRPr="00B70BEB" w:rsidRDefault="00B70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0BEB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A768B1" w:rsidRPr="00B70BEB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B70BEB">
        <w:rPr>
          <w:rFonts w:ascii="Times New Roman" w:eastAsia="Times New Roman" w:hAnsi="Times New Roman" w:cs="Times New Roman"/>
          <w:sz w:val="28"/>
          <w:szCs w:val="28"/>
        </w:rPr>
        <w:t xml:space="preserve">. Общие положения </w:t>
      </w:r>
    </w:p>
    <w:p w:rsidR="00BA48A1" w:rsidRDefault="00BA4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A48A1" w:rsidRDefault="00A768B1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Административный регламент предоставления муниципальной услуги «Оформление дубликата договора социального найма  жилого помещения муниципального жилищного фонда, договора найма  жилого помещения муниципального специализированного жилищного фонда, ордер</w:t>
      </w:r>
      <w:r w:rsidR="00B72237">
        <w:rPr>
          <w:rFonts w:ascii="Times New Roman" w:eastAsia="Times New Roman" w:hAnsi="Times New Roman" w:cs="Times New Roman"/>
          <w:sz w:val="28"/>
        </w:rPr>
        <w:t>а на жилое помещение» (далее – а</w:t>
      </w:r>
      <w:r>
        <w:rPr>
          <w:rFonts w:ascii="Times New Roman" w:eastAsia="Times New Roman" w:hAnsi="Times New Roman" w:cs="Times New Roman"/>
          <w:sz w:val="28"/>
        </w:rPr>
        <w:t>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в процессе  предоставления муниципальной услуги, и определяет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сроки и последовательность административных процедур (действий).</w:t>
      </w:r>
    </w:p>
    <w:p w:rsidR="00BA48A1" w:rsidRDefault="00A768B1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8"/>
        </w:rPr>
        <w:t>Заявителями на предоставление муниципальной услуги выступают граждане Российской Федерации, постоянно проживающие на территории Камышловского городского округа, являющиеся нанимателями жилых помещений муниципального, государственного и ведомственного жилищного фонда  по договорам социального найма или договорам найма в специализированном жилищном фонде и (или) совместно проживающие с ними члены их семей.</w:t>
      </w:r>
      <w:proofErr w:type="gramEnd"/>
    </w:p>
    <w:p w:rsidR="00886D56" w:rsidRDefault="00A768B1" w:rsidP="00886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</w:t>
      </w:r>
      <w:r w:rsidR="00886D56">
        <w:rPr>
          <w:rFonts w:ascii="Times New Roman" w:eastAsia="Times New Roman" w:hAnsi="Times New Roman" w:cs="Times New Roman"/>
          <w:sz w:val="28"/>
        </w:rPr>
        <w:t>От имени заявителя с заявлением о предоставлении муниципальной услуги вправе обратиться его представитель. Полномочия представителя при этом должны быть подтверждены надлежащим образом оформленной доверенностью, полномочия опекунов – решением об установлении опеки.</w:t>
      </w:r>
    </w:p>
    <w:p w:rsidR="00BA48A1" w:rsidRDefault="00A768B1" w:rsidP="00886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 Муниципальную услугу предоставляет:</w:t>
      </w:r>
    </w:p>
    <w:p w:rsidR="00BA48A1" w:rsidRDefault="00A768B1" w:rsidP="00B7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специалист по учету и распределению жилья администрации Камышловского городского округа (далее – специалист).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График приема заявителей:  </w:t>
      </w:r>
    </w:p>
    <w:p w:rsidR="00BA48A1" w:rsidRDefault="00BA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694"/>
        <w:gridCol w:w="2409"/>
        <w:gridCol w:w="2181"/>
        <w:gridCol w:w="2355"/>
      </w:tblGrid>
      <w:tr w:rsidR="00BA48A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уполномоченного органа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8A1" w:rsidRDefault="00A768B1" w:rsidP="00B70BEB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Адрес,номер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телефона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Приемные дни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Приемные часы</w:t>
            </w:r>
          </w:p>
        </w:tc>
      </w:tr>
      <w:tr w:rsidR="00BA48A1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Администрация        Камышловского городского округа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8A1" w:rsidRDefault="00B70BEB" w:rsidP="00B70BEB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Ул. Свердлова, </w:t>
            </w:r>
            <w:r w:rsidR="00A768B1">
              <w:rPr>
                <w:rFonts w:ascii="Times New Roman" w:eastAsia="Times New Roman" w:hAnsi="Times New Roman" w:cs="Times New Roman"/>
                <w:sz w:val="28"/>
              </w:rPr>
              <w:t xml:space="preserve">д. 41, </w:t>
            </w:r>
            <w:proofErr w:type="spellStart"/>
            <w:r w:rsidR="00A768B1">
              <w:rPr>
                <w:rFonts w:ascii="Times New Roman" w:eastAsia="Times New Roman" w:hAnsi="Times New Roman" w:cs="Times New Roman"/>
                <w:sz w:val="28"/>
              </w:rPr>
              <w:t>каб</w:t>
            </w:r>
            <w:proofErr w:type="spellEnd"/>
            <w:r w:rsidR="00A768B1">
              <w:rPr>
                <w:rFonts w:ascii="Times New Roman" w:eastAsia="Times New Roman" w:hAnsi="Times New Roman" w:cs="Times New Roman"/>
                <w:sz w:val="28"/>
              </w:rPr>
              <w:t>. 3, тел. (834375) 2-32-89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вторник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8:00 − 12:00</w:t>
            </w:r>
          </w:p>
        </w:tc>
      </w:tr>
      <w:tr w:rsidR="00BA48A1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8A1" w:rsidRDefault="00BA48A1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8A1" w:rsidRDefault="00BA48A1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четверг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8:00 − 12:00</w:t>
            </w:r>
          </w:p>
        </w:tc>
      </w:tr>
    </w:tbl>
    <w:p w:rsidR="00B70BEB" w:rsidRDefault="00B70BEB" w:rsidP="00B70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70BEB" w:rsidRDefault="00A768B1" w:rsidP="00B70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Официальный сайт администрации: </w:t>
      </w:r>
      <w:r>
        <w:rPr>
          <w:rFonts w:ascii="Times New Roman" w:eastAsia="Times New Roman" w:hAnsi="Times New Roman" w:cs="Times New Roman"/>
          <w:color w:val="FF0000"/>
          <w:sz w:val="28"/>
        </w:rPr>
        <w:t>www/gorod-Kamyshlov.ru</w:t>
      </w:r>
    </w:p>
    <w:p w:rsidR="00B70BEB" w:rsidRDefault="00A768B1" w:rsidP="00B70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Адресэлектроннопочты: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Kamgil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"mailto:Kamgil2012@yandex.ru"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2012@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"mailto:Kamgil2012@yandex.ru"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yandex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"mailto:Kamgil2012@yandex.ru"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"mailto:Kamgil2012@yandex.ru"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ru</w:t>
        </w:r>
      </w:hyperlink>
    </w:p>
    <w:p w:rsidR="00BA48A1" w:rsidRDefault="00A768B1" w:rsidP="00B70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 исполнении данного регламента часть функций может исполняться с участием Государственного бюджетного учреждения Свердловской области «Многофункциональный центр предоставления государственных муниципальных услуг» (далее МФЦ), в соответствии с соглашением о взаимодействии, заключаемым с МФЦ, в соответствии с требованиями Федерального закона от 27.07.2012 г. №210-ФЗ «Об организации предоставления государственных и муниципальных услуг».</w:t>
      </w:r>
    </w:p>
    <w:p w:rsidR="00BA48A1" w:rsidRDefault="00A768B1" w:rsidP="00B70B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Информацию по вопросам предоставления муниципальной услуги с участием МФЦ заявитель может получить:</w:t>
      </w:r>
    </w:p>
    <w:p w:rsidR="00BA48A1" w:rsidRDefault="00A768B1" w:rsidP="00B70BEB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по адресу: 624860, Свердловская область, г. Камышлов, ул. Ленинградская, д. 12;</w:t>
      </w:r>
    </w:p>
    <w:p w:rsidR="00BA48A1" w:rsidRDefault="00A768B1" w:rsidP="00B70BEB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по телефону: (34375) 5-01-90;</w:t>
      </w:r>
    </w:p>
    <w:p w:rsidR="00BA48A1" w:rsidRDefault="00A768B1" w:rsidP="00B70BEB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по телефону </w:t>
      </w:r>
      <w:proofErr w:type="gramStart"/>
      <w:r>
        <w:rPr>
          <w:rFonts w:ascii="Times New Roman" w:eastAsia="Times New Roman" w:hAnsi="Times New Roman" w:cs="Times New Roman"/>
          <w:sz w:val="28"/>
        </w:rPr>
        <w:t>Единого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контакт-центра МФЦ: 8-800-200-84-40 (звонок бесплатный);</w:t>
      </w:r>
    </w:p>
    <w:p w:rsidR="00BA48A1" w:rsidRDefault="00A768B1" w:rsidP="00B70B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на официальном сайте МФЦ: 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http://www.mfc66.ru/</w:t>
        </w:r>
      </w:hyperlink>
    </w:p>
    <w:p w:rsidR="00BA48A1" w:rsidRDefault="00A768B1" w:rsidP="00B70BEB">
      <w:pPr>
        <w:suppressAutoHyphens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приема заявителей:</w:t>
      </w:r>
    </w:p>
    <w:p w:rsidR="00BA48A1" w:rsidRDefault="00B72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Режим работы: понедельник, вторник, среда, </w:t>
      </w:r>
      <w:r w:rsidR="00A768B1">
        <w:rPr>
          <w:rFonts w:ascii="Times New Roman" w:eastAsia="Times New Roman" w:hAnsi="Times New Roman" w:cs="Times New Roman"/>
          <w:sz w:val="28"/>
        </w:rPr>
        <w:t xml:space="preserve">пятница с 9-00 до 18-00, четверг с 9-00 до 20-00,суббота с 9-00 </w:t>
      </w:r>
      <w:proofErr w:type="gramStart"/>
      <w:r w:rsidR="00A768B1">
        <w:rPr>
          <w:rFonts w:ascii="Times New Roman" w:eastAsia="Times New Roman" w:hAnsi="Times New Roman" w:cs="Times New Roman"/>
          <w:sz w:val="28"/>
        </w:rPr>
        <w:t>до</w:t>
      </w:r>
      <w:proofErr w:type="gramEnd"/>
      <w:r w:rsidR="00A768B1">
        <w:rPr>
          <w:rFonts w:ascii="Times New Roman" w:eastAsia="Times New Roman" w:hAnsi="Times New Roman" w:cs="Times New Roman"/>
          <w:sz w:val="28"/>
        </w:rPr>
        <w:t xml:space="preserve"> 14-00 без перерыва на обед, воскресенье-выходной день.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1.5. Информирование заявителей о предоставлении муниципальной услуги осуществляет специалист.  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Информацию о порядке предоставления муниципальной услуги, сведения о ходе ее предоставления можно получить:</w:t>
      </w:r>
    </w:p>
    <w:p w:rsidR="00BA48A1" w:rsidRDefault="00B70BEB" w:rsidP="00B7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A768B1">
        <w:rPr>
          <w:rFonts w:ascii="Times New Roman" w:eastAsia="Times New Roman" w:hAnsi="Times New Roman" w:cs="Times New Roman"/>
          <w:sz w:val="28"/>
        </w:rPr>
        <w:t>непосредственно в уполномоченном органе;</w:t>
      </w:r>
    </w:p>
    <w:p w:rsidR="00BA48A1" w:rsidRDefault="00B70BEB" w:rsidP="00B70BEB">
      <w:pPr>
        <w:tabs>
          <w:tab w:val="left" w:pos="1128"/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B72237">
        <w:rPr>
          <w:rFonts w:ascii="Times New Roman" w:eastAsia="Times New Roman" w:hAnsi="Times New Roman" w:cs="Times New Roman"/>
          <w:sz w:val="28"/>
        </w:rPr>
        <w:t>на официальном сайте а</w:t>
      </w:r>
      <w:r w:rsidR="00A768B1">
        <w:rPr>
          <w:rFonts w:ascii="Times New Roman" w:eastAsia="Times New Roman" w:hAnsi="Times New Roman" w:cs="Times New Roman"/>
          <w:sz w:val="28"/>
        </w:rPr>
        <w:t xml:space="preserve">дминистрации Камышловского городского округа: </w:t>
      </w:r>
      <w:hyperlink r:id="rId11">
        <w:r w:rsidR="00A768B1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www.gorod</w:t>
        </w:r>
        <w:r w:rsidR="00A768B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-</w:t>
        </w:r>
        <w:r w:rsidR="00A768B1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Kamyshlov.ru</w:t>
        </w:r>
      </w:hyperlink>
    </w:p>
    <w:p w:rsidR="00BA48A1" w:rsidRDefault="00B70BEB" w:rsidP="00B7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A768B1">
        <w:rPr>
          <w:rFonts w:ascii="Times New Roman" w:eastAsia="Times New Roman" w:hAnsi="Times New Roman" w:cs="Times New Roman"/>
          <w:sz w:val="28"/>
        </w:rPr>
        <w:t>на информационном стенде, расположенном в  администрации Камышловского городского округа.</w:t>
      </w:r>
    </w:p>
    <w:p w:rsidR="00BA48A1" w:rsidRDefault="00A768B1" w:rsidP="00886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1.6. Заявитель может обратиться с целью получения информации о порядке оказания услуги в  администрацию Камышловского городского округа лично, либо направить обращение в письменном виде или в форме электронного документа.</w:t>
      </w:r>
    </w:p>
    <w:p w:rsidR="00BA48A1" w:rsidRDefault="00A768B1" w:rsidP="00886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BA48A1" w:rsidRDefault="00A768B1" w:rsidP="00886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обращения регистрируются в журнале у секретаря, в приемной главы  Камышловского городского округа.</w:t>
      </w:r>
    </w:p>
    <w:p w:rsidR="00BA48A1" w:rsidRDefault="00A768B1" w:rsidP="00886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 рассмотрения письменного или электронного обращения заявителя и направление письменного ответа не превышает 30 календарных дней с момента регистрации обращения. </w:t>
      </w:r>
    </w:p>
    <w:p w:rsidR="00BA48A1" w:rsidRDefault="00A768B1">
      <w:pPr>
        <w:tabs>
          <w:tab w:val="left" w:pos="720"/>
        </w:tabs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Максимальное время консультирования заявителей на личном приеме составляет не более 30 минут.</w:t>
      </w:r>
    </w:p>
    <w:p w:rsidR="00BA48A1" w:rsidRDefault="00A768B1">
      <w:pPr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Информирование и консультирование заявителей о предоставлении муниципальной услуги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 вопросам:</w:t>
      </w:r>
    </w:p>
    <w:p w:rsidR="00BA48A1" w:rsidRDefault="00A768B1">
      <w:pPr>
        <w:tabs>
          <w:tab w:val="left" w:pos="1166"/>
        </w:tabs>
        <w:spacing w:after="20" w:line="240" w:lineRule="auto"/>
        <w:ind w:firstLine="702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 порядке представления необходимых документов;</w:t>
      </w:r>
    </w:p>
    <w:p w:rsidR="00BA48A1" w:rsidRDefault="00A768B1">
      <w:pPr>
        <w:tabs>
          <w:tab w:val="left" w:pos="284"/>
        </w:tabs>
        <w:spacing w:after="20" w:line="240" w:lineRule="auto"/>
        <w:ind w:firstLine="68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 источниках получения необходимых документов;</w:t>
      </w:r>
    </w:p>
    <w:p w:rsidR="00BA48A1" w:rsidRDefault="00A768B1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 месте и графике приема заявителей специалистом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BA48A1" w:rsidRDefault="00A768B1">
      <w:pPr>
        <w:tabs>
          <w:tab w:val="left" w:pos="1152"/>
        </w:tabs>
        <w:spacing w:after="2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 порядках и сроках рассмотрения заявлений и документов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;</w:t>
      </w:r>
    </w:p>
    <w:p w:rsidR="00BA48A1" w:rsidRDefault="00A768B1">
      <w:pPr>
        <w:tabs>
          <w:tab w:val="left" w:pos="284"/>
        </w:tabs>
        <w:spacing w:after="2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BA48A1" w:rsidRDefault="00A768B1">
      <w:pPr>
        <w:tabs>
          <w:tab w:val="left" w:pos="1922"/>
        </w:tabs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Заявитель имеет право на получение сведений о рассмотрении его заявления  и документов  по телефону.</w:t>
      </w:r>
    </w:p>
    <w:p w:rsidR="00BA48A1" w:rsidRDefault="00A768B1" w:rsidP="00B70BE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1.7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На информационных стендах размещается следующая информация: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A48A1" w:rsidRDefault="00A768B1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краткое описание порядка предоставления муниципальной услуги;</w:t>
      </w:r>
    </w:p>
    <w:p w:rsidR="00BA48A1" w:rsidRDefault="00A768B1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приема заявителей.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1.8. На официальном сайте администрации Камышловского городского округа размещается следующая информация: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местонахождении, графике работы специалиста, контактные телефоны, адрес электронной почты;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извлечения из нормативных правовых актов, регулирующих предос</w:t>
      </w:r>
      <w:r w:rsidR="00B72237">
        <w:rPr>
          <w:rFonts w:ascii="Times New Roman" w:eastAsia="Times New Roman" w:hAnsi="Times New Roman" w:cs="Times New Roman"/>
          <w:sz w:val="28"/>
        </w:rPr>
        <w:t>тавление муниципальной услуги; а</w:t>
      </w:r>
      <w:r>
        <w:rPr>
          <w:rFonts w:ascii="Times New Roman" w:eastAsia="Times New Roman" w:hAnsi="Times New Roman" w:cs="Times New Roman"/>
          <w:sz w:val="28"/>
        </w:rPr>
        <w:t>дминистративный регламент.</w:t>
      </w:r>
    </w:p>
    <w:p w:rsidR="00BA48A1" w:rsidRDefault="00BA4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A48A1" w:rsidRPr="00B70BEB" w:rsidRDefault="00A768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0BE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70BEB" w:rsidRPr="00B70BEB">
        <w:rPr>
          <w:rFonts w:ascii="Times New Roman" w:eastAsia="Times New Roman" w:hAnsi="Times New Roman" w:cs="Times New Roman"/>
          <w:sz w:val="28"/>
          <w:szCs w:val="28"/>
        </w:rPr>
        <w:t>аздел</w:t>
      </w:r>
      <w:r w:rsidRPr="00B70BEB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B70BEB" w:rsidRPr="00B70BEB">
        <w:rPr>
          <w:rFonts w:ascii="Times New Roman" w:eastAsia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BA48A1" w:rsidRDefault="00BA48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 Наименование муниципальной услуги – «Оформление дубликата договора социального найма жилого помещения муниципального жилищного </w:t>
      </w:r>
      <w:r>
        <w:rPr>
          <w:rFonts w:ascii="Times New Roman" w:eastAsia="Times New Roman" w:hAnsi="Times New Roman" w:cs="Times New Roman"/>
          <w:sz w:val="28"/>
        </w:rPr>
        <w:lastRenderedPageBreak/>
        <w:t>фонда, договора найма жилого помещения муниципального специализированного жилищного фонда, ордера на жилое помещение».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 Муниципальная услуга предоставляется специалистом по учету и распределению жилья администрации Камышловского городского округа.  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требованиями пункта 3 части 1 статьи 7 Федерального закона от 27.07.2010 № 210-ФЗ «Об организации предоставления государственных и муниципальных услуг» органы, предоставляющие государственные и муниципальные услуги, не вправе требовать от заявителя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услуг, включенных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перечень услуг, которые являются необходимыми и обязательными для предоставления муниципальных услуг, утвержденных Постановлением главы Камышловского городского округа  от 12.03.2013г. № 488 «Об  организации перевода в электронный вид муниципальных услуг на территории Камышловского городского округа».</w:t>
      </w:r>
    </w:p>
    <w:p w:rsidR="00BA48A1" w:rsidRDefault="00A768B1" w:rsidP="00B70B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Для получения муниципальной услуги заявителю необходимо обратиться в организации, осуществляющие техническую инвентаризацию жилищного фонда, и организации, осуществляющие паспортное обслуживание населения (управляющие компании и товарищества собственников жилья).</w:t>
      </w:r>
    </w:p>
    <w:p w:rsidR="00BA48A1" w:rsidRDefault="00A768B1">
      <w:pPr>
        <w:tabs>
          <w:tab w:val="left" w:pos="1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2.4. Результатом предоставления муниципальной услуги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является принятие решения:</w:t>
      </w:r>
    </w:p>
    <w:p w:rsidR="00BA48A1" w:rsidRDefault="00A768B1">
      <w:pPr>
        <w:tabs>
          <w:tab w:val="left" w:pos="1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об оформлении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дубликата договора социального найма  жилого помещения муниципального жилищного фонда, договора найма  жилого помещения муниципального специализированного жилищного фонда, ордера на жилое помещение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</w:t>
      </w:r>
    </w:p>
    <w:p w:rsidR="00BA48A1" w:rsidRDefault="00A768B1">
      <w:pPr>
        <w:tabs>
          <w:tab w:val="left" w:pos="1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об отказе в оформлении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2.5. С</w:t>
      </w:r>
      <w:r>
        <w:rPr>
          <w:rFonts w:ascii="Times New Roman" w:eastAsia="Times New Roman" w:hAnsi="Times New Roman" w:cs="Times New Roman"/>
          <w:sz w:val="28"/>
        </w:rPr>
        <w:t xml:space="preserve">рок предоставления услуги не превышает 30 календарных дней </w:t>
      </w:r>
      <w:r>
        <w:rPr>
          <w:rFonts w:ascii="Times New Roman" w:eastAsia="Times New Roman" w:hAnsi="Times New Roman" w:cs="Times New Roman"/>
          <w:sz w:val="28"/>
        </w:rPr>
        <w:br/>
        <w:t>со дня представления заявления</w:t>
      </w:r>
      <w:r w:rsidR="00B72237">
        <w:rPr>
          <w:rFonts w:ascii="Times New Roman" w:eastAsia="Times New Roman" w:hAnsi="Times New Roman" w:cs="Times New Roman"/>
          <w:sz w:val="28"/>
        </w:rPr>
        <w:t xml:space="preserve"> и документов, предусмотренных а</w:t>
      </w:r>
      <w:r>
        <w:rPr>
          <w:rFonts w:ascii="Times New Roman" w:eastAsia="Times New Roman" w:hAnsi="Times New Roman" w:cs="Times New Roman"/>
          <w:sz w:val="28"/>
        </w:rPr>
        <w:t>дминистративным регламентом (далее – документы).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2.6. Предоставление муниципальной услуги осуществляется в соответствии с нормативными правовыми актами: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Жилищный кодекс Российской Федерации;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Постановление главы Камышловского городского округа  от  12.03.2013г. № 488 «Об  организации перевода в электронный вид муниципальных услуг на территории Камышловского городского округа».</w:t>
      </w:r>
    </w:p>
    <w:p w:rsidR="00BA48A1" w:rsidRDefault="00A768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2.7. Перечень необходимых для предоставления муниципальной услуги документов, подлежащих предоставлению заявителем и (или) уполномоченным лицом, приведен в таблице № 1. </w:t>
      </w:r>
    </w:p>
    <w:p w:rsidR="00BA48A1" w:rsidRDefault="00BA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A48A1" w:rsidRDefault="00A7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Т а б л и </w:t>
      </w:r>
      <w:proofErr w:type="gramStart"/>
      <w:r>
        <w:rPr>
          <w:rFonts w:ascii="Times New Roman" w:eastAsia="Times New Roman" w:hAnsi="Times New Roman" w:cs="Times New Roman"/>
          <w:sz w:val="28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1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544"/>
        <w:gridCol w:w="1930"/>
        <w:gridCol w:w="4252"/>
      </w:tblGrid>
      <w:tr w:rsidR="00BA48A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Категория и (или) наименование представляемого документа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Форма представления документа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Примечание</w:t>
            </w:r>
          </w:p>
        </w:tc>
      </w:tr>
      <w:tr w:rsidR="00BA48A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BA48A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numPr>
                <w:ilvl w:val="0"/>
                <w:numId w:val="2"/>
              </w:numPr>
              <w:spacing w:after="0" w:line="240" w:lineRule="auto"/>
              <w:ind w:left="303" w:right="-57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Заявление о предоставлении муниципальной услуги</w:t>
            </w:r>
          </w:p>
          <w:p w:rsidR="00BA48A1" w:rsidRDefault="00BA48A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Подлинник</w:t>
            </w:r>
          </w:p>
          <w:p w:rsidR="00BA48A1" w:rsidRDefault="00BA48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A48A1" w:rsidRDefault="00BA48A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Заявление оформляется в адрес администрации Камышловского городского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произвольной</w:t>
            </w:r>
          </w:p>
          <w:p w:rsidR="00BA48A1" w:rsidRDefault="00A768B1">
            <w:pPr>
              <w:spacing w:after="0" w:line="240" w:lineRule="auto"/>
              <w:ind w:left="-57" w:right="-57" w:firstLine="57"/>
              <w:jc w:val="both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форме. В заявлении необходимо указать фамилию, имя, отчество и адрес места жительства заявителя.</w:t>
            </w:r>
          </w:p>
        </w:tc>
      </w:tr>
      <w:tr w:rsidR="00BA48A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318"/>
                <w:tab w:val="left" w:pos="422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Документ, удостоверяющий личность, из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следующих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 предоставляется заявителем или уполномоченным им лицом.</w:t>
            </w:r>
          </w:p>
          <w:p w:rsidR="00BA48A1" w:rsidRDefault="00BA48A1">
            <w:pPr>
              <w:spacing w:after="0" w:line="240" w:lineRule="auto"/>
              <w:ind w:left="-57" w:right="-57"/>
              <w:rPr>
                <w:sz w:val="28"/>
              </w:rPr>
            </w:pPr>
          </w:p>
        </w:tc>
      </w:tr>
      <w:tr w:rsidR="00BA48A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2.1. Паспорт гражданина Российской Федерации*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То же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То же</w:t>
            </w:r>
          </w:p>
        </w:tc>
      </w:tr>
      <w:tr w:rsidR="00BA48A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2.2. Вид на жительство*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</w:tr>
      <w:tr w:rsidR="00BA48A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2.3. Военный билет офицера запаса*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</w:tr>
      <w:tr w:rsidR="00BA48A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2.4. Военный билет солдата, матроса, сержанта, старшины, прапорщика, мичмана*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</w:tr>
      <w:tr w:rsidR="00BA48A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2.5. Временное удостоверение личности гражданина Российской Федерации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по форме № 2-П*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</w:tr>
      <w:tr w:rsidR="00BA48A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2.6. Временное удостоверение, выданное взамен военного билета офицера запаса*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</w:tr>
      <w:tr w:rsidR="00BA48A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2.7. Временное удостоверение, выданное взамен военного билета солдата, матроса, сержанта, старшины, прапорщика, мичмана*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</w:tr>
      <w:tr w:rsidR="00BA48A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2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2.8. Общегражданский заграничный паспорт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гражданина Российской Федерации*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</w:tr>
      <w:tr w:rsidR="00BA48A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2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2.9. Удостоверение гражданина, подлежащего призыву на военную службу*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</w:tr>
      <w:tr w:rsidR="00BA48A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2.10. Свидетельство о рождении*.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 предоставляется в отношении детей до 14 лет их законными представителями</w:t>
            </w:r>
          </w:p>
        </w:tc>
      </w:tr>
      <w:tr w:rsidR="00BA48A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Документы, подтверждающие, родственные или иные отношения заявителя,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 xml:space="preserve">с одним из лиц, указанных в договоре социального найма  (ордере) жилого помещения муниципального жилищного фонда, договоре найма (ордере) жилого помещения муниципального специализированного  </w:t>
            </w:r>
          </w:p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жилищного фонда, из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следующих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2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Копия с предъявлением подлинника или нотариально заверенная копия</w:t>
            </w:r>
          </w:p>
          <w:p w:rsidR="00BA48A1" w:rsidRDefault="00BA48A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A48A1" w:rsidRDefault="00BA48A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A48A1" w:rsidRDefault="00BA48A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A48A1" w:rsidRDefault="00BA48A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A48A1" w:rsidRDefault="00BA48A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A48A1" w:rsidRDefault="00BA48A1">
            <w:pPr>
              <w:spacing w:after="0" w:line="240" w:lineRule="auto"/>
              <w:ind w:left="-57" w:right="-57"/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Документ предоставляется, если заявителем является лицо, не указанное в договоре социального найма  (ордере) жилого помещения муниципального жилищного фонда, договоре найма (ордере) жилого помещения муниципального специализированного жилищного фонда. </w:t>
            </w:r>
          </w:p>
          <w:p w:rsidR="00BA48A1" w:rsidRDefault="00BA48A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A48A1" w:rsidRDefault="00BA48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A48A1" w:rsidRDefault="00BA48A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A48A1" w:rsidRDefault="00BA48A1">
            <w:pPr>
              <w:spacing w:after="0" w:line="240" w:lineRule="auto"/>
              <w:ind w:left="-57" w:right="-57"/>
              <w:rPr>
                <w:sz w:val="28"/>
              </w:rPr>
            </w:pPr>
          </w:p>
        </w:tc>
      </w:tr>
      <w:tr w:rsidR="00BA48A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3.1. Свидетельство о заключении брака*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То же</w:t>
            </w:r>
          </w:p>
        </w:tc>
      </w:tr>
      <w:tr w:rsidR="00BA48A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3.2. Свидетельство о перемене имени*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То же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</w:tr>
      <w:tr w:rsidR="00BA48A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3.3. Свидетельство о рождении*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</w:tr>
      <w:tr w:rsidR="00BA48A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3.4. Свидетельство об установлении отцовства*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</w:tr>
      <w:tr w:rsidR="00BA48A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3.5. Свидетельство об усыновлении*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</w:tr>
      <w:tr w:rsidR="00BA48A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3.6. Свидетельство о смерти*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BA48A1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 предоставляется для подтверждения факта смерти лиц, указанных в справке с места жительства (строка 4).</w:t>
            </w:r>
          </w:p>
        </w:tc>
      </w:tr>
      <w:tr w:rsidR="00BA48A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3.7. Свидетельство 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расторжении брака*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BA48A1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Документ предоставляется в случае расторжения брака между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гражданами, проживающими в жилом помещении, в отношении которого оформляется дубликат договора социального найма  (ордера) жилого помещения муниципального жилищного фонда, договора найма (ордера) жилого помещения муниципального специализированного жилищного фонда.</w:t>
            </w:r>
          </w:p>
        </w:tc>
      </w:tr>
      <w:tr w:rsidR="00BA48A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4. Справка, заверенная подписью должностного лица, ответственного за регистрацию граждан по месту пребывания или по месту жительства, подтверждающая место жительство заявителя и (или) содержащая сведения о совместно проживающих с ним лицах**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Подлинник или нотариально заверенная копия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 представляется на жилое помещение, в отношении которого оформляется дубликат договора социального найма  (ордера) жилого помещения муниципального жилищного фонда, договора найма (ордера) жилого помещения муниципального специализированного жилищного фонда.</w:t>
            </w:r>
          </w:p>
        </w:tc>
      </w:tr>
      <w:tr w:rsidR="00BA48A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 Справка о наличии (отсутствии) регистрации обременения на жилое помещение, занимаемое заявителем**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Подлинник или нотариально заверенная копия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Документ представляется, если право собственности на жилое помещение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не зарегистрировано в Едином государственном реестре прав на недвижимое имущество и сделок с ним</w:t>
            </w:r>
          </w:p>
        </w:tc>
      </w:tr>
      <w:tr w:rsidR="00BA48A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6. Справка о собственниках жилого помещения, занимаемого заявителем**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Подлинник или нотариально заверенная копия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Документ представляется, если право собственности на жилое помещение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не зарегистрировано в Едином государственном реестре прав на недвижимое имущество и сделок с ним</w:t>
            </w:r>
          </w:p>
        </w:tc>
      </w:tr>
      <w:tr w:rsidR="00BA48A1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BA48A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A48A1" w:rsidRDefault="00A768B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*Документ включен в перечень документов, предоставляемых заявителем, утвержденный частью 6 пункта 7 Федерального закона от 27.07.2010 № 210-ФЗ «Об организации предоставления государственных и муниципальных услуг».</w:t>
            </w:r>
          </w:p>
          <w:p w:rsidR="00BA48A1" w:rsidRDefault="00A768B1" w:rsidP="005A5AAF">
            <w:pPr>
              <w:spacing w:after="0" w:line="240" w:lineRule="auto"/>
              <w:ind w:firstLine="709"/>
              <w:jc w:val="both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** Документ является результатом оказания услуги, являющейся необходимой и обязательной для предоставления муниципальной услуги. Перечень услуг, которые являются необходимыми и об</w:t>
            </w:r>
            <w:r w:rsidR="005A5AAF">
              <w:rPr>
                <w:rFonts w:ascii="Times New Roman" w:eastAsia="Times New Roman" w:hAnsi="Times New Roman" w:cs="Times New Roman"/>
                <w:sz w:val="28"/>
              </w:rPr>
              <w:t>язательными для предоставления а</w:t>
            </w:r>
            <w:r>
              <w:rPr>
                <w:rFonts w:ascii="Times New Roman" w:eastAsia="Times New Roman" w:hAnsi="Times New Roman" w:cs="Times New Roman"/>
                <w:sz w:val="28"/>
              </w:rPr>
              <w:t>дминистрацией К</w:t>
            </w:r>
            <w:r w:rsidR="005A5AAF">
              <w:rPr>
                <w:rFonts w:ascii="Times New Roman" w:eastAsia="Times New Roman" w:hAnsi="Times New Roman" w:cs="Times New Roman"/>
                <w:sz w:val="28"/>
              </w:rPr>
              <w:t>амышловского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муниципальных услуг, утвержден  Постановлением главы Камышловского городского округа   от  12.03.2013г. № 488 «Об  организации перевода в электронный вид муниципальных услуг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Камышловскогогородского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округа».</w:t>
            </w:r>
          </w:p>
        </w:tc>
      </w:tr>
    </w:tbl>
    <w:p w:rsidR="00BA48A1" w:rsidRDefault="00BA4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A48A1" w:rsidRDefault="00A768B1" w:rsidP="00B70BE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2.8. Перечень необходимых для предоставления муниципальной услуги документов, находящихся в распоряжении органов государственной власти, органов местного самоуправления и подведомственных им организаций, приведен  в таблице 2. </w:t>
      </w:r>
    </w:p>
    <w:p w:rsidR="00BA48A1" w:rsidRDefault="00A768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01.07.2012 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</w:t>
      </w:r>
    </w:p>
    <w:p w:rsidR="00BA48A1" w:rsidRDefault="00A768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 а б л и </w:t>
      </w:r>
      <w:proofErr w:type="gramStart"/>
      <w:r>
        <w:rPr>
          <w:rFonts w:ascii="Times New Roman" w:eastAsia="Times New Roman" w:hAnsi="Times New Roman" w:cs="Times New Roman"/>
          <w:sz w:val="28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 2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111"/>
        <w:gridCol w:w="3260"/>
        <w:gridCol w:w="2268"/>
      </w:tblGrid>
      <w:tr w:rsidR="00BA48A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Категория и (или) наименование документа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Документ, представляемый заявителем по собственной инициативе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Форма представления документа заявителем</w:t>
            </w:r>
          </w:p>
        </w:tc>
      </w:tr>
      <w:tr w:rsidR="00BA48A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BA48A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Выписка из Единого государственного реестра прав </w:t>
            </w:r>
          </w:p>
          <w:p w:rsidR="00BA48A1" w:rsidRDefault="00A768B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 недвижимое имущество и сделок с ним о наличии (отсутствии) регистрации обременения на жилое помещение</w:t>
            </w:r>
          </w:p>
          <w:p w:rsidR="00BA48A1" w:rsidRDefault="00BA48A1">
            <w:pPr>
              <w:spacing w:after="0" w:line="240" w:lineRule="auto"/>
              <w:ind w:left="-57" w:right="-57"/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Выписка из Единого государственного реестра прав на недвижимое имущество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и сделок с ним о наличии (отсутствии) регистрации обременения на жилое помещение.</w:t>
            </w:r>
          </w:p>
          <w:p w:rsidR="00BA48A1" w:rsidRDefault="00A768B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Для получения документа необходимо обратиться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BA48A1" w:rsidRDefault="00BA48A1">
            <w:pPr>
              <w:spacing w:after="0" w:line="240" w:lineRule="auto"/>
              <w:ind w:left="-57" w:right="-57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Подлинник либо нотариально заверенная копия.</w:t>
            </w:r>
          </w:p>
          <w:p w:rsidR="00BA48A1" w:rsidRDefault="00BA48A1">
            <w:pPr>
              <w:spacing w:after="0" w:line="240" w:lineRule="auto"/>
              <w:ind w:left="-57" w:right="-57"/>
              <w:rPr>
                <w:sz w:val="28"/>
              </w:rPr>
            </w:pPr>
          </w:p>
        </w:tc>
      </w:tr>
      <w:tr w:rsidR="00BA48A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Контрольный талон к ордеру или копия  договора социального найма жилого помещения муниципального  жилищного фонда, договора найма жилого помещения муниципального специализированного жилищного фонда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;</w:t>
            </w:r>
          </w:p>
          <w:p w:rsidR="00BA48A1" w:rsidRDefault="00BA48A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A48A1" w:rsidRDefault="00BA48A1">
            <w:pPr>
              <w:spacing w:after="0" w:line="240" w:lineRule="auto"/>
              <w:ind w:left="-57" w:right="-57"/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Контрольный талон к ордеру.</w:t>
            </w:r>
          </w:p>
          <w:p w:rsidR="00BA48A1" w:rsidRDefault="00A768B1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или копия договора социального найма жилого помещения муниципального  жилищного фонда, договора найма жилого помещения муниципального специализированного жилищного фонда.</w:t>
            </w:r>
          </w:p>
          <w:p w:rsidR="00BA48A1" w:rsidRDefault="00A768B1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Для получения документа необходимо обратиться  в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органы регистрации граждан по месту жительства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Копия, заверенная специалистами органа регистрации граждан по месту жительства.</w:t>
            </w:r>
          </w:p>
        </w:tc>
      </w:tr>
    </w:tbl>
    <w:p w:rsidR="00BA48A1" w:rsidRDefault="00BA4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процессе предоставления муниципальной услуги запрещается требовать от заявителя: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rFonts w:ascii="Times New Roman" w:eastAsia="Times New Roman" w:hAnsi="Times New Roman" w:cs="Times New Roman"/>
          <w:sz w:val="28"/>
        </w:rPr>
        <w:br/>
        <w:t>с предоставлением муниципальной услуги;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представления документов и информации, которые находятся </w:t>
      </w:r>
      <w:r>
        <w:rPr>
          <w:rFonts w:ascii="Times New Roman" w:eastAsia="Times New Roman" w:hAnsi="Times New Roman" w:cs="Times New Roman"/>
          <w:sz w:val="28"/>
        </w:rPr>
        <w:br/>
        <w:t>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 правовыми актами, за исключением документов, включенных в перечень, определенный частью 6 статьи 7 Федерального закона от 27.07.2010 № 210-ФЗ «Об организации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предоставления государственных и муниципальных услуг».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2.9. Основаниями для отказа в принятии заявлений и документов являются: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представление нечитаемых документов, документов с приписками, подчистками, помарками;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отсутствие в письменном обращении  указаний на фамилию, имя, отчество (при наличии последнего) заявителя, почтовый адрес, по которому должен быть направлен ответ, адрес жилого помещения, в отношении которого оформляется дубликат договора социального найма   жилого помещения муниципального жилищного фонда, договора найма  жилого помещения муниципального специализированного жилищного фонда, ордера на жилое помещение.</w:t>
      </w:r>
    </w:p>
    <w:p w:rsidR="00BA48A1" w:rsidRDefault="00A768B1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2.10.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предоставлении услуги отказывается в следующих случаях:</w:t>
      </w:r>
    </w:p>
    <w:p w:rsidR="00BA48A1" w:rsidRDefault="00A768B1">
      <w:pPr>
        <w:tabs>
          <w:tab w:val="left" w:pos="19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если представлен неполный пакет документов;</w:t>
      </w:r>
    </w:p>
    <w:p w:rsidR="00BA48A1" w:rsidRDefault="00A768B1">
      <w:pPr>
        <w:tabs>
          <w:tab w:val="left" w:pos="19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если в представленных документах содержатся недостоверные сведения;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если заявитель не относится к категориям граждан, перечисл</w:t>
      </w:r>
      <w:r w:rsidR="00B72237">
        <w:rPr>
          <w:rFonts w:ascii="Times New Roman" w:eastAsia="Times New Roman" w:hAnsi="Times New Roman" w:cs="Times New Roman"/>
          <w:color w:val="000000"/>
          <w:sz w:val="28"/>
        </w:rPr>
        <w:t>енных в  пункте 1.2 настоящего а</w:t>
      </w:r>
      <w:r>
        <w:rPr>
          <w:rFonts w:ascii="Times New Roman" w:eastAsia="Times New Roman" w:hAnsi="Times New Roman" w:cs="Times New Roman"/>
          <w:color w:val="000000"/>
          <w:sz w:val="28"/>
        </w:rPr>
        <w:t>дминистративного регламента;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если получена информация о наличии  обременения на жилое помещение, занимаемое заявителем.  </w:t>
      </w:r>
    </w:p>
    <w:p w:rsidR="00BA48A1" w:rsidRDefault="00A768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2.11. Перечень услуг, которые являются необходимыми и обязательными для предоставления муниципальной услуги, приведен в таблице 3.</w:t>
      </w:r>
    </w:p>
    <w:p w:rsidR="00BA48A1" w:rsidRDefault="00BA48A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A48A1" w:rsidRDefault="00A768B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 а б л и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 3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686"/>
        <w:gridCol w:w="5953"/>
      </w:tblGrid>
      <w:tr w:rsidR="00BA48A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Наименование услуги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Порядок, размер и основания взимания платы за услугу</w:t>
            </w:r>
          </w:p>
        </w:tc>
      </w:tr>
      <w:tr w:rsidR="00BA48A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Выдача документов, содержащих сведения о месте жительства заявителя и совместно проживающих с ним лицах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Услуга предоставляется  бесплатно.</w:t>
            </w:r>
          </w:p>
          <w:p w:rsidR="00BA48A1" w:rsidRDefault="00A768B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Услуга предоставляется  органами регистрации граждан, в случае если между товариществом собственников жилья или управляющей компанией, обслуживающими жилищный фонд, заключен договор на паспортное обслуживание с органом регистрации граждан.</w:t>
            </w:r>
          </w:p>
          <w:p w:rsidR="00BA48A1" w:rsidRDefault="00A768B1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 отсутствии такого договора услуга предоставляется товариществами собственников жилья и управляющими компаниями.</w:t>
            </w:r>
          </w:p>
        </w:tc>
      </w:tr>
      <w:tr w:rsidR="00BA48A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 w:rsidP="00092BA8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сведений (справок) о правах на объекты недвижимости (при отсутствии сведений в Едином государственном реестре на недвижимое имущество и сделок с ним): справки о наличии (отсутствии) регистрации обременения на объект недвижимости, справок о собственниках недвижимого имущества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Услуга предоставляется платно. </w:t>
            </w:r>
          </w:p>
          <w:p w:rsidR="00BA48A1" w:rsidRDefault="00A768B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Услуга предоставляется организациями, осуществляющими техническую инвентаризацию жилищного фонда.</w:t>
            </w:r>
          </w:p>
          <w:p w:rsidR="00BA48A1" w:rsidRDefault="00BA48A1">
            <w:pPr>
              <w:spacing w:after="0" w:line="240" w:lineRule="auto"/>
              <w:ind w:left="-57" w:right="-57"/>
              <w:rPr>
                <w:sz w:val="28"/>
              </w:rPr>
            </w:pPr>
          </w:p>
        </w:tc>
      </w:tr>
    </w:tbl>
    <w:p w:rsidR="00BA48A1" w:rsidRDefault="00BA4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2.12. Муниципальная услуга предоставляется бесплатно.</w:t>
      </w:r>
    </w:p>
    <w:p w:rsidR="00BA48A1" w:rsidRDefault="00A768B1">
      <w:pPr>
        <w:tabs>
          <w:tab w:val="left" w:pos="1901"/>
        </w:tabs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2.13.Максимальный срок ожидания в очереди при подаче заявления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 xml:space="preserve">о предоставлении муниципальной услуги и при получении результата предоставления муниципальной услуги составляет </w:t>
      </w:r>
      <w:r w:rsidR="00092BA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не более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30 минут.</w:t>
      </w:r>
    </w:p>
    <w:p w:rsidR="00BA48A1" w:rsidRDefault="00A768B1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2.14. Срок регистрации заявления о предоставлении услуги составляет </w:t>
      </w:r>
      <w:r w:rsidR="00092BA8">
        <w:rPr>
          <w:rFonts w:ascii="Times New Roman" w:eastAsia="Times New Roman" w:hAnsi="Times New Roman" w:cs="Times New Roman"/>
          <w:sz w:val="28"/>
          <w:shd w:val="clear" w:color="auto" w:fill="FFFFFF"/>
        </w:rPr>
        <w:t>один день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BA48A1" w:rsidRDefault="00A768B1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2.15. Помещение, в котором предоставляется муниципальная услуга, должно соответствовать требованиям противопожарной безопасности, санитарно-эпидемиологическим правилам и нормативам.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2.16. Показателями доступности и качества предоставления муниципальной услуги являются:</w:t>
      </w:r>
    </w:p>
    <w:p w:rsidR="00BA48A1" w:rsidRDefault="00A768B1">
      <w:pPr>
        <w:tabs>
          <w:tab w:val="left" w:pos="1134"/>
        </w:tabs>
        <w:spacing w:after="2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обращений за получением услуги;</w:t>
      </w:r>
    </w:p>
    <w:p w:rsidR="00BA48A1" w:rsidRDefault="00A768B1">
      <w:pPr>
        <w:tabs>
          <w:tab w:val="left" w:pos="1134"/>
        </w:tabs>
        <w:spacing w:after="2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получателей услуги;</w:t>
      </w:r>
    </w:p>
    <w:p w:rsidR="00BA48A1" w:rsidRDefault="00A76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среднее количество человеко-часов, затраченных на предоставление одной услуги;</w:t>
      </w:r>
    </w:p>
    <w:p w:rsidR="00BA48A1" w:rsidRDefault="00A76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регламентированных посещений органа власти для получения услуги;</w:t>
      </w:r>
    </w:p>
    <w:p w:rsidR="00BA48A1" w:rsidRDefault="00ED00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минимальное</w:t>
      </w:r>
      <w:r w:rsidR="00A768B1">
        <w:rPr>
          <w:rFonts w:ascii="Times New Roman" w:eastAsia="Times New Roman" w:hAnsi="Times New Roman" w:cs="Times New Roman"/>
          <w:sz w:val="28"/>
        </w:rPr>
        <w:t xml:space="preserve"> количество документов, необходимых для получения услуги;</w:t>
      </w:r>
    </w:p>
    <w:p w:rsidR="00BA48A1" w:rsidRDefault="00A76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</w:t>
      </w:r>
      <w:r w:rsidR="00ED0083">
        <w:rPr>
          <w:rFonts w:ascii="Times New Roman" w:eastAsia="Times New Roman" w:hAnsi="Times New Roman" w:cs="Times New Roman"/>
          <w:sz w:val="28"/>
        </w:rPr>
        <w:t>инимальное</w:t>
      </w:r>
      <w:r>
        <w:rPr>
          <w:rFonts w:ascii="Times New Roman" w:eastAsia="Times New Roman" w:hAnsi="Times New Roman" w:cs="Times New Roman"/>
          <w:sz w:val="28"/>
        </w:rPr>
        <w:t xml:space="preserve"> количество межведомственных запросов для обеспечения получения услуги, в том числе запросов, осуществляемых с помощью системы межведомственного электронного взаимодействия (СМЭВ);</w:t>
      </w:r>
    </w:p>
    <w:p w:rsidR="00BA48A1" w:rsidRDefault="00A76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</w:t>
      </w:r>
      <w:r w:rsidR="00ED0083">
        <w:rPr>
          <w:rFonts w:ascii="Times New Roman" w:eastAsia="Times New Roman" w:hAnsi="Times New Roman" w:cs="Times New Roman"/>
          <w:sz w:val="28"/>
        </w:rPr>
        <w:t>инимальное</w:t>
      </w:r>
      <w:r>
        <w:rPr>
          <w:rFonts w:ascii="Times New Roman" w:eastAsia="Times New Roman" w:hAnsi="Times New Roman" w:cs="Times New Roman"/>
          <w:sz w:val="28"/>
        </w:rPr>
        <w:t xml:space="preserve"> количество документов, которые заявитель обязан самостоятельно представить для получения услуги;</w:t>
      </w:r>
    </w:p>
    <w:p w:rsidR="00BA48A1" w:rsidRDefault="00A76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</w:t>
      </w:r>
      <w:r w:rsidR="00ED0083">
        <w:rPr>
          <w:rFonts w:ascii="Times New Roman" w:eastAsia="Times New Roman" w:hAnsi="Times New Roman" w:cs="Times New Roman"/>
          <w:sz w:val="28"/>
        </w:rPr>
        <w:t>инимальное</w:t>
      </w:r>
      <w:r>
        <w:rPr>
          <w:rFonts w:ascii="Times New Roman" w:eastAsia="Times New Roman" w:hAnsi="Times New Roman" w:cs="Times New Roman"/>
          <w:sz w:val="28"/>
        </w:rPr>
        <w:t xml:space="preserve"> время ожидания от момента обращения за услугой до фактического начала оказания услуги;</w:t>
      </w:r>
    </w:p>
    <w:p w:rsidR="00BA48A1" w:rsidRDefault="00A76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информационной системы, автоматизирующей процесс оказания услуги;</w:t>
      </w:r>
    </w:p>
    <w:p w:rsidR="00BA48A1" w:rsidRDefault="00A76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доступность бланков заявлений или иных документов, необходимых для оказания услуги, в сети Интернет;</w:t>
      </w:r>
    </w:p>
    <w:p w:rsidR="00BA48A1" w:rsidRDefault="00A76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размещение информации о порядке оказания услуги в сети Интернет;</w:t>
      </w:r>
    </w:p>
    <w:p w:rsidR="00BA48A1" w:rsidRDefault="00A76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размещение информации о порядке оказания услуги   на информационных стендах,   размещенных в помещении органа власти, оказывающего услугу;</w:t>
      </w:r>
    </w:p>
    <w:p w:rsidR="00BA48A1" w:rsidRDefault="00A76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возможность получения консультации специалиста по вопросам предоставления услуги:</w:t>
      </w:r>
    </w:p>
    <w:p w:rsidR="00BA48A1" w:rsidRDefault="00ED0083" w:rsidP="00ED008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A768B1">
        <w:rPr>
          <w:rFonts w:ascii="Times New Roman" w:eastAsia="Times New Roman" w:hAnsi="Times New Roman" w:cs="Times New Roman"/>
          <w:sz w:val="28"/>
        </w:rPr>
        <w:t>по телефону,</w:t>
      </w:r>
    </w:p>
    <w:p w:rsidR="00BA48A1" w:rsidRDefault="00ED0083" w:rsidP="00ED008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A768B1">
        <w:rPr>
          <w:rFonts w:ascii="Times New Roman" w:eastAsia="Times New Roman" w:hAnsi="Times New Roman" w:cs="Times New Roman"/>
          <w:sz w:val="28"/>
        </w:rPr>
        <w:t>через сеть Интернет,</w:t>
      </w:r>
    </w:p>
    <w:p w:rsidR="00BA48A1" w:rsidRDefault="00ED0083" w:rsidP="00ED008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A768B1">
        <w:rPr>
          <w:rFonts w:ascii="Times New Roman" w:eastAsia="Times New Roman" w:hAnsi="Times New Roman" w:cs="Times New Roman"/>
          <w:sz w:val="28"/>
        </w:rPr>
        <w:t>по электронной почте,</w:t>
      </w:r>
    </w:p>
    <w:p w:rsidR="00BA48A1" w:rsidRDefault="00ED0083" w:rsidP="00ED008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A768B1">
        <w:rPr>
          <w:rFonts w:ascii="Times New Roman" w:eastAsia="Times New Roman" w:hAnsi="Times New Roman" w:cs="Times New Roman"/>
          <w:sz w:val="28"/>
        </w:rPr>
        <w:t>при личном обращении,</w:t>
      </w:r>
    </w:p>
    <w:p w:rsidR="00BA48A1" w:rsidRDefault="00ED0083" w:rsidP="00ED008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A768B1">
        <w:rPr>
          <w:rFonts w:ascii="Times New Roman" w:eastAsia="Times New Roman" w:hAnsi="Times New Roman" w:cs="Times New Roman"/>
          <w:sz w:val="28"/>
        </w:rPr>
        <w:t>при письменном обращении;</w:t>
      </w:r>
    </w:p>
    <w:p w:rsidR="00BA48A1" w:rsidRDefault="00A768B1" w:rsidP="00ED00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BA48A1" w:rsidRDefault="00A768B1" w:rsidP="00ED008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электронной системы управления очередью на прием для получения услуги;</w:t>
      </w:r>
    </w:p>
    <w:p w:rsidR="00BA48A1" w:rsidRDefault="00A768B1" w:rsidP="00ED00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консультаций по вопросам предоставления услуги;</w:t>
      </w:r>
    </w:p>
    <w:p w:rsidR="00BA48A1" w:rsidRDefault="00A768B1" w:rsidP="00ED00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доля заявителей, удовлетворенных качеством предоставления услуги от </w:t>
      </w:r>
      <w:r w:rsidR="00ED0083"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общего числа опрошенных заявителей;</w:t>
      </w:r>
    </w:p>
    <w:p w:rsidR="00BA48A1" w:rsidRDefault="00A768B1" w:rsidP="00ED00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доля заявителей, удовлетворенных результатом предоставления услуги от общего числа опрошенных заявителей;</w:t>
      </w:r>
    </w:p>
    <w:p w:rsidR="00BA48A1" w:rsidRDefault="00A768B1" w:rsidP="00ED00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обоснованных жалоб на нарушение регламента предоставления услуги;</w:t>
      </w:r>
    </w:p>
    <w:p w:rsidR="00BA48A1" w:rsidRDefault="00A768B1" w:rsidP="00ED00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доля обоснованных жалоб от общего количества обращений за получением услуги;</w:t>
      </w:r>
    </w:p>
    <w:p w:rsidR="00BA48A1" w:rsidRDefault="00A768B1" w:rsidP="00ED00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обращений в судебные органы для обжалования действий (бездействия) и/или решений должностных лиц при предоставлении услуги.</w:t>
      </w:r>
    </w:p>
    <w:p w:rsidR="00BA48A1" w:rsidRDefault="00BA4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BA48A1" w:rsidRPr="00B70BEB" w:rsidRDefault="00A768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0BE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70BEB" w:rsidRPr="00B70BEB">
        <w:rPr>
          <w:rFonts w:ascii="Times New Roman" w:eastAsia="Times New Roman" w:hAnsi="Times New Roman" w:cs="Times New Roman"/>
          <w:sz w:val="28"/>
          <w:szCs w:val="28"/>
        </w:rPr>
        <w:t>аздел</w:t>
      </w:r>
      <w:r w:rsidRPr="00B70BEB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B70BEB" w:rsidRPr="00B70BEB">
        <w:rPr>
          <w:rFonts w:ascii="Times New Roman" w:eastAsia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 (действий) требования к порядку их выполнения</w:t>
      </w:r>
    </w:p>
    <w:p w:rsidR="00BA48A1" w:rsidRDefault="00BA4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BA48A1" w:rsidRDefault="00A768B1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3.1. В ходе предоставления муниципальной услуги выполняются следующие административные процедуры:</w:t>
      </w:r>
    </w:p>
    <w:p w:rsidR="00BA48A1" w:rsidRDefault="00A768B1">
      <w:pPr>
        <w:tabs>
          <w:tab w:val="left" w:pos="1332"/>
        </w:tabs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прием и регистрация заявления и прилагаемых к нему документов;</w:t>
      </w:r>
    </w:p>
    <w:p w:rsidR="00BA48A1" w:rsidRDefault="00A768B1">
      <w:pPr>
        <w:tabs>
          <w:tab w:val="left" w:pos="1332"/>
        </w:tabs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рассмотрение документов, проверка содержащихся в них сведений и принятие решения об оформлении (отказе в оформлении)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дубликата договора социального найма  жилого помещения муниципального жилищного фонда, договора найма  жилого помещения муниципального специализированного жилищного фонда, ордера на жилое помещение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Блок-схема предоставления муниципальной у</w:t>
      </w:r>
      <w:r w:rsidR="00B72237">
        <w:rPr>
          <w:rFonts w:ascii="Times New Roman" w:eastAsia="Times New Roman" w:hAnsi="Times New Roman" w:cs="Times New Roman"/>
          <w:color w:val="000000"/>
          <w:sz w:val="28"/>
        </w:rPr>
        <w:t>слуги приведена в приложении к а</w:t>
      </w:r>
      <w:r>
        <w:rPr>
          <w:rFonts w:ascii="Times New Roman" w:eastAsia="Times New Roman" w:hAnsi="Times New Roman" w:cs="Times New Roman"/>
          <w:color w:val="000000"/>
          <w:sz w:val="28"/>
        </w:rPr>
        <w:t>дминистративному регламенту.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Основанием для начала исполнения административной процедуры «Прием и регистрация заявления и прилагаемых к нему документов» являются: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поступление в уполномоченный орган з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аявления об оформлении дубликата договора социального найма  жилого помещения муниципального жилищного фонда</w:t>
      </w:r>
      <w:r w:rsidR="00FC5862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либо заявлен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 оформлении дубликата договора найма  жилого помещения муниципального специализированного жилищного фонда, ордера на жилое помещение 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докумен</w:t>
      </w:r>
      <w:r w:rsidR="00B722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тов, предусмотренных настоящим 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дминистративным регламентом;</w:t>
      </w:r>
    </w:p>
    <w:p w:rsidR="00BA48A1" w:rsidRDefault="00A768B1">
      <w:pPr>
        <w:tabs>
          <w:tab w:val="left" w:pos="2102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3.3. Специалист, проверяет документ, удостоверяющий личность, проверяет полномочия заявителя, в том числе полномочия представителя действовать от его имени.</w:t>
      </w:r>
    </w:p>
    <w:p w:rsidR="00BA48A1" w:rsidRDefault="00A768B1">
      <w:pPr>
        <w:tabs>
          <w:tab w:val="left" w:pos="2102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3.4. Специалист, проверяет документы, удостоверяясь в том, что отсутствуют основания для отказа в принятии заявления и документов, ук</w:t>
      </w:r>
      <w:r w:rsidR="00B722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азанные в пункте 2.9 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дминистративного регламента.</w:t>
      </w:r>
    </w:p>
    <w:p w:rsidR="00BA48A1" w:rsidRDefault="00A768B1">
      <w:pPr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3.5. Специалист, сличает представленные экземпляры подлинников и копий документов.</w:t>
      </w:r>
    </w:p>
    <w:p w:rsidR="00BA48A1" w:rsidRDefault="00A768B1">
      <w:pPr>
        <w:tabs>
          <w:tab w:val="left" w:pos="2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3.6. В случае отсутствия оснований для отказа в принятии заявления и документов, указанных в пункте 2.9 </w:t>
      </w:r>
      <w:r w:rsidR="00B722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дминистративного регламента, специалист производит регистрацию заявления путем внесения записи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ж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yp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нaл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учета документов</w:t>
      </w:r>
      <w:r w:rsidR="00FC586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течение </w:t>
      </w:r>
      <w:r w:rsidR="00FC586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одного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рабоч</w:t>
      </w:r>
      <w:r w:rsidR="00FC586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дн</w:t>
      </w:r>
      <w:r w:rsidR="00FC586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со дня их поступления в уполномоченный орган.</w:t>
      </w:r>
    </w:p>
    <w:p w:rsidR="00BA48A1" w:rsidRDefault="00A768B1">
      <w:pPr>
        <w:tabs>
          <w:tab w:val="left" w:pos="2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3.7. При наличии оснований для отказа в принятии заявления и доку</w:t>
      </w:r>
      <w:r w:rsidR="00B722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ментов, указанных в пункте 2.9 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дминистративного регламента, специалист возвращает заявителю заявление и документы и устно разъясняет причину отказа.</w:t>
      </w:r>
    </w:p>
    <w:p w:rsidR="00BA48A1" w:rsidRDefault="00A768B1">
      <w:pPr>
        <w:tabs>
          <w:tab w:val="left" w:pos="2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3.8. Результатом административной процедуры является регистрация заявления и документов и направление их специалисту, либо отказ в регистрации заявления и документов.</w:t>
      </w:r>
    </w:p>
    <w:p w:rsidR="00BA48A1" w:rsidRDefault="00A768B1">
      <w:pPr>
        <w:tabs>
          <w:tab w:val="left" w:pos="2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3.9. Заявление и документы, прошедшие регистрацию, в течение одного рабочего дня направляются специалисту  для проверки сведений, содержащихся в документах.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3.10. Основанием для начала административной процедуры «Рассмотрение документов, проверка содержащихся в них сведений и принятие решения об оформлении (отказе в оформлении)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дубликата договора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социального найма  жилого помещения муниципального жилищного фонда, договора найма  жилого помещения муниципального специализированного жилищного фонда, ордера на жилое помещение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 является поступление заявлений и документов, прошедших регистрацию, специалисту.</w:t>
      </w:r>
    </w:p>
    <w:p w:rsidR="00BA48A1" w:rsidRDefault="00A768B1">
      <w:pPr>
        <w:tabs>
          <w:tab w:val="left" w:pos="23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3.11. Специалист, ответственный за рассмотрение документов, осуществляет проверку сведений, содержащихся в документах.</w:t>
      </w:r>
    </w:p>
    <w:p w:rsidR="00BA48A1" w:rsidRDefault="00A768B1">
      <w:pPr>
        <w:tabs>
          <w:tab w:val="left" w:pos="23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3.12. Специалист, ответственный за рассмотрение документов:</w:t>
      </w:r>
    </w:p>
    <w:p w:rsidR="00BA48A1" w:rsidRDefault="00A768B1">
      <w:pPr>
        <w:tabs>
          <w:tab w:val="left" w:pos="1289"/>
        </w:tabs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устанавливает факт полноты представления заявителем необходимых документов;</w:t>
      </w:r>
    </w:p>
    <w:p w:rsidR="00BA48A1" w:rsidRDefault="00A768B1">
      <w:pPr>
        <w:tabs>
          <w:tab w:val="left" w:pos="1145"/>
        </w:tabs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направляет межведомственные запросы. </w:t>
      </w:r>
    </w:p>
    <w:p w:rsidR="00BA48A1" w:rsidRDefault="00A768B1">
      <w:pPr>
        <w:tabs>
          <w:tab w:val="left" w:pos="1145"/>
        </w:tabs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Уполномоченные органы запрашивают в порядке межведомственного взаимодействия следующую информацию:</w:t>
      </w:r>
    </w:p>
    <w:p w:rsidR="00BA48A1" w:rsidRDefault="00A768B1">
      <w:pPr>
        <w:tabs>
          <w:tab w:val="left" w:pos="1145"/>
        </w:tabs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 органе по приему и оформлению документов на регистрацию граждан по месту жительства и месту пребывания – сведения о лицах, включенных в ордер на вселение в жилое помещение (сведения, содержащиеся в контрольном талоне к ордеру) и копию контрольного талона к ордеру;</w:t>
      </w:r>
    </w:p>
    <w:p w:rsidR="00BA48A1" w:rsidRDefault="00A768B1">
      <w:pPr>
        <w:tabs>
          <w:tab w:val="left" w:pos="1145"/>
        </w:tabs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Росреестре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сведения о наличии (отсутствии) обременения на жилое помещение, занимаемое заявителем.</w:t>
      </w:r>
    </w:p>
    <w:p w:rsidR="00BA48A1" w:rsidRDefault="00A768B1">
      <w:pPr>
        <w:tabs>
          <w:tab w:val="left" w:pos="1145"/>
        </w:tabs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Срок подачи уполномоченным органом запроса 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орган по приему и оформлению документов на регистрацию граждан по месту жительства и месту пребывания составляет</w:t>
      </w:r>
      <w:r w:rsidR="00FC586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 более пяти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рабочих дней со дня регистрации заявления и документов в уполномоченных органах.</w:t>
      </w:r>
    </w:p>
    <w:p w:rsidR="00BA48A1" w:rsidRDefault="00A768B1">
      <w:pPr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3.13. При наличии оснований для отказа в  предоставлении муниципальной услуги, указанных в пункте 2.10 </w:t>
      </w:r>
      <w:r w:rsidR="00FC586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дминистративного регламента, специалист готовит проект письма об отказе в оформлении дубликата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договора социального найма  жилого помещения муниципального жилищного фонда, договора найма  жилого помещения муниципального специализированного жилищного фонда, ордера на жилое помещение.</w:t>
      </w:r>
    </w:p>
    <w:p w:rsidR="00BA48A1" w:rsidRDefault="00A768B1">
      <w:pPr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3.14.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Специалист представляет проект письма на подпись главе Камышловского городского округа (в случае получения дубликата договора социального найма).  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3.15. Глава Камышловского городского округа рассматривает и подписывает проект письма в течение трех </w:t>
      </w:r>
      <w:r w:rsidR="00FC586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рабочих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дней.</w:t>
      </w:r>
    </w:p>
    <w:p w:rsidR="00BA48A1" w:rsidRDefault="00A768B1">
      <w:pPr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3.16. В течение </w:t>
      </w:r>
      <w:r w:rsidR="00FC586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трех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календарных дней со дня подписания письма документ направляется по почте либо выдается заявителю.</w:t>
      </w:r>
    </w:p>
    <w:p w:rsidR="00BA48A1" w:rsidRDefault="00A768B1">
      <w:pPr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3.17.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случае отсутствия оснований для отказа в принятии заявлении и докум</w:t>
      </w:r>
      <w:r w:rsidR="00B722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ентов, указанных в пункте 2.10 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дминистративного регламента, специалист при получении подтверждения, что договор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социального найма  жилого помещения муниципального жилищного фонда, договор найма  жилого помещения муниципального специализированного жилищного фонда, ордер на жилое помещение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выдавался администрацией, в течение 20 календарных дней готовит дубликат договора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социального найма  жилого помещения муниципального жилищного фонда, договора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найма  жилого помещения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муниципального специализированного жилищного фонда, ордера на жилое помещение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BA48A1" w:rsidRDefault="00A768B1">
      <w:pPr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3.18. Глава Камышловского городского округа  рассматривает и подписывает поступивший дубликат договора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социального найма  жилого помещения муниципального жилищного фонда, договора найма  жилого помещения муниципального специализированного жилищного фонда, ордера на жилое помещение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течение трех</w:t>
      </w:r>
      <w:r w:rsidR="009138B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рабочих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дней.</w:t>
      </w:r>
    </w:p>
    <w:p w:rsidR="00BA48A1" w:rsidRDefault="00A768B1">
      <w:pPr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3.19.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После подписания главой Камышловского городского округа дубликата договора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социального найма  жилого помещения муниципального жилищного фонда, договора найма  жилого помещения муниципального специализированного жилищного фонда, ордера на жилое помещение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специалист приглашает заявителя для получения  двух экземпляров дубликата договора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социального найма  жилого помещения муниципального жилищного фонда, договора найма  жилого помещения муниципального специализированного жилищного фонда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ордера на жилое помещение, один из которых выдаётся заявителю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один – остается на хранении в уполномоченном органе.</w:t>
      </w:r>
    </w:p>
    <w:p w:rsidR="00BA48A1" w:rsidRDefault="00A768B1">
      <w:pPr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3.20.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Если специалист после получения копии контрольного талона к ордеру или копии договора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выявляет, что вышеуказанные документы выдавались   учреждением, в чьём ведомстве находится жилое помещение, в котором проживает заявитель, он в течение пяти </w:t>
      </w:r>
      <w:r w:rsidR="009138B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рабочих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дней уведомляет заявителя о необходимости получения дубликата документа в соответствующей организации. </w:t>
      </w:r>
      <w:proofErr w:type="gramEnd"/>
    </w:p>
    <w:p w:rsidR="00BA48A1" w:rsidRDefault="00A768B1">
      <w:pPr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3.21. В этом случае специалист  в течение пяти рабочих дней направляет документы, необходимые для получения дубликата договора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социального найма  жилого помещения муниципального жилищного фонда, договора найма  жилого помещения муниципального специализированного жилищного фонда, ордера на жилое помещение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  учреждение, в чьём ведомстве находится жилое помещение, в котором проживает заявитель.</w:t>
      </w:r>
    </w:p>
    <w:p w:rsidR="00BA48A1" w:rsidRDefault="00A768B1">
      <w:pPr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3.22. Специалист уполномоченного органа администрации Камышловского городского округа или учреждения, ответственный за оформление дубликата договора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социального найма  жилого помещения муниципального жилищного фонда, договора найма  жилого помещения муниципального специализированного жилищного фонда, ордера на жилое помещение в течение 15 календарных дней готовит данный документ в двух экземплярах и направляет его на подпись:</w:t>
      </w:r>
    </w:p>
    <w:p w:rsidR="00BA48A1" w:rsidRDefault="00A768B1">
      <w:pPr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специалист  учреждения -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руководителю  учреждения;</w:t>
      </w:r>
    </w:p>
    <w:p w:rsidR="00BA48A1" w:rsidRDefault="00A768B1">
      <w:pPr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специалист по учету и распределению жилья – на подпись главе Камышловского городского округа.</w:t>
      </w:r>
    </w:p>
    <w:p w:rsidR="00BA48A1" w:rsidRDefault="00A768B1">
      <w:pPr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3.23. Глава Камышловского городского округа, руководитель  учреждения   рассматривают и подписывают поступивший дубликат договора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социального найма  жилого помещения муниципального жилищного фонда,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договора найма жилого помещения муниципального специализированного жилищного фонда, ордера на жилое помещение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течение трех </w:t>
      </w:r>
      <w:r w:rsidR="009138B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рабочих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дней.</w:t>
      </w:r>
    </w:p>
    <w:p w:rsidR="00BA48A1" w:rsidRDefault="00A768B1">
      <w:pPr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3.24.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После подписания руководителем соответствующего  органа специалист уполномоченного органа  или учреждения, ответственный за оформление  документов, приглашает заявителя для получения двух экземпляров дубликата договора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социального найма  жилого помещения муниципального жилищного фонда, договора найма  жилого помещения муниципального специализированного жилищного фонда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ордера на жилое помещение, один из которых выдаётся заявителю, один – остается на хранении в уполномоченном органе или учреждении.</w:t>
      </w:r>
      <w:proofErr w:type="gramEnd"/>
    </w:p>
    <w:p w:rsidR="00BA48A1" w:rsidRDefault="00A768B1">
      <w:pPr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3.25. Результатом административной процедуры является оформление (отказ в оформлении) дубликата договора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социального найма  жилого помещения муниципального жилищного фонда, договора найма  жилого помещения муниципального специализированного жилищного фонда, ордера на жилое помещение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BA48A1" w:rsidRDefault="00BA4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A48A1" w:rsidRPr="00B70BEB" w:rsidRDefault="00A768B1" w:rsidP="00B70BEB">
      <w:pPr>
        <w:tabs>
          <w:tab w:val="left" w:pos="4608"/>
          <w:tab w:val="center" w:pos="54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0BE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70BEB" w:rsidRPr="00B70BEB">
        <w:rPr>
          <w:rFonts w:ascii="Times New Roman" w:eastAsia="Times New Roman" w:hAnsi="Times New Roman" w:cs="Times New Roman"/>
          <w:sz w:val="28"/>
          <w:szCs w:val="28"/>
        </w:rPr>
        <w:t>аздел</w:t>
      </w:r>
      <w:r w:rsidRPr="00B70BEB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B70BEB" w:rsidRPr="00B70BEB">
        <w:rPr>
          <w:rFonts w:ascii="Times New Roman" w:eastAsia="Times New Roman" w:hAnsi="Times New Roman" w:cs="Times New Roman"/>
          <w:sz w:val="28"/>
          <w:szCs w:val="28"/>
        </w:rPr>
        <w:t xml:space="preserve">. Формы </w:t>
      </w:r>
      <w:proofErr w:type="gramStart"/>
      <w:r w:rsidR="00B70BEB" w:rsidRPr="00B70BE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B70BEB" w:rsidRPr="00B70BEB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BA48A1" w:rsidRDefault="00BA4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В целях эффективности, полноты и качества оказания муниципальной услуги,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предоставлением муниципальной услуги (далее – контроль) осуществляется главой Камышловского городского округа,   руководителем учреждения.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 Задачами контроля являются: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соблюдение специалистами уполномоченных органов и уч</w:t>
      </w:r>
      <w:r w:rsidR="00281E2B">
        <w:rPr>
          <w:rFonts w:ascii="Times New Roman" w:eastAsia="Times New Roman" w:hAnsi="Times New Roman" w:cs="Times New Roman"/>
          <w:sz w:val="28"/>
        </w:rPr>
        <w:t>реждения требований настоящего а</w:t>
      </w:r>
      <w:r>
        <w:rPr>
          <w:rFonts w:ascii="Times New Roman" w:eastAsia="Times New Roman" w:hAnsi="Times New Roman" w:cs="Times New Roman"/>
          <w:sz w:val="28"/>
        </w:rPr>
        <w:t xml:space="preserve">дминистративного регламента, порядка и сроков осуществления административных процедур (действий); 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предупреждение и пресечение возможных нарушений прав и законных интересов заявителей;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выявление имеющихся нарушений прав и законных интересов заявителей и устранение таких нарушений;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совершенствование процесса оказания муниципальной услуги.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 Формами осуществления контроля являются проверки (плановые и внеплановые) и текущий контроль.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4.4. Текущий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надлежащим выполнением специалистами уполномоченных органов и учреждения административных действий в рамках административной процедуры осуществляется руководителями уполномоченных органов и учреждения (их заместителями).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4.5. Плановые и внеплановые проверки деятельности специалистов и учреждения проводятся вышестоящими организациями. 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4.6.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заявителя.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4.7. По результатам проведенных проверок в случае выявления нарушения прав заявителей виновные сотрудники уполномоченных органов и </w:t>
      </w:r>
      <w:r>
        <w:rPr>
          <w:rFonts w:ascii="Times New Roman" w:eastAsia="Times New Roman" w:hAnsi="Times New Roman" w:cs="Times New Roman"/>
          <w:sz w:val="28"/>
        </w:rPr>
        <w:lastRenderedPageBreak/>
        <w:t>учреждения привлекаются к дисциплинарной ответственности в порядке, установленном трудовым законодательством Российской Федерации и законодательством Российской Федерации о муниципальной  службе.</w:t>
      </w:r>
    </w:p>
    <w:p w:rsidR="00BA48A1" w:rsidRDefault="00BA4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A48A1" w:rsidRDefault="00BA48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BA48A1" w:rsidRDefault="00A768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F34CF5">
        <w:rPr>
          <w:rFonts w:ascii="Times New Roman" w:eastAsia="Times New Roman" w:hAnsi="Times New Roman" w:cs="Times New Roman"/>
          <w:sz w:val="28"/>
        </w:rPr>
        <w:t>аздел</w:t>
      </w:r>
      <w:r>
        <w:rPr>
          <w:rFonts w:ascii="Times New Roman" w:eastAsia="Times New Roman" w:hAnsi="Times New Roman" w:cs="Times New Roman"/>
          <w:sz w:val="28"/>
        </w:rPr>
        <w:t xml:space="preserve"> 5</w:t>
      </w:r>
      <w:r w:rsidR="00F34CF5">
        <w:rPr>
          <w:rFonts w:ascii="Times New Roman" w:eastAsia="Times New Roman" w:hAnsi="Times New Roman" w:cs="Times New Roman"/>
          <w:sz w:val="28"/>
        </w:rPr>
        <w:t>. Досудебный (внесудебный) порядок обжалования решений и действий (бездействия) органа предоставляющего муниципальную услугу, а также его должностных лиц</w:t>
      </w:r>
    </w:p>
    <w:p w:rsidR="00BA48A1" w:rsidRDefault="00BA4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 Заявитель имеет право на обжалование действий (бездействия) органа, предоставляющего услугу, его должностных лиц и решений, принятых в ходе предоставления муниципальной услуги, в том числе в следующих случаях:</w:t>
      </w:r>
    </w:p>
    <w:p w:rsidR="00BA48A1" w:rsidRDefault="00A768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нарушены сроки регистрации заявления о предоставлении муниципальной услуги или сроки предоставления муниципальной услуги;</w:t>
      </w:r>
    </w:p>
    <w:p w:rsidR="00BA48A1" w:rsidRDefault="00A768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затребованы от заявителя документы, не предусмотренные нормативными правовыми актами Российской Федерации и Свердловской области, муниципальными правовыми актами, регулирующими предоставление муниципальной услуги;</w:t>
      </w:r>
    </w:p>
    <w:p w:rsidR="00BA48A1" w:rsidRDefault="00A768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отказано в приеме документов или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BA48A1" w:rsidRDefault="00A768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затребована от заявителя в ходе предоставления муниципальной услуги плата, не предусмотренная нормативными правовыми актами Российской Федерации и Свердловской области, муниципальными правовыми актами;</w:t>
      </w:r>
    </w:p>
    <w:p w:rsidR="00BA48A1" w:rsidRDefault="00A768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отказано в исправлении допущенных опечаток и ошибок в документах, выданных в результате предоставления муниципальной услуги, либо нарушены установленные сроки и внесения таких исправлений.</w:t>
      </w:r>
    </w:p>
    <w:p w:rsidR="00BA48A1" w:rsidRDefault="00A768B1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 Жалоба подается в письменном виде на личном приеме, по почте или по электронной почте:</w:t>
      </w:r>
    </w:p>
    <w:p w:rsidR="00BA48A1" w:rsidRDefault="00A768B1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руководителю учреждения (обжалование действий (бездействия) сотрудника учреждения);</w:t>
      </w:r>
    </w:p>
    <w:p w:rsidR="00BA48A1" w:rsidRDefault="00A768B1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главе Камышловского городского округа (обжалование действий (бездействия) специалиста);</w:t>
      </w:r>
    </w:p>
    <w:p w:rsidR="00BA48A1" w:rsidRDefault="00A768B1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первому заместителю главы администрации Камышловского городского округа  (обжалование действий (бездействия)   главы Камышловского городского округа);</w:t>
      </w:r>
    </w:p>
    <w:p w:rsidR="00BA48A1" w:rsidRDefault="00A768B1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главе Камышловского городского округа  (обжалование действий (бездействия) первого заместителя главы администрации Камышловского городского округа). 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Жалоба должна содержать:</w:t>
      </w:r>
    </w:p>
    <w:p w:rsidR="00BA48A1" w:rsidRDefault="00A768B1" w:rsidP="00F34C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фамилию, имя, отчество (последнее – при наличии), сведения о месте жительства заявителя – физического лица, либо наименование, сведения о </w:t>
      </w:r>
      <w:r>
        <w:rPr>
          <w:rFonts w:ascii="Times New Roman" w:eastAsia="Times New Roman" w:hAnsi="Times New Roman" w:cs="Times New Roman"/>
          <w:sz w:val="28"/>
        </w:rPr>
        <w:lastRenderedPageBreak/>
        <w:t>месте нахождения заявителя –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  <w:proofErr w:type="gramEnd"/>
    </w:p>
    <w:p w:rsidR="00BA48A1" w:rsidRDefault="00A768B1" w:rsidP="00F34C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иного муниципального служащего, решения и действия (бездействия) которых обжалуются;</w:t>
      </w:r>
    </w:p>
    <w:p w:rsidR="00BA48A1" w:rsidRDefault="00A768B1" w:rsidP="00F34C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об обжалуемых решениях и действиях (бездействия)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</w:t>
      </w:r>
    </w:p>
    <w:p w:rsidR="00BA48A1" w:rsidRDefault="00A768B1" w:rsidP="00F34C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 </w:t>
      </w:r>
    </w:p>
    <w:p w:rsidR="00BA48A1" w:rsidRDefault="00A768B1" w:rsidP="00F34C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5.3. </w:t>
      </w:r>
      <w:proofErr w:type="gramStart"/>
      <w:r>
        <w:rPr>
          <w:rFonts w:ascii="Times New Roman" w:eastAsia="Times New Roman" w:hAnsi="Times New Roman" w:cs="Times New Roman"/>
          <w:sz w:val="28"/>
        </w:rPr>
        <w:t>Поступившая жалоба подлежит рассмотрению в течение 15 рабочих дней со дня ее регистрации, а 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5.4. По результатам рассмотрения жалобы уполномоченный орган принимает одно из следующих решений:</w:t>
      </w:r>
    </w:p>
    <w:p w:rsidR="00BA48A1" w:rsidRDefault="00A768B1" w:rsidP="00F34C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</w:t>
      </w:r>
      <w:r w:rsidR="009138B9">
        <w:rPr>
          <w:rFonts w:ascii="Times New Roman" w:eastAsia="Times New Roman" w:hAnsi="Times New Roman" w:cs="Times New Roman"/>
          <w:sz w:val="28"/>
        </w:rPr>
        <w:t>рых не предусмотрено настоящим а</w:t>
      </w:r>
      <w:r>
        <w:rPr>
          <w:rFonts w:ascii="Times New Roman" w:eastAsia="Times New Roman" w:hAnsi="Times New Roman" w:cs="Times New Roman"/>
          <w:sz w:val="28"/>
        </w:rPr>
        <w:t>дминистративным регламентом, а также в иных формах;</w:t>
      </w:r>
      <w:proofErr w:type="gramEnd"/>
    </w:p>
    <w:p w:rsidR="00BA48A1" w:rsidRDefault="00A768B1" w:rsidP="00F34C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отказать в удовлетворении жалобы.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5.5. Не позднее дня, следующего за днем принятия решения, заявителю в письменной форме и (по желанию заявителя) в электронной форме направляется мотивированный ответ о результатах рассмотрения жалобы.</w:t>
      </w:r>
    </w:p>
    <w:p w:rsidR="00BA48A1" w:rsidRDefault="00A768B1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5.6.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или преступления должностное лицо, наделенное полномочиями по рассмотрению жалоб, незамедлительно принимает необходимые меры в соответствии с действующим законодательством Российской Федерации.</w:t>
      </w: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A768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                                                         Приложение № 1</w:t>
      </w:r>
    </w:p>
    <w:p w:rsidR="00BA48A1" w:rsidRDefault="00A768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к Административному регламенту </w:t>
      </w:r>
      <w:proofErr w:type="gramStart"/>
      <w:r>
        <w:rPr>
          <w:rFonts w:ascii="Times New Roman" w:eastAsia="Times New Roman" w:hAnsi="Times New Roman" w:cs="Times New Roman"/>
        </w:rPr>
        <w:t>по</w:t>
      </w:r>
      <w:proofErr w:type="gramEnd"/>
    </w:p>
    <w:p w:rsidR="00BA48A1" w:rsidRDefault="00A768B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предоставлению муниципальной услуги</w:t>
      </w:r>
    </w:p>
    <w:p w:rsidR="00BA48A1" w:rsidRDefault="00A768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"Оформление дубликата договора социального</w:t>
      </w:r>
    </w:p>
    <w:p w:rsidR="00BA48A1" w:rsidRDefault="00A768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найма  жилого помещения </w:t>
      </w:r>
    </w:p>
    <w:p w:rsidR="00BA48A1" w:rsidRDefault="00A768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муниципального жилищного фонда, </w:t>
      </w:r>
      <w:r>
        <w:rPr>
          <w:rFonts w:ascii="Times New Roman" w:eastAsia="Times New Roman" w:hAnsi="Times New Roman" w:cs="Times New Roman"/>
        </w:rPr>
        <w:br/>
        <w:t xml:space="preserve">                                                                             договора найма жилого помещения </w:t>
      </w:r>
      <w:r>
        <w:rPr>
          <w:rFonts w:ascii="Times New Roman" w:eastAsia="Times New Roman" w:hAnsi="Times New Roman" w:cs="Times New Roman"/>
        </w:rPr>
        <w:br/>
        <w:t xml:space="preserve">                                                                                       муниципального специализированного жилищного</w:t>
      </w:r>
    </w:p>
    <w:p w:rsidR="00BA48A1" w:rsidRDefault="00A76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фонда, ордера на жилое помещение»         </w:t>
      </w: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48A1" w:rsidRDefault="00A76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БЛОК-СХЕМА</w:t>
      </w:r>
    </w:p>
    <w:p w:rsidR="00BA48A1" w:rsidRPr="00F34CF5" w:rsidRDefault="00F34CF5" w:rsidP="00F34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CF5">
        <w:rPr>
          <w:rFonts w:ascii="Times New Roman" w:eastAsia="Times New Roman" w:hAnsi="Times New Roman" w:cs="Times New Roman"/>
          <w:sz w:val="28"/>
          <w:szCs w:val="28"/>
        </w:rPr>
        <w:t>Последовательности действий при предоставлении муниципальной услуги «Оформление дубликата договора социального найма (ордера) жилого помещения муниципального жилищного фонда, договора найма (ордера) жилого помещения муниципального специализированного жилищного фонда</w:t>
      </w:r>
    </w:p>
    <w:p w:rsidR="00E24942" w:rsidRDefault="006A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A455E">
        <w:pict>
          <v:group id="Полотно 18" o:spid="_x0000_s1027" editas="canvas" style="width:462pt;height:450pt;mso-position-horizontal-relative:char;mso-position-vertical-relative:line" coordsize="58674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8674;height:57150;visibility:visible;mso-wrap-style:square">
              <v:fill o:detectmouseclick="t"/>
              <v:path o:connecttype="none"/>
            </v:shape>
            <v:rect id="Rectangle 4" o:spid="_x0000_s1029" style="position:absolute;left:19812;top:1346;width:25902;height:6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E24942" w:rsidRPr="00F34CF5" w:rsidRDefault="00E24942" w:rsidP="00E24942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34CF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Прием заявления и документов от заявителя</w:t>
                    </w:r>
                  </w:p>
                </w:txbxContent>
              </v:textbox>
            </v:rect>
            <v:rect id="Rectangle 5" o:spid="_x0000_s1030" style="position:absolute;left:19810;top:9899;width:25531;height:3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E24942" w:rsidRPr="00F34CF5" w:rsidRDefault="00E24942" w:rsidP="00E24942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34CF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Регистрация заявления</w:t>
                    </w:r>
                  </w:p>
                </w:txbxContent>
              </v:textbox>
            </v:rect>
            <v:rect id="Rectangle 6" o:spid="_x0000_s1031" style="position:absolute;left:8388;top:14586;width:45619;height:8001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E24942" w:rsidRPr="00F34CF5" w:rsidRDefault="00046DF6" w:rsidP="00E24942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34CF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Рассмотрение заявления </w:t>
                    </w:r>
                    <w:r w:rsidR="00F34CF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</w:t>
                    </w:r>
                    <w:r w:rsidRPr="00F34CF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лавой </w:t>
                    </w:r>
                    <w:proofErr w:type="spellStart"/>
                    <w:r w:rsidRPr="00F34CF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а</w:t>
                    </w:r>
                    <w:r w:rsidR="00E24942" w:rsidRPr="00F34CF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дминистрации</w:t>
                    </w:r>
                    <w:r w:rsidR="00F34CF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Камышловского</w:t>
                    </w:r>
                    <w:proofErr w:type="spellEnd"/>
                    <w:r w:rsidR="00F34CF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городского округа</w:t>
                    </w:r>
                    <w:r w:rsidR="00E24942" w:rsidRPr="00F34CF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и передача его специалисту по учету и распределению  жилья</w:t>
                    </w:r>
                  </w:p>
                </w:txbxContent>
              </v:textbox>
            </v:rect>
            <v:line id="Line 7" o:spid="_x0000_s1032" style="position:absolute;visibility:visible;mso-wrap-style:square" from="32767,7611" to="32767,7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line id="Line 8" o:spid="_x0000_s1033" style="position:absolute;visibility:visible;mso-wrap-style:square" from="32001,7611" to="32001,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line id="Line 9" o:spid="_x0000_s1034" style="position:absolute;visibility:visible;mso-wrap-style:square" from="32001,12950" to="32001,15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rect id="Rectangle 10" o:spid="_x0000_s1035" style="position:absolute;left:5144;top:25076;width:50463;height:960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E24942" w:rsidRPr="00F34CF5" w:rsidRDefault="00E24942" w:rsidP="00F34CF5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34CF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Рассмотрение заявления и приложенных к нему документов специалистом по учету и распределению жилья</w:t>
                    </w:r>
                    <w:r w:rsidR="00046DF6" w:rsidRPr="00F34CF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для принятия решения </w:t>
                    </w:r>
                    <w:r w:rsidR="00F34CF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</w:t>
                    </w:r>
                    <w:r w:rsidR="00046DF6" w:rsidRPr="00F34CF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лавой </w:t>
                    </w:r>
                    <w:proofErr w:type="spellStart"/>
                    <w:r w:rsidR="00046DF6" w:rsidRPr="00F34CF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а</w:t>
                    </w:r>
                    <w:r w:rsidRPr="00F34CF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дминистрации</w:t>
                    </w:r>
                    <w:r w:rsidR="00F34CF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Камышловского</w:t>
                    </w:r>
                    <w:proofErr w:type="spellEnd"/>
                    <w:r w:rsidR="00F34CF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городского округа</w:t>
                    </w:r>
                  </w:p>
                </w:txbxContent>
              </v:textbox>
            </v:rect>
            <v:line id="Line 11" o:spid="_x0000_s1036" style="position:absolute;visibility:visible;mso-wrap-style:square" from="32004,22587" to="32005,25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rect id="Rectangle 12" o:spid="_x0000_s1037" style="position:absolute;left:34271;top:36792;width:21336;height:7626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E24942" w:rsidRPr="00F34CF5" w:rsidRDefault="00E24942" w:rsidP="00E24942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34CF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Принятие решения об отказе в предоставлении услуги</w:t>
                    </w:r>
                  </w:p>
                </w:txbxContent>
              </v:textbox>
            </v:rect>
            <v:rect id="Rectangle 13" o:spid="_x0000_s1038" style="position:absolute;left:34290;top:46209;width:20669;height:6585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E24942" w:rsidRPr="00F34CF5" w:rsidRDefault="00E24942" w:rsidP="00E24942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34CF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Направление мотивированного отказа</w:t>
                    </w:r>
                  </w:p>
                </w:txbxContent>
              </v:textbox>
            </v:rect>
            <v:rect id="Rectangle 14" o:spid="_x0000_s1039" style="position:absolute;left:5144;top:38113;width:22275;height:6305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E24942" w:rsidRPr="00F34CF5" w:rsidRDefault="00E24942" w:rsidP="00E24942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34CF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Принятие решения о предоставлении услуги</w:t>
                    </w:r>
                  </w:p>
                </w:txbxContent>
              </v:textbox>
            </v:rect>
            <v:rect id="Rectangle 15" o:spid="_x0000_s1040" style="position:absolute;left:3816;top:46780;width:28188;height:601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5LiMEA&#10;AADbAAAADwAAAGRycy9kb3ducmV2LnhtbERPS2vCQBC+F/wPywje6qYmFImuUgoFvQS0gtcxO01C&#10;s7Nhd83j37tCobf5+J6z3Y+mFT0531hW8LZMQBCXVjdcKbh8f72uQfiArLG1TAom8rDfzV62mGs7&#10;8In6c6hEDGGfo4I6hC6X0pc1GfRL2xFH7sc6gyFCV0ntcIjhppWrJHmXBhuODTV29FlT+Xu+GwWH&#10;rrgd3cpMRXbL5DSWqe+vV6UW8/FjAyLQGP7Ff+6DjvNTeP4SD5C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eS4jBAAAA2wAAAA8AAAAAAAAAAAAAAAAAmAIAAGRycy9kb3du&#10;cmV2LnhtbFBLBQYAAAAABAAEAPUAAACGAwAAAAA=&#10;">
              <v:textbox>
                <w:txbxContent>
                  <w:p w:rsidR="00E24942" w:rsidRPr="00F34CF5" w:rsidRDefault="00E24942" w:rsidP="00E24942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34CF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Выдача дубликата договора социального найма заявителю</w:t>
                    </w:r>
                  </w:p>
                </w:txbxContent>
              </v:textbox>
            </v:rect>
            <v:line id="Line 16" o:spid="_x0000_s1041" style="position:absolute;flip:x;visibility:visible;mso-wrap-style:square" from="17621,35255" to="17622,38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line id="Line 17" o:spid="_x0000_s1042" style="position:absolute;visibility:visible;mso-wrap-style:square" from="18218,44418" to="18219,46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line id="Line 18" o:spid="_x0000_s1043" style="position:absolute;visibility:visible;mso-wrap-style:square" from="43434,34684" to="43435,36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line id="Line 19" o:spid="_x0000_s1044" style="position:absolute;visibility:visible;mso-wrap-style:square" from="43434,44418" to="43435,46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w10:wrap type="none"/>
            <w10:anchorlock/>
          </v:group>
        </w:pict>
      </w:r>
    </w:p>
    <w:sectPr w:rsidR="00E24942" w:rsidSect="003A041D">
      <w:headerReference w:type="default" r:id="rId12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C6A" w:rsidRDefault="00701C6A" w:rsidP="00ED0083">
      <w:pPr>
        <w:spacing w:after="0" w:line="240" w:lineRule="auto"/>
      </w:pPr>
      <w:r>
        <w:separator/>
      </w:r>
    </w:p>
  </w:endnote>
  <w:endnote w:type="continuationSeparator" w:id="1">
    <w:p w:rsidR="00701C6A" w:rsidRDefault="00701C6A" w:rsidP="00ED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C6A" w:rsidRDefault="00701C6A" w:rsidP="00ED0083">
      <w:pPr>
        <w:spacing w:after="0" w:line="240" w:lineRule="auto"/>
      </w:pPr>
      <w:r>
        <w:separator/>
      </w:r>
    </w:p>
  </w:footnote>
  <w:footnote w:type="continuationSeparator" w:id="1">
    <w:p w:rsidR="00701C6A" w:rsidRDefault="00701C6A" w:rsidP="00ED0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181029"/>
    </w:sdtPr>
    <w:sdtContent>
      <w:p w:rsidR="003A041D" w:rsidRDefault="006A455E">
        <w:pPr>
          <w:pStyle w:val="a5"/>
          <w:jc w:val="center"/>
        </w:pPr>
        <w:r>
          <w:fldChar w:fldCharType="begin"/>
        </w:r>
        <w:r w:rsidR="003A041D">
          <w:instrText>PAGE   \* MERGEFORMAT</w:instrText>
        </w:r>
        <w:r>
          <w:fldChar w:fldCharType="separate"/>
        </w:r>
        <w:r w:rsidR="00FA5172">
          <w:rPr>
            <w:noProof/>
          </w:rPr>
          <w:t>20</w:t>
        </w:r>
        <w:r>
          <w:fldChar w:fldCharType="end"/>
        </w:r>
      </w:p>
    </w:sdtContent>
  </w:sdt>
  <w:p w:rsidR="003A041D" w:rsidRDefault="003A04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07DE5"/>
    <w:multiLevelType w:val="multilevel"/>
    <w:tmpl w:val="1F30EAA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C23474"/>
    <w:multiLevelType w:val="multilevel"/>
    <w:tmpl w:val="FA22944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48A1"/>
    <w:rsid w:val="00046DF6"/>
    <w:rsid w:val="00092BA8"/>
    <w:rsid w:val="001A0EB1"/>
    <w:rsid w:val="00240DD4"/>
    <w:rsid w:val="00281E2B"/>
    <w:rsid w:val="003A041D"/>
    <w:rsid w:val="004749DC"/>
    <w:rsid w:val="005A5AAF"/>
    <w:rsid w:val="006A455E"/>
    <w:rsid w:val="00701C6A"/>
    <w:rsid w:val="00886D56"/>
    <w:rsid w:val="009138B9"/>
    <w:rsid w:val="00947E1A"/>
    <w:rsid w:val="00A06A1B"/>
    <w:rsid w:val="00A768B1"/>
    <w:rsid w:val="00AF4DA8"/>
    <w:rsid w:val="00B70BEB"/>
    <w:rsid w:val="00B72237"/>
    <w:rsid w:val="00BA48A1"/>
    <w:rsid w:val="00E24942"/>
    <w:rsid w:val="00ED0083"/>
    <w:rsid w:val="00F34CF5"/>
    <w:rsid w:val="00FA5172"/>
    <w:rsid w:val="00FC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Line 7"/>
        <o:r id="V:Rule2" type="connector" idref="#Line 8"/>
        <o:r id="V:Rule3" type="connector" idref="#Line 9"/>
        <o:r id="V:Rule4" type="connector" idref="#Line 16"/>
        <o:r id="V:Rule5" type="connector" idref="#Line 11"/>
        <o:r id="V:Rule6" type="connector" idref="#Line 18"/>
        <o:r id="V:Rule7" type="connector" idref="#Line 17"/>
        <o:r id="V:Rule8" type="connector" idref="#Line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A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0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0083"/>
  </w:style>
  <w:style w:type="paragraph" w:styleId="a7">
    <w:name w:val="footer"/>
    <w:basedOn w:val="a"/>
    <w:link w:val="a8"/>
    <w:uiPriority w:val="99"/>
    <w:unhideWhenUsed/>
    <w:rsid w:val="00ED0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0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rod-kamyshlov.ru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mfc6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mgil2012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20</Pages>
  <Words>5944</Words>
  <Characters>33885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2015-02-13T09:58:00Z</cp:lastPrinted>
  <dcterms:created xsi:type="dcterms:W3CDTF">2015-02-02T03:49:00Z</dcterms:created>
  <dcterms:modified xsi:type="dcterms:W3CDTF">2016-05-06T06:31:00Z</dcterms:modified>
</cp:coreProperties>
</file>