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EB" w:rsidRPr="0008051E" w:rsidRDefault="009A5EEB" w:rsidP="00084302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08051E">
        <w:rPr>
          <w:rFonts w:ascii="Arial" w:hAnsi="Arial" w:cs="Arial"/>
          <w:b/>
          <w:sz w:val="24"/>
          <w:szCs w:val="28"/>
        </w:rPr>
        <w:t>Информация о проведении общероссийского дня приёма граждан 14 декабря 2015 года</w:t>
      </w:r>
    </w:p>
    <w:p w:rsidR="009A5EEB" w:rsidRPr="0008051E" w:rsidRDefault="009A5EEB" w:rsidP="00084302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9A5EEB" w:rsidRPr="0008051E" w:rsidRDefault="009A5EEB" w:rsidP="00084302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8"/>
        </w:rPr>
      </w:pPr>
      <w:proofErr w:type="gramStart"/>
      <w:r w:rsidRPr="0008051E">
        <w:rPr>
          <w:rFonts w:ascii="Arial" w:hAnsi="Arial" w:cs="Arial"/>
          <w:i/>
          <w:sz w:val="24"/>
          <w:szCs w:val="28"/>
        </w:rPr>
        <w:t xml:space="preserve">В соответствии с поручением Президента Российской Федерации ежегодно проводится общероссийский день приема граждан с 12 часов 00 минут </w:t>
      </w:r>
      <w:r w:rsidR="00084302" w:rsidRPr="0008051E">
        <w:rPr>
          <w:rFonts w:ascii="Arial" w:hAnsi="Arial" w:cs="Arial"/>
          <w:i/>
          <w:sz w:val="24"/>
          <w:szCs w:val="28"/>
        </w:rPr>
        <w:br/>
      </w:r>
      <w:r w:rsidRPr="0008051E">
        <w:rPr>
          <w:rFonts w:ascii="Arial" w:hAnsi="Arial" w:cs="Arial"/>
          <w:i/>
          <w:sz w:val="24"/>
          <w:szCs w:val="28"/>
        </w:rPr>
        <w:t>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– приемные Президента Российской Федерации), в федеральных органах исполнительной</w:t>
      </w:r>
      <w:proofErr w:type="gramEnd"/>
      <w:r w:rsidRPr="0008051E">
        <w:rPr>
          <w:rFonts w:ascii="Arial" w:hAnsi="Arial" w:cs="Arial"/>
          <w:i/>
          <w:sz w:val="24"/>
          <w:szCs w:val="28"/>
        </w:rPr>
        <w:t xml:space="preserve">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9A5EEB" w:rsidRPr="0008051E" w:rsidRDefault="009A5EEB" w:rsidP="000843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bookmarkStart w:id="0" w:name="_GoBack"/>
      <w:proofErr w:type="gramStart"/>
      <w:r w:rsidRPr="0008051E">
        <w:rPr>
          <w:rFonts w:ascii="Arial" w:hAnsi="Arial" w:cs="Arial"/>
          <w:sz w:val="24"/>
          <w:szCs w:val="28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видео-конференц-связи, видеосвязи, </w:t>
      </w:r>
      <w:proofErr w:type="spellStart"/>
      <w:r w:rsidRPr="0008051E">
        <w:rPr>
          <w:rFonts w:ascii="Arial" w:hAnsi="Arial" w:cs="Arial"/>
          <w:sz w:val="24"/>
          <w:szCs w:val="28"/>
        </w:rPr>
        <w:t>аудиосвязи</w:t>
      </w:r>
      <w:proofErr w:type="spellEnd"/>
      <w:r w:rsidRPr="0008051E">
        <w:rPr>
          <w:rFonts w:ascii="Arial" w:hAnsi="Arial" w:cs="Arial"/>
          <w:sz w:val="24"/>
          <w:szCs w:val="28"/>
        </w:rPr>
        <w:t xml:space="preserve"> или иных видов связи к уполномоченным лицам иных органов, в компетенцию которых входит решение</w:t>
      </w:r>
      <w:proofErr w:type="gramEnd"/>
      <w:r w:rsidRPr="0008051E">
        <w:rPr>
          <w:rFonts w:ascii="Arial" w:hAnsi="Arial" w:cs="Arial"/>
          <w:sz w:val="24"/>
          <w:szCs w:val="28"/>
        </w:rPr>
        <w:t xml:space="preserve"> поставленных в устных </w:t>
      </w:r>
      <w:proofErr w:type="gramStart"/>
      <w:r w:rsidRPr="0008051E">
        <w:rPr>
          <w:rFonts w:ascii="Arial" w:hAnsi="Arial" w:cs="Arial"/>
          <w:sz w:val="24"/>
          <w:szCs w:val="28"/>
        </w:rPr>
        <w:t>обращениях</w:t>
      </w:r>
      <w:proofErr w:type="gramEnd"/>
      <w:r w:rsidRPr="0008051E">
        <w:rPr>
          <w:rFonts w:ascii="Arial" w:hAnsi="Arial" w:cs="Arial"/>
          <w:sz w:val="24"/>
          <w:szCs w:val="28"/>
        </w:rPr>
        <w:t xml:space="preserve">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084302" w:rsidRPr="0008051E" w:rsidRDefault="009A5EEB" w:rsidP="000843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 w:rsidRPr="0008051E">
        <w:rPr>
          <w:rFonts w:ascii="Arial" w:hAnsi="Arial" w:cs="Arial"/>
          <w:sz w:val="24"/>
          <w:szCs w:val="28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</w:t>
      </w:r>
      <w:proofErr w:type="spellStart"/>
      <w:r w:rsidRPr="0008051E">
        <w:rPr>
          <w:rFonts w:ascii="Arial" w:hAnsi="Arial" w:cs="Arial"/>
          <w:sz w:val="24"/>
          <w:szCs w:val="28"/>
        </w:rPr>
        <w:t>аудиосвязи</w:t>
      </w:r>
      <w:proofErr w:type="spellEnd"/>
      <w:r w:rsidRPr="0008051E">
        <w:rPr>
          <w:rFonts w:ascii="Arial" w:hAnsi="Arial" w:cs="Arial"/>
          <w:sz w:val="24"/>
          <w:szCs w:val="28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 w:rsidRPr="0008051E">
        <w:rPr>
          <w:rFonts w:ascii="Arial" w:hAnsi="Arial" w:cs="Arial"/>
          <w:sz w:val="24"/>
          <w:szCs w:val="28"/>
        </w:rPr>
        <w:t xml:space="preserve">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 w:rsidRPr="0008051E">
        <w:rPr>
          <w:rFonts w:ascii="Arial" w:hAnsi="Arial" w:cs="Arial"/>
          <w:sz w:val="24"/>
          <w:szCs w:val="28"/>
        </w:rPr>
        <w:t>аудиосвязи</w:t>
      </w:r>
      <w:proofErr w:type="spellEnd"/>
      <w:r w:rsidRPr="0008051E">
        <w:rPr>
          <w:rFonts w:ascii="Arial" w:hAnsi="Arial" w:cs="Arial"/>
          <w:sz w:val="24"/>
          <w:szCs w:val="28"/>
        </w:rPr>
        <w:t xml:space="preserve"> или иных видов связи данные заявители информируются в течение 3</w:t>
      </w:r>
      <w:r w:rsidR="0008051E">
        <w:rPr>
          <w:rFonts w:ascii="Arial" w:hAnsi="Arial" w:cs="Arial"/>
          <w:sz w:val="24"/>
          <w:szCs w:val="28"/>
        </w:rPr>
        <w:t>-х</w:t>
      </w:r>
      <w:r w:rsidRPr="0008051E">
        <w:rPr>
          <w:rFonts w:ascii="Arial" w:hAnsi="Arial" w:cs="Arial"/>
          <w:sz w:val="24"/>
          <w:szCs w:val="28"/>
        </w:rPr>
        <w:t xml:space="preserve"> рабочих дней после обще</w:t>
      </w:r>
      <w:r w:rsidR="00084302" w:rsidRPr="0008051E">
        <w:rPr>
          <w:rFonts w:ascii="Arial" w:hAnsi="Arial" w:cs="Arial"/>
          <w:sz w:val="24"/>
          <w:szCs w:val="28"/>
        </w:rPr>
        <w:t>российского дня приема граждан.</w:t>
      </w:r>
    </w:p>
    <w:p w:rsidR="009A5EEB" w:rsidRPr="0008051E" w:rsidRDefault="009A5EEB" w:rsidP="000843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8051E">
        <w:rPr>
          <w:rFonts w:ascii="Arial" w:hAnsi="Arial" w:cs="Arial"/>
          <w:sz w:val="24"/>
          <w:szCs w:val="28"/>
        </w:rPr>
        <w:t>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прием в общероссийский день приема граждан.</w:t>
      </w:r>
    </w:p>
    <w:p w:rsidR="0008051E" w:rsidRDefault="009A5EEB" w:rsidP="000805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8051E">
        <w:rPr>
          <w:rFonts w:ascii="Arial" w:hAnsi="Arial" w:cs="Arial"/>
          <w:sz w:val="24"/>
          <w:szCs w:val="28"/>
        </w:rPr>
        <w:t>Информация об адресах проведения 14 декабря 2015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(http://letters.kremlin.ru/receptions), а также на официальных сайтах соответствующих государственных органов и органов местного самоуправления в сети Интернет</w:t>
      </w:r>
      <w:r w:rsidR="0008051E">
        <w:rPr>
          <w:rFonts w:ascii="Arial" w:hAnsi="Arial" w:cs="Arial"/>
          <w:sz w:val="24"/>
          <w:szCs w:val="28"/>
        </w:rPr>
        <w:t>.</w:t>
      </w:r>
      <w:bookmarkEnd w:id="0"/>
    </w:p>
    <w:p w:rsidR="0008051E" w:rsidRPr="0008051E" w:rsidRDefault="0008051E" w:rsidP="0008051E">
      <w:pPr>
        <w:spacing w:after="0" w:line="240" w:lineRule="auto"/>
        <w:ind w:firstLine="709"/>
        <w:jc w:val="right"/>
        <w:rPr>
          <w:rFonts w:ascii="Arial" w:hAnsi="Arial" w:cs="Arial"/>
          <w:b/>
          <w:i/>
          <w:sz w:val="24"/>
          <w:szCs w:val="28"/>
        </w:rPr>
      </w:pPr>
      <w:r w:rsidRPr="0008051E">
        <w:rPr>
          <w:rFonts w:ascii="Arial" w:hAnsi="Arial" w:cs="Arial"/>
          <w:b/>
          <w:i/>
          <w:sz w:val="24"/>
          <w:szCs w:val="28"/>
        </w:rPr>
        <w:t>Источник: Администрация Камышловского городского округа.</w:t>
      </w:r>
    </w:p>
    <w:sectPr w:rsidR="0008051E" w:rsidRPr="0008051E" w:rsidSect="00864DC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B8"/>
    <w:rsid w:val="0008051E"/>
    <w:rsid w:val="00084302"/>
    <w:rsid w:val="001745F1"/>
    <w:rsid w:val="001D1EB8"/>
    <w:rsid w:val="00760E19"/>
    <w:rsid w:val="00864DC0"/>
    <w:rsid w:val="009A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422</Words>
  <Characters>2411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Собянин М.Л..</dc:creator>
  <cp:keywords/>
  <dc:description/>
  <cp:lastModifiedBy>Windows User</cp:lastModifiedBy>
  <cp:revision>6</cp:revision>
  <dcterms:created xsi:type="dcterms:W3CDTF">2015-11-30T10:51:00Z</dcterms:created>
  <dcterms:modified xsi:type="dcterms:W3CDTF">2015-12-03T11:43:00Z</dcterms:modified>
</cp:coreProperties>
</file>