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37" w:rsidRPr="00DD1437" w:rsidRDefault="00DD1437" w:rsidP="00DD143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28"/>
          <w:szCs w:val="28"/>
        </w:rPr>
      </w:pPr>
      <w:r w:rsidRPr="00DD1437">
        <w:rPr>
          <w:rFonts w:eastAsia="Times New Roman" w:cs="Times New Roman"/>
          <w:b/>
          <w:bCs/>
          <w:noProof/>
          <w:kern w:val="28"/>
          <w:szCs w:val="28"/>
          <w:lang w:eastAsia="ru-RU"/>
        </w:rPr>
        <w:drawing>
          <wp:inline distT="0" distB="0" distL="0" distR="0" wp14:anchorId="760D35B9" wp14:editId="73D2F35D">
            <wp:extent cx="548640" cy="68389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F2" w:rsidRPr="00DD1437" w:rsidRDefault="00DD1437" w:rsidP="00DD1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DD1437">
        <w:rPr>
          <w:rFonts w:cs="Times New Roman"/>
          <w:b/>
          <w:szCs w:val="28"/>
        </w:rPr>
        <w:t>АДМИНИСТРАЦИЯ</w:t>
      </w:r>
    </w:p>
    <w:p w:rsidR="00DD1437" w:rsidRPr="00DD1437" w:rsidRDefault="00DD1437" w:rsidP="00DD1437">
      <w:pPr>
        <w:spacing w:after="0" w:line="240" w:lineRule="auto"/>
        <w:jc w:val="center"/>
        <w:rPr>
          <w:rFonts w:cs="Times New Roman"/>
          <w:b/>
          <w:szCs w:val="28"/>
        </w:rPr>
      </w:pPr>
      <w:r w:rsidRPr="00DD1437">
        <w:rPr>
          <w:rFonts w:cs="Times New Roman"/>
          <w:b/>
          <w:szCs w:val="28"/>
        </w:rPr>
        <w:t xml:space="preserve">ГОРОДСКОГО ОКРУГА </w:t>
      </w:r>
      <w:proofErr w:type="gramStart"/>
      <w:r w:rsidRPr="00DD1437">
        <w:rPr>
          <w:rFonts w:cs="Times New Roman"/>
          <w:b/>
          <w:szCs w:val="28"/>
        </w:rPr>
        <w:t>ВЕРХОТУРСКИЙ</w:t>
      </w:r>
      <w:proofErr w:type="gramEnd"/>
    </w:p>
    <w:p w:rsidR="00DD1437" w:rsidRPr="00DD1437" w:rsidRDefault="00DD1437" w:rsidP="00DD1437">
      <w:pPr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DD1437">
        <w:rPr>
          <w:rFonts w:cs="Times New Roman"/>
          <w:b/>
          <w:szCs w:val="28"/>
        </w:rPr>
        <w:t>П</w:t>
      </w:r>
      <w:proofErr w:type="gramEnd"/>
      <w:r w:rsidRPr="00DD1437">
        <w:rPr>
          <w:rFonts w:cs="Times New Roman"/>
          <w:b/>
          <w:szCs w:val="28"/>
        </w:rPr>
        <w:t xml:space="preserve"> О С Т А Н О В Л Е Н И Е</w:t>
      </w:r>
    </w:p>
    <w:p w:rsidR="00DD1437" w:rsidRPr="00DD1437" w:rsidRDefault="00DD1437" w:rsidP="00DD143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D1437" w:rsidRPr="00DD1437" w:rsidRDefault="00C2013F" w:rsidP="00DD14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 27.12.</w:t>
      </w:r>
      <w:r w:rsidR="00DD1437" w:rsidRPr="00DD1437">
        <w:rPr>
          <w:rFonts w:cs="Times New Roman"/>
          <w:b/>
          <w:sz w:val="24"/>
          <w:szCs w:val="24"/>
        </w:rPr>
        <w:t xml:space="preserve">2018г. № </w:t>
      </w:r>
      <w:r>
        <w:rPr>
          <w:rFonts w:cs="Times New Roman"/>
          <w:b/>
          <w:sz w:val="24"/>
          <w:szCs w:val="24"/>
        </w:rPr>
        <w:t>1077</w:t>
      </w:r>
    </w:p>
    <w:p w:rsidR="00DD1437" w:rsidRPr="00DD1437" w:rsidRDefault="00DD1437" w:rsidP="00DD14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D1437">
        <w:rPr>
          <w:rFonts w:cs="Times New Roman"/>
          <w:b/>
          <w:sz w:val="24"/>
          <w:szCs w:val="24"/>
        </w:rPr>
        <w:t>г. Верхотурье</w:t>
      </w:r>
    </w:p>
    <w:p w:rsidR="00DD1437" w:rsidRPr="00DD1437" w:rsidRDefault="00DD1437" w:rsidP="00DD143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437">
        <w:rPr>
          <w:rFonts w:ascii="Times New Roman" w:hAnsi="Times New Roman" w:cs="Times New Roman"/>
          <w:i/>
          <w:sz w:val="28"/>
          <w:szCs w:val="28"/>
        </w:rPr>
        <w:t>О разработке и утверждении административных регламентов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1437">
        <w:rPr>
          <w:rFonts w:ascii="Times New Roman" w:hAnsi="Times New Roman" w:cs="Times New Roman"/>
          <w:i/>
          <w:sz w:val="28"/>
          <w:szCs w:val="28"/>
        </w:rPr>
        <w:t>осуществления муниципального контроля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D1437">
        <w:rPr>
          <w:rFonts w:ascii="Times New Roman" w:hAnsi="Times New Roman" w:cs="Times New Roman"/>
          <w:i/>
          <w:sz w:val="28"/>
          <w:szCs w:val="28"/>
        </w:rPr>
        <w:t xml:space="preserve"> административных регламентов предоставления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D1437">
        <w:rPr>
          <w:rFonts w:ascii="Times New Roman" w:hAnsi="Times New Roman" w:cs="Times New Roman"/>
          <w:i/>
          <w:sz w:val="28"/>
          <w:szCs w:val="28"/>
        </w:rPr>
        <w:t>униципальных услуг</w:t>
      </w:r>
    </w:p>
    <w:p w:rsidR="00DD1437" w:rsidRDefault="00DD1437" w:rsidP="00DD14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437" w:rsidRPr="00127BC0" w:rsidRDefault="00DD1437" w:rsidP="00DD14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proofErr w:type="gramStart"/>
        <w:r w:rsidRPr="00127BC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27BC0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127BC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N 210-ФЗ "Об организации предоставления государственных и муниципальных услуг", руководствуясь </w:t>
      </w:r>
      <w:hyperlink r:id="rId7" w:tooltip="Постановление Правительства РФ от 16.05.2011 N 373 (ред. от 27.08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 w:rsidRPr="00127B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Свердловской области от 17.10.2018г.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hyperlink r:id="rId8" w:tooltip="Решение районного Совета МО &quot;Пригородный район&quot; от 15.11.2001 N 14/10 (ред. от 27.09.2018) &quot;О принятии новой редакции Устава муниципального образования &quot;Пригородный район&quot; (вместе с &quot;Уставом Горноуральского городского округа&quot;) (Зарегистрировано в ГУ Минюста РФ" w:history="1">
        <w:r w:rsidRPr="00127B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DD1437" w:rsidRPr="00127BC0" w:rsidRDefault="00DD1437" w:rsidP="00DD1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1437" w:rsidRPr="00127BC0" w:rsidRDefault="00DD1437" w:rsidP="00DD14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127BC0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DD1437" w:rsidRPr="00127BC0" w:rsidRDefault="00C2013F" w:rsidP="00DD14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40" w:tooltip="ПРАВИЛА" w:history="1">
        <w:r w:rsidR="00DD1437" w:rsidRPr="00127BC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1437" w:rsidRPr="00127BC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контроля;</w:t>
      </w:r>
    </w:p>
    <w:p w:rsidR="00DD1437" w:rsidRPr="00127BC0" w:rsidRDefault="00C2013F" w:rsidP="00DD14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156" w:tooltip="ПРАВИЛА" w:history="1">
        <w:r w:rsidR="00DD1437" w:rsidRPr="00127BC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1437" w:rsidRPr="00127BC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услуг;</w:t>
      </w:r>
    </w:p>
    <w:p w:rsidR="00DD1437" w:rsidRPr="00127BC0" w:rsidRDefault="00C2013F" w:rsidP="00DD14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284" w:tooltip="ПРАВИЛА" w:history="1">
        <w:r w:rsidR="00DD1437" w:rsidRPr="00127BC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D1437" w:rsidRPr="00127BC0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DD1437" w:rsidRPr="00127BC0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DD1437" w:rsidRPr="00127BC0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услуг.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hyperlink r:id="rId9" w:tooltip="Постановление Администрации Горноуральского городского округа от 21.12.2011 N 2406 &quot;О Порядке разработки и утверждения административных регламентов исполнения муниципальных функций (предоставления муниципальных услуг) на территории Горноуральского городского о" w:history="1">
        <w:r w:rsidR="002E7D1E" w:rsidRPr="00127BC0">
          <w:rPr>
            <w:rFonts w:ascii="Times New Roman" w:hAnsi="Times New Roman" w:cs="Times New Roman"/>
            <w:sz w:val="28"/>
            <w:szCs w:val="28"/>
          </w:rPr>
          <w:t>п</w:t>
        </w:r>
        <w:r w:rsidRPr="00127BC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2E7D1E" w:rsidRPr="00127BC0">
        <w:rPr>
          <w:rFonts w:ascii="Times New Roman" w:hAnsi="Times New Roman" w:cs="Times New Roman"/>
          <w:sz w:val="28"/>
          <w:szCs w:val="28"/>
        </w:rPr>
        <w:t xml:space="preserve"> А</w:t>
      </w:r>
      <w:r w:rsidRPr="00127B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7D1E" w:rsidRPr="00127BC0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127BC0">
        <w:rPr>
          <w:rFonts w:ascii="Times New Roman" w:hAnsi="Times New Roman" w:cs="Times New Roman"/>
          <w:sz w:val="28"/>
          <w:szCs w:val="28"/>
        </w:rPr>
        <w:t xml:space="preserve">от </w:t>
      </w:r>
      <w:r w:rsidR="00127BC0" w:rsidRPr="00127BC0">
        <w:rPr>
          <w:rFonts w:ascii="Times New Roman" w:hAnsi="Times New Roman" w:cs="Times New Roman"/>
          <w:sz w:val="28"/>
          <w:szCs w:val="28"/>
        </w:rPr>
        <w:t>13.11.2012</w:t>
      </w:r>
      <w:r w:rsidRPr="00127BC0">
        <w:rPr>
          <w:rFonts w:ascii="Times New Roman" w:hAnsi="Times New Roman" w:cs="Times New Roman"/>
          <w:sz w:val="28"/>
          <w:szCs w:val="28"/>
        </w:rPr>
        <w:t xml:space="preserve"> N </w:t>
      </w:r>
      <w:r w:rsidR="00127BC0" w:rsidRPr="00127BC0">
        <w:rPr>
          <w:rFonts w:ascii="Times New Roman" w:hAnsi="Times New Roman" w:cs="Times New Roman"/>
          <w:sz w:val="28"/>
          <w:szCs w:val="28"/>
        </w:rPr>
        <w:t>1327</w:t>
      </w:r>
      <w:r w:rsidRPr="00127BC0">
        <w:rPr>
          <w:rFonts w:ascii="Times New Roman" w:hAnsi="Times New Roman" w:cs="Times New Roman"/>
          <w:sz w:val="28"/>
          <w:szCs w:val="28"/>
        </w:rPr>
        <w:t xml:space="preserve"> "О разработк</w:t>
      </w:r>
      <w:r w:rsidR="00127BC0" w:rsidRPr="00127BC0">
        <w:rPr>
          <w:rFonts w:ascii="Times New Roman" w:hAnsi="Times New Roman" w:cs="Times New Roman"/>
          <w:sz w:val="28"/>
          <w:szCs w:val="28"/>
        </w:rPr>
        <w:t>е</w:t>
      </w:r>
      <w:r w:rsidRPr="00127BC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27BC0" w:rsidRPr="00127BC0">
        <w:rPr>
          <w:rFonts w:ascii="Times New Roman" w:hAnsi="Times New Roman" w:cs="Times New Roman"/>
          <w:sz w:val="28"/>
          <w:szCs w:val="28"/>
        </w:rPr>
        <w:t>и</w:t>
      </w:r>
      <w:r w:rsidRPr="00127BC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муниципальных функций </w:t>
      </w:r>
      <w:r w:rsidR="00127BC0" w:rsidRPr="00127BC0"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</w:t>
      </w:r>
      <w:r w:rsidRPr="00127BC0">
        <w:rPr>
          <w:rFonts w:ascii="Times New Roman" w:hAnsi="Times New Roman" w:cs="Times New Roman"/>
          <w:sz w:val="28"/>
          <w:szCs w:val="28"/>
        </w:rPr>
        <w:t>предоставления мун</w:t>
      </w:r>
      <w:r w:rsidR="00127BC0" w:rsidRPr="00127BC0">
        <w:rPr>
          <w:rFonts w:ascii="Times New Roman" w:hAnsi="Times New Roman" w:cs="Times New Roman"/>
          <w:sz w:val="28"/>
          <w:szCs w:val="28"/>
        </w:rPr>
        <w:t>иципальных услуг»</w:t>
      </w:r>
      <w:r w:rsidRPr="00127BC0">
        <w:rPr>
          <w:rFonts w:ascii="Times New Roman" w:hAnsi="Times New Roman" w:cs="Times New Roman"/>
          <w:sz w:val="28"/>
          <w:szCs w:val="28"/>
        </w:rPr>
        <w:t>.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3.Руководителям функциональных (отраслевых) органов и структурных подразделений </w:t>
      </w:r>
      <w:r w:rsidR="002E7D1E" w:rsidRPr="00127BC0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Pr="00127BC0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ответственных за разработку и утверждение административных регламентов осуществления муниципального контроля и административных регламентов предоставления муниципальных услуг, в срок до </w:t>
      </w:r>
      <w:r w:rsidR="002E7D1E" w:rsidRPr="00127BC0">
        <w:rPr>
          <w:rFonts w:ascii="Times New Roman" w:hAnsi="Times New Roman" w:cs="Times New Roman"/>
          <w:sz w:val="28"/>
          <w:szCs w:val="28"/>
        </w:rPr>
        <w:t>01.0</w:t>
      </w:r>
      <w:r w:rsidR="001628CB">
        <w:rPr>
          <w:rFonts w:ascii="Times New Roman" w:hAnsi="Times New Roman" w:cs="Times New Roman"/>
          <w:sz w:val="28"/>
          <w:szCs w:val="28"/>
        </w:rPr>
        <w:t>6</w:t>
      </w:r>
      <w:r w:rsidR="002E7D1E" w:rsidRPr="00127BC0">
        <w:rPr>
          <w:rFonts w:ascii="Times New Roman" w:hAnsi="Times New Roman" w:cs="Times New Roman"/>
          <w:sz w:val="28"/>
          <w:szCs w:val="28"/>
        </w:rPr>
        <w:t>.2019г.</w:t>
      </w:r>
      <w:r w:rsidRPr="00127BC0">
        <w:rPr>
          <w:rFonts w:ascii="Times New Roman" w:hAnsi="Times New Roman" w:cs="Times New Roman"/>
          <w:sz w:val="28"/>
          <w:szCs w:val="28"/>
        </w:rPr>
        <w:t>: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обеспечить, в соответствии с указанными в </w:t>
      </w:r>
      <w:hyperlink w:anchor="Par12" w:tooltip="1. Утвердить:" w:history="1">
        <w:r w:rsidRPr="00127BC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7D1E" w:rsidRPr="00127B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27BC0">
        <w:rPr>
          <w:rFonts w:ascii="Times New Roman" w:hAnsi="Times New Roman" w:cs="Times New Roman"/>
          <w:sz w:val="28"/>
          <w:szCs w:val="28"/>
        </w:rPr>
        <w:t>остановления правилами, внесение изменений в административные регламенты осуществления муниципального контроля и административные регламенты предоставления муниципальных услуг;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proofErr w:type="gramStart"/>
      <w:r w:rsidRPr="00127BC0">
        <w:rPr>
          <w:rFonts w:ascii="Times New Roman" w:hAnsi="Times New Roman" w:cs="Times New Roman"/>
          <w:sz w:val="28"/>
          <w:szCs w:val="28"/>
        </w:rPr>
        <w:t xml:space="preserve">определить работников, ответственных за размещение и актуализацию предусмотренной </w:t>
      </w:r>
      <w:hyperlink w:anchor="Par60" w:tooltip="7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" w:history="1">
        <w:r w:rsidRPr="00127BC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tooltip="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" w:history="1">
        <w:r w:rsidRPr="00127BC0">
          <w:rPr>
            <w:rFonts w:ascii="Times New Roman" w:hAnsi="Times New Roman" w:cs="Times New Roman"/>
            <w:sz w:val="28"/>
            <w:szCs w:val="28"/>
          </w:rPr>
          <w:t>подпунктом в пункта 12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3" w:tooltip="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" w:history="1">
        <w:r w:rsidRPr="00127BC0">
          <w:rPr>
            <w:rFonts w:ascii="Times New Roman" w:hAnsi="Times New Roman" w:cs="Times New Roman"/>
            <w:sz w:val="28"/>
            <w:szCs w:val="28"/>
          </w:rPr>
          <w:t>подпунктом б пункта 17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осуществления муниципального контроля и </w:t>
      </w:r>
      <w:hyperlink w:anchor="Par177" w:tooltip="7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" w:history="1">
        <w:r w:rsidRPr="00127BC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0" w:tooltip="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" w:history="1">
        <w:r w:rsidRPr="00127BC0">
          <w:rPr>
            <w:rFonts w:ascii="Times New Roman" w:hAnsi="Times New Roman" w:cs="Times New Roman"/>
            <w:sz w:val="28"/>
            <w:szCs w:val="28"/>
          </w:rPr>
          <w:t>подпунктом в пункта 12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1" w:tooltip="д) нормативные правовые акты, регулирующие предоставление муниципальной услуги." w:history="1">
        <w:r w:rsidRPr="00127BC0">
          <w:rPr>
            <w:rFonts w:ascii="Times New Roman" w:hAnsi="Times New Roman" w:cs="Times New Roman"/>
            <w:sz w:val="28"/>
            <w:szCs w:val="28"/>
          </w:rPr>
          <w:t>подпунктом д пункта 13</w:t>
        </w:r>
      </w:hyperlink>
      <w:r w:rsidRPr="00127B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7B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5" w:tooltip="17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" w:history="1">
        <w:r w:rsidRPr="00127BC0">
          <w:rPr>
            <w:rFonts w:ascii="Times New Roman" w:hAnsi="Times New Roman" w:cs="Times New Roman"/>
            <w:sz w:val="28"/>
            <w:szCs w:val="28"/>
          </w:rPr>
          <w:t>пункта 17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муниципальных</w:t>
      </w:r>
      <w:r w:rsidR="002E7D1E" w:rsidRPr="00127BC0">
        <w:rPr>
          <w:rFonts w:ascii="Times New Roman" w:hAnsi="Times New Roman" w:cs="Times New Roman"/>
          <w:sz w:val="28"/>
          <w:szCs w:val="28"/>
        </w:rPr>
        <w:t xml:space="preserve"> услуг, утвержденных настоящим п</w:t>
      </w:r>
      <w:r w:rsidRPr="00127BC0">
        <w:rPr>
          <w:rFonts w:ascii="Times New Roman" w:hAnsi="Times New Roman" w:cs="Times New Roman"/>
          <w:sz w:val="28"/>
          <w:szCs w:val="28"/>
        </w:rPr>
        <w:t xml:space="preserve">остановлением, информации на официальном сайте </w:t>
      </w:r>
      <w:r w:rsidR="002E7D1E" w:rsidRPr="00127BC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27B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ФГИС "Федеральный реестр государственных и муниципальных услуг (функций)" и в ФГИС "Единый портал государственных и муниципальных услуг (функций)";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работников, ответственных за выполнение операций по заполнению электронных форм федерального реестра;</w:t>
      </w:r>
    </w:p>
    <w:p w:rsidR="002E7D1E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2E7D1E" w:rsidRPr="00127BC0">
        <w:rPr>
          <w:rFonts w:ascii="Times New Roman" w:hAnsi="Times New Roman" w:cs="Times New Roman"/>
          <w:sz w:val="28"/>
          <w:szCs w:val="28"/>
        </w:rPr>
        <w:t>организационный отдел Администрации городского округа Верхотурский</w:t>
      </w:r>
      <w:r w:rsidRPr="00127BC0">
        <w:rPr>
          <w:rFonts w:ascii="Times New Roman" w:hAnsi="Times New Roman" w:cs="Times New Roman"/>
          <w:sz w:val="28"/>
          <w:szCs w:val="28"/>
        </w:rPr>
        <w:t xml:space="preserve"> информацию (фамилия, имя, отчество, должность, телефон, адрес электронной почты) о должностных лицах и работниках, указанных в </w:t>
      </w:r>
      <w:hyperlink w:anchor="Par19" w:tooltip="- определить работников, ответственных за размещение и актуализацию предусмотренной пунктом 7, подпунктом в пункта 12, подпунктом б пункта 17 Правил разработки и утверждения административных регламентов осуществления муниципального контроля и пунктом 7, подпун" w:history="1">
        <w:r w:rsidRPr="00127BC0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127BC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>разместить в федеральном реестре информацию о должностных лицах и работниках (фамилия, имя, отчество, должность, телефон, адрес электронной почты), ответственных за выполнение операций по заполнению электронных форм федерального реестра.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>4.</w:t>
      </w:r>
      <w:r w:rsidR="002E7D1E" w:rsidRPr="00127BC0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127BC0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2E7D1E" w:rsidRPr="00127BC0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Pr="00127BC0">
        <w:rPr>
          <w:rFonts w:ascii="Times New Roman" w:hAnsi="Times New Roman" w:cs="Times New Roman"/>
          <w:sz w:val="28"/>
          <w:szCs w:val="28"/>
        </w:rPr>
        <w:t>.</w:t>
      </w:r>
    </w:p>
    <w:p w:rsidR="00DD1437" w:rsidRPr="00127BC0" w:rsidRDefault="00DD1437" w:rsidP="002E7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5.Контроль </w:t>
      </w:r>
      <w:r w:rsidR="002E7D1E" w:rsidRPr="00127BC0">
        <w:rPr>
          <w:rFonts w:ascii="Times New Roman" w:hAnsi="Times New Roman" w:cs="Times New Roman"/>
          <w:sz w:val="28"/>
          <w:szCs w:val="28"/>
        </w:rPr>
        <w:t>ис</w:t>
      </w:r>
      <w:r w:rsidRPr="00127BC0">
        <w:rPr>
          <w:rFonts w:ascii="Times New Roman" w:hAnsi="Times New Roman" w:cs="Times New Roman"/>
          <w:sz w:val="28"/>
          <w:szCs w:val="28"/>
        </w:rPr>
        <w:t>полнени</w:t>
      </w:r>
      <w:r w:rsidR="002E7D1E" w:rsidRPr="00127BC0">
        <w:rPr>
          <w:rFonts w:ascii="Times New Roman" w:hAnsi="Times New Roman" w:cs="Times New Roman"/>
          <w:sz w:val="28"/>
          <w:szCs w:val="28"/>
        </w:rPr>
        <w:t>я</w:t>
      </w:r>
      <w:r w:rsidRPr="00127BC0">
        <w:rPr>
          <w:rFonts w:ascii="Times New Roman" w:hAnsi="Times New Roman" w:cs="Times New Roman"/>
          <w:sz w:val="28"/>
          <w:szCs w:val="28"/>
        </w:rPr>
        <w:t xml:space="preserve"> на</w:t>
      </w:r>
      <w:r w:rsidR="002E7D1E" w:rsidRPr="00127BC0">
        <w:rPr>
          <w:rFonts w:ascii="Times New Roman" w:hAnsi="Times New Roman" w:cs="Times New Roman"/>
          <w:sz w:val="28"/>
          <w:szCs w:val="28"/>
        </w:rPr>
        <w:t>стоящего п</w:t>
      </w:r>
      <w:r w:rsidRPr="00127B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7D1E" w:rsidRPr="00127BC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7D1E" w:rsidRPr="00127BC0" w:rsidRDefault="002E7D1E" w:rsidP="002E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1E" w:rsidRPr="00127BC0" w:rsidRDefault="002E7D1E" w:rsidP="002E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1E" w:rsidRPr="00127BC0" w:rsidRDefault="002E7D1E" w:rsidP="002E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1E" w:rsidRPr="00127BC0" w:rsidRDefault="002E7D1E" w:rsidP="002E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D1E" w:rsidRPr="00127BC0" w:rsidRDefault="002E7D1E" w:rsidP="002E7D1E">
      <w:pPr>
        <w:spacing w:after="0" w:line="240" w:lineRule="auto"/>
        <w:jc w:val="both"/>
        <w:rPr>
          <w:rFonts w:cs="Times New Roman"/>
          <w:szCs w:val="28"/>
        </w:rPr>
      </w:pPr>
      <w:r w:rsidRPr="00127BC0">
        <w:rPr>
          <w:rFonts w:cs="Times New Roman"/>
          <w:szCs w:val="28"/>
        </w:rPr>
        <w:t xml:space="preserve">Глава  </w:t>
      </w:r>
    </w:p>
    <w:p w:rsidR="00DD1437" w:rsidRPr="00127BC0" w:rsidRDefault="002E7D1E" w:rsidP="002E7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BC0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127BC0">
        <w:rPr>
          <w:rFonts w:ascii="Times New Roman" w:hAnsi="Times New Roman" w:cs="Times New Roman"/>
          <w:sz w:val="28"/>
          <w:szCs w:val="28"/>
        </w:rPr>
        <w:tab/>
      </w:r>
      <w:r w:rsidRPr="00127BC0">
        <w:rPr>
          <w:rFonts w:ascii="Times New Roman" w:hAnsi="Times New Roman" w:cs="Times New Roman"/>
          <w:sz w:val="28"/>
          <w:szCs w:val="28"/>
        </w:rPr>
        <w:tab/>
      </w:r>
      <w:r w:rsidRPr="00127BC0">
        <w:rPr>
          <w:rFonts w:ascii="Times New Roman" w:hAnsi="Times New Roman" w:cs="Times New Roman"/>
          <w:sz w:val="28"/>
          <w:szCs w:val="28"/>
        </w:rPr>
        <w:tab/>
      </w:r>
      <w:r w:rsidRPr="00127BC0">
        <w:rPr>
          <w:rFonts w:ascii="Times New Roman" w:hAnsi="Times New Roman" w:cs="Times New Roman"/>
          <w:sz w:val="28"/>
          <w:szCs w:val="28"/>
        </w:rPr>
        <w:tab/>
      </w:r>
      <w:r w:rsidRPr="00127BC0">
        <w:rPr>
          <w:rFonts w:ascii="Times New Roman" w:hAnsi="Times New Roman" w:cs="Times New Roman"/>
          <w:sz w:val="28"/>
          <w:szCs w:val="28"/>
        </w:rPr>
        <w:tab/>
        <w:t xml:space="preserve">             А.Г. Лиханов  </w:t>
      </w: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D1E" w:rsidRDefault="002E7D1E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D1437" w:rsidRPr="00DD1437" w:rsidRDefault="002E7D1E" w:rsidP="00DD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DD1437" w:rsidRPr="00DD143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1437" w:rsidRPr="00DD1437" w:rsidRDefault="002E7D1E" w:rsidP="00DD1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D1437" w:rsidRPr="00C2013F" w:rsidRDefault="00C2013F" w:rsidP="00C2013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от 27.12.</w:t>
      </w:r>
      <w:r w:rsidRPr="00DD1437">
        <w:rPr>
          <w:rFonts w:cs="Times New Roman"/>
          <w:b/>
          <w:sz w:val="24"/>
          <w:szCs w:val="24"/>
        </w:rPr>
        <w:t xml:space="preserve">2018г. № </w:t>
      </w:r>
      <w:r>
        <w:rPr>
          <w:rFonts w:cs="Times New Roman"/>
          <w:b/>
          <w:sz w:val="24"/>
          <w:szCs w:val="24"/>
        </w:rPr>
        <w:t>1077</w:t>
      </w:r>
    </w:p>
    <w:p w:rsidR="002E7D1E" w:rsidRDefault="002E7D1E" w:rsidP="002E7D1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разработке и утверждении</w:t>
      </w:r>
    </w:p>
    <w:p w:rsidR="002E7D1E" w:rsidRPr="002E7D1E" w:rsidRDefault="002E7D1E" w:rsidP="002E7D1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</w:t>
      </w:r>
    </w:p>
    <w:p w:rsidR="002E7D1E" w:rsidRPr="002E7D1E" w:rsidRDefault="002E7D1E" w:rsidP="002E7D1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</w:t>
      </w:r>
    </w:p>
    <w:p w:rsidR="002E7D1E" w:rsidRPr="002E7D1E" w:rsidRDefault="002E7D1E" w:rsidP="002E7D1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и административных регламентов предоставления</w:t>
      </w:r>
    </w:p>
    <w:p w:rsidR="002E7D1E" w:rsidRPr="002E7D1E" w:rsidRDefault="002E7D1E" w:rsidP="002E7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D1E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DD1437">
        <w:rPr>
          <w:rFonts w:ascii="Times New Roman" w:hAnsi="Times New Roman" w:cs="Times New Roman"/>
          <w:sz w:val="24"/>
          <w:szCs w:val="24"/>
        </w:rPr>
        <w:t>ПРАВИЛА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2E7D1E" w:rsidP="002E7D1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D1437" w:rsidRPr="00DD1437" w:rsidRDefault="002E7D1E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437" w:rsidRPr="00DD1437">
        <w:rPr>
          <w:rFonts w:ascii="Times New Roman" w:hAnsi="Times New Roman" w:cs="Times New Roman"/>
          <w:sz w:val="24"/>
          <w:szCs w:val="24"/>
        </w:rPr>
        <w:t>Настоящие Правила определяют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Муници</w:t>
      </w:r>
      <w:r w:rsidR="002E7D1E">
        <w:rPr>
          <w:rFonts w:ascii="Times New Roman" w:hAnsi="Times New Roman" w:cs="Times New Roman"/>
          <w:sz w:val="24"/>
          <w:szCs w:val="24"/>
        </w:rPr>
        <w:t xml:space="preserve">пальный контроль осуществляется </w:t>
      </w:r>
      <w:r w:rsidRPr="00DD1437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2E7D1E">
        <w:rPr>
          <w:rFonts w:ascii="Times New Roman" w:hAnsi="Times New Roman" w:cs="Times New Roman"/>
          <w:sz w:val="24"/>
          <w:szCs w:val="24"/>
        </w:rPr>
        <w:t>Администрации городского округа Верхотурский</w:t>
      </w:r>
      <w:r w:rsidRPr="00DD1437">
        <w:rPr>
          <w:rFonts w:ascii="Times New Roman" w:hAnsi="Times New Roman" w:cs="Times New Roman"/>
          <w:sz w:val="24"/>
          <w:szCs w:val="24"/>
        </w:rPr>
        <w:t xml:space="preserve"> (далее - органы муниципального контроля).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Регламентом является муниципальный нормативный правовой акт, устанавливающий сроки и последовательность административных процедур (действий) органа муниципального контроля при осуществлении муниципального контроля в соответствующей сфере деятельности.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органов муниципального контроля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DD1437" w:rsidRPr="00DD1437" w:rsidRDefault="002E7D1E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437" w:rsidRPr="00DD1437">
        <w:rPr>
          <w:rFonts w:ascii="Times New Roman" w:hAnsi="Times New Roman" w:cs="Times New Roman"/>
          <w:sz w:val="24"/>
          <w:szCs w:val="24"/>
        </w:rPr>
        <w:t>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законом.</w:t>
      </w:r>
    </w:p>
    <w:p w:rsidR="00DD1437" w:rsidRPr="00DD1437" w:rsidRDefault="002E7D1E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1437" w:rsidRPr="00DD1437">
        <w:rPr>
          <w:rFonts w:ascii="Times New Roman" w:hAnsi="Times New Roman" w:cs="Times New Roman"/>
          <w:sz w:val="24"/>
          <w:szCs w:val="24"/>
        </w:rPr>
        <w:t>При разработке регламентов орган муниципального контроля предусматривает оптимизацию (повышение качества) осуществления муниципального контроля, в том числе: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в)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Орган муниципального контроля, осуществляющий подготовку регламента, может установить в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</w:t>
      </w:r>
      <w:r w:rsidR="002E7D1E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D1437">
        <w:rPr>
          <w:rFonts w:ascii="Times New Roman" w:hAnsi="Times New Roman" w:cs="Times New Roman"/>
          <w:sz w:val="24"/>
          <w:szCs w:val="24"/>
        </w:rPr>
        <w:t>законо</w:t>
      </w:r>
      <w:r w:rsidR="002E7D1E">
        <w:rPr>
          <w:rFonts w:ascii="Times New Roman" w:hAnsi="Times New Roman" w:cs="Times New Roman"/>
          <w:sz w:val="24"/>
          <w:szCs w:val="24"/>
        </w:rPr>
        <w:t>дательством</w:t>
      </w:r>
      <w:r w:rsidRPr="00DD1437">
        <w:rPr>
          <w:rFonts w:ascii="Times New Roman" w:hAnsi="Times New Roman" w:cs="Times New Roman"/>
          <w:sz w:val="24"/>
          <w:szCs w:val="24"/>
        </w:rPr>
        <w:t>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DD1437" w:rsidRPr="00DD1437" w:rsidRDefault="002E7D1E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1437" w:rsidRPr="00DD1437">
        <w:rPr>
          <w:rFonts w:ascii="Times New Roman" w:hAnsi="Times New Roman" w:cs="Times New Roman"/>
          <w:sz w:val="24"/>
          <w:szCs w:val="24"/>
        </w:rPr>
        <w:t>Если в исполнении муниципальной функции по осуществлению муниципального контроля участвуют несколько органов муниципального контроля, регламент</w:t>
      </w:r>
      <w:r w:rsidR="00FB14F1">
        <w:rPr>
          <w:rFonts w:ascii="Times New Roman" w:hAnsi="Times New Roman" w:cs="Times New Roman"/>
          <w:sz w:val="24"/>
          <w:szCs w:val="24"/>
        </w:rPr>
        <w:t>ом предусматриваются полномочия и взаимодействие каждого из таких органов</w:t>
      </w:r>
      <w:r w:rsidR="00DD1437"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5.Исполнение органами местного самоуправления отдельных государственных полномочий Российской Федерации, Свердловской области, переданных им на основании соответствующего закона с предоставлением субвенций из федерального бюджета или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>бюджета Свердловской области, осуществляется в порядке, установленном регламентом, утвержденным соответствующим федеральным органом исполнительной власти, или органом исполнительной власти Свердловской области, если иное не установлено законом.</w:t>
      </w:r>
    </w:p>
    <w:p w:rsidR="00DD1437" w:rsidRPr="00DD1437" w:rsidRDefault="00FB14F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1437" w:rsidRPr="00DD1437">
        <w:rPr>
          <w:rFonts w:ascii="Times New Roman" w:hAnsi="Times New Roman" w:cs="Times New Roman"/>
          <w:sz w:val="24"/>
          <w:szCs w:val="24"/>
        </w:rPr>
        <w:t>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</w:p>
    <w:p w:rsidR="00DD1437" w:rsidRPr="00DD1437" w:rsidRDefault="00FB14F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r:id="rId10" w:tooltip="Постановление Правительства РФ от 25.08.2012 N 851 (ред. от 31.10.2018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25.08.2012 N 851 "О порядке раскрытия федеральными органами исполнительной власти информации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о подготовке проектов нормативных правовых актов и результатах их общественного обсуждения".</w:t>
      </w:r>
    </w:p>
    <w:p w:rsidR="00DD1437" w:rsidRPr="00DD1437" w:rsidRDefault="00FB14F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>
        <w:rPr>
          <w:rFonts w:ascii="Times New Roman" w:hAnsi="Times New Roman" w:cs="Times New Roman"/>
          <w:sz w:val="24"/>
          <w:szCs w:val="24"/>
        </w:rPr>
        <w:t>8.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284" w:tooltip="ПРАВИЛА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</w:t>
      </w:r>
      <w:r w:rsidR="005F5801">
        <w:rPr>
          <w:rFonts w:ascii="Times New Roman" w:hAnsi="Times New Roman" w:cs="Times New Roman"/>
          <w:sz w:val="24"/>
          <w:szCs w:val="24"/>
        </w:rPr>
        <w:t>услуг, утвержденными настоящим п</w:t>
      </w:r>
      <w:r w:rsidRPr="00DD1437">
        <w:rPr>
          <w:rFonts w:ascii="Times New Roman" w:hAnsi="Times New Roman" w:cs="Times New Roman"/>
          <w:sz w:val="24"/>
          <w:szCs w:val="24"/>
        </w:rPr>
        <w:t>остановлением, а также с настоящими Правилами.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D1437" w:rsidRPr="00DD1437">
        <w:rPr>
          <w:rFonts w:ascii="Times New Roman" w:hAnsi="Times New Roman" w:cs="Times New Roman"/>
          <w:sz w:val="24"/>
          <w:szCs w:val="24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5F5801" w:rsidP="005F58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1437" w:rsidRPr="00DD1437">
        <w:rPr>
          <w:rFonts w:ascii="Times New Roman" w:hAnsi="Times New Roman" w:cs="Times New Roman"/>
          <w:sz w:val="24"/>
          <w:szCs w:val="24"/>
        </w:rPr>
        <w:t>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DD1437"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D1437" w:rsidRPr="00DD1437">
        <w:rPr>
          <w:rFonts w:ascii="Times New Roman" w:hAnsi="Times New Roman" w:cs="Times New Roman"/>
          <w:sz w:val="24"/>
          <w:szCs w:val="24"/>
        </w:rPr>
        <w:t>В регламент включаются следующие разделы: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требования к порядку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12.Раздел, касающийся общих положений,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наименование функции;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б) наименование органа, осуществляющего муниципальный контроль. Если в осуществлении муниципального контроля участвуют также федеральные органы исполнительной власти, органы исполнительной власти субъекта Российской Федерации, а также организации в случаях, предусмотренных </w:t>
      </w:r>
      <w:r w:rsidR="005F580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D1437">
        <w:rPr>
          <w:rFonts w:ascii="Times New Roman" w:hAnsi="Times New Roman" w:cs="Times New Roman"/>
          <w:sz w:val="24"/>
          <w:szCs w:val="24"/>
        </w:rPr>
        <w:t xml:space="preserve">,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>указываются все органы исполнительной власти и организации, участие которых необходимо в процессе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9"/>
      <w:bookmarkEnd w:id="5"/>
      <w:r w:rsidRPr="00DD1437">
        <w:rPr>
          <w:rFonts w:ascii="Times New Roman" w:hAnsi="Times New Roman" w:cs="Times New Roman"/>
          <w:sz w:val="24"/>
          <w:szCs w:val="24"/>
        </w:rPr>
        <w:t xml:space="preserve">в) нормативные правовые акты, регулирующие осуществление муниципального контроля.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 w:rsidR="005F580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D1437">
        <w:rPr>
          <w:rFonts w:ascii="Times New Roman" w:hAnsi="Times New Roman" w:cs="Times New Roman"/>
          <w:sz w:val="24"/>
          <w:szCs w:val="24"/>
        </w:rPr>
        <w:t xml:space="preserve">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</w:t>
      </w:r>
      <w:r w:rsidR="005F5801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Pr="00DD1437">
        <w:rPr>
          <w:rFonts w:ascii="Times New Roman" w:hAnsi="Times New Roman" w:cs="Times New Roman"/>
          <w:sz w:val="24"/>
          <w:szCs w:val="24"/>
        </w:rPr>
        <w:t>в сети "Интернет", а также в соответствующем разделе федерального реестра;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з) исчерпывающие перечни документов и (или) информации, необходимых для осуществления </w:t>
      </w:r>
      <w:r w:rsidR="005F58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1437">
        <w:rPr>
          <w:rFonts w:ascii="Times New Roman" w:hAnsi="Times New Roman" w:cs="Times New Roman"/>
          <w:sz w:val="24"/>
          <w:szCs w:val="24"/>
        </w:rPr>
        <w:t xml:space="preserve"> контроля и достижения целей и задач проведения проверки.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1437" w:rsidRPr="00DD1437">
        <w:rPr>
          <w:rFonts w:ascii="Times New Roman" w:hAnsi="Times New Roman" w:cs="Times New Roman"/>
          <w:sz w:val="24"/>
          <w:szCs w:val="24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1" w:tooltip="Распоряжение Правительства РФ от 19.04.2016 N 724-р (ред. от 19.08.2017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</w:t>
      </w:r>
      <w:r w:rsidR="005F58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D1437">
        <w:rPr>
          <w:rFonts w:ascii="Times New Roman" w:hAnsi="Times New Roman" w:cs="Times New Roman"/>
          <w:sz w:val="24"/>
          <w:szCs w:val="24"/>
        </w:rPr>
        <w:t xml:space="preserve">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D1437" w:rsidRPr="00DD1437">
        <w:rPr>
          <w:rFonts w:ascii="Times New Roman" w:hAnsi="Times New Roman" w:cs="Times New Roman"/>
          <w:sz w:val="24"/>
          <w:szCs w:val="24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lastRenderedPageBreak/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D1437" w:rsidRPr="00DD1437">
        <w:rPr>
          <w:rFonts w:ascii="Times New Roman" w:hAnsi="Times New Roman" w:cs="Times New Roman"/>
          <w:sz w:val="24"/>
          <w:szCs w:val="24"/>
        </w:rPr>
        <w:t>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</w:t>
      </w:r>
      <w:proofErr w:type="spellStart"/>
      <w:r w:rsidRPr="00DD1437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DD1437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D1437" w:rsidRPr="00DD1437">
        <w:rPr>
          <w:rFonts w:ascii="Times New Roman" w:hAnsi="Times New Roman" w:cs="Times New Roman"/>
          <w:sz w:val="24"/>
          <w:szCs w:val="24"/>
        </w:rPr>
        <w:t>Раздел, касающийся требований к порядку осуществления муниципального контроля,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функции;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срок осуществления муниципального контроля.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D1437" w:rsidRPr="00DD1437">
        <w:rPr>
          <w:rFonts w:ascii="Times New Roman" w:hAnsi="Times New Roman" w:cs="Times New Roman"/>
          <w:sz w:val="24"/>
          <w:szCs w:val="24"/>
        </w:rPr>
        <w:t>В подразделе, касающемся порядка информирования об осуществлении, указываются следующие сведения: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DD1437"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</w:t>
      </w:r>
      <w:r w:rsidR="005F5801">
        <w:rPr>
          <w:rFonts w:ascii="Times New Roman" w:hAnsi="Times New Roman" w:cs="Times New Roman"/>
          <w:sz w:val="24"/>
          <w:szCs w:val="24"/>
        </w:rPr>
        <w:t>е номер телефона</w:t>
      </w:r>
      <w:r w:rsidRPr="00DD1437">
        <w:rPr>
          <w:rFonts w:ascii="Times New Roman" w:hAnsi="Times New Roman" w:cs="Times New Roman"/>
          <w:sz w:val="24"/>
          <w:szCs w:val="24"/>
        </w:rPr>
        <w:t>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5F580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D1437">
        <w:rPr>
          <w:rFonts w:ascii="Times New Roman" w:hAnsi="Times New Roman" w:cs="Times New Roman"/>
          <w:sz w:val="24"/>
          <w:szCs w:val="24"/>
        </w:rPr>
        <w:t xml:space="preserve">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</w:t>
      </w:r>
      <w:r w:rsidR="005F5801">
        <w:rPr>
          <w:rFonts w:ascii="Times New Roman" w:hAnsi="Times New Roman" w:cs="Times New Roman"/>
          <w:sz w:val="24"/>
          <w:szCs w:val="24"/>
        </w:rPr>
        <w:t>официальном сайте городского округа Верхотурский</w:t>
      </w:r>
      <w:r w:rsidRPr="00DD1437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D1437" w:rsidRPr="00DD1437">
        <w:rPr>
          <w:rFonts w:ascii="Times New Roman" w:hAnsi="Times New Roman" w:cs="Times New Roman"/>
          <w:sz w:val="24"/>
          <w:szCs w:val="24"/>
        </w:rPr>
        <w:t>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D1437" w:rsidRPr="00DD1437">
        <w:rPr>
          <w:rFonts w:ascii="Times New Roman" w:hAnsi="Times New Roman" w:cs="Times New Roman"/>
          <w:sz w:val="24"/>
          <w:szCs w:val="24"/>
        </w:rPr>
        <w:t>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</w:t>
      </w:r>
      <w:r w:rsidR="00DD1437" w:rsidRPr="00DD1437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DD1437" w:rsidRPr="00DD1437" w:rsidRDefault="005F5801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DD1437" w:rsidRPr="00DD1437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условия, порядок и срок приостановления осуществления муниципального контроля в случае, если возможность приостановления предусмотрена </w:t>
      </w:r>
      <w:r w:rsidR="005F580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D1437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Раздел, касающийся порядка и формы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D1437" w:rsidRPr="00DD1437">
        <w:rPr>
          <w:rFonts w:ascii="Times New Roman" w:hAnsi="Times New Roman" w:cs="Times New Roman"/>
          <w:sz w:val="24"/>
          <w:szCs w:val="24"/>
        </w:rPr>
        <w:t>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A75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III. ОРГАНИЗАЦИЯ НЕЗАВИСИМОЙ </w:t>
      </w:r>
      <w:r w:rsidR="00DA75C8">
        <w:rPr>
          <w:rFonts w:ascii="Times New Roman" w:hAnsi="Times New Roman" w:cs="Times New Roman"/>
          <w:sz w:val="24"/>
          <w:szCs w:val="24"/>
        </w:rPr>
        <w:t>ЭКСПЕРТИЗЫ ПРОЕКТОВ РЕГЛАМЕНТОВ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DD1437" w:rsidRPr="00DD1437">
        <w:rPr>
          <w:rFonts w:ascii="Times New Roman" w:hAnsi="Times New Roman" w:cs="Times New Roman"/>
          <w:sz w:val="24"/>
          <w:szCs w:val="24"/>
        </w:rPr>
        <w:t>Проекты регламентов подлежат независимой экспертизе.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25.Предметом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ar60" w:tooltip="7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Default="00DA75C8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5C8" w:rsidRPr="00DD1437" w:rsidRDefault="00DA75C8" w:rsidP="00DA7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A75C8" w:rsidRPr="00DD1437" w:rsidRDefault="00DA75C8" w:rsidP="00DA7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D143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A75C8" w:rsidRPr="00DD1437" w:rsidRDefault="00DA75C8" w:rsidP="00DA7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DA75C8" w:rsidRPr="00C2013F" w:rsidRDefault="00C2013F" w:rsidP="00DA7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13F">
        <w:rPr>
          <w:rFonts w:ascii="Times New Roman" w:hAnsi="Times New Roman" w:cs="Times New Roman"/>
          <w:b/>
          <w:sz w:val="24"/>
          <w:szCs w:val="24"/>
        </w:rPr>
        <w:t>от 27.12.2018г. № 1077</w:t>
      </w:r>
    </w:p>
    <w:p w:rsidR="00DA75C8" w:rsidRDefault="00DA75C8" w:rsidP="00DA75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разработке и утверждении</w:t>
      </w:r>
    </w:p>
    <w:p w:rsidR="00DA75C8" w:rsidRPr="002E7D1E" w:rsidRDefault="00DA75C8" w:rsidP="00DA75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</w:t>
      </w:r>
    </w:p>
    <w:p w:rsidR="00DA75C8" w:rsidRPr="002E7D1E" w:rsidRDefault="00DA75C8" w:rsidP="00DA75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</w:t>
      </w:r>
    </w:p>
    <w:p w:rsidR="00DA75C8" w:rsidRPr="002E7D1E" w:rsidRDefault="00DA75C8" w:rsidP="00DA75C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и административных регламентов предоставления</w:t>
      </w:r>
    </w:p>
    <w:p w:rsidR="00DA75C8" w:rsidRPr="002E7D1E" w:rsidRDefault="00DA75C8" w:rsidP="00DA7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D1E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75C8" w:rsidRPr="00DD1437" w:rsidRDefault="00DA75C8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 w:rsidRPr="00DD1437">
        <w:rPr>
          <w:rFonts w:ascii="Times New Roman" w:hAnsi="Times New Roman" w:cs="Times New Roman"/>
          <w:sz w:val="24"/>
          <w:szCs w:val="24"/>
        </w:rPr>
        <w:t>ПРАВИЛА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A75C8" w:rsidP="00DA75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437" w:rsidRPr="00DD1437">
        <w:rPr>
          <w:rFonts w:ascii="Times New Roman" w:hAnsi="Times New Roman" w:cs="Times New Roman"/>
          <w:sz w:val="24"/>
          <w:szCs w:val="24"/>
        </w:rPr>
        <w:t>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Муниципальные услуги предоставляются функциональными (отраслевыми) органами и структурными подразделениями </w:t>
      </w:r>
      <w:r w:rsidR="00DA75C8">
        <w:rPr>
          <w:rFonts w:ascii="Times New Roman" w:hAnsi="Times New Roman" w:cs="Times New Roman"/>
          <w:sz w:val="24"/>
          <w:szCs w:val="24"/>
        </w:rPr>
        <w:t>Администрации городского округа Верхотурский</w:t>
      </w:r>
      <w:r w:rsidRPr="00DD1437">
        <w:rPr>
          <w:rFonts w:ascii="Times New Roman" w:hAnsi="Times New Roman" w:cs="Times New Roman"/>
          <w:sz w:val="24"/>
          <w:szCs w:val="24"/>
        </w:rPr>
        <w:t>, муниципальными учреждениями (далее - органы, предоставляющие муниципальные услуги).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Регламентом является муниципальный нормативный правовой акт, устанавливающий сроки и последовательность административных процедур (действий), осуществляемых органами, предоставляющими муниципальные услуги в соответствии с требованиями Федерального </w:t>
      </w:r>
      <w:hyperlink r:id="rId12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Регламент разрабатывается 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1437" w:rsidRPr="00DD1437">
        <w:rPr>
          <w:rFonts w:ascii="Times New Roman" w:hAnsi="Times New Roman" w:cs="Times New Roman"/>
          <w:sz w:val="24"/>
          <w:szCs w:val="24"/>
        </w:rPr>
        <w:t>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</w:t>
      </w:r>
      <w:r w:rsidR="00DA75C8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D1437">
        <w:rPr>
          <w:rFonts w:ascii="Times New Roman" w:hAnsi="Times New Roman" w:cs="Times New Roman"/>
          <w:sz w:val="24"/>
          <w:szCs w:val="24"/>
        </w:rPr>
        <w:t>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DA75C8" w:rsidRPr="00DD1437" w:rsidRDefault="00DA75C8" w:rsidP="00DA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Если в предоставлении муниципальной услуги участвует несколько органов, предоставляющих муниципальные услуги, </w:t>
      </w:r>
      <w:r w:rsidRPr="00DD1437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 предусматриваются полномочия и взаимодействие каждого из таких органов</w:t>
      </w:r>
      <w:r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5.Исполнение органами местного самоуправления отдельных государственных полномочий Российской Федерации, Свердловской области, переданных им на основании соответствующего закона с предоставлением субвенций из федерального бюджета или бюджета Свердловской области, осуществляется в порядке, установленном регламентом, утвержденным соответствующим федеральным органом исполнительной власти, или органом исполнительной власти Свердловской области, если иное не установлено законом.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1437" w:rsidRPr="00DD1437">
        <w:rPr>
          <w:rFonts w:ascii="Times New Roman" w:hAnsi="Times New Roman" w:cs="Times New Roman"/>
          <w:sz w:val="24"/>
          <w:szCs w:val="24"/>
        </w:rPr>
        <w:t>Регламент разрабатывается после включения соответствующей муниципальной услуги в перечень муниципальных услуг (далее - перечень).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r:id="rId13" w:tooltip="Постановление Правительства РФ от 25.08.2012 N 851 (ред. от 31.10.2018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25.08.2012 N 851 "О порядке раскрытия федеральными органами исполнительной власти информации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о подготовке проектов нормативных правовых актов и результатах их общественного обсуждения".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284" w:tooltip="ПРАВИЛА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услуг, утвержденн</w:t>
      </w:r>
      <w:r w:rsidR="00DA75C8">
        <w:rPr>
          <w:rFonts w:ascii="Times New Roman" w:hAnsi="Times New Roman" w:cs="Times New Roman"/>
          <w:sz w:val="24"/>
          <w:szCs w:val="24"/>
        </w:rPr>
        <w:t>ыми настоящим п</w:t>
      </w:r>
      <w:r w:rsidRPr="00DD1437">
        <w:rPr>
          <w:rFonts w:ascii="Times New Roman" w:hAnsi="Times New Roman" w:cs="Times New Roman"/>
          <w:sz w:val="24"/>
          <w:szCs w:val="24"/>
        </w:rPr>
        <w:t>остановлением, а также в соответствии с настоящими Правилами.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9.В случае если нормативным правовым актом, устанавливающим конкретное полномочие органа, предоставляющего муниципальную ус</w:t>
      </w:r>
      <w:r w:rsidR="00DA75C8">
        <w:rPr>
          <w:rFonts w:ascii="Times New Roman" w:hAnsi="Times New Roman" w:cs="Times New Roman"/>
          <w:sz w:val="24"/>
          <w:szCs w:val="24"/>
        </w:rPr>
        <w:t>лугу, предусмотрено утверждение</w:t>
      </w:r>
      <w:r w:rsidRPr="00DD1437">
        <w:rPr>
          <w:rFonts w:ascii="Times New Roman" w:hAnsi="Times New Roman" w:cs="Times New Roman"/>
          <w:sz w:val="24"/>
          <w:szCs w:val="24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A75C8" w:rsidP="00DA75C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D1437" w:rsidRPr="00DD1437">
        <w:rPr>
          <w:rFonts w:ascii="Times New Roman" w:hAnsi="Times New Roman" w:cs="Times New Roman"/>
          <w:sz w:val="24"/>
          <w:szCs w:val="24"/>
        </w:rPr>
        <w:t>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DD1437" w:rsidRPr="00DD1437" w:rsidRDefault="00DA75C8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D1437" w:rsidRPr="00DD1437">
        <w:rPr>
          <w:rFonts w:ascii="Times New Roman" w:hAnsi="Times New Roman" w:cs="Times New Roman"/>
          <w:sz w:val="24"/>
          <w:szCs w:val="24"/>
        </w:rPr>
        <w:t>В регламент включаются следующие разделы: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0"/>
      <w:bookmarkEnd w:id="9"/>
      <w:r w:rsidRPr="00DD1437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D1437" w:rsidRPr="00DD1437">
        <w:rPr>
          <w:rFonts w:ascii="Times New Roman" w:hAnsi="Times New Roman" w:cs="Times New Roman"/>
          <w:sz w:val="24"/>
          <w:szCs w:val="24"/>
        </w:rPr>
        <w:t>Раздел, касающийся общих положений,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1437" w:rsidRPr="00DD143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органы власти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4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приостановления предусмотрена </w:t>
      </w:r>
      <w:r w:rsidR="007E5A3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D1437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 являющихся результатом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DD1437"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муниципальной услуги.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органов местного самоуправления и (или) подведомственных им организаций, участвующих в предоставлении муниципальных услуг, за исключением документов, указанных в </w:t>
      </w:r>
      <w:hyperlink r:id="rId15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платы, взимаемой за предоставление муниципальной услуги. В данном подразделе указывается размер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DD1437" w:rsidRPr="00DD1437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</w:t>
      </w:r>
      <w:r w:rsidR="00DD1437" w:rsidRPr="00DD1437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1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подпунктом 3 части 6 статьи 15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и организации, участвующие в предоставлении муниципальных услуг;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D1437" w:rsidRPr="00DD1437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предусматривает: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7E5A3F">
        <w:rPr>
          <w:rFonts w:ascii="Times New Roman" w:hAnsi="Times New Roman" w:cs="Times New Roman"/>
          <w:sz w:val="24"/>
          <w:szCs w:val="24"/>
        </w:rPr>
        <w:t>муниципальной</w:t>
      </w:r>
      <w:r w:rsidRPr="00DD1437"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Раздел, касающийся форм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1437" w:rsidRPr="00DD1437" w:rsidRDefault="007E5A3F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5"/>
      <w:bookmarkEnd w:id="11"/>
      <w:r>
        <w:rPr>
          <w:rFonts w:ascii="Times New Roman" w:hAnsi="Times New Roman" w:cs="Times New Roman"/>
          <w:sz w:val="24"/>
          <w:szCs w:val="24"/>
        </w:rPr>
        <w:t>17.</w:t>
      </w:r>
      <w:r w:rsidR="00DD1437" w:rsidRPr="00DD1437">
        <w:rPr>
          <w:rFonts w:ascii="Times New Roman" w:hAnsi="Times New Roman" w:cs="Times New Roman"/>
          <w:sz w:val="24"/>
          <w:szCs w:val="24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</w:t>
      </w:r>
      <w:r w:rsidR="007E5A3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D1437"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организации, должностные лица, которым может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>быть направлена жалоба;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2A8D" w:rsidRPr="00DD1437" w:rsidRDefault="00A02A8D" w:rsidP="00A02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284"/>
      <w:bookmarkEnd w:id="12"/>
      <w:r w:rsidRPr="00DD143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02A8D" w:rsidRPr="00DD1437" w:rsidRDefault="00A02A8D" w:rsidP="00A02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DD143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02A8D" w:rsidRPr="00DD1437" w:rsidRDefault="00A02A8D" w:rsidP="00A02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A02A8D" w:rsidRPr="00C2013F" w:rsidRDefault="00C2013F" w:rsidP="00A02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_GoBack"/>
      <w:r w:rsidRPr="00C2013F">
        <w:rPr>
          <w:rFonts w:ascii="Times New Roman" w:hAnsi="Times New Roman" w:cs="Times New Roman"/>
          <w:b/>
          <w:sz w:val="24"/>
          <w:szCs w:val="24"/>
        </w:rPr>
        <w:t>от 27.12.2018г. № 1077</w:t>
      </w:r>
    </w:p>
    <w:bookmarkEnd w:id="13"/>
    <w:p w:rsidR="00A02A8D" w:rsidRDefault="00A02A8D" w:rsidP="00A02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разработке и утверждении</w:t>
      </w:r>
    </w:p>
    <w:p w:rsidR="00A02A8D" w:rsidRPr="002E7D1E" w:rsidRDefault="00A02A8D" w:rsidP="00A02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</w:t>
      </w:r>
    </w:p>
    <w:p w:rsidR="00A02A8D" w:rsidRPr="002E7D1E" w:rsidRDefault="00A02A8D" w:rsidP="00A02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осуществления муниципального контроля</w:t>
      </w:r>
    </w:p>
    <w:p w:rsidR="00A02A8D" w:rsidRPr="002E7D1E" w:rsidRDefault="00A02A8D" w:rsidP="00A02A8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7D1E">
        <w:rPr>
          <w:rFonts w:ascii="Times New Roman" w:hAnsi="Times New Roman" w:cs="Times New Roman"/>
          <w:b w:val="0"/>
          <w:sz w:val="24"/>
          <w:szCs w:val="24"/>
        </w:rPr>
        <w:t>и административных регламентов предоставления</w:t>
      </w:r>
    </w:p>
    <w:p w:rsidR="00A02A8D" w:rsidRPr="002E7D1E" w:rsidRDefault="00A02A8D" w:rsidP="00A02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D1E">
        <w:rPr>
          <w:rFonts w:ascii="Times New Roman" w:hAnsi="Times New Roman" w:cs="Times New Roman"/>
          <w:sz w:val="24"/>
          <w:szCs w:val="24"/>
        </w:rPr>
        <w:t>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2A8D" w:rsidRDefault="00A02A8D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2A8D" w:rsidRDefault="00A02A8D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ПРАВИЛА</w:t>
      </w:r>
    </w:p>
    <w:p w:rsidR="00DD1437" w:rsidRPr="00DD1437" w:rsidRDefault="00DD1437" w:rsidP="00A02A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ЭКСПЕРТИЗЫ ПРОЕКТ</w:t>
      </w:r>
      <w:r w:rsidR="00A02A8D">
        <w:rPr>
          <w:rFonts w:ascii="Times New Roman" w:hAnsi="Times New Roman" w:cs="Times New Roman"/>
          <w:sz w:val="24"/>
          <w:szCs w:val="24"/>
        </w:rPr>
        <w:t xml:space="preserve">ОВ АДМИНИСТРАТИВНЫХ РЕГЛАМЕНТОВ </w:t>
      </w:r>
      <w:r w:rsidRPr="00DD1437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proofErr w:type="gramEnd"/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И АДМИНИСТРАТИВНЫХ РЕГЛАМЕНТОВ ПРЕДОСТАВЛЕНИЯ</w:t>
      </w:r>
    </w:p>
    <w:p w:rsidR="00DD1437" w:rsidRPr="00DD1437" w:rsidRDefault="00DD1437" w:rsidP="00DD14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DD1437" w:rsidRPr="00DD1437" w:rsidRDefault="00DD1437" w:rsidP="00DD1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D1437" w:rsidRPr="00DD1437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наделенными полномочиями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Экспертиза проводится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F44DC3">
        <w:rPr>
          <w:rFonts w:ascii="Times New Roman" w:hAnsi="Times New Roman" w:cs="Times New Roman"/>
          <w:sz w:val="24"/>
          <w:szCs w:val="24"/>
        </w:rPr>
        <w:t xml:space="preserve">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или Федерального </w:t>
      </w:r>
      <w:hyperlink r:id="rId1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регулирующих порядок предоставления соответствующей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услуги или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proofErr w:type="gramEnd"/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20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2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="00DD1437"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DD1437" w:rsidRPr="00DD143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том числе проверяется: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2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DD14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D1437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</w:t>
      </w:r>
      <w:r w:rsidR="00A02A8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D1437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1628CB">
        <w:rPr>
          <w:rFonts w:ascii="Times New Roman" w:hAnsi="Times New Roman" w:cs="Times New Roman"/>
          <w:sz w:val="24"/>
          <w:szCs w:val="24"/>
        </w:rPr>
        <w:t>Ф</w:t>
      </w:r>
      <w:r w:rsidR="001628CB" w:rsidRPr="001628CB">
        <w:rPr>
          <w:rFonts w:ascii="Times New Roman" w:hAnsi="Times New Roman" w:cs="Times New Roman"/>
          <w:sz w:val="24"/>
          <w:szCs w:val="24"/>
        </w:rPr>
        <w:t>ункциональны</w:t>
      </w:r>
      <w:r w:rsidR="001628CB">
        <w:rPr>
          <w:rFonts w:ascii="Times New Roman" w:hAnsi="Times New Roman" w:cs="Times New Roman"/>
          <w:sz w:val="24"/>
          <w:szCs w:val="24"/>
        </w:rPr>
        <w:t>е</w:t>
      </w:r>
      <w:r w:rsidR="001628CB" w:rsidRPr="001628CB">
        <w:rPr>
          <w:rFonts w:ascii="Times New Roman" w:hAnsi="Times New Roman" w:cs="Times New Roman"/>
          <w:sz w:val="24"/>
          <w:szCs w:val="24"/>
        </w:rPr>
        <w:t xml:space="preserve"> (отраслевы</w:t>
      </w:r>
      <w:r w:rsidR="001628CB">
        <w:rPr>
          <w:rFonts w:ascii="Times New Roman" w:hAnsi="Times New Roman" w:cs="Times New Roman"/>
          <w:sz w:val="24"/>
          <w:szCs w:val="24"/>
        </w:rPr>
        <w:t>е</w:t>
      </w:r>
      <w:r w:rsidR="001628CB" w:rsidRPr="001628CB">
        <w:rPr>
          <w:rFonts w:ascii="Times New Roman" w:hAnsi="Times New Roman" w:cs="Times New Roman"/>
          <w:sz w:val="24"/>
          <w:szCs w:val="24"/>
        </w:rPr>
        <w:t>) орган</w:t>
      </w:r>
      <w:r w:rsidR="001628CB">
        <w:rPr>
          <w:rFonts w:ascii="Times New Roman" w:hAnsi="Times New Roman" w:cs="Times New Roman"/>
          <w:sz w:val="24"/>
          <w:szCs w:val="24"/>
        </w:rPr>
        <w:t>ы</w:t>
      </w:r>
      <w:r w:rsidR="001628CB" w:rsidRPr="001628CB">
        <w:rPr>
          <w:rFonts w:ascii="Times New Roman" w:hAnsi="Times New Roman" w:cs="Times New Roman"/>
          <w:sz w:val="24"/>
          <w:szCs w:val="24"/>
        </w:rPr>
        <w:t xml:space="preserve"> и структурны</w:t>
      </w:r>
      <w:r w:rsidR="001628CB">
        <w:rPr>
          <w:rFonts w:ascii="Times New Roman" w:hAnsi="Times New Roman" w:cs="Times New Roman"/>
          <w:sz w:val="24"/>
          <w:szCs w:val="24"/>
        </w:rPr>
        <w:t>е подразделения</w:t>
      </w:r>
      <w:r w:rsidR="001628CB" w:rsidRPr="001628C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Верхотурский, муниципальны</w:t>
      </w:r>
      <w:r w:rsidR="001628CB">
        <w:rPr>
          <w:rFonts w:ascii="Times New Roman" w:hAnsi="Times New Roman" w:cs="Times New Roman"/>
          <w:sz w:val="24"/>
          <w:szCs w:val="24"/>
        </w:rPr>
        <w:t>е</w:t>
      </w:r>
      <w:r w:rsidR="001628CB" w:rsidRPr="001628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28CB">
        <w:rPr>
          <w:rFonts w:ascii="Times New Roman" w:hAnsi="Times New Roman" w:cs="Times New Roman"/>
          <w:sz w:val="24"/>
          <w:szCs w:val="24"/>
        </w:rPr>
        <w:t>я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>
        <w:rPr>
          <w:rFonts w:ascii="Times New Roman" w:hAnsi="Times New Roman" w:cs="Times New Roman"/>
          <w:sz w:val="24"/>
          <w:szCs w:val="24"/>
        </w:rPr>
        <w:t>разработку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</w:t>
      </w:r>
      <w:proofErr w:type="gramEnd"/>
      <w:r w:rsidR="00DD1437" w:rsidRPr="00DD143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отдел Администрации городского округа Верхотурский</w:t>
      </w:r>
      <w:r w:rsidR="00DD1437"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организационным</w:t>
      </w:r>
      <w:r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DD1437" w:rsidRPr="00DD1437" w:rsidRDefault="00A02A8D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организационным</w:t>
      </w:r>
      <w:r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организационный</w:t>
      </w:r>
      <w:r w:rsidR="00A02A8D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D1437">
        <w:rPr>
          <w:rFonts w:ascii="Times New Roman" w:hAnsi="Times New Roman" w:cs="Times New Roman"/>
          <w:sz w:val="24"/>
          <w:szCs w:val="24"/>
        </w:rPr>
        <w:t>.</w:t>
      </w:r>
    </w:p>
    <w:p w:rsidR="00DD1437" w:rsidRPr="00DD1437" w:rsidRDefault="00DD1437" w:rsidP="00A02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>1</w:t>
      </w:r>
      <w:r w:rsidR="00A02A8D">
        <w:rPr>
          <w:rFonts w:ascii="Times New Roman" w:hAnsi="Times New Roman" w:cs="Times New Roman"/>
          <w:sz w:val="24"/>
          <w:szCs w:val="24"/>
        </w:rPr>
        <w:t>0.</w:t>
      </w:r>
      <w:r w:rsidRPr="00DD1437">
        <w:rPr>
          <w:rFonts w:ascii="Times New Roman" w:hAnsi="Times New Roman" w:cs="Times New Roman"/>
          <w:sz w:val="24"/>
          <w:szCs w:val="24"/>
        </w:rPr>
        <w:t>При наличии в заключени</w:t>
      </w:r>
      <w:proofErr w:type="gramStart"/>
      <w:r w:rsidRPr="00DD14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1628CB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A02A8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DD1437">
        <w:rPr>
          <w:rFonts w:ascii="Times New Roman" w:hAnsi="Times New Roman" w:cs="Times New Roman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 местного самоуправления, </w:t>
      </w:r>
      <w:r w:rsidRPr="00DD1437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</w:t>
      </w:r>
      <w:r w:rsidR="00A02A8D">
        <w:rPr>
          <w:rFonts w:ascii="Times New Roman" w:hAnsi="Times New Roman" w:cs="Times New Roman"/>
          <w:sz w:val="24"/>
          <w:szCs w:val="24"/>
        </w:rPr>
        <w:t>разработку</w:t>
      </w:r>
      <w:r w:rsidRPr="00DD143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37">
        <w:rPr>
          <w:rFonts w:ascii="Times New Roman" w:hAnsi="Times New Roman" w:cs="Times New Roman"/>
          <w:sz w:val="24"/>
          <w:szCs w:val="24"/>
        </w:rPr>
        <w:t xml:space="preserve">При наличии разногласий </w:t>
      </w:r>
      <w:r w:rsidR="00F44DC3">
        <w:rPr>
          <w:rFonts w:ascii="Times New Roman" w:hAnsi="Times New Roman" w:cs="Times New Roman"/>
          <w:sz w:val="24"/>
          <w:szCs w:val="24"/>
        </w:rPr>
        <w:t>ф</w:t>
      </w:r>
      <w:r w:rsidR="00F44DC3" w:rsidRPr="001628CB">
        <w:rPr>
          <w:rFonts w:ascii="Times New Roman" w:hAnsi="Times New Roman" w:cs="Times New Roman"/>
          <w:sz w:val="24"/>
          <w:szCs w:val="24"/>
        </w:rPr>
        <w:t>ункциональны</w:t>
      </w:r>
      <w:r w:rsidR="00F44DC3">
        <w:rPr>
          <w:rFonts w:ascii="Times New Roman" w:hAnsi="Times New Roman" w:cs="Times New Roman"/>
          <w:sz w:val="24"/>
          <w:szCs w:val="24"/>
        </w:rPr>
        <w:t>е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(отраслевы</w:t>
      </w:r>
      <w:r w:rsidR="00F44DC3">
        <w:rPr>
          <w:rFonts w:ascii="Times New Roman" w:hAnsi="Times New Roman" w:cs="Times New Roman"/>
          <w:sz w:val="24"/>
          <w:szCs w:val="24"/>
        </w:rPr>
        <w:t>е</w:t>
      </w:r>
      <w:r w:rsidR="00F44DC3" w:rsidRPr="001628CB">
        <w:rPr>
          <w:rFonts w:ascii="Times New Roman" w:hAnsi="Times New Roman" w:cs="Times New Roman"/>
          <w:sz w:val="24"/>
          <w:szCs w:val="24"/>
        </w:rPr>
        <w:t>) орган</w:t>
      </w:r>
      <w:r w:rsidR="00F44DC3">
        <w:rPr>
          <w:rFonts w:ascii="Times New Roman" w:hAnsi="Times New Roman" w:cs="Times New Roman"/>
          <w:sz w:val="24"/>
          <w:szCs w:val="24"/>
        </w:rPr>
        <w:t>ы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и структурны</w:t>
      </w:r>
      <w:r w:rsidR="00F44DC3">
        <w:rPr>
          <w:rFonts w:ascii="Times New Roman" w:hAnsi="Times New Roman" w:cs="Times New Roman"/>
          <w:sz w:val="24"/>
          <w:szCs w:val="24"/>
        </w:rPr>
        <w:t>е подразделения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Верхотурский, муниципальны</w:t>
      </w:r>
      <w:r w:rsidR="00F44DC3">
        <w:rPr>
          <w:rFonts w:ascii="Times New Roman" w:hAnsi="Times New Roman" w:cs="Times New Roman"/>
          <w:sz w:val="24"/>
          <w:szCs w:val="24"/>
        </w:rPr>
        <w:t>е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4DC3">
        <w:rPr>
          <w:rFonts w:ascii="Times New Roman" w:hAnsi="Times New Roman" w:cs="Times New Roman"/>
          <w:sz w:val="24"/>
          <w:szCs w:val="24"/>
        </w:rPr>
        <w:t>я</w:t>
      </w:r>
      <w:r w:rsidRPr="00DD1437">
        <w:rPr>
          <w:rFonts w:ascii="Times New Roman" w:hAnsi="Times New Roman" w:cs="Times New Roman"/>
          <w:sz w:val="24"/>
          <w:szCs w:val="24"/>
        </w:rPr>
        <w:t>, ответственны</w:t>
      </w:r>
      <w:r w:rsidR="00F44DC3">
        <w:rPr>
          <w:rFonts w:ascii="Times New Roman" w:hAnsi="Times New Roman" w:cs="Times New Roman"/>
          <w:sz w:val="24"/>
          <w:szCs w:val="24"/>
        </w:rPr>
        <w:t>е</w:t>
      </w:r>
      <w:r w:rsidRPr="00DD1437">
        <w:rPr>
          <w:rFonts w:ascii="Times New Roman" w:hAnsi="Times New Roman" w:cs="Times New Roman"/>
          <w:sz w:val="24"/>
          <w:szCs w:val="24"/>
        </w:rPr>
        <w:t xml:space="preserve"> за </w:t>
      </w:r>
      <w:r w:rsidR="00A02A8D">
        <w:rPr>
          <w:rFonts w:ascii="Times New Roman" w:hAnsi="Times New Roman" w:cs="Times New Roman"/>
          <w:sz w:val="24"/>
          <w:szCs w:val="24"/>
        </w:rPr>
        <w:t>разработку</w:t>
      </w:r>
      <w:r w:rsidRPr="00DD143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на согласительных совещаниях.</w:t>
      </w:r>
    </w:p>
    <w:p w:rsidR="00DD1437" w:rsidRPr="00DD1437" w:rsidRDefault="00DD1437" w:rsidP="00DD1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37">
        <w:rPr>
          <w:rFonts w:ascii="Times New Roman" w:hAnsi="Times New Roman" w:cs="Times New Roman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</w:t>
      </w:r>
      <w:r w:rsidR="00F44DC3">
        <w:rPr>
          <w:rFonts w:ascii="Times New Roman" w:hAnsi="Times New Roman" w:cs="Times New Roman"/>
          <w:sz w:val="24"/>
          <w:szCs w:val="24"/>
        </w:rPr>
        <w:t>ф</w:t>
      </w:r>
      <w:r w:rsidR="00F44DC3" w:rsidRPr="001628CB">
        <w:rPr>
          <w:rFonts w:ascii="Times New Roman" w:hAnsi="Times New Roman" w:cs="Times New Roman"/>
          <w:sz w:val="24"/>
          <w:szCs w:val="24"/>
        </w:rPr>
        <w:t>ункциональны</w:t>
      </w:r>
      <w:r w:rsidR="00F44DC3">
        <w:rPr>
          <w:rFonts w:ascii="Times New Roman" w:hAnsi="Times New Roman" w:cs="Times New Roman"/>
          <w:sz w:val="24"/>
          <w:szCs w:val="24"/>
        </w:rPr>
        <w:t>х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(отраслевы</w:t>
      </w:r>
      <w:r w:rsidR="00F44DC3">
        <w:rPr>
          <w:rFonts w:ascii="Times New Roman" w:hAnsi="Times New Roman" w:cs="Times New Roman"/>
          <w:sz w:val="24"/>
          <w:szCs w:val="24"/>
        </w:rPr>
        <w:t>х</w:t>
      </w:r>
      <w:r w:rsidR="00F44DC3" w:rsidRPr="001628CB">
        <w:rPr>
          <w:rFonts w:ascii="Times New Roman" w:hAnsi="Times New Roman" w:cs="Times New Roman"/>
          <w:sz w:val="24"/>
          <w:szCs w:val="24"/>
        </w:rPr>
        <w:t>) орган</w:t>
      </w:r>
      <w:r w:rsidR="00F44DC3">
        <w:rPr>
          <w:rFonts w:ascii="Times New Roman" w:hAnsi="Times New Roman" w:cs="Times New Roman"/>
          <w:sz w:val="24"/>
          <w:szCs w:val="24"/>
        </w:rPr>
        <w:t>ов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и структурны</w:t>
      </w:r>
      <w:r w:rsidR="00F44DC3">
        <w:rPr>
          <w:rFonts w:ascii="Times New Roman" w:hAnsi="Times New Roman" w:cs="Times New Roman"/>
          <w:sz w:val="24"/>
          <w:szCs w:val="24"/>
        </w:rPr>
        <w:t>х подразделений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Верхотурский, муниципальны</w:t>
      </w:r>
      <w:r w:rsidR="00F44DC3">
        <w:rPr>
          <w:rFonts w:ascii="Times New Roman" w:hAnsi="Times New Roman" w:cs="Times New Roman"/>
          <w:sz w:val="24"/>
          <w:szCs w:val="24"/>
        </w:rPr>
        <w:t>х</w:t>
      </w:r>
      <w:r w:rsidR="00F44DC3" w:rsidRPr="001628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4DC3">
        <w:rPr>
          <w:rFonts w:ascii="Times New Roman" w:hAnsi="Times New Roman" w:cs="Times New Roman"/>
          <w:sz w:val="24"/>
          <w:szCs w:val="24"/>
        </w:rPr>
        <w:t>й</w:t>
      </w:r>
      <w:r w:rsidRPr="00DD1437">
        <w:rPr>
          <w:rFonts w:ascii="Times New Roman" w:hAnsi="Times New Roman" w:cs="Times New Roman"/>
          <w:sz w:val="24"/>
          <w:szCs w:val="24"/>
        </w:rPr>
        <w:t xml:space="preserve"> или по их указанию </w:t>
      </w:r>
      <w:r w:rsidR="00F44DC3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DD1437">
        <w:rPr>
          <w:rFonts w:ascii="Times New Roman" w:hAnsi="Times New Roman" w:cs="Times New Roman"/>
          <w:sz w:val="24"/>
          <w:szCs w:val="24"/>
        </w:rPr>
        <w:t>, ответственн</w:t>
      </w:r>
      <w:r w:rsidR="00F44DC3">
        <w:rPr>
          <w:rFonts w:ascii="Times New Roman" w:hAnsi="Times New Roman" w:cs="Times New Roman"/>
          <w:sz w:val="24"/>
          <w:szCs w:val="24"/>
        </w:rPr>
        <w:t>ым</w:t>
      </w:r>
      <w:r w:rsidRPr="00DD1437">
        <w:rPr>
          <w:rFonts w:ascii="Times New Roman" w:hAnsi="Times New Roman" w:cs="Times New Roman"/>
          <w:sz w:val="24"/>
          <w:szCs w:val="24"/>
        </w:rPr>
        <w:t xml:space="preserve"> за </w:t>
      </w:r>
      <w:r w:rsidR="00A02A8D">
        <w:rPr>
          <w:rFonts w:ascii="Times New Roman" w:hAnsi="Times New Roman" w:cs="Times New Roman"/>
          <w:sz w:val="24"/>
          <w:szCs w:val="24"/>
        </w:rPr>
        <w:t>разработку</w:t>
      </w:r>
      <w:r w:rsidRPr="00DD1437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изменений в административный регламент, проекта акта об</w:t>
      </w:r>
      <w:proofErr w:type="gramEnd"/>
      <w:r w:rsidRPr="00DD1437">
        <w:rPr>
          <w:rFonts w:ascii="Times New Roman" w:hAnsi="Times New Roman" w:cs="Times New Roman"/>
          <w:sz w:val="24"/>
          <w:szCs w:val="24"/>
        </w:rPr>
        <w:t xml:space="preserve"> отмене административного регламента, и </w:t>
      </w:r>
      <w:r w:rsidR="00A02A8D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F44DC3">
        <w:rPr>
          <w:rFonts w:ascii="Times New Roman" w:hAnsi="Times New Roman" w:cs="Times New Roman"/>
          <w:sz w:val="24"/>
          <w:szCs w:val="24"/>
        </w:rPr>
        <w:t>организационного</w:t>
      </w:r>
      <w:r w:rsidR="00A02A8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DD1437">
        <w:rPr>
          <w:rFonts w:ascii="Times New Roman" w:hAnsi="Times New Roman" w:cs="Times New Roman"/>
          <w:sz w:val="24"/>
          <w:szCs w:val="24"/>
        </w:rPr>
        <w:t xml:space="preserve"> (или лицом, его замещающим).</w:t>
      </w:r>
    </w:p>
    <w:p w:rsidR="00DD1437" w:rsidRPr="00DD1437" w:rsidRDefault="00F44DC3" w:rsidP="00A02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D1437" w:rsidRPr="00DD1437">
        <w:rPr>
          <w:rFonts w:ascii="Times New Roman" w:hAnsi="Times New Roman" w:cs="Times New Roman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>
        <w:rPr>
          <w:rFonts w:ascii="Times New Roman" w:hAnsi="Times New Roman" w:cs="Times New Roman"/>
          <w:sz w:val="24"/>
          <w:szCs w:val="24"/>
        </w:rPr>
        <w:t>организационный</w:t>
      </w:r>
      <w:r w:rsidR="00A02A8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DD1437" w:rsidRPr="00DD1437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  <w:r w:rsidR="00A02A8D" w:rsidRPr="00DD1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37" w:rsidRPr="00DD1437" w:rsidRDefault="00DD1437" w:rsidP="00DD143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DD1437" w:rsidRPr="00DD1437" w:rsidSect="00DD143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7"/>
    <w:rsid w:val="00083600"/>
    <w:rsid w:val="00127BC0"/>
    <w:rsid w:val="001628CB"/>
    <w:rsid w:val="00246012"/>
    <w:rsid w:val="002E7D1E"/>
    <w:rsid w:val="005F5801"/>
    <w:rsid w:val="00647F93"/>
    <w:rsid w:val="00713954"/>
    <w:rsid w:val="007A6FC5"/>
    <w:rsid w:val="007B3BF2"/>
    <w:rsid w:val="007D5123"/>
    <w:rsid w:val="007E5A3F"/>
    <w:rsid w:val="00A02A8D"/>
    <w:rsid w:val="00A429D8"/>
    <w:rsid w:val="00C2013F"/>
    <w:rsid w:val="00DA75C8"/>
    <w:rsid w:val="00DD1437"/>
    <w:rsid w:val="00EA70E4"/>
    <w:rsid w:val="00F44DC3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2E7D1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2E7D1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232A6715FD23B8613185F774C83050967E575C481DDC111F2A7F847123A4F3921CCA55C57118F9E362D2109BE63CD835F2CEu9d7L" TargetMode="External"/><Relationship Id="rId13" Type="http://schemas.openxmlformats.org/officeDocument/2006/relationships/hyperlink" Target="consultantplus://offline/ref=5A40459D149DBDF36B243D277179A329BA6B6F8AF574CB670ACB780003181B89515F2C2AC7352EA4F4994F9A119B284BBBA86ED10887E73CuCdEL" TargetMode="External"/><Relationship Id="rId18" Type="http://schemas.openxmlformats.org/officeDocument/2006/relationships/hyperlink" Target="consultantplus://offline/ref=5A40459D149DBDF36B243D277179A329BA6A6D81F276CB670ACB780003181B89435F7426C53330A4F28C19CB54uCd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0459D149DBDF36B243D277179A329BA6A6D81F276CB670ACB780003181B89435F7426C53330A4F28C19CB54uCd6L" TargetMode="External"/><Relationship Id="rId7" Type="http://schemas.openxmlformats.org/officeDocument/2006/relationships/hyperlink" Target="consultantplus://offline/ref=5A40459D149DBDF36B243D277179A329BA6A6A8FF17FCB670ACB780003181B89515F2C22C13E7AF4B7C716C953D02448A3B46FD1u1dEL" TargetMode="External"/><Relationship Id="rId12" Type="http://schemas.openxmlformats.org/officeDocument/2006/relationships/hyperlink" Target="consultantplus://offline/ref=5A40459D149DBDF36B243D277179A329BA6A6D81F276CB670ACB780003181B89435F7426C53330A4F28C19CB54uCd6L" TargetMode="External"/><Relationship Id="rId17" Type="http://schemas.openxmlformats.org/officeDocument/2006/relationships/hyperlink" Target="consultantplus://offline/ref=5A40459D149DBDF36B243D277179A329BA6A6D81F276CB670ACB780003181B89515F2C2AC13625F1A2D64EC657C83B48BCA86DD017u8d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0459D149DBDF36B243D277179A329BA6A6D81F276CB670ACB780003181B89515F2C2AC7352EA3F7994F9A119B284BBBA86ED10887E73CuCdEL" TargetMode="External"/><Relationship Id="rId20" Type="http://schemas.openxmlformats.org/officeDocument/2006/relationships/hyperlink" Target="consultantplus://offline/ref=5A40459D149DBDF36B243D277179A329BB63698DF772CB670ACB780003181B89435F7426C53330A4F28C19CB54uCd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3D277179A329BA6A6D81F276CB670ACB780003181B89515F2C2AC7352FA4F5994F9A119B284BBBA86ED10887E73CuCdEL" TargetMode="External"/><Relationship Id="rId11" Type="http://schemas.openxmlformats.org/officeDocument/2006/relationships/hyperlink" Target="consultantplus://offline/ref=5A40459D149DBDF36B243D277179A329BB686C8AF37FCB670ACB780003181B89515F2C2AC7352EA5F4994F9A119B284BBBA86ED10887E73CuCdE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40459D149DBDF36B243D277179A329BA6A6D81F276CB670ACB780003181B89515F2C2FC43E7AF4B7C716C953D02448A3B46FD1u1d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40459D149DBDF36B243D277179A329BA6B6F8AF574CB670ACB780003181B89515F2C2AC7352EA4F4994F9A119B284BBBA86ED10887E73CuCdEL" TargetMode="External"/><Relationship Id="rId19" Type="http://schemas.openxmlformats.org/officeDocument/2006/relationships/hyperlink" Target="consultantplus://offline/ref=5A40459D149DBDF36B243D277179A329BB63698DF772CB670ACB780003181B89435F7426C53330A4F28C19CB54uCd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232A6715FD23B8613185FC7FC6325E94235D541111DE1610757A836023A7F58C1ACA4BCC2548uBd5L" TargetMode="External"/><Relationship Id="rId14" Type="http://schemas.openxmlformats.org/officeDocument/2006/relationships/hyperlink" Target="consultantplus://offline/ref=5A40459D149DBDF36B243D277179A329BA6A6D81F276CB670ACB780003181B89515F2C2AC43D25F1A2D64EC657C83B48BCA86DD017u8dDL" TargetMode="External"/><Relationship Id="rId22" Type="http://schemas.openxmlformats.org/officeDocument/2006/relationships/hyperlink" Target="consultantplus://offline/ref=5A40459D149DBDF36B243D277179A329BA6A6D81F276CB670ACB780003181B89435F7426C53330A4F28C19CB54uC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10203</Words>
  <Characters>58161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7</cp:revision>
  <cp:lastPrinted>2018-12-27T11:49:00Z</cp:lastPrinted>
  <dcterms:created xsi:type="dcterms:W3CDTF">2018-12-24T16:54:00Z</dcterms:created>
  <dcterms:modified xsi:type="dcterms:W3CDTF">2019-01-11T04:57:00Z</dcterms:modified>
</cp:coreProperties>
</file>