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8A" w:rsidRPr="000A1E1E" w:rsidRDefault="00C1028A" w:rsidP="002302E2">
      <w:pPr>
        <w:jc w:val="center"/>
      </w:pPr>
      <w:r>
        <w:rPr>
          <w:noProof/>
        </w:rPr>
        <w:drawing>
          <wp:inline distT="0" distB="0" distL="0" distR="0" wp14:anchorId="41932377" wp14:editId="44C46A31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28A" w:rsidRPr="000A1E1E" w:rsidRDefault="00C1028A" w:rsidP="00C1028A">
      <w:pPr>
        <w:pStyle w:val="1"/>
        <w:rPr>
          <w:sz w:val="28"/>
        </w:rPr>
      </w:pPr>
      <w:r w:rsidRPr="000A1E1E">
        <w:rPr>
          <w:sz w:val="28"/>
        </w:rPr>
        <w:t>АДМИНИСТРАЦИЯ</w:t>
      </w:r>
    </w:p>
    <w:p w:rsidR="00C1028A" w:rsidRPr="000A1E1E" w:rsidRDefault="00C1028A" w:rsidP="00C1028A">
      <w:pPr>
        <w:pStyle w:val="2"/>
      </w:pPr>
      <w:r w:rsidRPr="000A1E1E">
        <w:t xml:space="preserve">ГОРОДСКОГО ОКРУГА </w:t>
      </w:r>
      <w:proofErr w:type="gramStart"/>
      <w:r w:rsidRPr="000A1E1E">
        <w:t>ВЕРХОТУРСКИЙ</w:t>
      </w:r>
      <w:proofErr w:type="gramEnd"/>
    </w:p>
    <w:p w:rsidR="00C1028A" w:rsidRPr="000A1E1E" w:rsidRDefault="00C1028A" w:rsidP="00C1028A">
      <w:pPr>
        <w:pStyle w:val="2"/>
      </w:pPr>
      <w:proofErr w:type="gramStart"/>
      <w:r w:rsidRPr="000A1E1E">
        <w:t>П</w:t>
      </w:r>
      <w:proofErr w:type="gramEnd"/>
      <w:r w:rsidRPr="000A1E1E">
        <w:t xml:space="preserve"> О С Т А Н О В Л Е Н И Е</w:t>
      </w:r>
    </w:p>
    <w:p w:rsidR="00C1028A" w:rsidRPr="000A1E1E" w:rsidRDefault="00C1028A" w:rsidP="00C1028A">
      <w:pPr>
        <w:jc w:val="center"/>
      </w:pPr>
    </w:p>
    <w:p w:rsidR="00C1028A" w:rsidRPr="002302E2" w:rsidRDefault="006060E5" w:rsidP="00C1028A">
      <w:pPr>
        <w:pStyle w:val="2"/>
        <w:jc w:val="both"/>
        <w:rPr>
          <w:sz w:val="24"/>
        </w:rPr>
      </w:pPr>
      <w:r>
        <w:rPr>
          <w:sz w:val="24"/>
        </w:rPr>
        <w:t>от 24.10.</w:t>
      </w:r>
      <w:r w:rsidR="00C1028A" w:rsidRPr="000A1E1E">
        <w:rPr>
          <w:sz w:val="24"/>
        </w:rPr>
        <w:t>201</w:t>
      </w:r>
      <w:r w:rsidR="00C1028A" w:rsidRPr="002302E2">
        <w:rPr>
          <w:sz w:val="24"/>
        </w:rPr>
        <w:t>8</w:t>
      </w:r>
      <w:r w:rsidR="00C1028A" w:rsidRPr="000A1E1E">
        <w:rPr>
          <w:sz w:val="24"/>
        </w:rPr>
        <w:t>г. №</w:t>
      </w:r>
      <w:r w:rsidR="002302E2">
        <w:rPr>
          <w:sz w:val="24"/>
        </w:rPr>
        <w:t xml:space="preserve"> </w:t>
      </w:r>
      <w:r>
        <w:rPr>
          <w:sz w:val="24"/>
        </w:rPr>
        <w:t>884</w:t>
      </w:r>
    </w:p>
    <w:p w:rsidR="00C1028A" w:rsidRPr="000A1E1E" w:rsidRDefault="00C1028A" w:rsidP="00C1028A">
      <w:pPr>
        <w:pStyle w:val="2"/>
        <w:jc w:val="both"/>
      </w:pPr>
      <w:r w:rsidRPr="000A1E1E">
        <w:rPr>
          <w:sz w:val="24"/>
        </w:rPr>
        <w:t>г. Верхотурье</w:t>
      </w:r>
    </w:p>
    <w:p w:rsidR="00662B87" w:rsidRPr="002B1A3B" w:rsidRDefault="00B306A2" w:rsidP="00C1028A">
      <w:pPr>
        <w:jc w:val="both"/>
        <w:rPr>
          <w:sz w:val="28"/>
          <w:szCs w:val="28"/>
        </w:rPr>
      </w:pPr>
      <w:r w:rsidRPr="00B306A2">
        <w:rPr>
          <w:sz w:val="28"/>
          <w:szCs w:val="28"/>
        </w:rPr>
        <w:t xml:space="preserve"> </w:t>
      </w:r>
    </w:p>
    <w:p w:rsidR="002302E2" w:rsidRDefault="002302E2" w:rsidP="00CD668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02E2">
        <w:rPr>
          <w:rFonts w:ascii="Times New Roman" w:hAnsi="Times New Roman" w:cs="Times New Roman"/>
          <w:i/>
          <w:sz w:val="28"/>
          <w:szCs w:val="28"/>
        </w:rPr>
        <w:t>Об утверждении положения о порядке и сроках применения</w:t>
      </w:r>
    </w:p>
    <w:p w:rsidR="00662B87" w:rsidRPr="002302E2" w:rsidRDefault="002302E2" w:rsidP="00CD668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02E2">
        <w:rPr>
          <w:rFonts w:ascii="Times New Roman" w:hAnsi="Times New Roman" w:cs="Times New Roman"/>
          <w:i/>
          <w:sz w:val="28"/>
          <w:szCs w:val="28"/>
        </w:rPr>
        <w:t>к муниципальным служащим</w:t>
      </w:r>
      <w:r w:rsidR="002B1A3B" w:rsidRPr="002302E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Администрации городского округа В</w:t>
      </w:r>
      <w:r w:rsidRPr="002302E2">
        <w:rPr>
          <w:rFonts w:ascii="Times New Roman" w:hAnsi="Times New Roman" w:cs="Times New Roman"/>
          <w:i/>
          <w:sz w:val="28"/>
          <w:szCs w:val="28"/>
        </w:rPr>
        <w:t>ерхотурский взысканий за совершение коррупционных правонарушений</w:t>
      </w:r>
    </w:p>
    <w:p w:rsidR="00662B87" w:rsidRDefault="00662B87" w:rsidP="00662B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2E2" w:rsidRPr="002B1A3B" w:rsidRDefault="002302E2" w:rsidP="00662B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B87" w:rsidRPr="00EB02BD" w:rsidRDefault="00662B87" w:rsidP="00662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A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039DB">
        <w:rPr>
          <w:rFonts w:ascii="Times New Roman" w:hAnsi="Times New Roman" w:cs="Times New Roman"/>
          <w:sz w:val="28"/>
          <w:szCs w:val="28"/>
        </w:rPr>
        <w:t>с</w:t>
      </w:r>
      <w:r w:rsidR="002302E2">
        <w:rPr>
          <w:rFonts w:ascii="Times New Roman" w:hAnsi="Times New Roman" w:cs="Times New Roman"/>
          <w:sz w:val="28"/>
          <w:szCs w:val="28"/>
        </w:rPr>
        <w:t>о</w:t>
      </w:r>
      <w:r w:rsidR="00D039DB">
        <w:rPr>
          <w:rFonts w:ascii="Times New Roman" w:hAnsi="Times New Roman" w:cs="Times New Roman"/>
          <w:sz w:val="28"/>
          <w:szCs w:val="28"/>
        </w:rPr>
        <w:t xml:space="preserve"> </w:t>
      </w:r>
      <w:r w:rsidR="002302E2">
        <w:rPr>
          <w:rFonts w:ascii="Times New Roman" w:hAnsi="Times New Roman" w:cs="Times New Roman"/>
          <w:sz w:val="28"/>
          <w:szCs w:val="28"/>
        </w:rPr>
        <w:t>статьями 192</w:t>
      </w:r>
      <w:r w:rsidR="002302E2" w:rsidRPr="002B1A3B">
        <w:rPr>
          <w:rFonts w:ascii="Times New Roman" w:hAnsi="Times New Roman" w:cs="Times New Roman"/>
          <w:sz w:val="28"/>
          <w:szCs w:val="28"/>
        </w:rPr>
        <w:t>,</w:t>
      </w:r>
      <w:r w:rsidR="002302E2">
        <w:rPr>
          <w:rFonts w:ascii="Times New Roman" w:hAnsi="Times New Roman" w:cs="Times New Roman"/>
          <w:sz w:val="28"/>
          <w:szCs w:val="28"/>
        </w:rPr>
        <w:t>193</w:t>
      </w:r>
      <w:r w:rsidR="002302E2" w:rsidRPr="002B1A3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D039DB">
        <w:rPr>
          <w:rFonts w:ascii="Times New Roman" w:hAnsi="Times New Roman" w:cs="Times New Roman"/>
          <w:sz w:val="28"/>
          <w:szCs w:val="28"/>
        </w:rPr>
        <w:t>Федеральным законом от 03</w:t>
      </w:r>
      <w:r w:rsidR="002302E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D039DB">
        <w:rPr>
          <w:rFonts w:ascii="Times New Roman" w:hAnsi="Times New Roman" w:cs="Times New Roman"/>
          <w:sz w:val="28"/>
          <w:szCs w:val="28"/>
        </w:rPr>
        <w:t xml:space="preserve">2018 </w:t>
      </w:r>
      <w:r w:rsidR="002302E2">
        <w:rPr>
          <w:rFonts w:ascii="Times New Roman" w:hAnsi="Times New Roman" w:cs="Times New Roman"/>
          <w:sz w:val="28"/>
          <w:szCs w:val="28"/>
        </w:rPr>
        <w:t xml:space="preserve">года </w:t>
      </w:r>
      <w:r w:rsidR="00D039DB">
        <w:rPr>
          <w:rFonts w:ascii="Times New Roman" w:hAnsi="Times New Roman" w:cs="Times New Roman"/>
          <w:sz w:val="28"/>
          <w:szCs w:val="28"/>
        </w:rPr>
        <w:t xml:space="preserve">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</w:t>
      </w:r>
      <w:r w:rsidR="009E094E">
        <w:rPr>
          <w:rFonts w:ascii="Times New Roman" w:hAnsi="Times New Roman" w:cs="Times New Roman"/>
          <w:sz w:val="28"/>
          <w:szCs w:val="28"/>
        </w:rPr>
        <w:t>статьей 42</w:t>
      </w:r>
      <w:r w:rsidRPr="002B1A3B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r w:rsidR="009E094E">
        <w:rPr>
          <w:rFonts w:ascii="Times New Roman" w:hAnsi="Times New Roman" w:cs="Times New Roman"/>
          <w:sz w:val="28"/>
          <w:szCs w:val="28"/>
        </w:rPr>
        <w:t>статьями 14.1</w:t>
      </w:r>
      <w:r w:rsidRPr="002B1A3B">
        <w:rPr>
          <w:rFonts w:ascii="Times New Roman" w:hAnsi="Times New Roman" w:cs="Times New Roman"/>
          <w:sz w:val="28"/>
          <w:szCs w:val="28"/>
        </w:rPr>
        <w:t>,</w:t>
      </w:r>
      <w:r w:rsidR="009E094E">
        <w:rPr>
          <w:rFonts w:ascii="Times New Roman" w:hAnsi="Times New Roman" w:cs="Times New Roman"/>
          <w:sz w:val="28"/>
          <w:szCs w:val="28"/>
        </w:rPr>
        <w:t>15</w:t>
      </w:r>
      <w:r w:rsidR="002302E2">
        <w:rPr>
          <w:rFonts w:ascii="Times New Roman" w:hAnsi="Times New Roman" w:cs="Times New Roman"/>
          <w:sz w:val="28"/>
          <w:szCs w:val="28"/>
        </w:rPr>
        <w:t>,</w:t>
      </w:r>
      <w:r w:rsidR="009E094E">
        <w:rPr>
          <w:rFonts w:ascii="Times New Roman" w:hAnsi="Times New Roman" w:cs="Times New Roman"/>
          <w:sz w:val="28"/>
          <w:szCs w:val="28"/>
        </w:rPr>
        <w:t>27</w:t>
      </w:r>
      <w:r w:rsidR="002302E2">
        <w:rPr>
          <w:rFonts w:ascii="Times New Roman" w:hAnsi="Times New Roman" w:cs="Times New Roman"/>
          <w:sz w:val="28"/>
          <w:szCs w:val="28"/>
        </w:rPr>
        <w:t>,</w:t>
      </w:r>
      <w:r w:rsidR="009E094E">
        <w:rPr>
          <w:rFonts w:ascii="Times New Roman" w:hAnsi="Times New Roman" w:cs="Times New Roman"/>
          <w:sz w:val="28"/>
          <w:szCs w:val="28"/>
        </w:rPr>
        <w:t>27.1</w:t>
      </w:r>
      <w:proofErr w:type="gramEnd"/>
      <w:r w:rsidRPr="002B1A3B">
        <w:rPr>
          <w:rFonts w:ascii="Times New Roman" w:hAnsi="Times New Roman" w:cs="Times New Roman"/>
          <w:sz w:val="28"/>
          <w:szCs w:val="28"/>
        </w:rPr>
        <w:t xml:space="preserve">, </w:t>
      </w:r>
      <w:r w:rsidR="009E094E">
        <w:rPr>
          <w:rFonts w:ascii="Times New Roman" w:hAnsi="Times New Roman" w:cs="Times New Roman"/>
          <w:sz w:val="28"/>
          <w:szCs w:val="28"/>
        </w:rPr>
        <w:t>подпунктом 3 пункта 1 статьи 19</w:t>
      </w:r>
      <w:r w:rsidRPr="002B1A3B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года N 25-ФЗ "О муниципальной службе в Российской Федерации", </w:t>
      </w:r>
      <w:r w:rsidR="009E094E">
        <w:rPr>
          <w:rFonts w:ascii="Times New Roman" w:hAnsi="Times New Roman" w:cs="Times New Roman"/>
          <w:sz w:val="28"/>
          <w:szCs w:val="28"/>
        </w:rPr>
        <w:t>статьей 12-1</w:t>
      </w:r>
      <w:r w:rsidRPr="002B1A3B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29 октября 2007 года N 136-ОЗ "Об особенностях муниципальной службы на территории Свердловской области", руководствуясь </w:t>
      </w:r>
      <w:r w:rsidR="009E094E">
        <w:rPr>
          <w:rFonts w:ascii="Times New Roman" w:hAnsi="Times New Roman" w:cs="Times New Roman"/>
          <w:sz w:val="28"/>
          <w:szCs w:val="28"/>
        </w:rPr>
        <w:t>Уставом</w:t>
      </w:r>
      <w:r w:rsidRPr="002B1A3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C780C">
        <w:rPr>
          <w:rFonts w:ascii="Times New Roman" w:hAnsi="Times New Roman" w:cs="Times New Roman"/>
          <w:sz w:val="28"/>
          <w:szCs w:val="28"/>
        </w:rPr>
        <w:t>Верхотурский</w:t>
      </w:r>
      <w:r w:rsidR="002302E2">
        <w:rPr>
          <w:rFonts w:ascii="Times New Roman" w:hAnsi="Times New Roman" w:cs="Times New Roman"/>
          <w:sz w:val="28"/>
          <w:szCs w:val="28"/>
        </w:rPr>
        <w:t>,</w:t>
      </w:r>
    </w:p>
    <w:p w:rsidR="00C1028A" w:rsidRDefault="00C1028A" w:rsidP="002302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1028A" w:rsidRDefault="00662B87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A3B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D7503D">
        <w:rPr>
          <w:rFonts w:ascii="Times New Roman" w:hAnsi="Times New Roman" w:cs="Times New Roman"/>
          <w:sz w:val="28"/>
          <w:szCs w:val="28"/>
        </w:rPr>
        <w:t>Положение</w:t>
      </w:r>
      <w:r w:rsidRPr="002B1A3B">
        <w:rPr>
          <w:rFonts w:ascii="Times New Roman" w:hAnsi="Times New Roman" w:cs="Times New Roman"/>
          <w:sz w:val="28"/>
          <w:szCs w:val="28"/>
        </w:rPr>
        <w:t xml:space="preserve"> о порядке и сроках применения взысканий </w:t>
      </w:r>
      <w:r w:rsidR="007C780C">
        <w:rPr>
          <w:rFonts w:ascii="Times New Roman" w:hAnsi="Times New Roman" w:cs="Times New Roman"/>
          <w:sz w:val="28"/>
          <w:szCs w:val="28"/>
        </w:rPr>
        <w:t>к</w:t>
      </w:r>
      <w:r w:rsidRPr="002B1A3B">
        <w:rPr>
          <w:rFonts w:ascii="Times New Roman" w:hAnsi="Times New Roman" w:cs="Times New Roman"/>
          <w:sz w:val="28"/>
          <w:szCs w:val="28"/>
        </w:rPr>
        <w:t xml:space="preserve"> муниципальным служащим </w:t>
      </w:r>
      <w:r w:rsidR="00C1028A">
        <w:rPr>
          <w:rFonts w:ascii="Times New Roman" w:hAnsi="Times New Roman" w:cs="Times New Roman"/>
          <w:sz w:val="28"/>
          <w:szCs w:val="28"/>
        </w:rPr>
        <w:t>А</w:t>
      </w:r>
      <w:r w:rsidR="007C780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B1A3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C780C">
        <w:rPr>
          <w:rFonts w:ascii="Times New Roman" w:hAnsi="Times New Roman" w:cs="Times New Roman"/>
          <w:sz w:val="28"/>
          <w:szCs w:val="28"/>
        </w:rPr>
        <w:t>Верхотурский</w:t>
      </w:r>
      <w:r w:rsidRPr="002B1A3B">
        <w:rPr>
          <w:rFonts w:ascii="Times New Roman" w:hAnsi="Times New Roman" w:cs="Times New Roman"/>
          <w:sz w:val="28"/>
          <w:szCs w:val="28"/>
        </w:rPr>
        <w:t xml:space="preserve"> </w:t>
      </w:r>
      <w:r w:rsidR="007C780C">
        <w:rPr>
          <w:rFonts w:ascii="Times New Roman" w:hAnsi="Times New Roman" w:cs="Times New Roman"/>
          <w:sz w:val="28"/>
          <w:szCs w:val="28"/>
        </w:rPr>
        <w:t>за совершение коррупционных правонарушений</w:t>
      </w:r>
      <w:r w:rsidRPr="002B1A3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62B87" w:rsidRPr="002B1A3B" w:rsidRDefault="00662B87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A3B">
        <w:rPr>
          <w:rFonts w:ascii="Times New Roman" w:hAnsi="Times New Roman" w:cs="Times New Roman"/>
          <w:sz w:val="28"/>
          <w:szCs w:val="28"/>
        </w:rPr>
        <w:t>2.</w:t>
      </w:r>
      <w:r w:rsidR="007C780C">
        <w:rPr>
          <w:rFonts w:ascii="Times New Roman" w:hAnsi="Times New Roman" w:cs="Times New Roman"/>
          <w:sz w:val="28"/>
          <w:szCs w:val="28"/>
        </w:rPr>
        <w:t>Н</w:t>
      </w:r>
      <w:r w:rsidRPr="002B1A3B">
        <w:rPr>
          <w:rFonts w:ascii="Times New Roman" w:hAnsi="Times New Roman" w:cs="Times New Roman"/>
          <w:sz w:val="28"/>
          <w:szCs w:val="28"/>
        </w:rPr>
        <w:t>ачальник</w:t>
      </w:r>
      <w:r w:rsidR="007C780C">
        <w:rPr>
          <w:rFonts w:ascii="Times New Roman" w:hAnsi="Times New Roman" w:cs="Times New Roman"/>
          <w:sz w:val="28"/>
          <w:szCs w:val="28"/>
        </w:rPr>
        <w:t>у организационного отдела</w:t>
      </w:r>
      <w:r w:rsidR="00C1028A">
        <w:rPr>
          <w:rFonts w:ascii="Times New Roman" w:hAnsi="Times New Roman" w:cs="Times New Roman"/>
          <w:sz w:val="28"/>
          <w:szCs w:val="28"/>
        </w:rPr>
        <w:t xml:space="preserve"> А</w:t>
      </w:r>
      <w:r w:rsidRPr="002B1A3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7C780C">
        <w:rPr>
          <w:rFonts w:ascii="Times New Roman" w:hAnsi="Times New Roman" w:cs="Times New Roman"/>
          <w:sz w:val="28"/>
          <w:szCs w:val="28"/>
        </w:rPr>
        <w:t>Верхотурский</w:t>
      </w:r>
      <w:r w:rsidRPr="002B1A3B">
        <w:rPr>
          <w:rFonts w:ascii="Times New Roman" w:hAnsi="Times New Roman" w:cs="Times New Roman"/>
          <w:sz w:val="28"/>
          <w:szCs w:val="28"/>
        </w:rPr>
        <w:t xml:space="preserve"> </w:t>
      </w:r>
      <w:r w:rsidR="002302E2">
        <w:rPr>
          <w:rFonts w:ascii="Times New Roman" w:hAnsi="Times New Roman" w:cs="Times New Roman"/>
          <w:sz w:val="28"/>
          <w:szCs w:val="28"/>
        </w:rPr>
        <w:t xml:space="preserve">Тарамжениной О.А. </w:t>
      </w:r>
      <w:r w:rsidRPr="002B1A3B">
        <w:rPr>
          <w:rFonts w:ascii="Times New Roman" w:hAnsi="Times New Roman" w:cs="Times New Roman"/>
          <w:sz w:val="28"/>
          <w:szCs w:val="28"/>
        </w:rPr>
        <w:t>обесп</w:t>
      </w:r>
      <w:r w:rsidR="002302E2">
        <w:rPr>
          <w:rFonts w:ascii="Times New Roman" w:hAnsi="Times New Roman" w:cs="Times New Roman"/>
          <w:sz w:val="28"/>
          <w:szCs w:val="28"/>
        </w:rPr>
        <w:t>ечить ознакомление с настоящим п</w:t>
      </w:r>
      <w:r w:rsidRPr="002B1A3B">
        <w:rPr>
          <w:rFonts w:ascii="Times New Roman" w:hAnsi="Times New Roman" w:cs="Times New Roman"/>
          <w:sz w:val="28"/>
          <w:szCs w:val="28"/>
        </w:rPr>
        <w:t xml:space="preserve">остановлением под роспись муниципальных служащих </w:t>
      </w:r>
      <w:r w:rsidR="00C1028A">
        <w:rPr>
          <w:rFonts w:ascii="Times New Roman" w:hAnsi="Times New Roman" w:cs="Times New Roman"/>
          <w:sz w:val="28"/>
          <w:szCs w:val="28"/>
        </w:rPr>
        <w:t>А</w:t>
      </w:r>
      <w:r w:rsidR="007C780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B1A3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302E2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2B1A3B">
        <w:rPr>
          <w:rFonts w:ascii="Times New Roman" w:hAnsi="Times New Roman" w:cs="Times New Roman"/>
          <w:sz w:val="28"/>
          <w:szCs w:val="28"/>
        </w:rPr>
        <w:t>, а также лиц, поступа</w:t>
      </w:r>
      <w:r w:rsidR="00C1028A">
        <w:rPr>
          <w:rFonts w:ascii="Times New Roman" w:hAnsi="Times New Roman" w:cs="Times New Roman"/>
          <w:sz w:val="28"/>
          <w:szCs w:val="28"/>
        </w:rPr>
        <w:t>ющих на муниципальную службу в А</w:t>
      </w:r>
      <w:r w:rsidRPr="002B1A3B">
        <w:rPr>
          <w:rFonts w:ascii="Times New Roman" w:hAnsi="Times New Roman" w:cs="Times New Roman"/>
          <w:sz w:val="28"/>
          <w:szCs w:val="28"/>
        </w:rPr>
        <w:t xml:space="preserve">дминистрацию городского округа </w:t>
      </w:r>
      <w:r w:rsidR="007C780C">
        <w:rPr>
          <w:rFonts w:ascii="Times New Roman" w:hAnsi="Times New Roman" w:cs="Times New Roman"/>
          <w:sz w:val="28"/>
          <w:szCs w:val="28"/>
        </w:rPr>
        <w:t>Верхотурский</w:t>
      </w:r>
      <w:r w:rsidRPr="002B1A3B">
        <w:rPr>
          <w:rFonts w:ascii="Times New Roman" w:hAnsi="Times New Roman" w:cs="Times New Roman"/>
          <w:sz w:val="28"/>
          <w:szCs w:val="28"/>
        </w:rPr>
        <w:t>.</w:t>
      </w:r>
    </w:p>
    <w:p w:rsidR="007C780C" w:rsidRPr="00A83A2B" w:rsidRDefault="00C1028A" w:rsidP="00230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780C" w:rsidRPr="00A83A2B"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неделя», </w:t>
      </w:r>
      <w:r w:rsidR="007C780C">
        <w:rPr>
          <w:sz w:val="28"/>
          <w:szCs w:val="28"/>
        </w:rPr>
        <w:t xml:space="preserve">и разместить на </w:t>
      </w:r>
      <w:r w:rsidR="007C780C" w:rsidRPr="00A83A2B">
        <w:rPr>
          <w:sz w:val="28"/>
          <w:szCs w:val="28"/>
        </w:rPr>
        <w:t>официальном сайте городского округа Верхотурский</w:t>
      </w:r>
      <w:r w:rsidR="007C780C" w:rsidRPr="00C2751E">
        <w:rPr>
          <w:sz w:val="28"/>
          <w:szCs w:val="28"/>
        </w:rPr>
        <w:t>.</w:t>
      </w:r>
    </w:p>
    <w:p w:rsidR="007C780C" w:rsidRPr="00231574" w:rsidRDefault="00C1028A" w:rsidP="00230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780C" w:rsidRPr="00231574">
        <w:rPr>
          <w:sz w:val="28"/>
          <w:szCs w:val="28"/>
        </w:rPr>
        <w:t>.</w:t>
      </w:r>
      <w:r w:rsidR="007C780C">
        <w:rPr>
          <w:sz w:val="28"/>
          <w:szCs w:val="28"/>
        </w:rPr>
        <w:t>Контроль исполнения настоящего постановления оставляю за собой.</w:t>
      </w:r>
    </w:p>
    <w:p w:rsidR="007C780C" w:rsidRPr="00231574" w:rsidRDefault="007C780C" w:rsidP="007C780C">
      <w:pPr>
        <w:ind w:firstLine="720"/>
        <w:jc w:val="both"/>
        <w:rPr>
          <w:sz w:val="28"/>
          <w:szCs w:val="28"/>
        </w:rPr>
      </w:pPr>
    </w:p>
    <w:p w:rsidR="007C780C" w:rsidRDefault="007C780C" w:rsidP="007C780C">
      <w:pPr>
        <w:jc w:val="both"/>
        <w:rPr>
          <w:sz w:val="28"/>
          <w:szCs w:val="28"/>
        </w:rPr>
      </w:pPr>
    </w:p>
    <w:p w:rsidR="007C780C" w:rsidRPr="00F118C6" w:rsidRDefault="007C780C" w:rsidP="007C78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118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118C6">
        <w:rPr>
          <w:sz w:val="28"/>
          <w:szCs w:val="28"/>
        </w:rPr>
        <w:t xml:space="preserve"> </w:t>
      </w:r>
    </w:p>
    <w:p w:rsidR="007C780C" w:rsidRDefault="007C780C" w:rsidP="007C780C">
      <w:pPr>
        <w:jc w:val="both"/>
        <w:rPr>
          <w:sz w:val="28"/>
          <w:szCs w:val="28"/>
        </w:rPr>
      </w:pPr>
      <w:r w:rsidRPr="00F118C6">
        <w:rPr>
          <w:sz w:val="28"/>
          <w:szCs w:val="28"/>
        </w:rPr>
        <w:t>городского округа Верхотурский</w:t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</w:t>
      </w:r>
      <w:r w:rsidRPr="00F118C6">
        <w:rPr>
          <w:sz w:val="28"/>
          <w:szCs w:val="28"/>
        </w:rPr>
        <w:t xml:space="preserve"> </w:t>
      </w:r>
      <w:r w:rsidR="002302E2">
        <w:rPr>
          <w:sz w:val="28"/>
          <w:szCs w:val="28"/>
        </w:rPr>
        <w:t xml:space="preserve">     </w:t>
      </w:r>
      <w:r w:rsidRPr="00F11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А.Г. Лиханов</w:t>
      </w:r>
      <w:r w:rsidRPr="00F118C6">
        <w:rPr>
          <w:sz w:val="28"/>
          <w:szCs w:val="28"/>
        </w:rPr>
        <w:t xml:space="preserve"> </w:t>
      </w:r>
    </w:p>
    <w:p w:rsidR="002302E2" w:rsidRDefault="002302E2" w:rsidP="00C102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2E2" w:rsidRDefault="002302E2" w:rsidP="00C102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2E2" w:rsidRDefault="002302E2" w:rsidP="00C102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2E2" w:rsidRDefault="002302E2" w:rsidP="00C102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2E2" w:rsidRDefault="002302E2" w:rsidP="002302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2B87" w:rsidRPr="002302E2" w:rsidRDefault="00662B87" w:rsidP="002302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6C7B02" w:rsidRPr="002302E2">
        <w:rPr>
          <w:rFonts w:ascii="Times New Roman" w:hAnsi="Times New Roman" w:cs="Times New Roman"/>
          <w:sz w:val="24"/>
          <w:szCs w:val="24"/>
        </w:rPr>
        <w:t>тверждено</w:t>
      </w:r>
    </w:p>
    <w:p w:rsidR="00662B87" w:rsidRPr="002302E2" w:rsidRDefault="002302E2" w:rsidP="00230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1028A" w:rsidRPr="002302E2">
        <w:rPr>
          <w:rFonts w:ascii="Times New Roman" w:hAnsi="Times New Roman" w:cs="Times New Roman"/>
          <w:sz w:val="24"/>
          <w:szCs w:val="24"/>
        </w:rPr>
        <w:t>остановлением А</w:t>
      </w:r>
      <w:r w:rsidR="00662B87" w:rsidRPr="002302E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62B87" w:rsidRPr="002302E2" w:rsidRDefault="00662B87" w:rsidP="00230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C7B02" w:rsidRPr="002302E2">
        <w:rPr>
          <w:rFonts w:ascii="Times New Roman" w:hAnsi="Times New Roman" w:cs="Times New Roman"/>
          <w:sz w:val="24"/>
          <w:szCs w:val="24"/>
        </w:rPr>
        <w:t>Верхотурский</w:t>
      </w:r>
    </w:p>
    <w:p w:rsidR="00662B87" w:rsidRPr="006060E5" w:rsidRDefault="006060E5" w:rsidP="00230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60E5">
        <w:rPr>
          <w:rFonts w:ascii="Times New Roman" w:hAnsi="Times New Roman" w:cs="Times New Roman"/>
          <w:sz w:val="24"/>
        </w:rPr>
        <w:t>от 24.10.2018г. № 884</w:t>
      </w:r>
    </w:p>
    <w:p w:rsidR="002302E2" w:rsidRDefault="002302E2" w:rsidP="002302E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«Об утверждении положения</w:t>
      </w:r>
    </w:p>
    <w:p w:rsidR="002302E2" w:rsidRPr="002302E2" w:rsidRDefault="002302E2" w:rsidP="002302E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02E2">
        <w:rPr>
          <w:rFonts w:ascii="Times New Roman" w:hAnsi="Times New Roman" w:cs="Times New Roman"/>
          <w:b w:val="0"/>
          <w:sz w:val="24"/>
          <w:szCs w:val="24"/>
        </w:rPr>
        <w:t>о порядке и сроках применения</w:t>
      </w:r>
    </w:p>
    <w:p w:rsidR="002302E2" w:rsidRDefault="002302E2" w:rsidP="00230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 xml:space="preserve">к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302E2" w:rsidRDefault="002302E2" w:rsidP="00230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городского округа В</w:t>
      </w:r>
      <w:r>
        <w:rPr>
          <w:rFonts w:ascii="Times New Roman" w:hAnsi="Times New Roman" w:cs="Times New Roman"/>
          <w:sz w:val="24"/>
          <w:szCs w:val="24"/>
        </w:rPr>
        <w:t>ерхотурский</w:t>
      </w:r>
    </w:p>
    <w:p w:rsidR="002302E2" w:rsidRDefault="002302E2" w:rsidP="00230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зысканий за совершение</w:t>
      </w:r>
    </w:p>
    <w:p w:rsidR="00662B87" w:rsidRDefault="002302E2" w:rsidP="00230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302E2" w:rsidRDefault="002302E2" w:rsidP="00230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02E2" w:rsidRDefault="002302E2" w:rsidP="00230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02E2" w:rsidRPr="002302E2" w:rsidRDefault="002302E2" w:rsidP="00230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2B87" w:rsidRPr="002302E2" w:rsidRDefault="00662B87" w:rsidP="00230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2302E2">
        <w:rPr>
          <w:rFonts w:ascii="Times New Roman" w:hAnsi="Times New Roman" w:cs="Times New Roman"/>
          <w:sz w:val="24"/>
          <w:szCs w:val="24"/>
        </w:rPr>
        <w:t>ПОЛОЖЕНИЕ</w:t>
      </w:r>
    </w:p>
    <w:p w:rsidR="002302E2" w:rsidRDefault="00662B87" w:rsidP="00230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О ПОРЯДКЕ И СРОКАХ ПРИМЕНЕНИЯ</w:t>
      </w:r>
      <w:r w:rsidR="006C7B02" w:rsidRPr="002302E2">
        <w:rPr>
          <w:rFonts w:ascii="Times New Roman" w:hAnsi="Times New Roman" w:cs="Times New Roman"/>
          <w:sz w:val="24"/>
          <w:szCs w:val="24"/>
        </w:rPr>
        <w:t xml:space="preserve"> К МУНИЦИПАЛЬНЫМ СЛУЖАЩИМ АДМИНИСТРАЦИИ ГОРОДСКОГ</w:t>
      </w:r>
      <w:r w:rsidR="002302E2">
        <w:rPr>
          <w:rFonts w:ascii="Times New Roman" w:hAnsi="Times New Roman" w:cs="Times New Roman"/>
          <w:sz w:val="24"/>
          <w:szCs w:val="24"/>
        </w:rPr>
        <w:t xml:space="preserve">О ОКРУГА </w:t>
      </w:r>
      <w:proofErr w:type="gramStart"/>
      <w:r w:rsidR="002302E2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2302E2">
        <w:rPr>
          <w:rFonts w:ascii="Times New Roman" w:hAnsi="Times New Roman" w:cs="Times New Roman"/>
          <w:sz w:val="24"/>
          <w:szCs w:val="24"/>
        </w:rPr>
        <w:t xml:space="preserve"> ВЗЫСКАНИЙ</w:t>
      </w:r>
    </w:p>
    <w:p w:rsidR="00662B87" w:rsidRPr="002302E2" w:rsidRDefault="006C7B02" w:rsidP="00230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ЗА СОВЕРШЕНИЕ КОРРУПЦИОННЫХ ПРАВОНАРУШЕНИЙ</w:t>
      </w:r>
    </w:p>
    <w:p w:rsidR="00662B87" w:rsidRPr="002302E2" w:rsidRDefault="00662B87" w:rsidP="00230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2B87" w:rsidRPr="002302E2" w:rsidRDefault="002302E2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662B87" w:rsidRPr="002302E2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и сроках применения взысканий, предусмотренных </w:t>
      </w:r>
      <w:r>
        <w:rPr>
          <w:rFonts w:ascii="Times New Roman" w:hAnsi="Times New Roman" w:cs="Times New Roman"/>
          <w:sz w:val="24"/>
          <w:szCs w:val="24"/>
        </w:rPr>
        <w:t>статьями 14.1,</w:t>
      </w:r>
      <w:r w:rsidR="00D7503D" w:rsidRPr="002302E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503D" w:rsidRPr="002302E2"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503D" w:rsidRPr="002302E2">
        <w:rPr>
          <w:rFonts w:ascii="Times New Roman" w:hAnsi="Times New Roman" w:cs="Times New Roman"/>
          <w:sz w:val="24"/>
          <w:szCs w:val="24"/>
        </w:rPr>
        <w:t>7.1</w:t>
      </w:r>
      <w:r w:rsidR="00662B87" w:rsidRPr="002302E2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2007 года N 25-ФЗ "О муниципальной службе в Российской Федерации" (далее - Положение), разработано в соответствии со </w:t>
      </w:r>
      <w:r w:rsidR="00D7503D" w:rsidRPr="002302E2">
        <w:rPr>
          <w:rFonts w:ascii="Times New Roman" w:hAnsi="Times New Roman" w:cs="Times New Roman"/>
          <w:sz w:val="24"/>
          <w:szCs w:val="24"/>
        </w:rPr>
        <w:t>статьей 27.1</w:t>
      </w:r>
      <w:r w:rsidR="00662B87" w:rsidRPr="002302E2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2007 года N 25-ФЗ "О муниципальной службе в Российской Федерации", Федеральным </w:t>
      </w:r>
      <w:r w:rsidR="00D7503D" w:rsidRPr="002302E2">
        <w:rPr>
          <w:rFonts w:ascii="Times New Roman" w:hAnsi="Times New Roman" w:cs="Times New Roman"/>
          <w:sz w:val="24"/>
          <w:szCs w:val="24"/>
        </w:rPr>
        <w:t>законом</w:t>
      </w:r>
      <w:r w:rsidR="00662B87" w:rsidRPr="002302E2">
        <w:rPr>
          <w:rFonts w:ascii="Times New Roman" w:hAnsi="Times New Roman" w:cs="Times New Roman"/>
          <w:sz w:val="24"/>
          <w:szCs w:val="24"/>
        </w:rPr>
        <w:t xml:space="preserve"> от 25 декабря 2008 года N 273-ФЗ "О</w:t>
      </w:r>
      <w:proofErr w:type="gramEnd"/>
      <w:r w:rsidR="00662B87" w:rsidRPr="00230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B87" w:rsidRPr="002302E2"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 w:rsidR="00662B87" w:rsidRPr="002302E2">
        <w:rPr>
          <w:rFonts w:ascii="Times New Roman" w:hAnsi="Times New Roman" w:cs="Times New Roman"/>
          <w:sz w:val="24"/>
          <w:szCs w:val="24"/>
        </w:rPr>
        <w:t xml:space="preserve"> коррупции", и </w:t>
      </w:r>
      <w:r w:rsidR="00D7503D" w:rsidRPr="002302E2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264F1E" w:rsidRPr="002302E2">
        <w:rPr>
          <w:rFonts w:ascii="Times New Roman" w:hAnsi="Times New Roman" w:cs="Times New Roman"/>
          <w:sz w:val="24"/>
          <w:szCs w:val="24"/>
        </w:rPr>
        <w:t xml:space="preserve">12-1 </w:t>
      </w:r>
      <w:r w:rsidR="00662B87" w:rsidRPr="002302E2">
        <w:rPr>
          <w:rFonts w:ascii="Times New Roman" w:hAnsi="Times New Roman" w:cs="Times New Roman"/>
          <w:sz w:val="24"/>
          <w:szCs w:val="24"/>
        </w:rPr>
        <w:t>Закона Свердловской области от 29 октября 2007 года N 136-ОЗ "Об особенностях муниципальной службы на территории Свердловской области".</w:t>
      </w:r>
    </w:p>
    <w:p w:rsidR="00662B87" w:rsidRPr="002302E2" w:rsidRDefault="00662B87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2E2">
        <w:rPr>
          <w:rFonts w:ascii="Times New Roman" w:hAnsi="Times New Roman" w:cs="Times New Roman"/>
          <w:sz w:val="24"/>
          <w:szCs w:val="24"/>
        </w:rPr>
        <w:t xml:space="preserve">2.Положение определяет порядок и сроки применения в отношении муниципальных служащих </w:t>
      </w:r>
      <w:r w:rsidR="00C1028A" w:rsidRPr="002302E2">
        <w:rPr>
          <w:rFonts w:ascii="Times New Roman" w:hAnsi="Times New Roman" w:cs="Times New Roman"/>
          <w:sz w:val="24"/>
          <w:szCs w:val="24"/>
        </w:rPr>
        <w:t>А</w:t>
      </w:r>
      <w:r w:rsidR="006C7B02" w:rsidRPr="002302E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2302E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C7B02" w:rsidRPr="002302E2">
        <w:rPr>
          <w:rFonts w:ascii="Times New Roman" w:hAnsi="Times New Roman" w:cs="Times New Roman"/>
          <w:sz w:val="24"/>
          <w:szCs w:val="24"/>
        </w:rPr>
        <w:t>Верхотурский</w:t>
      </w:r>
      <w:r w:rsidRPr="002302E2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 взысканий, предусмотренных </w:t>
      </w:r>
      <w:r w:rsidR="00011346" w:rsidRPr="002302E2">
        <w:rPr>
          <w:rFonts w:ascii="Times New Roman" w:hAnsi="Times New Roman" w:cs="Times New Roman"/>
          <w:sz w:val="24"/>
          <w:szCs w:val="24"/>
        </w:rPr>
        <w:t>статьями 14.1,15</w:t>
      </w:r>
      <w:r w:rsidR="002302E2">
        <w:rPr>
          <w:rFonts w:ascii="Times New Roman" w:hAnsi="Times New Roman" w:cs="Times New Roman"/>
          <w:sz w:val="24"/>
          <w:szCs w:val="24"/>
        </w:rPr>
        <w:t>,</w:t>
      </w:r>
      <w:r w:rsidR="00011346" w:rsidRPr="002302E2">
        <w:rPr>
          <w:rFonts w:ascii="Times New Roman" w:hAnsi="Times New Roman" w:cs="Times New Roman"/>
          <w:sz w:val="24"/>
          <w:szCs w:val="24"/>
        </w:rPr>
        <w:t>27,27.1</w:t>
      </w:r>
      <w:r w:rsidRPr="002302E2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2007 года N 25-ФЗ "О муниципальной службе в Российской Федерации", за </w:t>
      </w:r>
      <w:r w:rsidR="006C7B02" w:rsidRPr="002302E2">
        <w:rPr>
          <w:rFonts w:ascii="Times New Roman" w:hAnsi="Times New Roman" w:cs="Times New Roman"/>
          <w:sz w:val="24"/>
          <w:szCs w:val="24"/>
        </w:rPr>
        <w:t xml:space="preserve">совершение коррупционных правонарушений, </w:t>
      </w:r>
      <w:r w:rsidRPr="002302E2">
        <w:rPr>
          <w:rFonts w:ascii="Times New Roman" w:hAnsi="Times New Roman" w:cs="Times New Roman"/>
          <w:sz w:val="24"/>
          <w:szCs w:val="24"/>
        </w:rPr>
        <w:t xml:space="preserve">установленных в целях противодействия коррупции названным Федеральным </w:t>
      </w:r>
      <w:r w:rsidR="00011346" w:rsidRPr="002302E2">
        <w:rPr>
          <w:rFonts w:ascii="Times New Roman" w:hAnsi="Times New Roman" w:cs="Times New Roman"/>
          <w:sz w:val="24"/>
          <w:szCs w:val="24"/>
        </w:rPr>
        <w:t>законом</w:t>
      </w:r>
      <w:r w:rsidRPr="002302E2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r w:rsidR="00011346" w:rsidRPr="002302E2">
        <w:rPr>
          <w:rFonts w:ascii="Times New Roman" w:hAnsi="Times New Roman" w:cs="Times New Roman"/>
          <w:sz w:val="24"/>
          <w:szCs w:val="24"/>
        </w:rPr>
        <w:t>законом</w:t>
      </w:r>
      <w:r w:rsidRPr="002302E2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</w:t>
      </w:r>
      <w:proofErr w:type="gramEnd"/>
      <w:r w:rsidRPr="002302E2">
        <w:rPr>
          <w:rFonts w:ascii="Times New Roman" w:hAnsi="Times New Roman" w:cs="Times New Roman"/>
          <w:sz w:val="24"/>
          <w:szCs w:val="24"/>
        </w:rPr>
        <w:t xml:space="preserve"> коррупции" и другими федеральными законами.</w:t>
      </w:r>
    </w:p>
    <w:p w:rsidR="00662B87" w:rsidRPr="002302E2" w:rsidRDefault="002302E2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62B87" w:rsidRPr="002302E2">
        <w:rPr>
          <w:rFonts w:ascii="Times New Roman" w:hAnsi="Times New Roman" w:cs="Times New Roman"/>
          <w:sz w:val="24"/>
          <w:szCs w:val="24"/>
        </w:rPr>
        <w:t xml:space="preserve">За </w:t>
      </w:r>
      <w:r w:rsidR="006C7B02" w:rsidRPr="002302E2">
        <w:rPr>
          <w:rFonts w:ascii="Times New Roman" w:hAnsi="Times New Roman" w:cs="Times New Roman"/>
          <w:sz w:val="24"/>
          <w:szCs w:val="24"/>
        </w:rPr>
        <w:t>совершение муниципальным</w:t>
      </w:r>
      <w:r w:rsidR="00662B87" w:rsidRPr="002302E2">
        <w:rPr>
          <w:rFonts w:ascii="Times New Roman" w:hAnsi="Times New Roman" w:cs="Times New Roman"/>
          <w:sz w:val="24"/>
          <w:szCs w:val="24"/>
        </w:rPr>
        <w:t xml:space="preserve"> служащим </w:t>
      </w:r>
      <w:r w:rsidR="006B0D29" w:rsidRPr="002302E2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  <w:r w:rsidR="00662B87" w:rsidRPr="002302E2">
        <w:rPr>
          <w:rFonts w:ascii="Times New Roman" w:hAnsi="Times New Roman" w:cs="Times New Roman"/>
          <w:sz w:val="24"/>
          <w:szCs w:val="24"/>
        </w:rPr>
        <w:t>, установленных в целях противодействия коррупции федеральными законами (далее - коррупционное правонарушение), представитель нанимателя (работодатель) имеет право применить следующие взыскания:</w:t>
      </w:r>
    </w:p>
    <w:p w:rsidR="00662B87" w:rsidRPr="002302E2" w:rsidRDefault="00662B87" w:rsidP="00230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1) замечание;</w:t>
      </w:r>
    </w:p>
    <w:p w:rsidR="00662B87" w:rsidRPr="002302E2" w:rsidRDefault="00662B87" w:rsidP="00230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2) выговор;</w:t>
      </w:r>
    </w:p>
    <w:p w:rsidR="00662B87" w:rsidRPr="002302E2" w:rsidRDefault="00662B87" w:rsidP="00230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3) увольнение с муниципальной службы по соответствующим основаниям, в том числе в связи с утратой доверия в случаях совершения правонарушений:</w:t>
      </w:r>
    </w:p>
    <w:p w:rsidR="00662B87" w:rsidRPr="002302E2" w:rsidRDefault="00662B87" w:rsidP="00230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662B87" w:rsidRPr="002302E2" w:rsidRDefault="00662B87" w:rsidP="00230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662B87" w:rsidRPr="002302E2" w:rsidRDefault="00662B87" w:rsidP="00230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непринятия руководителем подразделения, являющимся представителем работодателя,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662B87" w:rsidRPr="002302E2" w:rsidRDefault="002302E2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62B87" w:rsidRPr="002302E2">
        <w:rPr>
          <w:rFonts w:ascii="Times New Roman" w:hAnsi="Times New Roman" w:cs="Times New Roman"/>
          <w:sz w:val="24"/>
          <w:szCs w:val="24"/>
        </w:rPr>
        <w:t>За каждый случай коррупционного правонарушения применяется только одно взыскание представителем нанимателя (работодателем).</w:t>
      </w:r>
    </w:p>
    <w:p w:rsidR="00662B87" w:rsidRPr="002302E2" w:rsidRDefault="002302E2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204E0" w:rsidRPr="002302E2">
        <w:rPr>
          <w:rFonts w:ascii="Times New Roman" w:hAnsi="Times New Roman" w:cs="Times New Roman"/>
          <w:sz w:val="24"/>
          <w:szCs w:val="24"/>
        </w:rPr>
        <w:t>Дисциплинарное в</w:t>
      </w:r>
      <w:r w:rsidR="00662B87" w:rsidRPr="002302E2">
        <w:rPr>
          <w:rFonts w:ascii="Times New Roman" w:hAnsi="Times New Roman" w:cs="Times New Roman"/>
          <w:sz w:val="24"/>
          <w:szCs w:val="24"/>
        </w:rPr>
        <w:t>зыскание за коррупционное правонарушение</w:t>
      </w:r>
      <w:r w:rsidR="006204E0" w:rsidRPr="002302E2">
        <w:rPr>
          <w:rFonts w:ascii="Times New Roman" w:hAnsi="Times New Roman" w:cs="Times New Roman"/>
          <w:sz w:val="24"/>
          <w:szCs w:val="24"/>
        </w:rPr>
        <w:t xml:space="preserve"> </w:t>
      </w:r>
      <w:r w:rsidR="00662B87" w:rsidRPr="002302E2">
        <w:rPr>
          <w:rFonts w:ascii="Times New Roman" w:hAnsi="Times New Roman" w:cs="Times New Roman"/>
          <w:sz w:val="24"/>
          <w:szCs w:val="24"/>
        </w:rPr>
        <w:t xml:space="preserve">применяется к муниципальному служащему не позднее одного месяца со дня поступления представителю </w:t>
      </w:r>
      <w:r w:rsidR="00662B87" w:rsidRPr="002302E2">
        <w:rPr>
          <w:rFonts w:ascii="Times New Roman" w:hAnsi="Times New Roman" w:cs="Times New Roman"/>
          <w:sz w:val="24"/>
          <w:szCs w:val="24"/>
        </w:rPr>
        <w:lastRenderedPageBreak/>
        <w:t>нанимателя (работодателю) информации о совершении этим муниципальным служащим коррупционного правонарушения, не считая следующих периодов:</w:t>
      </w:r>
    </w:p>
    <w:p w:rsidR="00662B87" w:rsidRPr="002302E2" w:rsidRDefault="00662B87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1) временной нетрудоспособности муниципального служащего, пребывания его в отпуске, других случаев его отсутствия на муниципальной службе;</w:t>
      </w:r>
    </w:p>
    <w:p w:rsidR="00662B87" w:rsidRPr="002302E2" w:rsidRDefault="00662B87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 xml:space="preserve">2) времени проведения проверки достоверности и полноты сведений, представляемых муниципальными служащими в городском округе </w:t>
      </w:r>
      <w:r w:rsidR="006B0D29" w:rsidRPr="002302E2">
        <w:rPr>
          <w:rFonts w:ascii="Times New Roman" w:hAnsi="Times New Roman" w:cs="Times New Roman"/>
          <w:sz w:val="24"/>
          <w:szCs w:val="24"/>
        </w:rPr>
        <w:t>Верхотурский</w:t>
      </w:r>
      <w:r w:rsidRPr="002302E2">
        <w:rPr>
          <w:rFonts w:ascii="Times New Roman" w:hAnsi="Times New Roman" w:cs="Times New Roman"/>
          <w:sz w:val="24"/>
          <w:szCs w:val="24"/>
        </w:rPr>
        <w:t xml:space="preserve">, и соблюдения муниципальными служащими требований к служебному поведению, осуществляемой в соответствии с </w:t>
      </w:r>
      <w:r w:rsidR="00011346" w:rsidRPr="002302E2">
        <w:rPr>
          <w:rFonts w:ascii="Times New Roman" w:hAnsi="Times New Roman" w:cs="Times New Roman"/>
          <w:sz w:val="24"/>
          <w:szCs w:val="24"/>
        </w:rPr>
        <w:t>Указом</w:t>
      </w:r>
      <w:r w:rsidRPr="002302E2">
        <w:rPr>
          <w:rFonts w:ascii="Times New Roman" w:hAnsi="Times New Roman" w:cs="Times New Roman"/>
          <w:sz w:val="24"/>
          <w:szCs w:val="24"/>
        </w:rPr>
        <w:t xml:space="preserve"> Губернатора Свердловской области от 10.12.2012 N 920-УГ (далее - проверка);</w:t>
      </w:r>
    </w:p>
    <w:p w:rsidR="00662B87" w:rsidRPr="002302E2" w:rsidRDefault="00662B87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 xml:space="preserve">3) времени рассмотрения материалов проверки комиссией по соблюдению требований к служебному поведению муниципальных служащих городского округа </w:t>
      </w:r>
      <w:r w:rsidR="006B0D29" w:rsidRPr="002302E2">
        <w:rPr>
          <w:rFonts w:ascii="Times New Roman" w:hAnsi="Times New Roman" w:cs="Times New Roman"/>
          <w:sz w:val="24"/>
          <w:szCs w:val="24"/>
        </w:rPr>
        <w:t>Верхотурский</w:t>
      </w:r>
      <w:r w:rsidRPr="002302E2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(далее - комиссия) в случае, если доклад о результатах проверки направлялся в комиссию.</w:t>
      </w:r>
    </w:p>
    <w:p w:rsidR="006204E0" w:rsidRPr="002302E2" w:rsidRDefault="006204E0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4) времени производства по уголовному делу.</w:t>
      </w:r>
    </w:p>
    <w:p w:rsidR="006204E0" w:rsidRPr="002302E2" w:rsidRDefault="00662B87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При этом взыскание</w:t>
      </w:r>
      <w:r w:rsidR="006204E0" w:rsidRPr="002302E2">
        <w:rPr>
          <w:rFonts w:ascii="Times New Roman" w:hAnsi="Times New Roman" w:cs="Times New Roman"/>
          <w:sz w:val="24"/>
          <w:szCs w:val="24"/>
        </w:rPr>
        <w:t xml:space="preserve">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</w:t>
      </w:r>
      <w:r w:rsidRPr="002302E2">
        <w:rPr>
          <w:rFonts w:ascii="Times New Roman" w:hAnsi="Times New Roman" w:cs="Times New Roman"/>
          <w:sz w:val="24"/>
          <w:szCs w:val="24"/>
        </w:rPr>
        <w:t xml:space="preserve">не может быть применено позднее шести месяцев со дня </w:t>
      </w:r>
      <w:r w:rsidR="006204E0" w:rsidRPr="002302E2">
        <w:rPr>
          <w:rFonts w:ascii="Times New Roman" w:hAnsi="Times New Roman" w:cs="Times New Roman"/>
          <w:sz w:val="24"/>
          <w:szCs w:val="24"/>
        </w:rPr>
        <w:t xml:space="preserve">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</w:t>
      </w:r>
    </w:p>
    <w:p w:rsidR="006204E0" w:rsidRPr="002302E2" w:rsidRDefault="006204E0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 xml:space="preserve">Дисциплинарное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="00A73F54" w:rsidRPr="002302E2">
        <w:rPr>
          <w:rFonts w:ascii="Times New Roman" w:hAnsi="Times New Roman" w:cs="Times New Roman"/>
          <w:sz w:val="24"/>
          <w:szCs w:val="24"/>
        </w:rPr>
        <w:t xml:space="preserve">применяется не позднее шести месяцев со дня поступления информации о совершении  коррупционного правонарушения и не </w:t>
      </w:r>
      <w:r w:rsidRPr="002302E2">
        <w:rPr>
          <w:rFonts w:ascii="Times New Roman" w:hAnsi="Times New Roman" w:cs="Times New Roman"/>
          <w:sz w:val="24"/>
          <w:szCs w:val="24"/>
        </w:rPr>
        <w:t xml:space="preserve">позднее трех лет со дня </w:t>
      </w:r>
      <w:r w:rsidR="00A73F54" w:rsidRPr="002302E2">
        <w:rPr>
          <w:rFonts w:ascii="Times New Roman" w:hAnsi="Times New Roman" w:cs="Times New Roman"/>
          <w:sz w:val="24"/>
          <w:szCs w:val="24"/>
        </w:rPr>
        <w:t xml:space="preserve">его </w:t>
      </w:r>
      <w:r w:rsidRPr="002302E2">
        <w:rPr>
          <w:rFonts w:ascii="Times New Roman" w:hAnsi="Times New Roman" w:cs="Times New Roman"/>
          <w:sz w:val="24"/>
          <w:szCs w:val="24"/>
        </w:rPr>
        <w:t>совершения.</w:t>
      </w:r>
    </w:p>
    <w:p w:rsidR="00662B87" w:rsidRPr="002302E2" w:rsidRDefault="00662B87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6.Взыскания за коррупционные правонарушения применяются на основании:</w:t>
      </w:r>
    </w:p>
    <w:p w:rsidR="00662B87" w:rsidRPr="002302E2" w:rsidRDefault="00A12AD1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1) доклада подразделения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 служащего только с его согласия и при условии признания им  факта совершения коррупционного правонарушения (за исключением применения взыскания в виде увольнения в связи с утратой доверия)</w:t>
      </w:r>
      <w:r w:rsidR="00662B87" w:rsidRPr="002302E2">
        <w:rPr>
          <w:rFonts w:ascii="Times New Roman" w:hAnsi="Times New Roman" w:cs="Times New Roman"/>
          <w:sz w:val="24"/>
          <w:szCs w:val="24"/>
        </w:rPr>
        <w:t>;</w:t>
      </w:r>
    </w:p>
    <w:p w:rsidR="00662B87" w:rsidRPr="002302E2" w:rsidRDefault="00011346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2</w:t>
      </w:r>
      <w:r w:rsidR="00662B87" w:rsidRPr="002302E2">
        <w:rPr>
          <w:rFonts w:ascii="Times New Roman" w:hAnsi="Times New Roman" w:cs="Times New Roman"/>
          <w:sz w:val="24"/>
          <w:szCs w:val="24"/>
        </w:rPr>
        <w:t>) объяснений муниципального служащего;</w:t>
      </w:r>
    </w:p>
    <w:p w:rsidR="00662B87" w:rsidRPr="002302E2" w:rsidRDefault="00011346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3</w:t>
      </w:r>
      <w:r w:rsidR="00662B87" w:rsidRPr="002302E2">
        <w:rPr>
          <w:rFonts w:ascii="Times New Roman" w:hAnsi="Times New Roman" w:cs="Times New Roman"/>
          <w:sz w:val="24"/>
          <w:szCs w:val="24"/>
        </w:rPr>
        <w:t>) иных материалов.</w:t>
      </w:r>
    </w:p>
    <w:p w:rsidR="00662B87" w:rsidRPr="002302E2" w:rsidRDefault="00662B87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При определении меры взыскания представителем нанимателя (работодателем) учитываются:</w:t>
      </w:r>
    </w:p>
    <w:p w:rsidR="00662B87" w:rsidRPr="002302E2" w:rsidRDefault="00662B87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662B87" w:rsidRPr="002302E2" w:rsidRDefault="00662B87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662B87" w:rsidRPr="002302E2" w:rsidRDefault="002302E2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62B87" w:rsidRPr="002302E2">
        <w:rPr>
          <w:rFonts w:ascii="Times New Roman" w:hAnsi="Times New Roman" w:cs="Times New Roman"/>
          <w:sz w:val="24"/>
          <w:szCs w:val="24"/>
        </w:rPr>
        <w:t>В период проверки запрашива</w:t>
      </w:r>
      <w:r w:rsidR="00011346" w:rsidRPr="002302E2">
        <w:rPr>
          <w:rFonts w:ascii="Times New Roman" w:hAnsi="Times New Roman" w:cs="Times New Roman"/>
          <w:sz w:val="24"/>
          <w:szCs w:val="24"/>
        </w:rPr>
        <w:t>ю</w:t>
      </w:r>
      <w:r w:rsidR="00662B87" w:rsidRPr="002302E2">
        <w:rPr>
          <w:rFonts w:ascii="Times New Roman" w:hAnsi="Times New Roman" w:cs="Times New Roman"/>
          <w:sz w:val="24"/>
          <w:szCs w:val="24"/>
        </w:rPr>
        <w:t>тся у муниципального служащего, в отношении которого проводится проверка, письменные объяснения об информации, являющейся основанием для проведения проверки.</w:t>
      </w:r>
    </w:p>
    <w:p w:rsidR="00662B87" w:rsidRPr="002302E2" w:rsidRDefault="00662B87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Если по истечении двух рабочих дней со дня получения запроса указанное объяснение муниципальным служащим не представлено, уполномоченным должностным лицом составляется в письменной форме акт о непредставлении объяснений, который должен содержать:</w:t>
      </w:r>
    </w:p>
    <w:p w:rsidR="00662B87" w:rsidRPr="002302E2" w:rsidRDefault="00662B87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662B87" w:rsidRPr="002302E2" w:rsidRDefault="00662B87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662B87" w:rsidRPr="002302E2" w:rsidRDefault="00662B87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3) фамилию, имя, отчество муниципального служащего, в отношении которого проводится проверка;</w:t>
      </w:r>
    </w:p>
    <w:p w:rsidR="00662B87" w:rsidRPr="002302E2" w:rsidRDefault="00662B87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4)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662B87" w:rsidRPr="002302E2" w:rsidRDefault="00662B87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5) сведения о непредставлении письменных объяснений;</w:t>
      </w:r>
    </w:p>
    <w:p w:rsidR="00662B87" w:rsidRPr="002302E2" w:rsidRDefault="00662B87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 xml:space="preserve">6) подписи уполномоченного должностного лица, составившего акт, а также двух </w:t>
      </w:r>
      <w:r w:rsidRPr="002302E2">
        <w:rPr>
          <w:rFonts w:ascii="Times New Roman" w:hAnsi="Times New Roman" w:cs="Times New Roman"/>
          <w:sz w:val="24"/>
          <w:szCs w:val="24"/>
        </w:rPr>
        <w:lastRenderedPageBreak/>
        <w:t>муниципальных служащих, подтверждающих непредставление муниципальным служащим письменных объяснений.</w:t>
      </w:r>
    </w:p>
    <w:p w:rsidR="00662B87" w:rsidRPr="002302E2" w:rsidRDefault="002302E2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62B87" w:rsidRPr="002302E2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на основании доклада о результатах проверки, представленного уполномоченным должностным лицом, и иных сведений, указанных в </w:t>
      </w:r>
      <w:r w:rsidR="00011346" w:rsidRPr="002302E2">
        <w:rPr>
          <w:rFonts w:ascii="Times New Roman" w:hAnsi="Times New Roman" w:cs="Times New Roman"/>
          <w:sz w:val="24"/>
          <w:szCs w:val="24"/>
        </w:rPr>
        <w:t>части 3 статьи 27.1</w:t>
      </w:r>
      <w:r w:rsidR="00662B87" w:rsidRPr="002302E2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2007 года N 25-ФЗ "О муниципальной службе в Российской Федерации", принимает одно из следующих решений:</w:t>
      </w:r>
    </w:p>
    <w:p w:rsidR="00662B87" w:rsidRPr="002302E2" w:rsidRDefault="00662B87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а) в случае если установлено соблюдение муниципальным служащим требований к служебному поведению - об отказе в применении к муниципальному служащему взыскания с указанием мотивов: отсутствие оснований для применения к не</w:t>
      </w:r>
      <w:r w:rsidR="002302E2">
        <w:rPr>
          <w:rFonts w:ascii="Times New Roman" w:hAnsi="Times New Roman" w:cs="Times New Roman"/>
          <w:sz w:val="24"/>
          <w:szCs w:val="24"/>
        </w:rPr>
        <w:t xml:space="preserve">му взыскания, предусмотренного </w:t>
      </w:r>
      <w:r w:rsidRPr="002302E2">
        <w:rPr>
          <w:rFonts w:ascii="Times New Roman" w:hAnsi="Times New Roman" w:cs="Times New Roman"/>
          <w:sz w:val="24"/>
          <w:szCs w:val="24"/>
        </w:rPr>
        <w:t>Федеральн</w:t>
      </w:r>
      <w:r w:rsidR="00011346" w:rsidRPr="002302E2">
        <w:rPr>
          <w:rFonts w:ascii="Times New Roman" w:hAnsi="Times New Roman" w:cs="Times New Roman"/>
          <w:sz w:val="24"/>
          <w:szCs w:val="24"/>
        </w:rPr>
        <w:t>ым</w:t>
      </w:r>
      <w:r w:rsidRPr="002302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11346" w:rsidRPr="002302E2">
        <w:rPr>
          <w:rFonts w:ascii="Times New Roman" w:hAnsi="Times New Roman" w:cs="Times New Roman"/>
          <w:sz w:val="24"/>
          <w:szCs w:val="24"/>
        </w:rPr>
        <w:t>ом</w:t>
      </w:r>
      <w:r w:rsidRPr="002302E2">
        <w:rPr>
          <w:rFonts w:ascii="Times New Roman" w:hAnsi="Times New Roman" w:cs="Times New Roman"/>
          <w:sz w:val="24"/>
          <w:szCs w:val="24"/>
        </w:rPr>
        <w:t xml:space="preserve"> от 02 марта 2007 года N 25-ФЗ "О муниципальной службе в Российской Федерации";</w:t>
      </w:r>
    </w:p>
    <w:p w:rsidR="00662B87" w:rsidRPr="002302E2" w:rsidRDefault="00662B87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2E2">
        <w:rPr>
          <w:rFonts w:ascii="Times New Roman" w:hAnsi="Times New Roman" w:cs="Times New Roman"/>
          <w:sz w:val="24"/>
          <w:szCs w:val="24"/>
        </w:rPr>
        <w:t xml:space="preserve">б) в случае если установлено несоблюдение муниципальным служащим требований к служебному поведению - о направлении доклада о результатах проверки, представленного уполномоченным должностным лицом, и иных сведений, указанных в </w:t>
      </w:r>
      <w:r w:rsidR="00011346" w:rsidRPr="002302E2">
        <w:rPr>
          <w:rFonts w:ascii="Times New Roman" w:hAnsi="Times New Roman" w:cs="Times New Roman"/>
          <w:sz w:val="24"/>
          <w:szCs w:val="24"/>
        </w:rPr>
        <w:t>части 3 статьи 27.1</w:t>
      </w:r>
      <w:r w:rsidRPr="002302E2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 w:rsidRPr="002302E2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2302E2">
        <w:rPr>
          <w:rFonts w:ascii="Times New Roman" w:hAnsi="Times New Roman" w:cs="Times New Roman"/>
          <w:sz w:val="24"/>
          <w:szCs w:val="24"/>
        </w:rPr>
        <w:t xml:space="preserve">. N 25-ФЗ "О муниципальной службе в Российской Федерации", в комиссию по соблюдению требований к служебному поведению муниципальных служащих и урегулированию конфликта </w:t>
      </w:r>
      <w:r w:rsidR="00011346" w:rsidRPr="002302E2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="00011346" w:rsidRPr="002302E2">
        <w:rPr>
          <w:rFonts w:ascii="Times New Roman" w:hAnsi="Times New Roman" w:cs="Times New Roman"/>
          <w:sz w:val="24"/>
          <w:szCs w:val="24"/>
        </w:rPr>
        <w:t xml:space="preserve"> </w:t>
      </w:r>
      <w:r w:rsidRPr="002302E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B0D29" w:rsidRPr="002302E2">
        <w:rPr>
          <w:rFonts w:ascii="Times New Roman" w:hAnsi="Times New Roman" w:cs="Times New Roman"/>
          <w:sz w:val="24"/>
          <w:szCs w:val="24"/>
        </w:rPr>
        <w:t>Верхотурский</w:t>
      </w:r>
      <w:r w:rsidRPr="002302E2">
        <w:rPr>
          <w:rFonts w:ascii="Times New Roman" w:hAnsi="Times New Roman" w:cs="Times New Roman"/>
          <w:sz w:val="24"/>
          <w:szCs w:val="24"/>
        </w:rPr>
        <w:t xml:space="preserve"> либо о применении к нему взыскания, предусмотренного </w:t>
      </w:r>
      <w:r w:rsidR="000C7163">
        <w:rPr>
          <w:rFonts w:ascii="Times New Roman" w:hAnsi="Times New Roman" w:cs="Times New Roman"/>
          <w:sz w:val="24"/>
          <w:szCs w:val="24"/>
        </w:rPr>
        <w:t>статьями 14.1,</w:t>
      </w:r>
      <w:r w:rsidR="00011346" w:rsidRPr="002302E2">
        <w:rPr>
          <w:rFonts w:ascii="Times New Roman" w:hAnsi="Times New Roman" w:cs="Times New Roman"/>
          <w:sz w:val="24"/>
          <w:szCs w:val="24"/>
        </w:rPr>
        <w:t xml:space="preserve">15 или 27, 27.1 </w:t>
      </w:r>
      <w:r w:rsidRPr="002302E2">
        <w:rPr>
          <w:rFonts w:ascii="Times New Roman" w:hAnsi="Times New Roman" w:cs="Times New Roman"/>
          <w:sz w:val="24"/>
          <w:szCs w:val="24"/>
        </w:rPr>
        <w:t>Федерального закона от 02 марта 2007 года N 25-ФЗ "О муниципальной службе в Российской Федерации", с указанием конкретного вида взыскания.</w:t>
      </w:r>
    </w:p>
    <w:p w:rsidR="00662B87" w:rsidRPr="002302E2" w:rsidRDefault="002302E2" w:rsidP="002302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62B87" w:rsidRPr="002302E2">
        <w:rPr>
          <w:rFonts w:ascii="Times New Roman" w:hAnsi="Times New Roman" w:cs="Times New Roman"/>
          <w:sz w:val="24"/>
          <w:szCs w:val="24"/>
        </w:rPr>
        <w:t>Подготовку проекта муниципального правового акта о применении к муниципальному служащему взыскания за коррупционные правонарушения (далее - акт о применении взыскания) осуществляет уполномоченное должностное лицо.</w:t>
      </w:r>
    </w:p>
    <w:p w:rsidR="00662B87" w:rsidRPr="002302E2" w:rsidRDefault="00662B87" w:rsidP="000C71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 xml:space="preserve">10.В акте указываются: основание применения взыскания </w:t>
      </w:r>
      <w:r w:rsidR="00011346" w:rsidRPr="002302E2">
        <w:rPr>
          <w:rFonts w:ascii="Times New Roman" w:hAnsi="Times New Roman" w:cs="Times New Roman"/>
          <w:sz w:val="24"/>
          <w:szCs w:val="24"/>
        </w:rPr>
        <w:t>–</w:t>
      </w:r>
      <w:r w:rsidRPr="002302E2">
        <w:rPr>
          <w:rFonts w:ascii="Times New Roman" w:hAnsi="Times New Roman" w:cs="Times New Roman"/>
          <w:sz w:val="24"/>
          <w:szCs w:val="24"/>
        </w:rPr>
        <w:t xml:space="preserve"> </w:t>
      </w:r>
      <w:r w:rsidR="00011346" w:rsidRPr="002302E2">
        <w:rPr>
          <w:rFonts w:ascii="Times New Roman" w:hAnsi="Times New Roman" w:cs="Times New Roman"/>
          <w:sz w:val="24"/>
          <w:szCs w:val="24"/>
        </w:rPr>
        <w:t>часть 1</w:t>
      </w:r>
      <w:r w:rsidRPr="002302E2">
        <w:rPr>
          <w:rFonts w:ascii="Times New Roman" w:hAnsi="Times New Roman" w:cs="Times New Roman"/>
          <w:sz w:val="24"/>
          <w:szCs w:val="24"/>
        </w:rPr>
        <w:t xml:space="preserve"> или </w:t>
      </w:r>
      <w:r w:rsidR="00011346" w:rsidRPr="002302E2">
        <w:rPr>
          <w:rFonts w:ascii="Times New Roman" w:hAnsi="Times New Roman" w:cs="Times New Roman"/>
          <w:sz w:val="24"/>
          <w:szCs w:val="24"/>
        </w:rPr>
        <w:t xml:space="preserve">2 статьи 27.1 </w:t>
      </w:r>
      <w:r w:rsidRPr="002302E2">
        <w:rPr>
          <w:rFonts w:ascii="Times New Roman" w:hAnsi="Times New Roman" w:cs="Times New Roman"/>
          <w:sz w:val="24"/>
          <w:szCs w:val="24"/>
        </w:rPr>
        <w:t>Федерального закона от 02 марта 2007 года N 25-ФЗ "О муниципальной службе в Российской Федерации", коррупционное правонарушение и нормативные правовые акты, положения которых нарушены муниципальным служащим, конкретный вид дисциплинарного взыскания, примененный к муниципальному служащему.</w:t>
      </w:r>
    </w:p>
    <w:p w:rsidR="00662B87" w:rsidRPr="002302E2" w:rsidRDefault="000C7163" w:rsidP="000C71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62B87" w:rsidRPr="002302E2">
        <w:rPr>
          <w:rFonts w:ascii="Times New Roman" w:hAnsi="Times New Roman" w:cs="Times New Roman"/>
          <w:sz w:val="24"/>
          <w:szCs w:val="24"/>
        </w:rPr>
        <w:t>Копия акта о применении взыскания вручается муниципальному служащему уполномоченным должностным лицом под подпись в течение пяти дней со дня издания соответствующего акта.</w:t>
      </w:r>
    </w:p>
    <w:p w:rsidR="00662B87" w:rsidRPr="002302E2" w:rsidRDefault="00662B87" w:rsidP="000C71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12.Если муниципальный служащий отказывается знакомиться под подпись с актом о применении взыскания, уполномоченным должностным лицом составляется акт, который должен содержать:</w:t>
      </w:r>
    </w:p>
    <w:p w:rsidR="00662B87" w:rsidRPr="002302E2" w:rsidRDefault="00662B87" w:rsidP="000C71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а) дату и его номер;</w:t>
      </w:r>
    </w:p>
    <w:p w:rsidR="00662B87" w:rsidRPr="002302E2" w:rsidRDefault="00662B87" w:rsidP="000C71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б) время и место составления;</w:t>
      </w:r>
    </w:p>
    <w:p w:rsidR="00662B87" w:rsidRPr="002302E2" w:rsidRDefault="00662B87" w:rsidP="000C71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662B87" w:rsidRPr="002302E2" w:rsidRDefault="00662B87" w:rsidP="000C71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г) факт отказа муниципального служащего поставить подпись об ознакомлении с актом;</w:t>
      </w:r>
    </w:p>
    <w:p w:rsidR="00662B87" w:rsidRPr="002302E2" w:rsidRDefault="00662B87" w:rsidP="000C71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E2">
        <w:rPr>
          <w:rFonts w:ascii="Times New Roman" w:hAnsi="Times New Roman" w:cs="Times New Roman"/>
          <w:sz w:val="24"/>
          <w:szCs w:val="24"/>
        </w:rPr>
        <w:t>д) подпись уполномоченного должностного лица, составившего акт, а также двух муниципальных служащих соответствующего органа местного самоуправления, подтверждающих отказ муниципального служащего, в отношении которого осуществляется проверка, ознакомиться с актом.</w:t>
      </w:r>
    </w:p>
    <w:p w:rsidR="00662B87" w:rsidRPr="002302E2" w:rsidRDefault="000C7163" w:rsidP="000C71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62B87" w:rsidRPr="002302E2">
        <w:rPr>
          <w:rFonts w:ascii="Times New Roman" w:hAnsi="Times New Roman" w:cs="Times New Roman"/>
          <w:sz w:val="24"/>
          <w:szCs w:val="24"/>
        </w:rPr>
        <w:t>Муниципальный служащий, к которому применено взыскание, вправе обжаловать его в соответствии с федеральным законодательством.</w:t>
      </w:r>
    </w:p>
    <w:p w:rsidR="00662B87" w:rsidRPr="002302E2" w:rsidRDefault="000C7163" w:rsidP="000C71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14.</w:t>
      </w:r>
      <w:r w:rsidR="00662B87" w:rsidRPr="002302E2">
        <w:rPr>
          <w:rFonts w:ascii="Times New Roman" w:hAnsi="Times New Roman" w:cs="Times New Roman"/>
          <w:sz w:val="24"/>
          <w:szCs w:val="24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r w:rsidR="00011346" w:rsidRPr="002302E2">
        <w:rPr>
          <w:rFonts w:ascii="Times New Roman" w:hAnsi="Times New Roman" w:cs="Times New Roman"/>
          <w:sz w:val="24"/>
          <w:szCs w:val="24"/>
        </w:rPr>
        <w:t>статьей 15</w:t>
      </w:r>
      <w:r w:rsidR="00662B87" w:rsidRPr="002302E2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  <w:proofErr w:type="gramEnd"/>
    </w:p>
    <w:p w:rsidR="00243F22" w:rsidRPr="002302E2" w:rsidRDefault="00243F22" w:rsidP="002302E2">
      <w:pPr>
        <w:rPr>
          <w:szCs w:val="24"/>
        </w:rPr>
      </w:pPr>
    </w:p>
    <w:sectPr w:rsidR="00243F22" w:rsidRPr="002302E2" w:rsidSect="002302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3BCC"/>
    <w:multiLevelType w:val="multilevel"/>
    <w:tmpl w:val="367EE2FE"/>
    <w:lvl w:ilvl="0">
      <w:start w:val="8"/>
      <w:numFmt w:val="decimalZero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2018"/>
      <w:numFmt w:val="decimal"/>
      <w:lvlText w:val="%1.%2"/>
      <w:lvlJc w:val="left"/>
      <w:pPr>
        <w:tabs>
          <w:tab w:val="num" w:pos="2040"/>
        </w:tabs>
        <w:ind w:left="2040" w:hanging="1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1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62B87"/>
    <w:rsid w:val="00011346"/>
    <w:rsid w:val="000C7163"/>
    <w:rsid w:val="00166851"/>
    <w:rsid w:val="002302E2"/>
    <w:rsid w:val="00243F22"/>
    <w:rsid w:val="00264F1E"/>
    <w:rsid w:val="002B1A3B"/>
    <w:rsid w:val="003F5A40"/>
    <w:rsid w:val="00524978"/>
    <w:rsid w:val="006060E5"/>
    <w:rsid w:val="006204E0"/>
    <w:rsid w:val="00662B87"/>
    <w:rsid w:val="006B0D29"/>
    <w:rsid w:val="006C7B02"/>
    <w:rsid w:val="006D0D19"/>
    <w:rsid w:val="007C1536"/>
    <w:rsid w:val="007C780C"/>
    <w:rsid w:val="009E094E"/>
    <w:rsid w:val="00A12AD1"/>
    <w:rsid w:val="00A574B7"/>
    <w:rsid w:val="00A73F54"/>
    <w:rsid w:val="00B306A2"/>
    <w:rsid w:val="00B82055"/>
    <w:rsid w:val="00C1028A"/>
    <w:rsid w:val="00CD6689"/>
    <w:rsid w:val="00D039DB"/>
    <w:rsid w:val="00D7503D"/>
    <w:rsid w:val="00E5309B"/>
    <w:rsid w:val="00EB02BD"/>
    <w:rsid w:val="00E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80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C1028A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1028A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62B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662B87"/>
    <w:rPr>
      <w:color w:val="0000FF"/>
      <w:u w:val="single"/>
    </w:rPr>
  </w:style>
  <w:style w:type="paragraph" w:styleId="a4">
    <w:name w:val="Body Text Indent"/>
    <w:basedOn w:val="a"/>
    <w:rsid w:val="00B306A2"/>
    <w:pPr>
      <w:overflowPunct/>
      <w:autoSpaceDE/>
      <w:autoSpaceDN/>
      <w:adjustRightInd/>
      <w:spacing w:after="120"/>
      <w:ind w:left="283"/>
      <w:textAlignment w:val="auto"/>
    </w:pPr>
    <w:rPr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306A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C1028A"/>
    <w:rPr>
      <w:b/>
      <w:sz w:val="32"/>
    </w:rPr>
  </w:style>
  <w:style w:type="character" w:customStyle="1" w:styleId="20">
    <w:name w:val="Заголовок 2 Знак"/>
    <w:basedOn w:val="a0"/>
    <w:link w:val="2"/>
    <w:rsid w:val="00C1028A"/>
    <w:rPr>
      <w:b/>
      <w:sz w:val="28"/>
    </w:rPr>
  </w:style>
  <w:style w:type="paragraph" w:styleId="a5">
    <w:name w:val="Balloon Text"/>
    <w:basedOn w:val="a"/>
    <w:link w:val="a6"/>
    <w:rsid w:val="00C102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0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А. Тарамженина</cp:lastModifiedBy>
  <cp:revision>10</cp:revision>
  <cp:lastPrinted>2018-10-24T12:12:00Z</cp:lastPrinted>
  <dcterms:created xsi:type="dcterms:W3CDTF">2018-10-10T08:42:00Z</dcterms:created>
  <dcterms:modified xsi:type="dcterms:W3CDTF">2018-11-11T11:51:00Z</dcterms:modified>
</cp:coreProperties>
</file>