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7E" w:rsidRPr="0000383B" w:rsidRDefault="00C0297E" w:rsidP="000038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297E" w:rsidRPr="0000383B" w:rsidRDefault="00C0297E" w:rsidP="000038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0383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6B95576" wp14:editId="3F108B80">
            <wp:extent cx="542925" cy="676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97E" w:rsidRPr="0000383B" w:rsidRDefault="00C0297E" w:rsidP="000038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383B">
        <w:rPr>
          <w:rFonts w:ascii="Times New Roman" w:hAnsi="Times New Roman"/>
          <w:b/>
          <w:sz w:val="28"/>
          <w:szCs w:val="28"/>
        </w:rPr>
        <w:t>АДМИНИСТРАЦИЯ</w:t>
      </w:r>
    </w:p>
    <w:p w:rsidR="00C0297E" w:rsidRPr="0000383B" w:rsidRDefault="00C0297E" w:rsidP="000038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383B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00383B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C0297E" w:rsidRPr="0000383B" w:rsidRDefault="00C0297E" w:rsidP="0000383B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52"/>
          <w:sz w:val="28"/>
          <w:szCs w:val="28"/>
        </w:rPr>
      </w:pPr>
      <w:proofErr w:type="gramStart"/>
      <w:r w:rsidRPr="0000383B">
        <w:rPr>
          <w:rFonts w:ascii="Times New Roman" w:hAnsi="Times New Roman"/>
          <w:b/>
          <w:spacing w:val="52"/>
          <w:sz w:val="28"/>
          <w:szCs w:val="28"/>
        </w:rPr>
        <w:t>П</w:t>
      </w:r>
      <w:proofErr w:type="gramEnd"/>
      <w:r w:rsidRPr="0000383B">
        <w:rPr>
          <w:rFonts w:ascii="Times New Roman" w:hAnsi="Times New Roman"/>
          <w:b/>
          <w:spacing w:val="52"/>
          <w:sz w:val="28"/>
          <w:szCs w:val="28"/>
        </w:rPr>
        <w:t xml:space="preserve"> О С Т А Н О В Л Е Н И Е</w:t>
      </w:r>
    </w:p>
    <w:p w:rsidR="00C0297E" w:rsidRPr="0000383B" w:rsidRDefault="00C0297E" w:rsidP="0000383B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52"/>
          <w:sz w:val="28"/>
          <w:szCs w:val="28"/>
        </w:rPr>
      </w:pPr>
    </w:p>
    <w:p w:rsidR="00C0297E" w:rsidRPr="0000383B" w:rsidRDefault="0000383B" w:rsidP="0000383B">
      <w:pPr>
        <w:pStyle w:val="2"/>
        <w:suppressAutoHyphens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</w:t>
      </w:r>
      <w:r w:rsidRPr="0000383B">
        <w:rPr>
          <w:rFonts w:ascii="Times New Roman" w:hAnsi="Times New Roman"/>
          <w:i w:val="0"/>
          <w:sz w:val="24"/>
          <w:szCs w:val="24"/>
        </w:rPr>
        <w:t>т 15.04.</w:t>
      </w:r>
      <w:r w:rsidR="002C76A6" w:rsidRPr="0000383B">
        <w:rPr>
          <w:rFonts w:ascii="Times New Roman" w:hAnsi="Times New Roman"/>
          <w:i w:val="0"/>
          <w:sz w:val="24"/>
          <w:szCs w:val="24"/>
        </w:rPr>
        <w:t>2019</w:t>
      </w:r>
      <w:r w:rsidR="00C0297E" w:rsidRPr="0000383B">
        <w:rPr>
          <w:rFonts w:ascii="Times New Roman" w:hAnsi="Times New Roman"/>
          <w:i w:val="0"/>
          <w:sz w:val="24"/>
          <w:szCs w:val="24"/>
        </w:rPr>
        <w:t xml:space="preserve">г. № </w:t>
      </w:r>
      <w:r w:rsidRPr="0000383B">
        <w:rPr>
          <w:rFonts w:ascii="Times New Roman" w:hAnsi="Times New Roman"/>
          <w:i w:val="0"/>
          <w:sz w:val="24"/>
          <w:szCs w:val="24"/>
        </w:rPr>
        <w:t>272</w:t>
      </w:r>
    </w:p>
    <w:p w:rsidR="00C0297E" w:rsidRPr="0000383B" w:rsidRDefault="00C0297E" w:rsidP="0000383B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00383B">
        <w:rPr>
          <w:rFonts w:ascii="Times New Roman" w:hAnsi="Times New Roman"/>
          <w:i w:val="0"/>
          <w:sz w:val="24"/>
          <w:szCs w:val="24"/>
        </w:rPr>
        <w:t xml:space="preserve">г. Верхотурье </w:t>
      </w:r>
    </w:p>
    <w:p w:rsidR="00C0297E" w:rsidRPr="0000383B" w:rsidRDefault="00C0297E" w:rsidP="00003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FAE" w:rsidRPr="0000383B" w:rsidRDefault="00C0297E" w:rsidP="000038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00383B">
        <w:rPr>
          <w:rFonts w:ascii="Times New Roman" w:hAnsi="Times New Roman"/>
          <w:b/>
          <w:bCs/>
          <w:i/>
          <w:sz w:val="28"/>
          <w:szCs w:val="28"/>
        </w:rPr>
        <w:t>Об утверждении административного регламента предоставлени</w:t>
      </w:r>
      <w:r w:rsidR="00BB62A5" w:rsidRPr="0000383B">
        <w:rPr>
          <w:rFonts w:ascii="Times New Roman" w:hAnsi="Times New Roman"/>
          <w:b/>
          <w:bCs/>
          <w:i/>
          <w:sz w:val="28"/>
          <w:szCs w:val="28"/>
        </w:rPr>
        <w:t>я</w:t>
      </w:r>
      <w:r w:rsidRPr="0000383B">
        <w:rPr>
          <w:rFonts w:ascii="Times New Roman" w:hAnsi="Times New Roman"/>
          <w:b/>
          <w:bCs/>
          <w:i/>
          <w:sz w:val="28"/>
          <w:szCs w:val="28"/>
        </w:rPr>
        <w:t xml:space="preserve"> муниципальной услуги «</w:t>
      </w:r>
      <w:r w:rsidRPr="0000383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Предоставление информации о</w:t>
      </w:r>
      <w:r w:rsidR="00C20FAE" w:rsidRPr="0000383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б образовательных программах и учебных  планах, рабочих программах учебных курсов, предметов, дисциплин (модулей), годов</w:t>
      </w:r>
      <w:r w:rsidR="002C76A6" w:rsidRPr="0000383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ых календарных учебных графиках»</w:t>
      </w:r>
    </w:p>
    <w:p w:rsidR="00C0297E" w:rsidRPr="0000383B" w:rsidRDefault="00C0297E" w:rsidP="0000383B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BB62A5" w:rsidRPr="0000383B" w:rsidRDefault="00BB62A5" w:rsidP="0000383B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2C76A6" w:rsidRPr="0000383B" w:rsidRDefault="002C76A6" w:rsidP="000038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383B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 функций и административных регламентов предоставления государственных услуг», постановлением Правительства Свердловской области от 17.10.2018г № 697-ПП «О разработке</w:t>
      </w:r>
      <w:proofErr w:type="gramEnd"/>
      <w:r w:rsidRPr="000038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383B">
        <w:rPr>
          <w:rFonts w:ascii="Times New Roman" w:hAnsi="Times New Roman"/>
          <w:sz w:val="28"/>
          <w:szCs w:val="28"/>
        </w:rPr>
        <w:t>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городского округа Верхотурский от 27</w:t>
      </w:r>
      <w:r w:rsidRPr="0000383B">
        <w:rPr>
          <w:rFonts w:ascii="Times New Roman" w:hAnsi="Times New Roman"/>
          <w:color w:val="FF0000"/>
          <w:sz w:val="28"/>
          <w:szCs w:val="28"/>
        </w:rPr>
        <w:t>.</w:t>
      </w:r>
      <w:r w:rsidRPr="0000383B">
        <w:rPr>
          <w:rFonts w:ascii="Times New Roman" w:hAnsi="Times New Roman"/>
          <w:sz w:val="28"/>
          <w:szCs w:val="28"/>
        </w:rPr>
        <w:t>12.2018 № 1077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 Уставом городского округа Верхотурский,</w:t>
      </w:r>
      <w:proofErr w:type="gramEnd"/>
    </w:p>
    <w:p w:rsidR="00C0297E" w:rsidRPr="0000383B" w:rsidRDefault="00C0297E" w:rsidP="0000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83B">
        <w:rPr>
          <w:rFonts w:ascii="Times New Roman" w:hAnsi="Times New Roman"/>
          <w:sz w:val="28"/>
          <w:szCs w:val="28"/>
        </w:rPr>
        <w:t>ПОСТАНОВЛЯЮ:</w:t>
      </w:r>
    </w:p>
    <w:p w:rsidR="00C0297E" w:rsidRPr="0000383B" w:rsidRDefault="00C0297E" w:rsidP="0000383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383B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="009245D0" w:rsidRPr="0000383B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информации об образовательных программах и учебных  планах, рабочих программах учебных курсов, предметов, дисциплин (модулей), годовых календарных</w:t>
      </w:r>
      <w:r w:rsidR="002C76A6" w:rsidRPr="000038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учебных графиках».</w:t>
      </w:r>
    </w:p>
    <w:p w:rsidR="00C0297E" w:rsidRPr="0000383B" w:rsidRDefault="0000383B" w:rsidP="000038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="00C0297E" w:rsidRPr="0000383B">
        <w:rPr>
          <w:rFonts w:ascii="Times New Roman" w:hAnsi="Times New Roman"/>
          <w:bCs/>
          <w:sz w:val="28"/>
          <w:szCs w:val="28"/>
        </w:rPr>
        <w:t>Признать утратившим силу постановление Администрации горо</w:t>
      </w:r>
      <w:r w:rsidR="002C76A6" w:rsidRPr="0000383B">
        <w:rPr>
          <w:rFonts w:ascii="Times New Roman" w:hAnsi="Times New Roman"/>
          <w:bCs/>
          <w:sz w:val="28"/>
          <w:szCs w:val="28"/>
        </w:rPr>
        <w:t>дского округа Верхотурский от 31.12.2015 № 1213</w:t>
      </w:r>
      <w:r w:rsidR="00C0297E" w:rsidRPr="0000383B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предоставления Управлением образования администрации городского округа Верхотурский муниципальной услуги о </w:t>
      </w:r>
      <w:r w:rsidR="00C0297E" w:rsidRPr="0000383B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территории городского округа Верхотурский</w:t>
      </w:r>
      <w:r w:rsidR="002C76A6" w:rsidRPr="0000383B">
        <w:rPr>
          <w:rFonts w:ascii="Times New Roman" w:hAnsi="Times New Roman"/>
          <w:sz w:val="28"/>
          <w:szCs w:val="28"/>
        </w:rPr>
        <w:t>» (с изменениями и дополнениями от 27.04.2016 № 332, 26.01.2017 № 48).</w:t>
      </w:r>
      <w:proofErr w:type="gramEnd"/>
    </w:p>
    <w:p w:rsidR="00BB62A5" w:rsidRPr="0000383B" w:rsidRDefault="00BB62A5" w:rsidP="000038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83B">
        <w:rPr>
          <w:rFonts w:ascii="Times New Roman" w:hAnsi="Times New Roman"/>
          <w:sz w:val="28"/>
          <w:szCs w:val="28"/>
        </w:rPr>
        <w:t>3.Управлению образования Администрации городского ок</w:t>
      </w:r>
      <w:r w:rsidR="002C76A6" w:rsidRPr="0000383B">
        <w:rPr>
          <w:rFonts w:ascii="Times New Roman" w:hAnsi="Times New Roman"/>
          <w:sz w:val="28"/>
          <w:szCs w:val="28"/>
        </w:rPr>
        <w:t>руга Верхотурский (Храмцов А</w:t>
      </w:r>
      <w:r w:rsidRPr="0000383B">
        <w:rPr>
          <w:rFonts w:ascii="Times New Roman" w:hAnsi="Times New Roman"/>
          <w:sz w:val="28"/>
          <w:szCs w:val="28"/>
        </w:rPr>
        <w:t>.</w:t>
      </w:r>
      <w:r w:rsidR="002C76A6" w:rsidRPr="0000383B">
        <w:rPr>
          <w:rFonts w:ascii="Times New Roman" w:hAnsi="Times New Roman"/>
          <w:sz w:val="28"/>
          <w:szCs w:val="28"/>
        </w:rPr>
        <w:t>В.</w:t>
      </w:r>
      <w:r w:rsidRPr="0000383B">
        <w:rPr>
          <w:rFonts w:ascii="Times New Roman" w:hAnsi="Times New Roman"/>
          <w:sz w:val="28"/>
          <w:szCs w:val="28"/>
        </w:rPr>
        <w:t xml:space="preserve">) внести изменения в сведения о муниципальной </w:t>
      </w:r>
      <w:r w:rsidRPr="0000383B">
        <w:rPr>
          <w:rFonts w:ascii="Times New Roman" w:hAnsi="Times New Roman"/>
          <w:sz w:val="28"/>
          <w:szCs w:val="28"/>
        </w:rPr>
        <w:lastRenderedPageBreak/>
        <w:t>услуге в реестре  государственных и муниципальных услуг Свердловской области.</w:t>
      </w:r>
    </w:p>
    <w:p w:rsidR="00C0297E" w:rsidRPr="0000383B" w:rsidRDefault="00BB62A5" w:rsidP="000038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83B">
        <w:rPr>
          <w:rFonts w:ascii="Times New Roman" w:hAnsi="Times New Roman"/>
          <w:bCs/>
          <w:sz w:val="28"/>
          <w:szCs w:val="28"/>
        </w:rPr>
        <w:t>4</w:t>
      </w:r>
      <w:r w:rsidR="00C0297E" w:rsidRPr="0000383B">
        <w:rPr>
          <w:rFonts w:ascii="Times New Roman" w:hAnsi="Times New Roman"/>
          <w:bCs/>
          <w:sz w:val="28"/>
          <w:szCs w:val="28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0297E" w:rsidRPr="0000383B" w:rsidRDefault="00BB62A5" w:rsidP="000038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83B">
        <w:rPr>
          <w:rFonts w:ascii="Times New Roman" w:hAnsi="Times New Roman"/>
          <w:sz w:val="28"/>
          <w:szCs w:val="28"/>
        </w:rPr>
        <w:t>5</w:t>
      </w:r>
      <w:r w:rsidR="00C0297E" w:rsidRPr="0000383B">
        <w:rPr>
          <w:rFonts w:ascii="Times New Roman" w:hAnsi="Times New Roman"/>
          <w:sz w:val="28"/>
          <w:szCs w:val="28"/>
        </w:rPr>
        <w:t xml:space="preserve">.Контроль исполнения настоящего постановления возложить на заместителя главы Администрации </w:t>
      </w:r>
      <w:r w:rsidRPr="0000383B">
        <w:rPr>
          <w:rFonts w:ascii="Times New Roman" w:hAnsi="Times New Roman"/>
          <w:sz w:val="28"/>
          <w:szCs w:val="28"/>
        </w:rPr>
        <w:t xml:space="preserve">городского округа Верхотурский </w:t>
      </w:r>
      <w:r w:rsidR="00C0297E" w:rsidRPr="0000383B">
        <w:rPr>
          <w:rFonts w:ascii="Times New Roman" w:hAnsi="Times New Roman"/>
          <w:sz w:val="28"/>
          <w:szCs w:val="28"/>
        </w:rPr>
        <w:t>по социальным вопросам Бердникову Н.Ю.</w:t>
      </w:r>
    </w:p>
    <w:p w:rsidR="00C0297E" w:rsidRPr="0000383B" w:rsidRDefault="00C0297E" w:rsidP="000038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297E" w:rsidRPr="0000383B" w:rsidRDefault="00C0297E" w:rsidP="000038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297E" w:rsidRPr="0000383B" w:rsidRDefault="00C0297E" w:rsidP="000038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297E" w:rsidRPr="0000383B" w:rsidRDefault="00C0297E" w:rsidP="000038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297E" w:rsidRPr="0000383B" w:rsidRDefault="002C76A6" w:rsidP="0000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83B">
        <w:rPr>
          <w:rFonts w:ascii="Times New Roman" w:hAnsi="Times New Roman"/>
          <w:sz w:val="28"/>
          <w:szCs w:val="28"/>
        </w:rPr>
        <w:t xml:space="preserve">Глава </w:t>
      </w:r>
    </w:p>
    <w:p w:rsidR="00C0297E" w:rsidRPr="0000383B" w:rsidRDefault="00C0297E" w:rsidP="0000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83B">
        <w:rPr>
          <w:rFonts w:ascii="Times New Roman" w:hAnsi="Times New Roman"/>
          <w:sz w:val="28"/>
          <w:szCs w:val="28"/>
        </w:rPr>
        <w:t xml:space="preserve">городского округа Верхотурский                                  </w:t>
      </w:r>
      <w:r w:rsidR="002C76A6" w:rsidRPr="0000383B">
        <w:rPr>
          <w:rFonts w:ascii="Times New Roman" w:hAnsi="Times New Roman"/>
          <w:sz w:val="28"/>
          <w:szCs w:val="28"/>
        </w:rPr>
        <w:t xml:space="preserve">                    А.Г.</w:t>
      </w:r>
      <w:r w:rsidR="0000383B">
        <w:rPr>
          <w:rFonts w:ascii="Times New Roman" w:hAnsi="Times New Roman"/>
          <w:sz w:val="28"/>
          <w:szCs w:val="28"/>
        </w:rPr>
        <w:t xml:space="preserve"> </w:t>
      </w:r>
      <w:r w:rsidR="002C76A6" w:rsidRPr="0000383B">
        <w:rPr>
          <w:rFonts w:ascii="Times New Roman" w:hAnsi="Times New Roman"/>
          <w:sz w:val="28"/>
          <w:szCs w:val="28"/>
        </w:rPr>
        <w:t>Лиханов</w:t>
      </w:r>
    </w:p>
    <w:p w:rsidR="00C0297E" w:rsidRPr="0000383B" w:rsidRDefault="00C0297E" w:rsidP="00003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83D" w:rsidRPr="0000383B" w:rsidRDefault="003A083D" w:rsidP="00003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38" w:rsidRPr="0000383B" w:rsidRDefault="00A01838" w:rsidP="00003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38" w:rsidRPr="0000383B" w:rsidRDefault="00A01838" w:rsidP="00003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38" w:rsidRPr="0000383B" w:rsidRDefault="00A01838" w:rsidP="00003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38" w:rsidRPr="0000383B" w:rsidRDefault="00A01838" w:rsidP="00003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38" w:rsidRPr="0000383B" w:rsidRDefault="00A01838" w:rsidP="00003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38" w:rsidRPr="0000383B" w:rsidRDefault="00A01838" w:rsidP="00003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38" w:rsidRPr="0000383B" w:rsidRDefault="00A01838" w:rsidP="00003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38" w:rsidRPr="0000383B" w:rsidRDefault="00A01838" w:rsidP="00003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38" w:rsidRPr="0000383B" w:rsidRDefault="00A01838" w:rsidP="00003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38" w:rsidRPr="0000383B" w:rsidRDefault="00A01838" w:rsidP="00003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38" w:rsidRPr="0000383B" w:rsidRDefault="00A01838" w:rsidP="00003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38" w:rsidRPr="0000383B" w:rsidRDefault="00A01838" w:rsidP="00003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38" w:rsidRPr="0000383B" w:rsidRDefault="00A01838" w:rsidP="00003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38" w:rsidRPr="0000383B" w:rsidRDefault="00A01838" w:rsidP="00003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2A5" w:rsidRPr="0000383B" w:rsidRDefault="00BB62A5" w:rsidP="00003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2A5" w:rsidRPr="0000383B" w:rsidRDefault="00BB62A5" w:rsidP="00003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2A5" w:rsidRPr="0000383B" w:rsidRDefault="00BB62A5" w:rsidP="00003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2A5" w:rsidRPr="0000383B" w:rsidRDefault="00BB62A5" w:rsidP="0000383B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62A5" w:rsidRPr="0000383B" w:rsidRDefault="00BB62A5" w:rsidP="0000383B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62A5" w:rsidRPr="0000383B" w:rsidRDefault="00BB62A5" w:rsidP="0000383B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62A5" w:rsidRPr="0000383B" w:rsidRDefault="00BB62A5" w:rsidP="0000383B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62A5" w:rsidRPr="0000383B" w:rsidRDefault="00BB62A5" w:rsidP="0000383B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62A5" w:rsidRPr="0000383B" w:rsidRDefault="00BB62A5" w:rsidP="0000383B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62A5" w:rsidRPr="0000383B" w:rsidRDefault="00BB62A5" w:rsidP="0000383B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62A5" w:rsidRPr="0000383B" w:rsidRDefault="00BB62A5" w:rsidP="0000383B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62A5" w:rsidRPr="0000383B" w:rsidRDefault="00BB62A5" w:rsidP="0000383B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62A5" w:rsidRPr="0000383B" w:rsidRDefault="00BB62A5" w:rsidP="0000383B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6A6" w:rsidRPr="0000383B" w:rsidRDefault="002C76A6" w:rsidP="0000383B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6A6" w:rsidRPr="0000383B" w:rsidRDefault="002C76A6" w:rsidP="0000383B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6A6" w:rsidRPr="0000383B" w:rsidRDefault="002C76A6" w:rsidP="0000383B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6A6" w:rsidRPr="0000383B" w:rsidRDefault="002C76A6" w:rsidP="0000383B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62A5" w:rsidRPr="0000383B" w:rsidRDefault="00BB62A5" w:rsidP="0000383B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1838" w:rsidRPr="0000383B" w:rsidRDefault="0000383B" w:rsidP="0000383B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A01838" w:rsidRPr="0000383B" w:rsidRDefault="00A01838" w:rsidP="0000383B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01838" w:rsidRPr="0000383B" w:rsidRDefault="00A01838" w:rsidP="0000383B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городского округа Верхотурский</w:t>
      </w:r>
    </w:p>
    <w:p w:rsidR="00A01838" w:rsidRPr="0000383B" w:rsidRDefault="0000383B" w:rsidP="000038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от 15.04.2019г. № 272</w:t>
      </w:r>
    </w:p>
    <w:p w:rsidR="00A01838" w:rsidRPr="0000383B" w:rsidRDefault="0000383B" w:rsidP="000038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A01838" w:rsidRPr="0000383B">
        <w:rPr>
          <w:rFonts w:ascii="Times New Roman" w:hAnsi="Times New Roman"/>
          <w:bCs/>
          <w:sz w:val="24"/>
          <w:szCs w:val="24"/>
        </w:rPr>
        <w:t xml:space="preserve">Об утверждении </w:t>
      </w:r>
    </w:p>
    <w:p w:rsidR="00A01838" w:rsidRPr="0000383B" w:rsidRDefault="00A01838" w:rsidP="000038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0383B">
        <w:rPr>
          <w:rFonts w:ascii="Times New Roman" w:hAnsi="Times New Roman"/>
          <w:bCs/>
          <w:sz w:val="24"/>
          <w:szCs w:val="24"/>
        </w:rPr>
        <w:t>административного регламента</w:t>
      </w:r>
    </w:p>
    <w:p w:rsidR="00A01838" w:rsidRPr="0000383B" w:rsidRDefault="00A01838" w:rsidP="000038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0383B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A01838" w:rsidRPr="0000383B" w:rsidRDefault="00A01838" w:rsidP="0000383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383B">
        <w:rPr>
          <w:rFonts w:ascii="Times New Roman" w:hAnsi="Times New Roman"/>
          <w:bCs/>
          <w:sz w:val="24"/>
          <w:szCs w:val="24"/>
        </w:rPr>
        <w:t>«</w:t>
      </w:r>
      <w:r w:rsidRPr="000038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Предоставление информации </w:t>
      </w:r>
    </w:p>
    <w:p w:rsidR="00A01838" w:rsidRPr="0000383B" w:rsidRDefault="00A01838" w:rsidP="0000383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образовательных программах и </w:t>
      </w:r>
    </w:p>
    <w:p w:rsidR="00A01838" w:rsidRPr="0000383B" w:rsidRDefault="00A01838" w:rsidP="0000383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учебных  </w:t>
      </w:r>
      <w:proofErr w:type="gramStart"/>
      <w:r w:rsidRPr="0000383B">
        <w:rPr>
          <w:rFonts w:ascii="Times New Roman" w:eastAsia="Times New Roman" w:hAnsi="Times New Roman"/>
          <w:bCs/>
          <w:sz w:val="24"/>
          <w:szCs w:val="24"/>
          <w:lang w:eastAsia="ru-RU"/>
        </w:rPr>
        <w:t>планах</w:t>
      </w:r>
      <w:proofErr w:type="gramEnd"/>
      <w:r w:rsidRPr="000038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</w:p>
    <w:p w:rsidR="00A01838" w:rsidRPr="0000383B" w:rsidRDefault="00A01838" w:rsidP="0000383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рабочих программах учебных курсов, </w:t>
      </w:r>
    </w:p>
    <w:p w:rsidR="00A01838" w:rsidRPr="0000383B" w:rsidRDefault="00A01838" w:rsidP="0000383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предметов, дисциплин (модулей), </w:t>
      </w:r>
    </w:p>
    <w:p w:rsidR="00A01838" w:rsidRPr="0000383B" w:rsidRDefault="00A01838" w:rsidP="0000383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годовых календарных учебных </w:t>
      </w:r>
      <w:proofErr w:type="gramStart"/>
      <w:r w:rsidRPr="0000383B">
        <w:rPr>
          <w:rFonts w:ascii="Times New Roman" w:eastAsia="Times New Roman" w:hAnsi="Times New Roman"/>
          <w:bCs/>
          <w:sz w:val="24"/>
          <w:szCs w:val="24"/>
          <w:lang w:eastAsia="ru-RU"/>
        </w:rPr>
        <w:t>графиках</w:t>
      </w:r>
      <w:proofErr w:type="gramEnd"/>
      <w:r w:rsidR="002C76A6" w:rsidRPr="0000383B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2C76A6" w:rsidRDefault="002C76A6" w:rsidP="000038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0383B" w:rsidRPr="0000383B" w:rsidRDefault="0000383B" w:rsidP="000038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00383B">
        <w:rPr>
          <w:rFonts w:ascii="Times New Roman" w:hAnsi="Times New Roman"/>
          <w:b/>
          <w:sz w:val="24"/>
          <w:szCs w:val="24"/>
        </w:rPr>
        <w:t>дминистративный регламент предоставления муниципальной услуги «</w:t>
      </w:r>
      <w:r w:rsidRPr="000038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Предоставление информации об образовательных программах и учебных  планах, рабочих программах учебных курсов, предметов, дисциплин (модулей), годовых календарных учебных графиках»</w:t>
      </w:r>
    </w:p>
    <w:p w:rsidR="00A01838" w:rsidRPr="0000383B" w:rsidRDefault="00A01838" w:rsidP="00003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673" w:rsidRPr="0000383B" w:rsidRDefault="006A5673" w:rsidP="0000383B">
      <w:pPr>
        <w:pStyle w:val="a8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00383B">
        <w:rPr>
          <w:b/>
          <w:bCs/>
          <w:sz w:val="24"/>
          <w:szCs w:val="24"/>
          <w:lang w:val="en-US"/>
        </w:rPr>
        <w:t>I</w:t>
      </w:r>
      <w:r w:rsidRPr="0000383B">
        <w:rPr>
          <w:b/>
          <w:bCs/>
          <w:sz w:val="24"/>
          <w:szCs w:val="24"/>
        </w:rPr>
        <w:t>.Общие положения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регулирования регламента</w:t>
      </w:r>
    </w:p>
    <w:p w:rsidR="006A5673" w:rsidRPr="0000383B" w:rsidRDefault="006A5673" w:rsidP="000038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00383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Административный регламент предоставления муниципальной услуги «</w:t>
      </w:r>
      <w:r w:rsidRPr="000038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Предоставление информации об образовательных программах и учебных  планах, рабочих программах учебных курсов, предметов, дисциплин (модулей), </w:t>
      </w:r>
    </w:p>
    <w:p w:rsidR="006A5673" w:rsidRPr="0000383B" w:rsidRDefault="006A5673" w:rsidP="0000383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00383B">
        <w:rPr>
          <w:rFonts w:ascii="Times New Roman" w:eastAsia="Times New Roman" w:hAnsi="Times New Roman"/>
          <w:bCs/>
          <w:sz w:val="24"/>
          <w:szCs w:val="24"/>
          <w:lang w:eastAsia="ru-RU"/>
        </w:rPr>
        <w:t>годовых календарных учебных графиках»</w:t>
      </w:r>
      <w:r w:rsidRPr="0000383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(далее - регламент) устанавливает порядок и стандарт предоставления муниципальной услуги «</w:t>
      </w:r>
      <w:r w:rsidR="0071765E" w:rsidRPr="0000383B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Предоставление информации об образовательных программах и учебных  планах, рабочих программах учебных курсов, предметов, дисциплин (модулей), годовых календарных учебных графиках</w:t>
      </w:r>
      <w:r w:rsidRPr="0000383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» (далее - муниципальная услуга). </w:t>
      </w:r>
      <w:proofErr w:type="gramEnd"/>
    </w:p>
    <w:p w:rsidR="006A5673" w:rsidRPr="0000383B" w:rsidRDefault="006A5673" w:rsidP="0000383B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00383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2.Регламент устанавливает сроки и последовательность осуществления административных процедур (действий) при предоставлении муниципальной услуги, порядок взаимодействия между должностными лицами, взаимодействия с заявителями.</w:t>
      </w:r>
    </w:p>
    <w:p w:rsidR="006A5673" w:rsidRPr="0000383B" w:rsidRDefault="006A5673" w:rsidP="0000383B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6A5673" w:rsidRPr="0000383B" w:rsidRDefault="006A5673" w:rsidP="0000383B">
      <w:pPr>
        <w:spacing w:after="0" w:line="240" w:lineRule="auto"/>
        <w:ind w:firstLine="708"/>
        <w:jc w:val="center"/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  <w:r w:rsidRPr="0000383B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Круг заявителей</w:t>
      </w:r>
    </w:p>
    <w:p w:rsidR="006A5673" w:rsidRPr="0000383B" w:rsidRDefault="006A5673" w:rsidP="000038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="0071765E" w:rsidRPr="0000383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Заявителем может быть физическое и юридическое лицо, </w:t>
      </w:r>
      <w:r w:rsidR="0071765E" w:rsidRPr="0000383B">
        <w:rPr>
          <w:rFonts w:ascii="Times New Roman" w:eastAsia="Times New Roman" w:hAnsi="Times New Roman"/>
          <w:sz w:val="24"/>
          <w:szCs w:val="24"/>
          <w:lang w:eastAsia="ru-RU"/>
        </w:rPr>
        <w:t>обратившееся                          в установленном порядке в орган, предоставляющий услугу. От имени заявителя с запросом о предоставлении муниципальной услуги может обратиться представитель заявителя.</w:t>
      </w:r>
    </w:p>
    <w:p w:rsidR="006A5673" w:rsidRPr="0000383B" w:rsidRDefault="006A5673" w:rsidP="00003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673" w:rsidRPr="0000383B" w:rsidRDefault="006A5673" w:rsidP="000038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6A5673" w:rsidRPr="0000383B" w:rsidRDefault="006A5673" w:rsidP="000038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4.Информирование заявителей о порядке предоставления муниципальной услуги осуществляется руководителями и специалистами Управления образования Администрации городского округа Верхотурский (далее – Управление образования), муниципальных общеобразовательных учреждений (далее - образовательные учреждения), государственных учреждений Свердловской области «Многофункциональный центр» (далее – МФЦ), по телефонам Управления образования, образовательных учреждений, МФЦ, а также при личном обращении заявителя.</w:t>
      </w:r>
    </w:p>
    <w:p w:rsidR="006A5673" w:rsidRPr="0000383B" w:rsidRDefault="006A5673" w:rsidP="000038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00383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5.Информация о месте нахождения, графиках (режиме) работы, номерах контактных телефонов, адресах электронной почты и официальных сайтов Управления образования, общеобразовательных учреждений, информация о  порядке и сроках предоставления муниципальной услуги размещается в информационно-телекоммуникационной сети «Интернет» (далее - сеть Интернет) на Едином портале государственных и муниципальных услуг www.gosuslugi.ru, официальных сайтах образовательных учреждений в сети Интернет и информационных стендах, размещаемых в помещениях</w:t>
      </w:r>
      <w:proofErr w:type="gramEnd"/>
      <w:r w:rsidRPr="0000383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образовательных учреждений, на официальном сайте МФЦ (</w:t>
      </w:r>
      <w:r w:rsidRPr="0000383B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www</w:t>
      </w:r>
      <w:r w:rsidRPr="0000383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proofErr w:type="spellStart"/>
      <w:r w:rsidRPr="0000383B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mfc</w:t>
      </w:r>
      <w:proofErr w:type="spellEnd"/>
      <w:r w:rsidRPr="0000383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66.</w:t>
      </w:r>
      <w:proofErr w:type="spellStart"/>
      <w:r w:rsidRPr="0000383B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ru</w:t>
      </w:r>
      <w:proofErr w:type="spellEnd"/>
      <w:r w:rsidRPr="0000383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), а также предоставляется непосредственно при личном приеме, а также по телефону.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lastRenderedPageBreak/>
        <w:t>6.Основными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 xml:space="preserve">7.При общении с гражданами (по телефону или лично) сотрудники Управления образования, образовательных учреждений должны корректно </w:t>
      </w:r>
      <w:r w:rsidRPr="0000383B">
        <w:rPr>
          <w:rFonts w:ascii="Times New Roman" w:hAnsi="Times New Roman"/>
          <w:sz w:val="24"/>
          <w:szCs w:val="24"/>
        </w:rPr>
        <w:br/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383B">
        <w:rPr>
          <w:rFonts w:ascii="Times New Roman" w:hAnsi="Times New Roman"/>
          <w:color w:val="000000"/>
          <w:sz w:val="24"/>
          <w:szCs w:val="24"/>
        </w:rPr>
        <w:t xml:space="preserve">8.Информирование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Pr="0000383B">
        <w:rPr>
          <w:rFonts w:ascii="Times New Roman" w:hAnsi="Times New Roman"/>
          <w:color w:val="000000"/>
          <w:sz w:val="24"/>
          <w:szCs w:val="24"/>
        </w:rPr>
        <w:t>автоинформирования</w:t>
      </w:r>
      <w:proofErr w:type="spellEnd"/>
      <w:r w:rsidRPr="0000383B">
        <w:rPr>
          <w:rFonts w:ascii="Times New Roman" w:hAnsi="Times New Roman"/>
          <w:color w:val="000000"/>
          <w:sz w:val="24"/>
          <w:szCs w:val="24"/>
        </w:rPr>
        <w:t>.</w:t>
      </w:r>
    </w:p>
    <w:p w:rsidR="006A5673" w:rsidRPr="0000383B" w:rsidRDefault="006A5673" w:rsidP="000038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5673" w:rsidRPr="0000383B" w:rsidRDefault="006A5673" w:rsidP="000038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Стандарт предоставления муниципальной услуги.</w:t>
      </w:r>
    </w:p>
    <w:p w:rsidR="006A5673" w:rsidRPr="0000383B" w:rsidRDefault="006A5673" w:rsidP="000038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5673" w:rsidRPr="0000383B" w:rsidRDefault="006A5673" w:rsidP="000038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71765E" w:rsidRPr="0000383B" w:rsidRDefault="006A5673" w:rsidP="0000383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 xml:space="preserve">9.Наименование муниципальной услуги – </w:t>
      </w:r>
      <w:r w:rsidR="0071765E" w:rsidRPr="0000383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="0071765E" w:rsidRPr="0000383B">
        <w:rPr>
          <w:rFonts w:ascii="Times New Roman" w:eastAsia="Times New Roman" w:hAnsi="Times New Roman"/>
          <w:bCs/>
          <w:sz w:val="24"/>
          <w:szCs w:val="24"/>
          <w:lang w:eastAsia="ru-RU"/>
        </w:rPr>
        <w:t>редоставление информации об образовательных программах и учебных  планах, рабочих программах учебных курсов, предметов, дисциплин (модулей), годовых календарных учебных графиках</w:t>
      </w:r>
      <w:r w:rsidR="0071765E" w:rsidRPr="0000383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71765E" w:rsidRPr="0000383B" w:rsidRDefault="0071765E" w:rsidP="0000383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6A5673" w:rsidRPr="0000383B" w:rsidRDefault="006A5673" w:rsidP="000038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6A5673" w:rsidRPr="0000383B" w:rsidRDefault="006A5673" w:rsidP="0000383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</w:t>
      </w:r>
      <w:r w:rsidRPr="0000383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Муниципальную услугу предоставляют муниципальные  общеобразовательные учреждения, подведомственные Управлению</w:t>
      </w:r>
      <w:r w:rsidRPr="000038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образования Администрации городского округа Верхотурский.</w:t>
      </w:r>
    </w:p>
    <w:p w:rsidR="006A5673" w:rsidRPr="0000383B" w:rsidRDefault="006A5673" w:rsidP="0000383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A5673" w:rsidRPr="0000383B" w:rsidRDefault="006A5673" w:rsidP="000038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органов и организаций, обращение в которые необходимо для пре</w:t>
      </w:r>
      <w:r w:rsidR="0000383B">
        <w:rPr>
          <w:rFonts w:ascii="Times New Roman" w:eastAsia="Times New Roman" w:hAnsi="Times New Roman"/>
          <w:b/>
          <w:sz w:val="24"/>
          <w:szCs w:val="24"/>
          <w:lang w:eastAsia="ru-RU"/>
        </w:rPr>
        <w:t>доставления муниципальной услуги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образования, МФЦ.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00383B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 14.09.2011</w:t>
      </w:r>
      <w:proofErr w:type="gramEnd"/>
      <w:r w:rsidRPr="0000383B">
        <w:rPr>
          <w:rFonts w:ascii="Times New Roman" w:hAnsi="Times New Roman"/>
          <w:sz w:val="24"/>
          <w:szCs w:val="24"/>
        </w:rPr>
        <w:t xml:space="preserve">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услуг».</w:t>
      </w:r>
    </w:p>
    <w:p w:rsidR="006A5673" w:rsidRPr="0000383B" w:rsidRDefault="006A5673" w:rsidP="0000383B">
      <w:pPr>
        <w:pStyle w:val="ConsPlusTitle"/>
        <w:widowControl/>
        <w:tabs>
          <w:tab w:val="left" w:pos="709"/>
          <w:tab w:val="right" w:pos="9923"/>
        </w:tabs>
        <w:jc w:val="both"/>
        <w:outlineLvl w:val="0"/>
        <w:rPr>
          <w:b w:val="0"/>
        </w:rPr>
      </w:pPr>
    </w:p>
    <w:p w:rsidR="006A5673" w:rsidRPr="0000383B" w:rsidRDefault="006A5673" w:rsidP="00003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83B">
        <w:rPr>
          <w:rFonts w:ascii="Times New Roman" w:hAnsi="Times New Roman"/>
          <w:b/>
          <w:sz w:val="24"/>
          <w:szCs w:val="24"/>
        </w:rPr>
        <w:t>Описание результата предоставления государственной услуги</w:t>
      </w:r>
    </w:p>
    <w:p w:rsidR="006A5673" w:rsidRPr="0000383B" w:rsidRDefault="006A5673" w:rsidP="000038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13.</w:t>
      </w: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0383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71765E" w:rsidRPr="0000383B" w:rsidRDefault="0071765E" w:rsidP="0000383B">
      <w:pPr>
        <w:tabs>
          <w:tab w:val="left" w:pos="1276"/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bCs/>
          <w:sz w:val="24"/>
          <w:szCs w:val="24"/>
          <w:lang w:eastAsia="ru-RU"/>
        </w:rPr>
        <w:t>1) о предоставлении муниципальной услуги;</w:t>
      </w:r>
    </w:p>
    <w:p w:rsidR="0071765E" w:rsidRPr="0000383B" w:rsidRDefault="0071765E" w:rsidP="0000383B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bCs/>
          <w:sz w:val="24"/>
          <w:szCs w:val="24"/>
          <w:lang w:eastAsia="ru-RU"/>
        </w:rPr>
        <w:t>2) об отказе в предоставлении муниципальной услуги;</w:t>
      </w:r>
    </w:p>
    <w:p w:rsidR="0071765E" w:rsidRPr="0000383B" w:rsidRDefault="0071765E" w:rsidP="0000383B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предоставления муниципальной услуги завершается получением заявителем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учреждений.</w:t>
      </w:r>
    </w:p>
    <w:p w:rsidR="006A5673" w:rsidRPr="0000383B" w:rsidRDefault="006A5673" w:rsidP="0000383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383B">
        <w:rPr>
          <w:rFonts w:ascii="Times New Roman" w:hAnsi="Times New Roman"/>
          <w:b/>
          <w:sz w:val="24"/>
          <w:szCs w:val="24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</w:t>
      </w:r>
      <w:r w:rsidRPr="0000383B">
        <w:rPr>
          <w:rFonts w:ascii="Times New Roman" w:hAnsi="Times New Roman"/>
          <w:b/>
          <w:sz w:val="24"/>
          <w:szCs w:val="24"/>
        </w:rPr>
        <w:lastRenderedPageBreak/>
        <w:t>возможность приостановления предусмотрена законодательством Российской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6A5673" w:rsidRPr="0000383B" w:rsidRDefault="006A5673" w:rsidP="000038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bCs/>
          <w:sz w:val="24"/>
          <w:szCs w:val="24"/>
          <w:lang w:eastAsia="ru-RU"/>
        </w:rPr>
        <w:t>14.Срок предоставления муниципальной услуги:</w:t>
      </w:r>
    </w:p>
    <w:p w:rsidR="006A5673" w:rsidRPr="0000383B" w:rsidRDefault="0071765E" w:rsidP="0000383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Муниципальная услуга предоставляется по заявлению заявителя в течение 30 календарных дней со дня регистрации обращения.</w:t>
      </w:r>
    </w:p>
    <w:p w:rsidR="0071765E" w:rsidRPr="0000383B" w:rsidRDefault="0071765E" w:rsidP="0000383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5673" w:rsidRPr="0000383B" w:rsidRDefault="006A5673" w:rsidP="00003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83B">
        <w:rPr>
          <w:rFonts w:ascii="Times New Roman" w:hAnsi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6A5673" w:rsidRPr="0000383B" w:rsidRDefault="006A5673" w:rsidP="00003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 xml:space="preserve">15.Перечень </w:t>
      </w:r>
      <w:proofErr w:type="gramStart"/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>нормативных правовых актов, регулирующих предоставление муниципальной услуги размещается</w:t>
      </w:r>
      <w:proofErr w:type="gramEnd"/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официальных сайтах в сети «Интернет» и на Едином портале </w:t>
      </w:r>
      <w:hyperlink r:id="rId8" w:history="1">
        <w:r w:rsidRPr="0000383B">
          <w:rPr>
            <w:rStyle w:val="a5"/>
            <w:rFonts w:ascii="Times New Roman" w:hAnsi="Times New Roman"/>
            <w:sz w:val="24"/>
            <w:szCs w:val="24"/>
            <w:lang w:eastAsia="ru-RU"/>
          </w:rPr>
          <w:t>https://www.gosuslugi.ru</w:t>
        </w:r>
      </w:hyperlink>
      <w:r w:rsidRPr="0000383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 xml:space="preserve">  Образовательные учреждения обеспечивают размещение и актуализацию перечня указанных нормативных актов на своих официальных сайтах в сети «Интернет».</w:t>
      </w:r>
    </w:p>
    <w:p w:rsidR="006A5673" w:rsidRPr="0000383B" w:rsidRDefault="006A5673" w:rsidP="00003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83B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  <w:r w:rsidRPr="0000383B">
        <w:rPr>
          <w:rFonts w:ascii="Times New Roman" w:hAnsi="Times New Roman"/>
          <w:b/>
          <w:sz w:val="24"/>
          <w:szCs w:val="24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являющихся необходимыми и обязательными</w:t>
      </w:r>
      <w:r w:rsidR="0000383B">
        <w:rPr>
          <w:rFonts w:ascii="Times New Roman" w:hAnsi="Times New Roman"/>
          <w:b/>
          <w:sz w:val="24"/>
          <w:szCs w:val="24"/>
        </w:rPr>
        <w:t xml:space="preserve"> </w:t>
      </w:r>
      <w:r w:rsidRPr="0000383B">
        <w:rPr>
          <w:rFonts w:ascii="Times New Roman" w:hAnsi="Times New Roman"/>
          <w:b/>
          <w:sz w:val="24"/>
          <w:szCs w:val="24"/>
        </w:rPr>
        <w:t>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A5673" w:rsidRPr="0000383B" w:rsidRDefault="006A5673" w:rsidP="0000383B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 xml:space="preserve">16.Для получения муниципальной услуги заявитель представляет в образовательные учреждения, либо в МФЦ: </w:t>
      </w:r>
      <w:r w:rsidRPr="0000383B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</w:p>
    <w:p w:rsidR="006A5673" w:rsidRPr="0000383B" w:rsidRDefault="006A5673" w:rsidP="00003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color w:val="2D2D2D"/>
          <w:spacing w:val="2"/>
          <w:sz w:val="24"/>
          <w:szCs w:val="24"/>
        </w:rPr>
        <w:t>-</w:t>
      </w:r>
      <w:r w:rsidRPr="0000383B">
        <w:rPr>
          <w:rFonts w:ascii="Times New Roman" w:hAnsi="Times New Roman"/>
          <w:spacing w:val="2"/>
          <w:sz w:val="24"/>
          <w:szCs w:val="24"/>
        </w:rPr>
        <w:t>заявление</w:t>
      </w:r>
      <w:r w:rsidR="003953EC" w:rsidRPr="0000383B">
        <w:rPr>
          <w:rFonts w:ascii="Times New Roman" w:hAnsi="Times New Roman"/>
          <w:spacing w:val="2"/>
          <w:sz w:val="24"/>
          <w:szCs w:val="24"/>
        </w:rPr>
        <w:t xml:space="preserve"> (письменное либо устное) </w:t>
      </w:r>
      <w:r w:rsidRPr="0000383B">
        <w:rPr>
          <w:rFonts w:ascii="Times New Roman" w:hAnsi="Times New Roman"/>
          <w:spacing w:val="2"/>
          <w:sz w:val="24"/>
          <w:szCs w:val="24"/>
        </w:rPr>
        <w:t>о предоставлении муни</w:t>
      </w:r>
      <w:r w:rsidR="003953EC" w:rsidRPr="0000383B">
        <w:rPr>
          <w:rFonts w:ascii="Times New Roman" w:hAnsi="Times New Roman"/>
          <w:spacing w:val="2"/>
          <w:sz w:val="24"/>
          <w:szCs w:val="24"/>
        </w:rPr>
        <w:t>ципальной услуги</w:t>
      </w:r>
      <w:r w:rsidRPr="0000383B">
        <w:rPr>
          <w:rFonts w:ascii="Times New Roman" w:hAnsi="Times New Roman"/>
          <w:spacing w:val="2"/>
          <w:sz w:val="24"/>
          <w:szCs w:val="24"/>
        </w:rPr>
        <w:t>;</w:t>
      </w:r>
      <w:r w:rsidRPr="0000383B">
        <w:rPr>
          <w:rFonts w:ascii="Times New Roman" w:hAnsi="Times New Roman"/>
          <w:spacing w:val="2"/>
          <w:sz w:val="24"/>
          <w:szCs w:val="24"/>
        </w:rPr>
        <w:br/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17.Для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в образовательные учреждения.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 xml:space="preserve">18.Заявление и документы, необходимые для предоставления муниципальной услуги, указанные в пункте 16 настоящего регламента, представляются в образовательные учреждения посредством личного обращения заявителя, через МФЦ либо через единый портал государственных и муниципальных услуг (далее – Единый портал). 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0383B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  <w:r w:rsidRPr="0000383B">
        <w:rPr>
          <w:rFonts w:ascii="Times New Roman" w:hAnsi="Times New Roman"/>
          <w:b/>
          <w:sz w:val="24"/>
          <w:szCs w:val="24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органов местного самоуправления и иных органов, участвующих </w:t>
      </w:r>
      <w:r w:rsidRPr="0000383B">
        <w:rPr>
          <w:rFonts w:ascii="Times New Roman" w:hAnsi="Times New Roman"/>
          <w:b/>
          <w:sz w:val="24"/>
          <w:szCs w:val="24"/>
        </w:rPr>
        <w:br/>
        <w:t>в предоставлении муниципальных услуг, и которые заявитель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83B">
        <w:rPr>
          <w:rFonts w:ascii="Times New Roman" w:hAnsi="Times New Roman"/>
          <w:b/>
          <w:sz w:val="24"/>
          <w:szCs w:val="24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 xml:space="preserve">19.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 не </w:t>
      </w:r>
      <w:proofErr w:type="gramStart"/>
      <w:r w:rsidRPr="0000383B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Pr="0000383B">
        <w:rPr>
          <w:rFonts w:ascii="Times New Roman" w:hAnsi="Times New Roman"/>
          <w:sz w:val="24"/>
          <w:szCs w:val="24"/>
        </w:rPr>
        <w:t>.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673" w:rsidRPr="0000383B" w:rsidRDefault="006A5673" w:rsidP="00003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83B">
        <w:rPr>
          <w:rFonts w:ascii="Times New Roman" w:hAnsi="Times New Roman"/>
          <w:b/>
          <w:sz w:val="24"/>
          <w:szCs w:val="24"/>
        </w:rPr>
        <w:t>Указание на запрет требовать от заявителя</w:t>
      </w:r>
    </w:p>
    <w:p w:rsidR="006A5673" w:rsidRPr="0000383B" w:rsidRDefault="006A5673" w:rsidP="00003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83B">
        <w:rPr>
          <w:rFonts w:ascii="Times New Roman" w:hAnsi="Times New Roman"/>
          <w:b/>
          <w:sz w:val="24"/>
          <w:szCs w:val="24"/>
        </w:rPr>
        <w:t>представления документов, информации или осуществления действий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20. Запрещается требовать от заявителя: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83B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</w:t>
      </w:r>
      <w:r w:rsidRPr="0000383B">
        <w:rPr>
          <w:rFonts w:ascii="Times New Roman" w:hAnsi="Times New Roman"/>
          <w:sz w:val="24"/>
          <w:szCs w:val="24"/>
        </w:rPr>
        <w:lastRenderedPageBreak/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00383B">
        <w:rPr>
          <w:rFonts w:ascii="Times New Roman" w:hAnsi="Times New Roman"/>
          <w:sz w:val="24"/>
          <w:szCs w:val="24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4)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5)наличие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6)истечение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 xml:space="preserve">7)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государственной услуги, либо в предоставлении государственной услуги. </w:t>
      </w:r>
      <w:proofErr w:type="gramStart"/>
      <w:r w:rsidRPr="0000383B">
        <w:rPr>
          <w:rFonts w:ascii="Times New Roman" w:hAnsi="Times New Roman"/>
          <w:sz w:val="24"/>
          <w:szCs w:val="24"/>
        </w:rPr>
        <w:t>В данном случае в письменном виде за подписью руководителя органа, предоставляющего государственную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  <w:proofErr w:type="gramEnd"/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8) представления документов, подтверждающих внесение заявителем платы за предоставление государственной услуги.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При предоставлении муниципальной услуги запрещается: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Управления образования;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Управления образования.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0383B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A5673" w:rsidRPr="0000383B" w:rsidRDefault="006A5673" w:rsidP="000038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>21.Основаниями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6A5673" w:rsidRPr="0000383B" w:rsidRDefault="006A5673" w:rsidP="000038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00383B">
        <w:rPr>
          <w:rFonts w:ascii="Times New Roman" w:hAnsi="Times New Roman"/>
          <w:sz w:val="24"/>
          <w:szCs w:val="24"/>
        </w:rPr>
        <w:t>запрашиваема информация не относится</w:t>
      </w:r>
      <w:proofErr w:type="gramEnd"/>
      <w:r w:rsidRPr="0000383B">
        <w:rPr>
          <w:rFonts w:ascii="Times New Roman" w:hAnsi="Times New Roman"/>
          <w:sz w:val="24"/>
          <w:szCs w:val="24"/>
        </w:rPr>
        <w:t xml:space="preserve"> к текущей успеваемости в образовательных учреждениях, реализующих основную общеобразовательную программу начального общего, основного общего, среднего полного общего образования, расположенных на территории городского округа Верхотурский</w:t>
      </w:r>
    </w:p>
    <w:p w:rsidR="006A5673" w:rsidRPr="0000383B" w:rsidRDefault="006A5673" w:rsidP="0000383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00383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2) непредставление заявителем документов, указанных в пункте 16 административного регламента.</w:t>
      </w:r>
    </w:p>
    <w:p w:rsidR="006A5673" w:rsidRPr="0000383B" w:rsidRDefault="006A5673" w:rsidP="000038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0383B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83B">
        <w:rPr>
          <w:rFonts w:ascii="Times New Roman" w:hAnsi="Times New Roman"/>
          <w:b/>
          <w:sz w:val="24"/>
          <w:szCs w:val="24"/>
        </w:rPr>
        <w:lastRenderedPageBreak/>
        <w:t>или отказа в предоставлении муниципальной услуги</w:t>
      </w:r>
    </w:p>
    <w:p w:rsidR="006A5673" w:rsidRPr="0000383B" w:rsidRDefault="006A5673" w:rsidP="000038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22. Услуга не предоставляется в случае, если запрашиваемая информация не относится к текущей успеваемости в муниципальных учреждениях, реализующих основную общеобразовательную программу начального общего, основного общего, среднего полного общего образования, расположенных на территории городского округа Верхотурский.</w:t>
      </w:r>
    </w:p>
    <w:p w:rsidR="006A5673" w:rsidRPr="0000383B" w:rsidRDefault="006A5673" w:rsidP="000038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0383B">
        <w:rPr>
          <w:rFonts w:ascii="Times New Roman" w:hAnsi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00383B">
        <w:rPr>
          <w:rFonts w:ascii="Times New Roman" w:hAnsi="Times New Roman"/>
          <w:b/>
          <w:sz w:val="24"/>
          <w:szCs w:val="24"/>
        </w:rPr>
        <w:br/>
        <w:t>в предоставлении муниципальной услуги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 xml:space="preserve">23. </w:t>
      </w:r>
      <w:proofErr w:type="gramStart"/>
      <w:r w:rsidRPr="0000383B">
        <w:rPr>
          <w:rFonts w:ascii="Times New Roman" w:hAnsi="Times New Roman"/>
          <w:sz w:val="24"/>
          <w:szCs w:val="24"/>
        </w:rPr>
        <w:t xml:space="preserve">Услуги, которые являются необходимыми и обязательными </w:t>
      </w:r>
      <w:r w:rsidRPr="0000383B">
        <w:rPr>
          <w:rFonts w:ascii="Times New Roman" w:hAnsi="Times New Roman"/>
          <w:sz w:val="24"/>
          <w:szCs w:val="24"/>
        </w:rPr>
        <w:br/>
        <w:t>для предоставления государственной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</w:t>
      </w:r>
      <w:proofErr w:type="gramEnd"/>
      <w:r w:rsidRPr="0000383B">
        <w:rPr>
          <w:rFonts w:ascii="Times New Roman" w:hAnsi="Times New Roman"/>
          <w:sz w:val="24"/>
          <w:szCs w:val="24"/>
        </w:rPr>
        <w:t xml:space="preserve">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</w:t>
      </w:r>
      <w:r w:rsidRPr="0000383B">
        <w:rPr>
          <w:rFonts w:ascii="Times New Roman" w:hAnsi="Times New Roman"/>
          <w:sz w:val="24"/>
          <w:szCs w:val="24"/>
        </w:rPr>
        <w:br/>
        <w:t>не предусмотрено.</w:t>
      </w:r>
    </w:p>
    <w:p w:rsidR="006A5673" w:rsidRPr="0000383B" w:rsidRDefault="006A5673" w:rsidP="000038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0383B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24.Муниципальная услуга предоставляется без взимания государственной пошлины или иной платы.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25.Услуг,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0383B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</w:t>
      </w:r>
      <w:r w:rsidRPr="0000383B" w:rsidDel="00252C1E">
        <w:rPr>
          <w:rFonts w:ascii="Times New Roman" w:hAnsi="Times New Roman"/>
          <w:b/>
          <w:sz w:val="24"/>
          <w:szCs w:val="24"/>
        </w:rPr>
        <w:t xml:space="preserve"> о</w:t>
      </w:r>
      <w:r w:rsidRPr="0000383B">
        <w:rPr>
          <w:rFonts w:ascii="Times New Roman" w:hAnsi="Times New Roman"/>
          <w:b/>
          <w:sz w:val="24"/>
          <w:szCs w:val="24"/>
        </w:rPr>
        <w:t xml:space="preserve">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26. Максимальный срок ожидания в очереди при подаче запроса о предоставлении муниципальной услуги и при получении результата муниципальной услуги в образовательных учреждениях не должен превышать 15 минут.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0383B">
        <w:rPr>
          <w:rFonts w:ascii="Times New Roman" w:hAnsi="Times New Roman"/>
          <w:b/>
          <w:sz w:val="24"/>
          <w:szCs w:val="24"/>
        </w:rPr>
        <w:t>Срок и порядок регистрации запроса заявителя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83B">
        <w:rPr>
          <w:rFonts w:ascii="Times New Roman" w:hAnsi="Times New Roman"/>
          <w:b/>
          <w:sz w:val="24"/>
          <w:szCs w:val="24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  <w:r w:rsidR="0000383B">
        <w:rPr>
          <w:rFonts w:ascii="Times New Roman" w:hAnsi="Times New Roman"/>
          <w:b/>
          <w:sz w:val="24"/>
          <w:szCs w:val="24"/>
        </w:rPr>
        <w:t xml:space="preserve"> </w:t>
      </w:r>
      <w:r w:rsidRPr="0000383B">
        <w:rPr>
          <w:rFonts w:ascii="Times New Roman" w:hAnsi="Times New Roman"/>
          <w:b/>
          <w:sz w:val="24"/>
          <w:szCs w:val="24"/>
        </w:rPr>
        <w:t>в том числе в электронной форме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27.Регистрация запроса и иных документов, необходимых для предоставления муниципальной услуги, указанных в пункте 16 настоящего регламента, осуществляется в день их поступления в образовательное учреждение, при обращении лично, либо через МФЦ.</w:t>
      </w:r>
    </w:p>
    <w:p w:rsidR="006A5673" w:rsidRPr="0000383B" w:rsidRDefault="006A5673" w:rsidP="000038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83B">
        <w:rPr>
          <w:rFonts w:ascii="Times New Roman" w:hAnsi="Times New Roman" w:cs="Times New Roman"/>
          <w:sz w:val="24"/>
          <w:szCs w:val="24"/>
        </w:rPr>
        <w:t xml:space="preserve">28.В случае если </w:t>
      </w:r>
      <w:r w:rsidRPr="000038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запрос и иные </w:t>
      </w:r>
      <w:r w:rsidRPr="0000383B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услуги, поданы в электронной форме, образовательное учреждение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00383B">
        <w:rPr>
          <w:rFonts w:ascii="Times New Roman" w:hAnsi="Times New Roman" w:cs="Times New Roman"/>
          <w:sz w:val="24"/>
          <w:szCs w:val="24"/>
        </w:rPr>
        <w:t xml:space="preserve">Регистрация запроса </w:t>
      </w:r>
      <w:r w:rsidRPr="0000383B">
        <w:rPr>
          <w:rFonts w:ascii="Times New Roman" w:hAnsi="Times New Roman" w:cs="Times New Roman"/>
          <w:sz w:val="24"/>
          <w:szCs w:val="24"/>
        </w:rPr>
        <w:lastRenderedPageBreak/>
        <w:t>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образовательном учреждении.</w:t>
      </w:r>
      <w:proofErr w:type="gramEnd"/>
    </w:p>
    <w:p w:rsidR="006A5673" w:rsidRPr="0000383B" w:rsidRDefault="006A5673" w:rsidP="000038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83B">
        <w:rPr>
          <w:rFonts w:ascii="Times New Roman" w:hAnsi="Times New Roman" w:cs="Times New Roman"/>
          <w:sz w:val="24"/>
          <w:szCs w:val="24"/>
        </w:rPr>
        <w:t>29.Регистрация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0383B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0383B">
        <w:rPr>
          <w:rFonts w:ascii="Times New Roman" w:hAnsi="Times New Roman"/>
          <w:b/>
          <w:sz w:val="24"/>
          <w:szCs w:val="24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30.В помещениях, в которых предоставляется государственная услуга, обеспечивается:</w:t>
      </w:r>
    </w:p>
    <w:p w:rsidR="006A5673" w:rsidRPr="0000383B" w:rsidRDefault="006A5673" w:rsidP="00003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0383B">
        <w:rPr>
          <w:rFonts w:ascii="Times New Roman" w:hAnsi="Times New Roman"/>
          <w:bCs/>
          <w:sz w:val="24"/>
          <w:szCs w:val="24"/>
        </w:rPr>
        <w:t>возможность беспрепятственного входа в объекты и выхода из них;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0383B">
        <w:rPr>
          <w:rFonts w:ascii="Times New Roman" w:hAnsi="Times New Roman"/>
          <w:bCs/>
          <w:sz w:val="24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00383B">
        <w:rPr>
          <w:rFonts w:ascii="Times New Roman" w:hAnsi="Times New Roman"/>
          <w:bCs/>
          <w:sz w:val="24"/>
          <w:szCs w:val="24"/>
        </w:rPr>
        <w:t>ассистивных</w:t>
      </w:r>
      <w:proofErr w:type="spellEnd"/>
      <w:r w:rsidRPr="0000383B">
        <w:rPr>
          <w:rFonts w:ascii="Times New Roman" w:hAnsi="Times New Roman"/>
          <w:bCs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6A5673" w:rsidRPr="0000383B" w:rsidRDefault="006A5673" w:rsidP="00003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3) помещения должны иметь места для ожидания, информирования, приема заявителей.</w:t>
      </w:r>
    </w:p>
    <w:p w:rsidR="006A5673" w:rsidRPr="0000383B" w:rsidRDefault="006A5673" w:rsidP="00003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Места ожидания обеспечиваются стульями, кресельными секциями, скамьями (</w:t>
      </w:r>
      <w:proofErr w:type="spellStart"/>
      <w:r w:rsidRPr="0000383B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00383B">
        <w:rPr>
          <w:rFonts w:ascii="Times New Roman" w:hAnsi="Times New Roman"/>
          <w:sz w:val="24"/>
          <w:szCs w:val="24"/>
        </w:rPr>
        <w:t>);</w:t>
      </w:r>
    </w:p>
    <w:p w:rsidR="006A5673" w:rsidRPr="0000383B" w:rsidRDefault="006A5673" w:rsidP="00003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 xml:space="preserve">4) помещения должны иметь туалет со свободным доступом к нему </w:t>
      </w:r>
      <w:r w:rsidRPr="0000383B">
        <w:rPr>
          <w:rFonts w:ascii="Times New Roman" w:hAnsi="Times New Roman"/>
          <w:sz w:val="24"/>
          <w:szCs w:val="24"/>
        </w:rPr>
        <w:br/>
        <w:t xml:space="preserve">в </w:t>
      </w:r>
      <w:proofErr w:type="gramStart"/>
      <w:r w:rsidRPr="0000383B">
        <w:rPr>
          <w:rFonts w:ascii="Times New Roman" w:hAnsi="Times New Roman"/>
          <w:sz w:val="24"/>
          <w:szCs w:val="24"/>
        </w:rPr>
        <w:t>рабочее</w:t>
      </w:r>
      <w:proofErr w:type="gramEnd"/>
      <w:r w:rsidRPr="0000383B">
        <w:rPr>
          <w:rFonts w:ascii="Times New Roman" w:hAnsi="Times New Roman"/>
          <w:sz w:val="24"/>
          <w:szCs w:val="24"/>
        </w:rPr>
        <w:t xml:space="preserve"> время;</w:t>
      </w:r>
    </w:p>
    <w:p w:rsidR="006A5673" w:rsidRPr="0000383B" w:rsidRDefault="006A5673" w:rsidP="00003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 xml:space="preserve">5) места информирования, предназначенные для ознакомления граждан </w:t>
      </w:r>
      <w:r w:rsidRPr="0000383B">
        <w:rPr>
          <w:rFonts w:ascii="Times New Roman" w:hAnsi="Times New Roman"/>
          <w:sz w:val="24"/>
          <w:szCs w:val="24"/>
        </w:rPr>
        <w:br/>
        <w:t>с информационными материалами, оборудуются:</w:t>
      </w:r>
    </w:p>
    <w:p w:rsidR="006A5673" w:rsidRPr="0000383B" w:rsidRDefault="006A5673" w:rsidP="00003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информационными стендами или информационными электронными терминалами;</w:t>
      </w:r>
    </w:p>
    <w:p w:rsidR="006A5673" w:rsidRPr="0000383B" w:rsidRDefault="006A5673" w:rsidP="00003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 w:rsidR="006A5673" w:rsidRPr="0000383B" w:rsidRDefault="006A5673" w:rsidP="00003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На информационных стендах в помещениях, предназначенных для приема граждан, размещается информация, указанная в пункте 5 Административного регламента.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 xml:space="preserve">Оформление визуальной, текстовой и мультимедийной информации </w:t>
      </w:r>
      <w:r w:rsidRPr="0000383B">
        <w:rPr>
          <w:rFonts w:ascii="Times New Roman" w:hAnsi="Times New Roman"/>
          <w:sz w:val="24"/>
          <w:szCs w:val="24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0383B">
        <w:rPr>
          <w:rFonts w:ascii="Times New Roman" w:hAnsi="Times New Roman"/>
          <w:b/>
          <w:sz w:val="24"/>
          <w:szCs w:val="24"/>
        </w:rPr>
        <w:t xml:space="preserve">Показатели доступности и качества муниципальной услуги, </w:t>
      </w:r>
      <w:r w:rsidRPr="0000383B">
        <w:rPr>
          <w:rFonts w:ascii="Times New Roman" w:hAnsi="Times New Roman"/>
          <w:b/>
          <w:sz w:val="24"/>
          <w:szCs w:val="24"/>
        </w:rPr>
        <w:br/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00383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0383B">
        <w:rPr>
          <w:rFonts w:ascii="Times New Roman" w:hAnsi="Times New Roman"/>
          <w:b/>
          <w:sz w:val="24"/>
          <w:szCs w:val="24"/>
        </w:rPr>
        <w:t>подразделении</w:t>
      </w:r>
      <w:proofErr w:type="gramEnd"/>
      <w:r w:rsidRPr="0000383B">
        <w:rPr>
          <w:rFonts w:ascii="Times New Roman" w:hAnsi="Times New Roman"/>
          <w:b/>
          <w:sz w:val="24"/>
          <w:szCs w:val="24"/>
        </w:rPr>
        <w:t xml:space="preserve"> органа, предоставляющего муниципальную услугу, по выбору заявителя (экстерриториальный принцип), </w:t>
      </w:r>
      <w:r w:rsidRPr="0000383B">
        <w:rPr>
          <w:rFonts w:ascii="Times New Roman" w:hAnsi="Times New Roman"/>
          <w:b/>
          <w:sz w:val="24"/>
          <w:szCs w:val="24"/>
        </w:rPr>
        <w:lastRenderedPageBreak/>
        <w:t>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31.Показателями доступности и качества</w:t>
      </w:r>
      <w:r w:rsidRPr="0000383B">
        <w:rPr>
          <w:rFonts w:ascii="Times New Roman" w:hAnsi="Times New Roman"/>
          <w:b/>
          <w:sz w:val="24"/>
          <w:szCs w:val="24"/>
        </w:rPr>
        <w:t xml:space="preserve"> </w:t>
      </w:r>
      <w:r w:rsidRPr="0000383B">
        <w:rPr>
          <w:rFonts w:ascii="Times New Roman" w:hAnsi="Times New Roman"/>
          <w:sz w:val="24"/>
          <w:szCs w:val="24"/>
        </w:rPr>
        <w:t>предоставления государственной услуги являются: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1) соблюдение сроков предоставления муниципальной услуги;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2) отсутствие жалоб со стороны заявителей;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3) количество взаимодействий заявителя с лицами, ответственными за получение муниципальной услуги;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4) возможность получения информации о ходе предоставления муниципальной услуги, в том числе с использованием информационн</w:t>
      </w:r>
      <w:proofErr w:type="gramStart"/>
      <w:r w:rsidRPr="0000383B">
        <w:rPr>
          <w:rFonts w:ascii="Times New Roman" w:hAnsi="Times New Roman"/>
          <w:sz w:val="24"/>
          <w:szCs w:val="24"/>
        </w:rPr>
        <w:t>о-</w:t>
      </w:r>
      <w:proofErr w:type="gramEnd"/>
      <w:r w:rsidRPr="0000383B">
        <w:rPr>
          <w:rFonts w:ascii="Times New Roman" w:hAnsi="Times New Roman"/>
          <w:sz w:val="24"/>
          <w:szCs w:val="24"/>
        </w:rPr>
        <w:t xml:space="preserve"> коммуникационных технологий.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 xml:space="preserve">32.При предоставлении муниципальной услуги взаимодействие заявителя </w:t>
      </w:r>
      <w:r w:rsidRPr="0000383B">
        <w:rPr>
          <w:rFonts w:ascii="Times New Roman" w:hAnsi="Times New Roman"/>
          <w:sz w:val="24"/>
          <w:szCs w:val="24"/>
        </w:rPr>
        <w:br/>
        <w:t>с должностными лицами образовательных учреждений, МФЦ осуществляется не более 2 раз в следующих случаях: при обращении заявителя, при получении результата.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 xml:space="preserve"> В каждом случае время, затраченное заявителем при взаимодействиях с должностными лицами при предоставлении государственной услуги, не должно превышать 15 минут.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</w:rPr>
      </w:pPr>
      <w:r w:rsidRPr="0000383B">
        <w:rPr>
          <w:rFonts w:ascii="Times New Roman" w:hAnsi="Times New Roman"/>
          <w:b/>
          <w:bCs/>
          <w:iCs/>
          <w:sz w:val="24"/>
          <w:szCs w:val="24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6A5673" w:rsidRPr="0000383B" w:rsidRDefault="006A5673" w:rsidP="000038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>32. Прием документов на предоставление услуги в МФЦ осуществляется на основании заключенного Соглашения о взаимодействии между Уполномоченным органом в лице Адм</w:t>
      </w:r>
      <w:r w:rsidR="00881669" w:rsidRPr="000038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>нистрации городского округа Верхотурский и МФЦ.</w:t>
      </w:r>
    </w:p>
    <w:p w:rsidR="006A5673" w:rsidRPr="0000383B" w:rsidRDefault="006A5673" w:rsidP="000038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>33.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46EC9" w:rsidRPr="0000383B" w:rsidRDefault="006A5673" w:rsidP="000038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83B">
        <w:rPr>
          <w:rFonts w:ascii="Times New Roman" w:hAnsi="Times New Roman" w:cs="Times New Roman"/>
          <w:b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 xml:space="preserve">34. Исчерпывающий перечень административных процедур (действий) </w:t>
      </w:r>
      <w:r w:rsidRPr="0000383B">
        <w:rPr>
          <w:rFonts w:ascii="Times New Roman" w:hAnsi="Times New Roman"/>
          <w:sz w:val="24"/>
          <w:szCs w:val="24"/>
        </w:rPr>
        <w:br/>
        <w:t>при предоставлении муниципальной услуги включает:</w:t>
      </w:r>
    </w:p>
    <w:p w:rsidR="003953EC" w:rsidRPr="0000383B" w:rsidRDefault="003953EC" w:rsidP="0000383B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>1) устное информирование заявителей при личном обращении граждан                                   в образовательное учреждение;</w:t>
      </w:r>
    </w:p>
    <w:p w:rsidR="003953EC" w:rsidRPr="0000383B" w:rsidRDefault="003953EC" w:rsidP="0000383B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>2) получение и регистрация письменного обращения, рассмотрение письменного обращения;</w:t>
      </w:r>
    </w:p>
    <w:p w:rsidR="003953EC" w:rsidRPr="0000383B" w:rsidRDefault="003953EC" w:rsidP="0000383B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>3) принятие решений о предоставлении муниципальной услуги либо отказе в предоставлении муниципальной услуги;</w:t>
      </w:r>
    </w:p>
    <w:p w:rsidR="003953EC" w:rsidRPr="0000383B" w:rsidRDefault="003953EC" w:rsidP="0000383B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>4) подготовка, регистрация и выдача ответа заявителю.</w:t>
      </w:r>
    </w:p>
    <w:p w:rsidR="003953EC" w:rsidRPr="0000383B" w:rsidRDefault="003953EC" w:rsidP="0000383B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83B">
        <w:rPr>
          <w:rFonts w:ascii="Times New Roman" w:hAnsi="Times New Roman"/>
          <w:b/>
          <w:sz w:val="24"/>
          <w:szCs w:val="24"/>
        </w:rPr>
        <w:t xml:space="preserve"> Административная процедура: прием и регистрация заявления</w:t>
      </w:r>
    </w:p>
    <w:p w:rsidR="00146EC9" w:rsidRPr="0000383B" w:rsidRDefault="006A5673" w:rsidP="0000383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00383B">
        <w:t>35.</w:t>
      </w:r>
      <w:r w:rsidRPr="0000383B">
        <w:rPr>
          <w:spacing w:val="2"/>
        </w:rPr>
        <w:t xml:space="preserve">Основаниями для начала административной процедуры по приему и регистрации заявления являются: </w:t>
      </w:r>
    </w:p>
    <w:p w:rsidR="00146EC9" w:rsidRPr="0000383B" w:rsidRDefault="006A5673" w:rsidP="0000383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00383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1) личное обращение заявителя в образовательное учреждение с заявлением о </w:t>
      </w:r>
      <w:r w:rsidR="00146EC9" w:rsidRPr="0000383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="00146EC9" w:rsidRPr="0000383B">
        <w:rPr>
          <w:rFonts w:ascii="Times New Roman" w:eastAsia="Times New Roman" w:hAnsi="Times New Roman"/>
          <w:bCs/>
          <w:sz w:val="24"/>
          <w:szCs w:val="24"/>
          <w:lang w:eastAsia="ru-RU"/>
        </w:rPr>
        <w:t>редоставление информации об образовательных программах и учебных  планах, рабочих программах учебных курсов, предметов, дисциплин (модулей), годовых календарных учебных графиках</w:t>
      </w:r>
      <w:r w:rsidR="00146EC9" w:rsidRPr="0000383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6A5673" w:rsidRPr="0000383B" w:rsidRDefault="006A5673" w:rsidP="0000383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00383B">
        <w:rPr>
          <w:spacing w:val="2"/>
        </w:rPr>
        <w:t>36.При выполнении административной процедуры осуществляются следующие действия:</w:t>
      </w:r>
    </w:p>
    <w:p w:rsidR="006A5673" w:rsidRPr="0000383B" w:rsidRDefault="006A5673" w:rsidP="0000383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00383B">
        <w:rPr>
          <w:spacing w:val="2"/>
        </w:rPr>
        <w:t xml:space="preserve">проверка полноты и содержания документов, </w:t>
      </w:r>
      <w:proofErr w:type="gramStart"/>
      <w:r w:rsidRPr="0000383B">
        <w:rPr>
          <w:spacing w:val="2"/>
        </w:rPr>
        <w:t>заверение копий</w:t>
      </w:r>
      <w:proofErr w:type="gramEnd"/>
      <w:r w:rsidRPr="0000383B">
        <w:rPr>
          <w:spacing w:val="2"/>
        </w:rPr>
        <w:t xml:space="preserve"> представленных документов;</w:t>
      </w:r>
    </w:p>
    <w:p w:rsidR="006A5673" w:rsidRPr="0000383B" w:rsidRDefault="006A5673" w:rsidP="000038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0383B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 xml:space="preserve">регистрация заявления о предоставлении учетной записи (логин и пароль) для входа и дальнейшего использования Системы с целью получения информации о текущей </w:t>
      </w:r>
      <w:proofErr w:type="gramStart"/>
      <w:r w:rsidRPr="0000383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успеваемости</w:t>
      </w:r>
      <w:proofErr w:type="gramEnd"/>
      <w:r w:rsidRPr="0000383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обучающегося в форме электронного дневника.</w:t>
      </w:r>
    </w:p>
    <w:p w:rsidR="006A5673" w:rsidRPr="0000383B" w:rsidRDefault="006A5673" w:rsidP="000038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37.</w:t>
      </w:r>
      <w:r w:rsidRPr="0000383B">
        <w:rPr>
          <w:rFonts w:ascii="Times New Roman" w:hAnsi="Times New Roman"/>
          <w:spacing w:val="2"/>
          <w:sz w:val="24"/>
          <w:szCs w:val="24"/>
        </w:rPr>
        <w:t>Ответственным за выполнение административной процедуры является должностное лицо образовательного учреждения.</w:t>
      </w:r>
      <w:r w:rsidRPr="0000383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Он осуществляет проверку комплектности (достаточности) представленных заявителем документов, а также проверку полноты и достоверности содержащейся в них информации в соответствии со следующими требованиями:</w:t>
      </w:r>
    </w:p>
    <w:p w:rsidR="006A5673" w:rsidRPr="0000383B" w:rsidRDefault="006A5673" w:rsidP="000038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-возможность прочтения текста документа;</w:t>
      </w:r>
    </w:p>
    <w:p w:rsidR="006A5673" w:rsidRPr="0000383B" w:rsidRDefault="006A5673" w:rsidP="000038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-полное написание фамилии, имени, отчества (последнее </w:t>
      </w:r>
      <w:proofErr w:type="gramStart"/>
      <w:r w:rsidRPr="0000383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–п</w:t>
      </w:r>
      <w:proofErr w:type="gramEnd"/>
      <w:r w:rsidRPr="0000383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ри наличии) в соответствии с документами, удостоверяющими личность;</w:t>
      </w:r>
    </w:p>
    <w:p w:rsidR="006A5673" w:rsidRPr="0000383B" w:rsidRDefault="006A5673" w:rsidP="000038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-отсутствие подчисток, приписок, зачеркнутых слов и иных исправлений;</w:t>
      </w:r>
    </w:p>
    <w:p w:rsidR="006A5673" w:rsidRPr="0000383B" w:rsidRDefault="006A5673" w:rsidP="000038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-отсутствие серьезных повреждений, наличие которых не позволяет однозначно истолковать содержание документа;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-предоставление заявителем документов в соответствии с установленным перечнем.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0383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38</w:t>
      </w:r>
      <w:r w:rsidRPr="0000383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Pr="0000383B">
        <w:rPr>
          <w:rFonts w:ascii="Times New Roman" w:hAnsi="Times New Roman"/>
          <w:spacing w:val="2"/>
          <w:sz w:val="24"/>
          <w:szCs w:val="24"/>
        </w:rPr>
        <w:t>Результатом выполнения административной процедуры является регистрация заявления в журнале приема заявлений или отказ в приеме документов.</w:t>
      </w:r>
      <w:r w:rsidRPr="0000383B">
        <w:rPr>
          <w:rFonts w:ascii="Times New Roman" w:hAnsi="Times New Roman"/>
          <w:spacing w:val="2"/>
          <w:sz w:val="24"/>
          <w:szCs w:val="24"/>
        </w:rPr>
        <w:br/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83B">
        <w:rPr>
          <w:rFonts w:ascii="Times New Roman" w:hAnsi="Times New Roman"/>
          <w:b/>
          <w:sz w:val="24"/>
          <w:szCs w:val="24"/>
        </w:rPr>
        <w:t>Административная процедура: рассмотрение заявления</w:t>
      </w:r>
    </w:p>
    <w:p w:rsidR="006A5673" w:rsidRPr="0000383B" w:rsidRDefault="006A5673" w:rsidP="000038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39.</w:t>
      </w:r>
      <w:r w:rsidRPr="0000383B">
        <w:rPr>
          <w:rFonts w:ascii="Times New Roman" w:hAnsi="Times New Roman"/>
          <w:spacing w:val="2"/>
          <w:sz w:val="24"/>
          <w:szCs w:val="24"/>
        </w:rPr>
        <w:t>Основанием для начала административной процедуры является получение зарегистрированного заявления.</w:t>
      </w:r>
    </w:p>
    <w:p w:rsidR="00881669" w:rsidRPr="0000383B" w:rsidRDefault="006A5673" w:rsidP="000038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0383B">
        <w:rPr>
          <w:rFonts w:ascii="Times New Roman" w:hAnsi="Times New Roman"/>
          <w:spacing w:val="2"/>
          <w:sz w:val="24"/>
          <w:szCs w:val="24"/>
        </w:rPr>
        <w:t>40.</w:t>
      </w:r>
      <w:r w:rsidR="00881669" w:rsidRPr="0000383B">
        <w:rPr>
          <w:rFonts w:ascii="Times New Roman" w:hAnsi="Times New Roman"/>
          <w:spacing w:val="2"/>
          <w:sz w:val="24"/>
          <w:szCs w:val="24"/>
        </w:rPr>
        <w:t xml:space="preserve"> При выполнении административной процедуры осуществляются следующие действия:</w:t>
      </w:r>
    </w:p>
    <w:p w:rsidR="00881669" w:rsidRPr="0000383B" w:rsidRDefault="00881669" w:rsidP="000038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0383B">
        <w:rPr>
          <w:rFonts w:ascii="Times New Roman" w:hAnsi="Times New Roman"/>
          <w:spacing w:val="2"/>
          <w:sz w:val="24"/>
          <w:szCs w:val="24"/>
        </w:rPr>
        <w:t>-подготовка и отбор информации в соответствии с запросом заявителя;</w:t>
      </w:r>
    </w:p>
    <w:p w:rsidR="00881669" w:rsidRPr="0000383B" w:rsidRDefault="00881669" w:rsidP="000038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0383B">
        <w:rPr>
          <w:rFonts w:ascii="Times New Roman" w:hAnsi="Times New Roman"/>
          <w:spacing w:val="2"/>
          <w:sz w:val="24"/>
          <w:szCs w:val="24"/>
        </w:rPr>
        <w:t>-подготовка и направление ответа заявителю.</w:t>
      </w:r>
    </w:p>
    <w:p w:rsidR="00881669" w:rsidRPr="0000383B" w:rsidRDefault="00881669" w:rsidP="000038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0383B">
        <w:rPr>
          <w:rFonts w:ascii="Times New Roman" w:hAnsi="Times New Roman"/>
          <w:spacing w:val="2"/>
          <w:sz w:val="24"/>
          <w:szCs w:val="24"/>
        </w:rPr>
        <w:t>41.Специалист образовательного учреждения, осуществляет подготовку и отбор информации в соответствии с запросом заявителя в доступной для восприятия заявителя форме, содержание которой максимально полно отражает объем запрашиваемой информации. Критериями отбора информации для подготовки ответа является корректность, точность и полнота сведений в соответствии с запросом заявителя.</w:t>
      </w:r>
    </w:p>
    <w:p w:rsidR="00881669" w:rsidRPr="0000383B" w:rsidRDefault="00881669" w:rsidP="000038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81669" w:rsidRPr="0000383B" w:rsidRDefault="00881669" w:rsidP="0000383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00383B">
        <w:rPr>
          <w:rFonts w:ascii="Times New Roman" w:hAnsi="Times New Roman"/>
          <w:b/>
          <w:spacing w:val="2"/>
          <w:sz w:val="24"/>
          <w:szCs w:val="24"/>
        </w:rPr>
        <w:t>Административная процедура: подготовка и формирование результата предоставления муниципальной услуги</w:t>
      </w:r>
    </w:p>
    <w:p w:rsidR="00881669" w:rsidRPr="0000383B" w:rsidRDefault="00881669" w:rsidP="000038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42.</w:t>
      </w:r>
      <w:r w:rsidRPr="0000383B">
        <w:rPr>
          <w:rFonts w:ascii="Times New Roman" w:hAnsi="Times New Roman"/>
          <w:spacing w:val="2"/>
          <w:sz w:val="24"/>
          <w:szCs w:val="24"/>
        </w:rPr>
        <w:t>Подготовленный ответ заявителю оформляется на бланке образовательного учреждения, подписывается руководителем и содержит следующие сведения: фамилию, имя, отчество (последнее - при наличии) заявителя, адрес, на который направляется ответ заявителю, наименование услуги.</w:t>
      </w:r>
    </w:p>
    <w:p w:rsidR="00881669" w:rsidRPr="0000383B" w:rsidRDefault="00881669" w:rsidP="000038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0383B">
        <w:rPr>
          <w:rFonts w:ascii="Times New Roman" w:hAnsi="Times New Roman"/>
          <w:spacing w:val="2"/>
          <w:sz w:val="24"/>
          <w:szCs w:val="24"/>
        </w:rPr>
        <w:t>43.Ответ на заявление в предоставлении муниципальной услуги предоставляется заявителю одним из указанных способов:</w:t>
      </w:r>
    </w:p>
    <w:p w:rsidR="00881669" w:rsidRPr="0000383B" w:rsidRDefault="00881669" w:rsidP="000038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0383B">
        <w:rPr>
          <w:rFonts w:ascii="Times New Roman" w:hAnsi="Times New Roman"/>
          <w:spacing w:val="2"/>
          <w:sz w:val="24"/>
          <w:szCs w:val="24"/>
        </w:rPr>
        <w:t>-путем передачи непосредственно заявителю - при личном обращении заявителя в образовательное учреждение;</w:t>
      </w:r>
    </w:p>
    <w:p w:rsidR="00881669" w:rsidRPr="0000383B" w:rsidRDefault="00881669" w:rsidP="000038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0383B">
        <w:rPr>
          <w:rFonts w:ascii="Times New Roman" w:hAnsi="Times New Roman"/>
          <w:spacing w:val="2"/>
          <w:sz w:val="24"/>
          <w:szCs w:val="24"/>
        </w:rPr>
        <w:t>- в виде электронного сообщения на адрес электронной почты заявителя (в течение 10 дней);</w:t>
      </w:r>
    </w:p>
    <w:p w:rsidR="00881669" w:rsidRPr="0000383B" w:rsidRDefault="00881669" w:rsidP="000038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0383B">
        <w:rPr>
          <w:rFonts w:ascii="Times New Roman" w:hAnsi="Times New Roman"/>
          <w:spacing w:val="2"/>
          <w:sz w:val="24"/>
          <w:szCs w:val="24"/>
        </w:rPr>
        <w:t>- в виде почтового сообщения на почтов</w:t>
      </w:r>
      <w:r w:rsidR="008872AF" w:rsidRPr="0000383B">
        <w:rPr>
          <w:rFonts w:ascii="Times New Roman" w:hAnsi="Times New Roman"/>
          <w:spacing w:val="2"/>
          <w:sz w:val="24"/>
          <w:szCs w:val="24"/>
        </w:rPr>
        <w:t>ый адрес заявителя (в течение 10</w:t>
      </w:r>
      <w:r w:rsidRPr="0000383B">
        <w:rPr>
          <w:rFonts w:ascii="Times New Roman" w:hAnsi="Times New Roman"/>
          <w:spacing w:val="2"/>
          <w:sz w:val="24"/>
          <w:szCs w:val="24"/>
        </w:rPr>
        <w:t xml:space="preserve"> дней);</w:t>
      </w:r>
    </w:p>
    <w:p w:rsidR="00881669" w:rsidRPr="0000383B" w:rsidRDefault="00881669" w:rsidP="000038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0383B">
        <w:rPr>
          <w:rFonts w:ascii="Times New Roman" w:hAnsi="Times New Roman"/>
          <w:spacing w:val="2"/>
          <w:sz w:val="24"/>
          <w:szCs w:val="24"/>
        </w:rPr>
        <w:t>- в виде устной консультации специалиста - при обращении по телефону.</w:t>
      </w:r>
    </w:p>
    <w:p w:rsidR="00881669" w:rsidRPr="0000383B" w:rsidRDefault="00881669" w:rsidP="000038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pacing w:val="2"/>
          <w:sz w:val="24"/>
          <w:szCs w:val="24"/>
        </w:rPr>
        <w:t>44.Результатом выполнения административной процедуры является направление ответа в предоставлении муниципальной услуги заявителю</w:t>
      </w:r>
    </w:p>
    <w:p w:rsidR="006A5673" w:rsidRPr="0000383B" w:rsidRDefault="006A5673" w:rsidP="000038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highlight w:val="yellow"/>
        </w:rPr>
      </w:pPr>
    </w:p>
    <w:p w:rsidR="006A5673" w:rsidRPr="0000383B" w:rsidRDefault="006A5673" w:rsidP="0000383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исправления допущенных опечаток и ошибок в  выданных в результате предоставления муниципальной услуги документах</w:t>
      </w:r>
    </w:p>
    <w:p w:rsidR="006A5673" w:rsidRPr="0000383B" w:rsidRDefault="006A5673" w:rsidP="000038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 xml:space="preserve">45.В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00383B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6A5673" w:rsidRPr="0000383B" w:rsidRDefault="006A5673" w:rsidP="000038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83B">
        <w:rPr>
          <w:rFonts w:ascii="Times New Roman" w:hAnsi="Times New Roman"/>
          <w:sz w:val="24"/>
          <w:szCs w:val="24"/>
          <w:lang w:eastAsia="ru-RU"/>
        </w:rPr>
        <w:t xml:space="preserve">46.Основанием для начала процедуры по исправлению опечаток и (или) ошибок, </w:t>
      </w:r>
      <w:r w:rsidRPr="0000383B">
        <w:rPr>
          <w:rFonts w:ascii="Times New Roman" w:hAnsi="Times New Roman"/>
          <w:sz w:val="24"/>
          <w:szCs w:val="24"/>
          <w:lang w:eastAsia="ru-RU"/>
        </w:rPr>
        <w:lastRenderedPageBreak/>
        <w:t>допущенных в документах, выданных в результате предоставления муниципальной услуги (далее –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6A5673" w:rsidRPr="0000383B" w:rsidRDefault="006A5673" w:rsidP="0000383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>47.По результатам рассмотрения заявления об исправлении опечаток и (или) ошибок специалист ответственный за предоставление муниципальной услуги в течение  1 рабочего дня:</w:t>
      </w:r>
    </w:p>
    <w:p w:rsidR="006A5673" w:rsidRPr="0000383B" w:rsidRDefault="006A5673" w:rsidP="0000383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00383B">
        <w:rPr>
          <w:rFonts w:ascii="Times New Roman" w:hAnsi="Times New Roman"/>
          <w:sz w:val="24"/>
          <w:szCs w:val="24"/>
          <w:lang w:eastAsia="ru-RU"/>
        </w:rPr>
        <w:t>допущенных в документах, выданных в результате предоставления муниципальной услуги,</w:t>
      </w: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6A5673" w:rsidRPr="0000383B" w:rsidRDefault="006A5673" w:rsidP="0000383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00383B">
        <w:rPr>
          <w:rFonts w:ascii="Times New Roman" w:hAnsi="Times New Roman"/>
          <w:sz w:val="24"/>
          <w:szCs w:val="24"/>
          <w:lang w:eastAsia="ru-RU"/>
        </w:rPr>
        <w:t>допущенных в документах, выданных в результате предоставления муниципальной услуги,</w:t>
      </w: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00383B">
        <w:rPr>
          <w:rFonts w:ascii="Times New Roman" w:hAnsi="Times New Roman"/>
          <w:sz w:val="24"/>
          <w:szCs w:val="24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5673" w:rsidRPr="0000383B" w:rsidRDefault="006A5673" w:rsidP="0000383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00383B">
        <w:rPr>
          <w:rFonts w:ascii="Times New Roman" w:hAnsi="Times New Roman"/>
          <w:sz w:val="24"/>
          <w:szCs w:val="24"/>
          <w:lang w:eastAsia="ru-RU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специалистом, ответственным за предоставление муниципальной услуги в течение 2 рабочих дней. </w:t>
      </w:r>
    </w:p>
    <w:p w:rsidR="006A5673" w:rsidRPr="0000383B" w:rsidRDefault="006A5673" w:rsidP="0000383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>48.При исправлении опечаток и (или) ошибок</w:t>
      </w:r>
      <w:r w:rsidRPr="0000383B">
        <w:rPr>
          <w:rFonts w:ascii="Times New Roman" w:hAnsi="Times New Roman"/>
          <w:sz w:val="24"/>
          <w:szCs w:val="24"/>
          <w:lang w:eastAsia="ru-RU"/>
        </w:rPr>
        <w:t>, допущенных в документах, выданных в результате предоставления муниципальной услуги,</w:t>
      </w: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допускается:</w:t>
      </w:r>
    </w:p>
    <w:p w:rsidR="006A5673" w:rsidRPr="0000383B" w:rsidRDefault="006A5673" w:rsidP="0000383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6A5673" w:rsidRPr="0000383B" w:rsidRDefault="006A5673" w:rsidP="0000383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A5673" w:rsidRPr="0000383B" w:rsidRDefault="006A5673" w:rsidP="000038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83B">
        <w:rPr>
          <w:rFonts w:ascii="Times New Roman" w:hAnsi="Times New Roman"/>
          <w:sz w:val="24"/>
          <w:szCs w:val="24"/>
          <w:lang w:eastAsia="ru-RU"/>
        </w:rPr>
        <w:t>Критерием принятия решения</w:t>
      </w: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00383B">
        <w:rPr>
          <w:rFonts w:ascii="Times New Roman" w:hAnsi="Times New Roman"/>
          <w:sz w:val="24"/>
          <w:szCs w:val="24"/>
          <w:lang w:eastAsia="ru-RU"/>
        </w:rPr>
        <w:t xml:space="preserve">является наличие </w:t>
      </w: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00383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A5673" w:rsidRPr="0000383B" w:rsidRDefault="006A5673" w:rsidP="000038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83B">
        <w:rPr>
          <w:rFonts w:ascii="Times New Roman" w:hAnsi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5 рабочих  дней со дня </w:t>
      </w: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в </w:t>
      </w:r>
      <w:r w:rsidRPr="0000383B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6A5673" w:rsidRPr="0000383B" w:rsidRDefault="006A5673" w:rsidP="000038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83B">
        <w:rPr>
          <w:rFonts w:ascii="Times New Roman" w:hAnsi="Times New Roman"/>
          <w:sz w:val="24"/>
          <w:szCs w:val="24"/>
          <w:lang w:eastAsia="ru-RU"/>
        </w:rPr>
        <w:t>49. Результатом процедуры является:</w:t>
      </w:r>
    </w:p>
    <w:p w:rsidR="006A5673" w:rsidRPr="0000383B" w:rsidRDefault="006A5673" w:rsidP="0000383B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6A5673" w:rsidRPr="0000383B" w:rsidRDefault="006A5673" w:rsidP="0000383B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00383B">
        <w:rPr>
          <w:rFonts w:ascii="Times New Roman" w:hAnsi="Times New Roman"/>
          <w:sz w:val="24"/>
          <w:szCs w:val="24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5673" w:rsidRPr="0000383B" w:rsidRDefault="006A5673" w:rsidP="000038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83B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заявителю исправленного документа производится способом, указанным в заявлении об исправлении опечаток и (или) ошибок. </w:t>
      </w:r>
    </w:p>
    <w:p w:rsidR="006A5673" w:rsidRPr="0000383B" w:rsidRDefault="006A5673" w:rsidP="000038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83B">
        <w:rPr>
          <w:rFonts w:ascii="Times New Roman" w:hAnsi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673" w:rsidRPr="0000383B" w:rsidRDefault="006A5673" w:rsidP="000038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0383B">
        <w:rPr>
          <w:rFonts w:ascii="Times New Roman" w:hAnsi="Times New Roman"/>
          <w:b/>
          <w:sz w:val="24"/>
          <w:szCs w:val="24"/>
        </w:rPr>
        <w:t xml:space="preserve"> Раздел 4. Формы </w:t>
      </w:r>
      <w:proofErr w:type="gramStart"/>
      <w:r w:rsidRPr="0000383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00383B">
        <w:rPr>
          <w:rFonts w:ascii="Times New Roman" w:hAnsi="Times New Roman"/>
          <w:b/>
          <w:sz w:val="24"/>
          <w:szCs w:val="24"/>
        </w:rPr>
        <w:t xml:space="preserve"> предоставлением государственной услуги</w:t>
      </w:r>
    </w:p>
    <w:p w:rsidR="006A5673" w:rsidRPr="0000383B" w:rsidRDefault="006A5673" w:rsidP="0000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673" w:rsidRPr="0000383B" w:rsidRDefault="006A5673" w:rsidP="000038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0383B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00383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00383B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proofErr w:type="spellStart"/>
      <w:r w:rsidRPr="0000383B">
        <w:rPr>
          <w:rFonts w:ascii="Times New Roman" w:hAnsi="Times New Roman"/>
          <w:b/>
          <w:sz w:val="24"/>
          <w:szCs w:val="24"/>
        </w:rPr>
        <w:t>муницпальной</w:t>
      </w:r>
      <w:proofErr w:type="spellEnd"/>
      <w:r w:rsidRPr="0000383B">
        <w:rPr>
          <w:rFonts w:ascii="Times New Roman" w:hAnsi="Times New Roman"/>
          <w:b/>
          <w:sz w:val="24"/>
          <w:szCs w:val="24"/>
        </w:rPr>
        <w:t xml:space="preserve"> услуги, а также принятием ими решений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50.Контроль  предоставления муниципальной услуги осуществляет начальник Управления образования, руководители образовательных организаций путем проведения проверок соблюдения и исполнения работниками образовательных учреждений настоящего Регламента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6A5673" w:rsidRPr="0000383B" w:rsidRDefault="006A5673" w:rsidP="0000383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6A5673" w:rsidRPr="0000383B" w:rsidRDefault="006A5673" w:rsidP="000038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0383B">
        <w:rPr>
          <w:rFonts w:ascii="Times New Roman" w:hAnsi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00383B">
        <w:rPr>
          <w:rFonts w:ascii="Times New Roman" w:hAnsi="Times New Roman"/>
          <w:b/>
          <w:sz w:val="24"/>
          <w:szCs w:val="24"/>
        </w:rPr>
        <w:br/>
        <w:t xml:space="preserve">в том числе порядок и формы </w:t>
      </w:r>
      <w:proofErr w:type="gramStart"/>
      <w:r w:rsidRPr="0000383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00383B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 xml:space="preserve">51.Порядок и периодичность проверок полноты и качества предоставления муниципальной услуги осуществляется в соответствии с установленными нормативными актами Управления образования,  сроками проведения проверок, текущего контроля. </w:t>
      </w:r>
    </w:p>
    <w:p w:rsidR="006A5673" w:rsidRPr="0000383B" w:rsidRDefault="006A5673" w:rsidP="000038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 xml:space="preserve">52.Контроль полноты и качества предоставления муниципальной услуги осуществляется Управлением образования, руководителями образовательных учреждений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работников Учреждений. </w:t>
      </w:r>
    </w:p>
    <w:p w:rsidR="006A5673" w:rsidRPr="0000383B" w:rsidRDefault="006A5673" w:rsidP="000038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 xml:space="preserve">53.По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6A5673" w:rsidRPr="0000383B" w:rsidRDefault="006A5673" w:rsidP="000038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 xml:space="preserve">54.Контроль  соблюдения последовательности действий, определенных административными процедурами, принятием решений ответственными специалистами по исполнению настоящего Регламента осуществляется начальником Управления образования. </w:t>
      </w:r>
    </w:p>
    <w:p w:rsidR="006A5673" w:rsidRPr="0000383B" w:rsidRDefault="006A5673" w:rsidP="0000383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6A5673" w:rsidRPr="0000383B" w:rsidRDefault="006A5673" w:rsidP="000038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0383B"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6A5673" w:rsidRPr="0000383B" w:rsidRDefault="006A5673" w:rsidP="000038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 xml:space="preserve">55.Работники Учреждений несут ответственность: </w:t>
      </w:r>
    </w:p>
    <w:p w:rsidR="006A5673" w:rsidRPr="0000383B" w:rsidRDefault="006A5673" w:rsidP="0000383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 xml:space="preserve">за выполнение административных процедур в соответствии с Регламентом; </w:t>
      </w:r>
    </w:p>
    <w:p w:rsidR="006A5673" w:rsidRPr="0000383B" w:rsidRDefault="006A5673" w:rsidP="0000383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за достоверность информации, представляемой в ходе муниципальной услуги.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5673" w:rsidRPr="0000383B" w:rsidRDefault="006A5673" w:rsidP="000038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0383B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6A5673" w:rsidRPr="0000383B" w:rsidRDefault="006A5673" w:rsidP="000038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00383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00383B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83B">
        <w:rPr>
          <w:rFonts w:ascii="Times New Roman" w:hAnsi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56. Контроль  соблюдения последовательности действий, определенных административными процедурами, принятием решений ответственными специалистами по исполнению настоящего Регламента осуществляется начальником Управления образования.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5673" w:rsidRDefault="006A5673" w:rsidP="0000383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0383B">
        <w:rPr>
          <w:rFonts w:ascii="Times New Roman" w:hAnsi="Times New Roman"/>
          <w:b/>
          <w:sz w:val="24"/>
          <w:szCs w:val="24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00383B" w:rsidRPr="0000383B" w:rsidRDefault="0000383B" w:rsidP="0000383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A5673" w:rsidRPr="0000383B" w:rsidRDefault="006A5673" w:rsidP="0000383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383B">
        <w:rPr>
          <w:rFonts w:ascii="Times New Roman" w:hAnsi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(далее - жалоба)</w:t>
      </w:r>
      <w:proofErr w:type="gramEnd"/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83B">
        <w:rPr>
          <w:rFonts w:ascii="Times New Roman" w:hAnsi="Times New Roman"/>
          <w:sz w:val="24"/>
          <w:szCs w:val="24"/>
        </w:rPr>
        <w:t>57.Заявитель вправе обжаловать решения и действия (бездействие), принятые в ходе предоставления муниципальной услуги исполнительным органом государственной власти Свердловской области, предоставляющим муниципальную услугу, его должностных лиц и государственных гражданских служащих,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  <w:proofErr w:type="gramEnd"/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5673" w:rsidRPr="0000383B" w:rsidRDefault="006A5673" w:rsidP="000038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0383B">
        <w:rPr>
          <w:rFonts w:ascii="Times New Roman" w:hAnsi="Times New Roman"/>
          <w:b/>
          <w:sz w:val="24"/>
          <w:szCs w:val="24"/>
        </w:rPr>
        <w:t xml:space="preserve">Органы государственной власти, организации и уполномоченные </w:t>
      </w:r>
      <w:r w:rsidRPr="0000383B">
        <w:rPr>
          <w:rFonts w:ascii="Times New Roman" w:hAnsi="Times New Roman"/>
          <w:b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83B">
        <w:rPr>
          <w:rFonts w:ascii="Times New Roman" w:hAnsi="Times New Roman"/>
          <w:sz w:val="24"/>
          <w:szCs w:val="24"/>
        </w:rPr>
        <w:t xml:space="preserve">58.В случае обжалования решений и действий (бездействия) исполнительного органа государственной власти Свердловской области образовательные учреждения, предоставляющего муниципальную услугу, его должностных лиц и государственных гражданских служащих жалоба подается для рассмотрения в Управление образования, в письменной форме на бумажном носителе, в том числе при личном приеме заявителя, в электронной форме, по почте или через МФЦ. </w:t>
      </w:r>
      <w:proofErr w:type="gramEnd"/>
    </w:p>
    <w:p w:rsidR="006A5673" w:rsidRPr="0000383B" w:rsidRDefault="006A5673" w:rsidP="000038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lastRenderedPageBreak/>
        <w:t xml:space="preserve">59.В случае обжалования решений и действий (бездействия) МФЦ, работника МФЦ 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6A5673" w:rsidRPr="0000383B" w:rsidRDefault="006A5673" w:rsidP="0000383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A5673" w:rsidRPr="0000383B" w:rsidRDefault="006A5673" w:rsidP="000038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0383B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6A5673" w:rsidRPr="0000383B" w:rsidRDefault="006A5673" w:rsidP="000038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60.Образовательные учреждения, МФЦ обеспечивают:</w:t>
      </w:r>
    </w:p>
    <w:p w:rsidR="006A5673" w:rsidRPr="0000383B" w:rsidRDefault="006A5673" w:rsidP="000038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1) 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государственных гражданских служащих, решений и действий (бездействия) МФЦ, его должностных лиц и работников посредством размещения информации:</w:t>
      </w:r>
    </w:p>
    <w:p w:rsidR="006A5673" w:rsidRPr="0000383B" w:rsidRDefault="006A5673" w:rsidP="000038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- на стендах в местах предоставления государственных услуг;</w:t>
      </w:r>
    </w:p>
    <w:p w:rsidR="006A5673" w:rsidRPr="0000383B" w:rsidRDefault="006A5673" w:rsidP="000038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- на официальных сайтах органов, предоставляющих государственные услуги, МФЦ (</w:t>
      </w:r>
      <w:hyperlink r:id="rId9" w:history="1">
        <w:r w:rsidRPr="0000383B">
          <w:rPr>
            <w:rFonts w:ascii="Times New Roman" w:hAnsi="Times New Roman"/>
            <w:sz w:val="24"/>
            <w:szCs w:val="24"/>
          </w:rPr>
          <w:t>http://mfc66.ru/</w:t>
        </w:r>
      </w:hyperlink>
      <w:r w:rsidRPr="0000383B">
        <w:rPr>
          <w:rFonts w:ascii="Times New Roman" w:hAnsi="Times New Roman"/>
          <w:sz w:val="24"/>
          <w:szCs w:val="24"/>
        </w:rPr>
        <w:t>) и учредителя МФЦ (</w:t>
      </w:r>
      <w:hyperlink r:id="rId10" w:history="1">
        <w:r w:rsidRPr="0000383B">
          <w:rPr>
            <w:rFonts w:ascii="Times New Roman" w:hAnsi="Times New Roman"/>
            <w:sz w:val="24"/>
            <w:szCs w:val="24"/>
          </w:rPr>
          <w:t>http://dis.midural.ru/</w:t>
        </w:r>
      </w:hyperlink>
      <w:r w:rsidRPr="0000383B">
        <w:rPr>
          <w:rFonts w:ascii="Times New Roman" w:hAnsi="Times New Roman"/>
          <w:sz w:val="24"/>
          <w:szCs w:val="24"/>
        </w:rPr>
        <w:t>);</w:t>
      </w:r>
    </w:p>
    <w:p w:rsidR="006A5673" w:rsidRPr="0000383B" w:rsidRDefault="006A5673" w:rsidP="000038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- на Едином портале в разделе «Дополнительная информация» соответствующей государственной услуги;</w:t>
      </w:r>
    </w:p>
    <w:p w:rsidR="006A5673" w:rsidRPr="0000383B" w:rsidRDefault="006A5673" w:rsidP="000038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6A5673" w:rsidRPr="0000383B" w:rsidRDefault="006A5673" w:rsidP="00003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5673" w:rsidRPr="0000383B" w:rsidRDefault="006A5673" w:rsidP="0000383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0383B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  <w:bookmarkStart w:id="0" w:name="_GoBack"/>
      <w:bookmarkEnd w:id="0"/>
    </w:p>
    <w:p w:rsidR="006A5673" w:rsidRPr="0000383B" w:rsidRDefault="006A5673" w:rsidP="00003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>61. Порядок досудебного (внесудебного) обжалования решений и действий (бездействия) образовательных учреждений, их должностных лиц, а также решений и действий (бездействия) МФЦ, работников МФЦ регулируется:</w:t>
      </w:r>
    </w:p>
    <w:p w:rsidR="006A5673" w:rsidRPr="0000383B" w:rsidRDefault="006A5673" w:rsidP="0000383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383B">
        <w:rPr>
          <w:rFonts w:ascii="Times New Roman" w:hAnsi="Times New Roman"/>
          <w:sz w:val="24"/>
          <w:szCs w:val="24"/>
        </w:rPr>
        <w:t xml:space="preserve">статьями 11.1-11.3 Федерального закона от 27.07.2010 №210-ФЗ </w:t>
      </w:r>
      <w:r w:rsidRPr="0000383B">
        <w:rPr>
          <w:rFonts w:ascii="Times New Roman" w:hAnsi="Times New Roman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6A5673" w:rsidRPr="0000383B" w:rsidRDefault="006A5673" w:rsidP="0000383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83B">
        <w:rPr>
          <w:rFonts w:ascii="Times New Roman" w:hAnsi="Times New Roman"/>
          <w:sz w:val="24"/>
          <w:szCs w:val="24"/>
        </w:rPr>
        <w:t>постановлением Правительства Свердловской области от 22.11.2018</w:t>
      </w:r>
      <w:r w:rsidRPr="0000383B">
        <w:rPr>
          <w:rFonts w:ascii="Times New Roman" w:hAnsi="Times New Roman"/>
          <w:sz w:val="24"/>
          <w:szCs w:val="24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00383B">
        <w:rPr>
          <w:rFonts w:ascii="Times New Roman" w:hAnsi="Times New Roman"/>
          <w:sz w:val="24"/>
          <w:szCs w:val="24"/>
        </w:rPr>
        <w:t xml:space="preserve"> его работников»;</w:t>
      </w:r>
    </w:p>
    <w:p w:rsidR="006A5673" w:rsidRPr="0000383B" w:rsidRDefault="006A5673" w:rsidP="000038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83B">
        <w:rPr>
          <w:rFonts w:ascii="Times New Roman" w:hAnsi="Times New Roman"/>
          <w:sz w:val="24"/>
          <w:szCs w:val="24"/>
        </w:rPr>
        <w:t xml:space="preserve">62.Полная информация о порядке подачи и рассмотрении жалобы </w:t>
      </w:r>
      <w:r w:rsidRPr="0000383B">
        <w:rPr>
          <w:rFonts w:ascii="Times New Roman" w:hAnsi="Times New Roman"/>
          <w:sz w:val="24"/>
          <w:szCs w:val="24"/>
        </w:rPr>
        <w:br/>
        <w:t xml:space="preserve">на решения и действия (бездействие) образовательных учреждений, предоставляющих муниципальную услугу, их должностных лиц, а также решения и действия (бездействие) МФЦ, работников МФЦ указывается при необходимости размещена в разделе «Дополнительная информация» </w:t>
      </w:r>
      <w:r w:rsidRPr="0000383B">
        <w:rPr>
          <w:rFonts w:ascii="Times New Roman" w:hAnsi="Times New Roman"/>
          <w:sz w:val="24"/>
          <w:szCs w:val="24"/>
        </w:rPr>
        <w:br/>
        <w:t>на Едином портале соответствующей государственной услуги по адресу: https://www.gosuslugi.ru.</w:t>
      </w:r>
      <w:proofErr w:type="gramEnd"/>
    </w:p>
    <w:p w:rsidR="006A5673" w:rsidRPr="0000383B" w:rsidRDefault="006A5673" w:rsidP="000038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01838" w:rsidRPr="0000383B" w:rsidRDefault="00A01838" w:rsidP="0000383B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sectPr w:rsidR="00A01838" w:rsidRPr="0000383B" w:rsidSect="003C311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AD0"/>
    <w:multiLevelType w:val="hybridMultilevel"/>
    <w:tmpl w:val="DEE8FE6E"/>
    <w:lvl w:ilvl="0" w:tplc="909E9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D3DB3"/>
    <w:multiLevelType w:val="hybridMultilevel"/>
    <w:tmpl w:val="6C2A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14063"/>
    <w:multiLevelType w:val="hybridMultilevel"/>
    <w:tmpl w:val="50B478B2"/>
    <w:lvl w:ilvl="0" w:tplc="E8D86E6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C67148"/>
    <w:multiLevelType w:val="hybridMultilevel"/>
    <w:tmpl w:val="D4AE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9217D"/>
    <w:multiLevelType w:val="hybridMultilevel"/>
    <w:tmpl w:val="D0CA65F8"/>
    <w:lvl w:ilvl="0" w:tplc="909E9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E43D4"/>
    <w:multiLevelType w:val="hybridMultilevel"/>
    <w:tmpl w:val="F22C0F3C"/>
    <w:lvl w:ilvl="0" w:tplc="ABCE7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9457F"/>
    <w:multiLevelType w:val="multilevel"/>
    <w:tmpl w:val="BE84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82CDF"/>
    <w:multiLevelType w:val="hybridMultilevel"/>
    <w:tmpl w:val="2ECC96EA"/>
    <w:lvl w:ilvl="0" w:tplc="898E770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463E8C"/>
    <w:multiLevelType w:val="hybridMultilevel"/>
    <w:tmpl w:val="72907D56"/>
    <w:lvl w:ilvl="0" w:tplc="909E9F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7D6153"/>
    <w:multiLevelType w:val="hybridMultilevel"/>
    <w:tmpl w:val="0882DD54"/>
    <w:lvl w:ilvl="0" w:tplc="909E9F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6102F9"/>
    <w:multiLevelType w:val="hybridMultilevel"/>
    <w:tmpl w:val="5C8242F8"/>
    <w:lvl w:ilvl="0" w:tplc="909E9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786B6D"/>
    <w:multiLevelType w:val="hybridMultilevel"/>
    <w:tmpl w:val="F4C6EDBC"/>
    <w:lvl w:ilvl="0" w:tplc="909E9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A84EB8"/>
    <w:multiLevelType w:val="hybridMultilevel"/>
    <w:tmpl w:val="4F803CF2"/>
    <w:lvl w:ilvl="0" w:tplc="909E9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243CA2"/>
    <w:multiLevelType w:val="hybridMultilevel"/>
    <w:tmpl w:val="37D660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7D532B"/>
    <w:multiLevelType w:val="hybridMultilevel"/>
    <w:tmpl w:val="D92892CA"/>
    <w:lvl w:ilvl="0" w:tplc="1B448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E62E1"/>
    <w:multiLevelType w:val="multilevel"/>
    <w:tmpl w:val="1C1A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D608A7"/>
    <w:multiLevelType w:val="hybridMultilevel"/>
    <w:tmpl w:val="4732AD30"/>
    <w:lvl w:ilvl="0" w:tplc="909E9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50B39"/>
    <w:multiLevelType w:val="hybridMultilevel"/>
    <w:tmpl w:val="A4280698"/>
    <w:lvl w:ilvl="0" w:tplc="D7705DB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743B1D"/>
    <w:multiLevelType w:val="multilevel"/>
    <w:tmpl w:val="03A2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8"/>
  </w:num>
  <w:num w:numId="18">
    <w:abstractNumId w:val="2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7E"/>
    <w:rsid w:val="0000383B"/>
    <w:rsid w:val="00012E7B"/>
    <w:rsid w:val="00025DBB"/>
    <w:rsid w:val="000A47F7"/>
    <w:rsid w:val="001413D7"/>
    <w:rsid w:val="00146EC9"/>
    <w:rsid w:val="001829DD"/>
    <w:rsid w:val="001A6F63"/>
    <w:rsid w:val="001B1BFE"/>
    <w:rsid w:val="001D2E73"/>
    <w:rsid w:val="001D74A0"/>
    <w:rsid w:val="00251D24"/>
    <w:rsid w:val="00257A30"/>
    <w:rsid w:val="002B2ECE"/>
    <w:rsid w:val="002C76A6"/>
    <w:rsid w:val="003932F8"/>
    <w:rsid w:val="003953EC"/>
    <w:rsid w:val="003A083D"/>
    <w:rsid w:val="003C3113"/>
    <w:rsid w:val="003C5633"/>
    <w:rsid w:val="003F2E32"/>
    <w:rsid w:val="00485910"/>
    <w:rsid w:val="004C2DE4"/>
    <w:rsid w:val="004F70AE"/>
    <w:rsid w:val="00561763"/>
    <w:rsid w:val="00566506"/>
    <w:rsid w:val="005727E1"/>
    <w:rsid w:val="005D5C04"/>
    <w:rsid w:val="005E04A9"/>
    <w:rsid w:val="006300C8"/>
    <w:rsid w:val="006A5673"/>
    <w:rsid w:val="00703322"/>
    <w:rsid w:val="0070462F"/>
    <w:rsid w:val="0071765E"/>
    <w:rsid w:val="007C0530"/>
    <w:rsid w:val="007F4369"/>
    <w:rsid w:val="00817A5D"/>
    <w:rsid w:val="008336DA"/>
    <w:rsid w:val="00850D4C"/>
    <w:rsid w:val="0087001A"/>
    <w:rsid w:val="00881669"/>
    <w:rsid w:val="008872AF"/>
    <w:rsid w:val="009245D0"/>
    <w:rsid w:val="009752B0"/>
    <w:rsid w:val="009865AE"/>
    <w:rsid w:val="009B69CA"/>
    <w:rsid w:val="009C1997"/>
    <w:rsid w:val="00A01838"/>
    <w:rsid w:val="00A37A47"/>
    <w:rsid w:val="00A71BE4"/>
    <w:rsid w:val="00A95C5B"/>
    <w:rsid w:val="00B27DA0"/>
    <w:rsid w:val="00B33368"/>
    <w:rsid w:val="00BB62A5"/>
    <w:rsid w:val="00BC7F70"/>
    <w:rsid w:val="00BE5F03"/>
    <w:rsid w:val="00C0297E"/>
    <w:rsid w:val="00C20FAE"/>
    <w:rsid w:val="00C22609"/>
    <w:rsid w:val="00C248F4"/>
    <w:rsid w:val="00C549FA"/>
    <w:rsid w:val="00CA39FB"/>
    <w:rsid w:val="00CB49FF"/>
    <w:rsid w:val="00CE2D46"/>
    <w:rsid w:val="00D36BE8"/>
    <w:rsid w:val="00D4084E"/>
    <w:rsid w:val="00D438A1"/>
    <w:rsid w:val="00D45572"/>
    <w:rsid w:val="00E67C0A"/>
    <w:rsid w:val="00EA7CB1"/>
    <w:rsid w:val="00EE0E1E"/>
    <w:rsid w:val="00EF718B"/>
    <w:rsid w:val="00F71F24"/>
    <w:rsid w:val="00FB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7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0297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0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97E"/>
    <w:rPr>
      <w:rFonts w:ascii="Tahoma" w:eastAsia="Calibri" w:hAnsi="Tahoma" w:cs="Tahoma"/>
      <w:sz w:val="16"/>
      <w:szCs w:val="16"/>
    </w:rPr>
  </w:style>
  <w:style w:type="character" w:styleId="a5">
    <w:name w:val="Hyperlink"/>
    <w:unhideWhenUsed/>
    <w:rsid w:val="00A01838"/>
    <w:rPr>
      <w:color w:val="1759B4"/>
      <w:u w:val="single"/>
    </w:rPr>
  </w:style>
  <w:style w:type="paragraph" w:styleId="a6">
    <w:name w:val="Normal (Web)"/>
    <w:aliases w:val="Знак"/>
    <w:basedOn w:val="a"/>
    <w:link w:val="a7"/>
    <w:unhideWhenUsed/>
    <w:qFormat/>
    <w:rsid w:val="00A01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0183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6"/>
      <w:lang w:eastAsia="ru-RU"/>
    </w:rPr>
  </w:style>
  <w:style w:type="paragraph" w:customStyle="1" w:styleId="ConsPlusTitle">
    <w:name w:val="ConsPlusTitle"/>
    <w:rsid w:val="00A01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A0183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A01838"/>
    <w:pPr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3"/>
      <w:szCs w:val="23"/>
    </w:rPr>
  </w:style>
  <w:style w:type="character" w:styleId="aa">
    <w:name w:val="Strong"/>
    <w:basedOn w:val="a0"/>
    <w:qFormat/>
    <w:rsid w:val="00A01838"/>
    <w:rPr>
      <w:b/>
      <w:bCs/>
    </w:rPr>
  </w:style>
  <w:style w:type="character" w:customStyle="1" w:styleId="a7">
    <w:name w:val="Обычный (веб) Знак"/>
    <w:aliases w:val="Знак Знак"/>
    <w:link w:val="a6"/>
    <w:locked/>
    <w:rsid w:val="00A01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5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6A5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7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0297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0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97E"/>
    <w:rPr>
      <w:rFonts w:ascii="Tahoma" w:eastAsia="Calibri" w:hAnsi="Tahoma" w:cs="Tahoma"/>
      <w:sz w:val="16"/>
      <w:szCs w:val="16"/>
    </w:rPr>
  </w:style>
  <w:style w:type="character" w:styleId="a5">
    <w:name w:val="Hyperlink"/>
    <w:unhideWhenUsed/>
    <w:rsid w:val="00A01838"/>
    <w:rPr>
      <w:color w:val="1759B4"/>
      <w:u w:val="single"/>
    </w:rPr>
  </w:style>
  <w:style w:type="paragraph" w:styleId="a6">
    <w:name w:val="Normal (Web)"/>
    <w:aliases w:val="Знак"/>
    <w:basedOn w:val="a"/>
    <w:link w:val="a7"/>
    <w:unhideWhenUsed/>
    <w:qFormat/>
    <w:rsid w:val="00A01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0183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6"/>
      <w:lang w:eastAsia="ru-RU"/>
    </w:rPr>
  </w:style>
  <w:style w:type="paragraph" w:customStyle="1" w:styleId="ConsPlusTitle">
    <w:name w:val="ConsPlusTitle"/>
    <w:rsid w:val="00A01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A0183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A01838"/>
    <w:pPr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3"/>
      <w:szCs w:val="23"/>
    </w:rPr>
  </w:style>
  <w:style w:type="character" w:styleId="aa">
    <w:name w:val="Strong"/>
    <w:basedOn w:val="a0"/>
    <w:qFormat/>
    <w:rsid w:val="00A01838"/>
    <w:rPr>
      <w:b/>
      <w:bCs/>
    </w:rPr>
  </w:style>
  <w:style w:type="character" w:customStyle="1" w:styleId="a7">
    <w:name w:val="Обычный (веб) Знак"/>
    <w:aliases w:val="Знак Знак"/>
    <w:link w:val="a6"/>
    <w:locked/>
    <w:rsid w:val="00A01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5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6A5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is.midur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802EF-FBD8-4698-B805-0E455130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5984</Words>
  <Characters>34113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</dc:creator>
  <cp:lastModifiedBy>Ольга А. Тарамженина</cp:lastModifiedBy>
  <cp:revision>2</cp:revision>
  <cp:lastPrinted>2019-04-03T09:01:00Z</cp:lastPrinted>
  <dcterms:created xsi:type="dcterms:W3CDTF">2019-04-21T11:01:00Z</dcterms:created>
  <dcterms:modified xsi:type="dcterms:W3CDTF">2019-04-21T11:01:00Z</dcterms:modified>
</cp:coreProperties>
</file>