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E" w:rsidRPr="00175F99" w:rsidRDefault="001E050E" w:rsidP="001E050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18"/>
          <w:szCs w:val="18"/>
          <w:lang w:eastAsia="en-US"/>
        </w:rPr>
      </w:pPr>
      <w:bookmarkStart w:id="0" w:name="_GoBack"/>
      <w:bookmarkEnd w:id="0"/>
      <w:r w:rsidRPr="00175F99">
        <w:rPr>
          <w:rFonts w:eastAsiaTheme="minorHAnsi"/>
          <w:bCs/>
          <w:sz w:val="18"/>
          <w:szCs w:val="18"/>
          <w:lang w:eastAsia="en-US"/>
        </w:rPr>
        <w:t>Приложение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к Порядку представления и размещения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информации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о</w:t>
      </w:r>
      <w:proofErr w:type="gramEnd"/>
      <w:r w:rsidRPr="00175F99">
        <w:rPr>
          <w:rFonts w:eastAsiaTheme="minorHAnsi"/>
          <w:bCs/>
          <w:sz w:val="18"/>
          <w:szCs w:val="18"/>
          <w:lang w:eastAsia="en-US"/>
        </w:rPr>
        <w:t xml:space="preserve"> рассчитываемой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за календарный год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среднемесячной</w:t>
      </w:r>
      <w:proofErr w:type="gramEnd"/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заработной плате руководителей,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их заместителей и главных бухгалтеров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муниципальных учреждений и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муниципальных унитарных предприятий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 xml:space="preserve">городского округа </w:t>
      </w:r>
      <w:proofErr w:type="gramStart"/>
      <w:r w:rsidRPr="00175F99">
        <w:rPr>
          <w:rFonts w:eastAsiaTheme="minorHAnsi"/>
          <w:bCs/>
          <w:sz w:val="18"/>
          <w:szCs w:val="18"/>
          <w:lang w:eastAsia="en-US"/>
        </w:rPr>
        <w:t>Верхотурский</w:t>
      </w:r>
      <w:proofErr w:type="gramEnd"/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в информационно-телекоммуникационной</w:t>
      </w:r>
    </w:p>
    <w:p w:rsidR="001E050E" w:rsidRPr="00175F99" w:rsidRDefault="001E050E" w:rsidP="001E050E">
      <w:pPr>
        <w:autoSpaceDE w:val="0"/>
        <w:autoSpaceDN w:val="0"/>
        <w:adjustRightInd w:val="0"/>
        <w:jc w:val="right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сети "Интернет"</w:t>
      </w:r>
    </w:p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</w:p>
    <w:p w:rsidR="001E050E" w:rsidRPr="00175F99" w:rsidRDefault="001E050E" w:rsidP="001E050E">
      <w:pPr>
        <w:autoSpaceDE w:val="0"/>
        <w:autoSpaceDN w:val="0"/>
        <w:adjustRightInd w:val="0"/>
        <w:rPr>
          <w:rFonts w:eastAsiaTheme="minorHAnsi"/>
          <w:bCs/>
          <w:sz w:val="18"/>
          <w:szCs w:val="18"/>
          <w:lang w:eastAsia="en-US"/>
        </w:rPr>
      </w:pP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bookmarkStart w:id="1" w:name="Par26"/>
      <w:bookmarkEnd w:id="1"/>
      <w:r w:rsidRPr="00175F99">
        <w:rPr>
          <w:rFonts w:eastAsiaTheme="minorHAnsi"/>
          <w:bCs/>
          <w:sz w:val="18"/>
          <w:szCs w:val="18"/>
          <w:lang w:eastAsia="en-US"/>
        </w:rPr>
        <w:t>Информация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о среднемесячной заработной плате руководителей,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их заместителей и главных бухгалтеров муниципальных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учреждений и муниципальных унитарных предприятий</w:t>
      </w:r>
    </w:p>
    <w:p w:rsidR="001E050E" w:rsidRPr="00175F99" w:rsidRDefault="001E050E" w:rsidP="001E050E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175F99">
        <w:rPr>
          <w:rFonts w:eastAsiaTheme="minorHAnsi"/>
          <w:bCs/>
          <w:sz w:val="18"/>
          <w:szCs w:val="18"/>
          <w:lang w:eastAsia="en-US"/>
        </w:rPr>
        <w:t>городского округа Верхотурский за 2017 год</w:t>
      </w:r>
    </w:p>
    <w:p w:rsidR="001E050E" w:rsidRPr="006C13E5" w:rsidRDefault="001E050E" w:rsidP="001E050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2127"/>
      </w:tblGrid>
      <w:tr w:rsidR="001E050E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1E050E" w:rsidP="00353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1E050E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D0464F" w:rsidRDefault="00AC1ADB" w:rsidP="00D046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D0464F">
              <w:rPr>
                <w:sz w:val="16"/>
                <w:szCs w:val="16"/>
              </w:rPr>
              <w:t>М</w:t>
            </w:r>
            <w:r w:rsidR="00D0464F" w:rsidRPr="00D0464F">
              <w:rPr>
                <w:sz w:val="16"/>
                <w:szCs w:val="16"/>
              </w:rPr>
              <w:t xml:space="preserve">униципальное </w:t>
            </w:r>
            <w:r w:rsidR="00D0464F">
              <w:rPr>
                <w:sz w:val="16"/>
                <w:szCs w:val="16"/>
              </w:rPr>
              <w:t>бюджетное спортивно-оздоровительное учреждение</w:t>
            </w:r>
            <w:r w:rsidRPr="00D0464F">
              <w:rPr>
                <w:sz w:val="16"/>
                <w:szCs w:val="16"/>
              </w:rPr>
              <w:t xml:space="preserve"> «С</w:t>
            </w:r>
            <w:r w:rsidR="00D0464F">
              <w:rPr>
                <w:sz w:val="16"/>
                <w:szCs w:val="16"/>
              </w:rPr>
              <w:t>портивный Клуб</w:t>
            </w:r>
            <w:r w:rsidRPr="00D0464F">
              <w:rPr>
                <w:sz w:val="16"/>
                <w:szCs w:val="16"/>
              </w:rPr>
              <w:t xml:space="preserve">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Ившина Любовь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E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29 768,00</w:t>
            </w:r>
          </w:p>
        </w:tc>
      </w:tr>
      <w:tr w:rsidR="00D0464F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Default="00D0464F">
            <w:r w:rsidRPr="004708B2">
              <w:rPr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727A2">
              <w:rPr>
                <w:sz w:val="16"/>
                <w:szCs w:val="16"/>
              </w:rPr>
              <w:t>И.о</w:t>
            </w:r>
            <w:proofErr w:type="spellEnd"/>
            <w:r w:rsidRPr="008727A2">
              <w:rPr>
                <w:sz w:val="16"/>
                <w:szCs w:val="16"/>
              </w:rPr>
              <w:t>.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Постникова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23 901,00</w:t>
            </w:r>
          </w:p>
        </w:tc>
      </w:tr>
      <w:tr w:rsidR="00D0464F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Default="00D0464F">
            <w:r w:rsidRPr="004708B2">
              <w:rPr>
                <w:sz w:val="16"/>
                <w:szCs w:val="16"/>
              </w:rPr>
              <w:t>Муниципальное бюджетное спортивно-оздоровительное учреждение «Спортивный Клуб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Смирнова Валентина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4F" w:rsidRPr="008727A2" w:rsidRDefault="00D0464F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30 497,00</w:t>
            </w:r>
          </w:p>
        </w:tc>
      </w:tr>
      <w:tr w:rsidR="00AC1ADB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D0464F" w:rsidRDefault="00AC1ADB" w:rsidP="000A4D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64F">
              <w:rPr>
                <w:sz w:val="16"/>
                <w:szCs w:val="16"/>
              </w:rPr>
              <w:t>М</w:t>
            </w:r>
            <w:r w:rsidR="00D3560F">
              <w:rPr>
                <w:sz w:val="16"/>
                <w:szCs w:val="16"/>
              </w:rPr>
              <w:t xml:space="preserve">униципальное казенное </w:t>
            </w:r>
            <w:r w:rsidR="000A4DB6">
              <w:rPr>
                <w:sz w:val="16"/>
                <w:szCs w:val="16"/>
              </w:rPr>
              <w:t>учреждение</w:t>
            </w:r>
            <w:r w:rsidRPr="00D0464F">
              <w:rPr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Сидоров Виктор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52 857,71</w:t>
            </w:r>
          </w:p>
        </w:tc>
      </w:tr>
      <w:tr w:rsidR="008F0891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D0464F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казенное учреждение «Служба заказчика»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Мошкина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45 857,71</w:t>
            </w:r>
          </w:p>
        </w:tc>
      </w:tr>
      <w:tr w:rsidR="00AC1ADB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D0464F" w:rsidRDefault="00AC1ADB" w:rsidP="001E7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64F">
              <w:rPr>
                <w:sz w:val="16"/>
                <w:szCs w:val="16"/>
              </w:rPr>
              <w:t>М</w:t>
            </w:r>
            <w:r w:rsidR="001E7897">
              <w:rPr>
                <w:sz w:val="16"/>
                <w:szCs w:val="16"/>
              </w:rPr>
              <w:t xml:space="preserve">униципальное унитарное предприятие </w:t>
            </w:r>
            <w:r w:rsidRPr="00D0464F">
              <w:rPr>
                <w:sz w:val="16"/>
                <w:szCs w:val="16"/>
              </w:rPr>
              <w:t xml:space="preserve"> «Услуга»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8727A2">
              <w:rPr>
                <w:sz w:val="16"/>
                <w:szCs w:val="16"/>
              </w:rPr>
              <w:t>Курушин</w:t>
            </w:r>
            <w:proofErr w:type="spellEnd"/>
            <w:r w:rsidRPr="008727A2">
              <w:rPr>
                <w:sz w:val="16"/>
                <w:szCs w:val="16"/>
              </w:rPr>
              <w:t xml:space="preserve"> Павел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8727A2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51 313,00</w:t>
            </w:r>
          </w:p>
        </w:tc>
      </w:tr>
      <w:tr w:rsidR="008F0891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D0464F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унитарное предприятие  «Услуга»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727A2">
              <w:rPr>
                <w:sz w:val="16"/>
                <w:szCs w:val="16"/>
              </w:rPr>
              <w:t>Чернобокова</w:t>
            </w:r>
            <w:proofErr w:type="spellEnd"/>
            <w:r w:rsidRPr="008727A2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727A2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23 953,92</w:t>
            </w:r>
          </w:p>
        </w:tc>
      </w:tr>
      <w:tr w:rsidR="00AC1ADB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D0464F" w:rsidRDefault="00AC1ADB" w:rsidP="001E7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64F">
              <w:rPr>
                <w:sz w:val="16"/>
                <w:szCs w:val="16"/>
              </w:rPr>
              <w:t>М</w:t>
            </w:r>
            <w:r w:rsidR="001E7897">
              <w:rPr>
                <w:sz w:val="16"/>
                <w:szCs w:val="16"/>
              </w:rPr>
              <w:t>униципальное казенное учреждение</w:t>
            </w:r>
            <w:r w:rsidRPr="00D0464F">
              <w:rPr>
                <w:sz w:val="16"/>
                <w:szCs w:val="16"/>
              </w:rPr>
              <w:t xml:space="preserve"> «Е</w:t>
            </w:r>
            <w:r w:rsidR="001E7897">
              <w:rPr>
                <w:sz w:val="16"/>
                <w:szCs w:val="16"/>
              </w:rPr>
              <w:t>диная дежурно-диспетчерская служба</w:t>
            </w:r>
            <w:r w:rsidRPr="00D0464F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Начальник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Храмцова Людмила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36 213,00</w:t>
            </w:r>
          </w:p>
        </w:tc>
      </w:tr>
      <w:tr w:rsidR="008F0891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D0464F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казенное учреждение «Единая дежурно-диспетчерская служба»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Заболоцкая Галина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91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31 009,00</w:t>
            </w:r>
          </w:p>
        </w:tc>
      </w:tr>
      <w:tr w:rsidR="00AC1ADB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D0464F" w:rsidRDefault="00AC1ADB" w:rsidP="001E7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64F">
              <w:rPr>
                <w:sz w:val="16"/>
                <w:szCs w:val="16"/>
              </w:rPr>
              <w:t>М</w:t>
            </w:r>
            <w:r w:rsidR="001E7897">
              <w:rPr>
                <w:sz w:val="16"/>
                <w:szCs w:val="16"/>
              </w:rPr>
              <w:t>униципальное автономное учреждение</w:t>
            </w:r>
            <w:r w:rsidRPr="00D0464F">
              <w:rPr>
                <w:sz w:val="16"/>
                <w:szCs w:val="16"/>
              </w:rPr>
              <w:t xml:space="preserve"> «</w:t>
            </w:r>
            <w:proofErr w:type="spellStart"/>
            <w:r w:rsidRPr="00D0464F">
              <w:rPr>
                <w:sz w:val="16"/>
                <w:szCs w:val="16"/>
              </w:rPr>
              <w:t>Актай</w:t>
            </w:r>
            <w:proofErr w:type="spellEnd"/>
            <w:r w:rsidRPr="00D0464F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8727A2">
              <w:rPr>
                <w:sz w:val="16"/>
                <w:szCs w:val="16"/>
              </w:rPr>
              <w:t>Якурнова</w:t>
            </w:r>
            <w:proofErr w:type="spellEnd"/>
            <w:r w:rsidRPr="008727A2">
              <w:rPr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8F0891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29 325,87</w:t>
            </w:r>
          </w:p>
        </w:tc>
      </w:tr>
      <w:tr w:rsidR="001E7897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1E7897" w:rsidRDefault="001E7897">
            <w:pPr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1E7897">
              <w:rPr>
                <w:sz w:val="16"/>
                <w:szCs w:val="16"/>
              </w:rPr>
              <w:t>Актай</w:t>
            </w:r>
            <w:proofErr w:type="spellEnd"/>
            <w:r w:rsidRPr="001E7897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8F08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Заместитель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Батраков Дмитрий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20 273,05</w:t>
            </w:r>
          </w:p>
        </w:tc>
      </w:tr>
      <w:tr w:rsidR="001E7897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1E7897" w:rsidRDefault="001E7897">
            <w:pPr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1E7897">
              <w:rPr>
                <w:sz w:val="16"/>
                <w:szCs w:val="16"/>
              </w:rPr>
              <w:t>Актай</w:t>
            </w:r>
            <w:proofErr w:type="spellEnd"/>
            <w:r w:rsidRPr="001E7897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>
            <w:pPr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Николаева Ирина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15 945,05</w:t>
            </w:r>
          </w:p>
        </w:tc>
      </w:tr>
      <w:tr w:rsidR="001E7897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1E7897" w:rsidRDefault="001E7897">
            <w:pPr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Муниципальное автономное учреждение «</w:t>
            </w:r>
            <w:proofErr w:type="spellStart"/>
            <w:r w:rsidRPr="001E7897">
              <w:rPr>
                <w:sz w:val="16"/>
                <w:szCs w:val="16"/>
              </w:rPr>
              <w:t>Актай</w:t>
            </w:r>
            <w:proofErr w:type="spellEnd"/>
            <w:r w:rsidRPr="001E7897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>
            <w:pPr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Ванькова Ирина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7" w:rsidRPr="008727A2" w:rsidRDefault="001E7897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20 795,68</w:t>
            </w:r>
          </w:p>
        </w:tc>
      </w:tr>
      <w:tr w:rsidR="00AC1ADB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D0464F" w:rsidRDefault="00AC1ADB" w:rsidP="001E789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464F">
              <w:rPr>
                <w:sz w:val="16"/>
                <w:szCs w:val="16"/>
              </w:rPr>
              <w:t>В</w:t>
            </w:r>
            <w:r w:rsidR="001E7897">
              <w:rPr>
                <w:sz w:val="16"/>
                <w:szCs w:val="16"/>
              </w:rPr>
              <w:t>ерхотурское муниципальное унитарное предприятие</w:t>
            </w:r>
            <w:r w:rsidRPr="00D0464F">
              <w:rPr>
                <w:sz w:val="16"/>
                <w:szCs w:val="16"/>
              </w:rPr>
              <w:t xml:space="preserve">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AC1ADB" w:rsidP="00AC1A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proofErr w:type="spellStart"/>
            <w:r w:rsidRPr="008727A2">
              <w:rPr>
                <w:sz w:val="16"/>
                <w:szCs w:val="16"/>
              </w:rPr>
              <w:t>Гребенев</w:t>
            </w:r>
            <w:proofErr w:type="spellEnd"/>
            <w:r w:rsidRPr="008727A2">
              <w:rPr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B" w:rsidRPr="008727A2" w:rsidRDefault="008727A2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30 898,19</w:t>
            </w:r>
          </w:p>
        </w:tc>
      </w:tr>
      <w:tr w:rsidR="008727A2" w:rsidRPr="008727A2" w:rsidTr="003536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D0464F" w:rsidRDefault="001E7897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897">
              <w:rPr>
                <w:sz w:val="16"/>
                <w:szCs w:val="16"/>
              </w:rPr>
              <w:t>Верхотурское муниципальное унитарное предприятие «Транспорт»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8727A2" w:rsidRDefault="008727A2" w:rsidP="003536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8727A2" w:rsidRDefault="008727A2" w:rsidP="00AC1A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7A2">
              <w:rPr>
                <w:sz w:val="16"/>
                <w:szCs w:val="16"/>
              </w:rPr>
              <w:t>Худякова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2" w:rsidRPr="008727A2" w:rsidRDefault="008727A2" w:rsidP="0035365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7A2">
              <w:rPr>
                <w:rFonts w:eastAsiaTheme="minorHAnsi"/>
                <w:bCs/>
                <w:sz w:val="16"/>
                <w:szCs w:val="16"/>
                <w:lang w:eastAsia="en-US"/>
              </w:rPr>
              <w:t>22 574,06</w:t>
            </w:r>
          </w:p>
        </w:tc>
      </w:tr>
    </w:tbl>
    <w:p w:rsidR="001E050E" w:rsidRPr="008727A2" w:rsidRDefault="001E050E" w:rsidP="008727A2">
      <w:pPr>
        <w:jc w:val="both"/>
        <w:rPr>
          <w:sz w:val="16"/>
          <w:szCs w:val="16"/>
        </w:rPr>
      </w:pPr>
    </w:p>
    <w:sectPr w:rsidR="001E050E" w:rsidRPr="008727A2" w:rsidSect="008727A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0"/>
    <w:rsid w:val="000A2410"/>
    <w:rsid w:val="000A4DB6"/>
    <w:rsid w:val="00175F99"/>
    <w:rsid w:val="001E050E"/>
    <w:rsid w:val="001E7897"/>
    <w:rsid w:val="001E7981"/>
    <w:rsid w:val="001F369B"/>
    <w:rsid w:val="002843E3"/>
    <w:rsid w:val="00581FDA"/>
    <w:rsid w:val="008727A2"/>
    <w:rsid w:val="008F0891"/>
    <w:rsid w:val="009C7AE5"/>
    <w:rsid w:val="00AC1ADB"/>
    <w:rsid w:val="00C17700"/>
    <w:rsid w:val="00D0464F"/>
    <w:rsid w:val="00D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7A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Р. Вагина</dc:creator>
  <cp:keywords/>
  <dc:description/>
  <cp:lastModifiedBy>Оксана Р. Вагина</cp:lastModifiedBy>
  <cp:revision>5</cp:revision>
  <cp:lastPrinted>2018-09-05T12:14:00Z</cp:lastPrinted>
  <dcterms:created xsi:type="dcterms:W3CDTF">2018-09-05T05:57:00Z</dcterms:created>
  <dcterms:modified xsi:type="dcterms:W3CDTF">2018-09-06T06:22:00Z</dcterms:modified>
</cp:coreProperties>
</file>