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93" w:rsidRPr="00D673CC" w:rsidRDefault="00D673CC" w:rsidP="007D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CC">
        <w:rPr>
          <w:rFonts w:ascii="Times New Roman" w:hAnsi="Times New Roman" w:cs="Times New Roman"/>
          <w:b/>
          <w:sz w:val="28"/>
          <w:szCs w:val="28"/>
        </w:rPr>
        <w:t>Д</w:t>
      </w:r>
      <w:r w:rsidR="007D5B93" w:rsidRPr="00D673CC">
        <w:rPr>
          <w:rFonts w:ascii="Times New Roman" w:hAnsi="Times New Roman" w:cs="Times New Roman"/>
          <w:b/>
          <w:sz w:val="28"/>
          <w:szCs w:val="28"/>
        </w:rPr>
        <w:t>оговор</w:t>
      </w:r>
    </w:p>
    <w:p w:rsidR="007D5B93" w:rsidRPr="0095071E" w:rsidRDefault="007D5B93" w:rsidP="007D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</w:t>
      </w:r>
    </w:p>
    <w:p w:rsidR="007D5B93" w:rsidRPr="0095071E" w:rsidRDefault="007D5B93" w:rsidP="0095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71E">
        <w:rPr>
          <w:rFonts w:ascii="Times New Roman" w:hAnsi="Times New Roman" w:cs="Times New Roman"/>
          <w:sz w:val="28"/>
          <w:szCs w:val="28"/>
        </w:rPr>
        <w:t xml:space="preserve">размещаемых на земельных участках </w:t>
      </w:r>
      <w:proofErr w:type="gramEnd"/>
    </w:p>
    <w:p w:rsidR="007D5B93" w:rsidRPr="0095071E" w:rsidRDefault="007D5B93" w:rsidP="007D5B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5B93" w:rsidRPr="0095071E" w:rsidRDefault="007D5B93" w:rsidP="007D5B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г. _________________                            </w:t>
      </w:r>
      <w:r w:rsidR="00D673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071E">
        <w:rPr>
          <w:rFonts w:ascii="Times New Roman" w:hAnsi="Times New Roman" w:cs="Times New Roman"/>
          <w:sz w:val="28"/>
          <w:szCs w:val="28"/>
        </w:rPr>
        <w:t xml:space="preserve">  </w:t>
      </w:r>
      <w:r w:rsidR="00D673CC">
        <w:rPr>
          <w:rFonts w:ascii="Times New Roman" w:hAnsi="Times New Roman" w:cs="Times New Roman"/>
          <w:sz w:val="28"/>
          <w:szCs w:val="28"/>
        </w:rPr>
        <w:t>«</w:t>
      </w:r>
      <w:r w:rsidRPr="0095071E">
        <w:rPr>
          <w:rFonts w:ascii="Times New Roman" w:hAnsi="Times New Roman" w:cs="Times New Roman"/>
          <w:sz w:val="28"/>
          <w:szCs w:val="28"/>
        </w:rPr>
        <w:t>_</w:t>
      </w:r>
      <w:r w:rsidR="00D673CC">
        <w:rPr>
          <w:rFonts w:ascii="Times New Roman" w:hAnsi="Times New Roman" w:cs="Times New Roman"/>
          <w:sz w:val="28"/>
          <w:szCs w:val="28"/>
        </w:rPr>
        <w:t>_</w:t>
      </w:r>
      <w:r w:rsidRPr="0095071E">
        <w:rPr>
          <w:rFonts w:ascii="Times New Roman" w:hAnsi="Times New Roman" w:cs="Times New Roman"/>
          <w:sz w:val="28"/>
          <w:szCs w:val="28"/>
        </w:rPr>
        <w:t>_</w:t>
      </w:r>
      <w:r w:rsidR="00D673CC">
        <w:rPr>
          <w:rFonts w:ascii="Times New Roman" w:hAnsi="Times New Roman" w:cs="Times New Roman"/>
          <w:sz w:val="28"/>
          <w:szCs w:val="28"/>
        </w:rPr>
        <w:t>»</w:t>
      </w:r>
      <w:r w:rsidRPr="0095071E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D5B93" w:rsidRPr="0095071E" w:rsidRDefault="007D5B93" w:rsidP="007D5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93" w:rsidRPr="0095071E" w:rsidRDefault="0095071E" w:rsidP="00D67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округа Верхотурский,</w:t>
      </w:r>
      <w:r w:rsidR="007D5B93" w:rsidRPr="0095071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Верхотурский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Геннадьевича</w:t>
      </w:r>
      <w:r w:rsidR="007D5B93" w:rsidRPr="0095071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от имени городского округа Верхотурский</w:t>
      </w:r>
      <w:r w:rsidR="007D5B93" w:rsidRPr="00950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именуемая «Администрация»</w:t>
      </w:r>
      <w:r w:rsidR="007D5B93" w:rsidRPr="0095071E">
        <w:rPr>
          <w:rFonts w:ascii="Times New Roman" w:hAnsi="Times New Roman" w:cs="Times New Roman"/>
          <w:sz w:val="28"/>
          <w:szCs w:val="28"/>
        </w:rPr>
        <w:t xml:space="preserve"> с одной стороны, и ________________, в лице ___________________, действующего на основании _________________ </w:t>
      </w:r>
      <w:r w:rsidRPr="0095071E">
        <w:rPr>
          <w:rFonts w:ascii="Times New Roman" w:hAnsi="Times New Roman" w:cs="Times New Roman"/>
          <w:sz w:val="28"/>
          <w:szCs w:val="28"/>
        </w:rPr>
        <w:t>в дальнейшем име</w:t>
      </w:r>
      <w:r>
        <w:rPr>
          <w:rFonts w:ascii="Times New Roman" w:hAnsi="Times New Roman" w:cs="Times New Roman"/>
          <w:sz w:val="28"/>
          <w:szCs w:val="28"/>
        </w:rPr>
        <w:t>нуемое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B93" w:rsidRPr="0095071E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Стороны,</w:t>
      </w:r>
      <w:proofErr w:type="gramEnd"/>
    </w:p>
    <w:p w:rsidR="007D5B93" w:rsidRPr="0095071E" w:rsidRDefault="007D5B93" w:rsidP="00D67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руководствуясь протоколом Комиссии </w:t>
      </w:r>
      <w:r w:rsidR="0095071E">
        <w:rPr>
          <w:rFonts w:ascii="Times New Roman" w:hAnsi="Times New Roman" w:cs="Times New Roman"/>
          <w:sz w:val="28"/>
          <w:szCs w:val="28"/>
        </w:rPr>
        <w:t>«</w:t>
      </w:r>
      <w:r w:rsidRPr="0095071E">
        <w:rPr>
          <w:rFonts w:ascii="Times New Roman" w:hAnsi="Times New Roman" w:cs="Times New Roman"/>
          <w:sz w:val="28"/>
          <w:szCs w:val="28"/>
        </w:rPr>
        <w:t>__</w:t>
      </w:r>
      <w:r w:rsidR="0095071E">
        <w:rPr>
          <w:rFonts w:ascii="Times New Roman" w:hAnsi="Times New Roman" w:cs="Times New Roman"/>
          <w:sz w:val="28"/>
          <w:szCs w:val="28"/>
        </w:rPr>
        <w:t>»</w:t>
      </w:r>
      <w:r w:rsidRPr="0095071E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95071E">
        <w:rPr>
          <w:rFonts w:ascii="Times New Roman" w:hAnsi="Times New Roman" w:cs="Times New Roman"/>
          <w:sz w:val="28"/>
          <w:szCs w:val="28"/>
        </w:rPr>
        <w:t>№</w:t>
      </w:r>
      <w:r w:rsidRPr="0095071E">
        <w:rPr>
          <w:rFonts w:ascii="Times New Roman" w:hAnsi="Times New Roman" w:cs="Times New Roman"/>
          <w:sz w:val="28"/>
          <w:szCs w:val="28"/>
        </w:rPr>
        <w:t xml:space="preserve"> __ </w:t>
      </w:r>
      <w:r w:rsidR="0095071E">
        <w:rPr>
          <w:rFonts w:ascii="Times New Roman" w:hAnsi="Times New Roman" w:cs="Times New Roman"/>
          <w:sz w:val="28"/>
          <w:szCs w:val="28"/>
        </w:rPr>
        <w:t>«</w:t>
      </w:r>
      <w:r w:rsidRPr="0095071E">
        <w:rPr>
          <w:rFonts w:ascii="Times New Roman" w:hAnsi="Times New Roman" w:cs="Times New Roman"/>
          <w:sz w:val="28"/>
          <w:szCs w:val="28"/>
        </w:rPr>
        <w:t>Об итогах торгов на право заключения договора на установку и эксплуатацию рекламной конструкции</w:t>
      </w:r>
      <w:r w:rsidR="0095071E">
        <w:rPr>
          <w:rFonts w:ascii="Times New Roman" w:hAnsi="Times New Roman" w:cs="Times New Roman"/>
          <w:sz w:val="28"/>
          <w:szCs w:val="28"/>
        </w:rPr>
        <w:t>»</w:t>
      </w:r>
      <w:r w:rsidRPr="0095071E">
        <w:rPr>
          <w:rFonts w:ascii="Times New Roman" w:hAnsi="Times New Roman" w:cs="Times New Roman"/>
          <w:sz w:val="28"/>
          <w:szCs w:val="28"/>
        </w:rPr>
        <w:t>, заключили настоящий договор (далее - Договор) о нижеследующем:</w:t>
      </w:r>
    </w:p>
    <w:p w:rsidR="007D5B93" w:rsidRPr="00D673CC" w:rsidRDefault="007D5B93" w:rsidP="00D67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73C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D5B93" w:rsidRPr="0095071E" w:rsidRDefault="007D5B93" w:rsidP="00D67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Договором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имеет право установить рекламную конструкцию для распространения наружной рекламы на земельном участке и осуществлять ее эксплуатацию, техническое обслуживание, а </w:t>
      </w:r>
      <w:r w:rsidR="009507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5071E">
        <w:rPr>
          <w:rFonts w:ascii="Times New Roman" w:hAnsi="Times New Roman" w:cs="Times New Roman"/>
          <w:sz w:val="28"/>
          <w:szCs w:val="28"/>
        </w:rPr>
        <w:t xml:space="preserve">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такой возможности.</w:t>
      </w:r>
    </w:p>
    <w:p w:rsidR="008B4335" w:rsidRPr="008B4335" w:rsidRDefault="007D5B93" w:rsidP="008B43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1.2. Настоящий договор устанавливает </w:t>
      </w:r>
      <w:r w:rsidR="008B4335">
        <w:rPr>
          <w:rFonts w:ascii="Times New Roman" w:hAnsi="Times New Roman" w:cs="Times New Roman"/>
          <w:sz w:val="28"/>
          <w:szCs w:val="28"/>
        </w:rPr>
        <w:t>о</w:t>
      </w:r>
      <w:r w:rsidR="008B4335" w:rsidRPr="008B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характеристики рекламной конструкции, а также места ее установки: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901"/>
        <w:gridCol w:w="1637"/>
        <w:gridCol w:w="1638"/>
        <w:gridCol w:w="1638"/>
      </w:tblGrid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установки</w:t>
            </w:r>
          </w:p>
        </w:tc>
        <w:tc>
          <w:tcPr>
            <w:tcW w:w="4913" w:type="dxa"/>
            <w:gridSpan w:val="3"/>
          </w:tcPr>
          <w:p w:rsidR="008B4335" w:rsidRPr="001F6A88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A8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Верхотурье, ул. 20 лет Победы, 81А</w:t>
            </w:r>
          </w:p>
        </w:tc>
      </w:tr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места установки (например, стена, крыша здания, строения, сооружения, ограждение, столб, газон, тротуар)</w:t>
            </w:r>
            <w:proofErr w:type="gramEnd"/>
          </w:p>
        </w:tc>
        <w:tc>
          <w:tcPr>
            <w:tcW w:w="4913" w:type="dxa"/>
            <w:gridSpan w:val="3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рекламной конструкции (например, </w:t>
            </w:r>
            <w:proofErr w:type="gram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щитовая</w:t>
            </w:r>
            <w:proofErr w:type="gramEnd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подсветкой, световая, динамическая, </w:t>
            </w:r>
            <w:proofErr w:type="spell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светодинамическая</w:t>
            </w:r>
            <w:proofErr w:type="spellEnd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3" w:type="dxa"/>
            <w:gridSpan w:val="3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щитовая</w:t>
            </w:r>
          </w:p>
        </w:tc>
      </w:tr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рекламной конструкции (например, </w:t>
            </w:r>
            <w:proofErr w:type="spell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суперсайт</w:t>
            </w:r>
            <w:proofErr w:type="spellEnd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видеоэкран, афишный стенд)</w:t>
            </w:r>
          </w:p>
        </w:tc>
        <w:tc>
          <w:tcPr>
            <w:tcW w:w="4913" w:type="dxa"/>
            <w:gridSpan w:val="3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</w:tr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размеры рекламной плоскости, </w:t>
            </w:r>
            <w:proofErr w:type="gram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638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сторон</w:t>
            </w:r>
          </w:p>
        </w:tc>
        <w:tc>
          <w:tcPr>
            <w:tcW w:w="1638" w:type="dxa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4335" w:rsidRPr="008B4335" w:rsidTr="00D673CC">
        <w:tc>
          <w:tcPr>
            <w:tcW w:w="452" w:type="dxa"/>
          </w:tcPr>
          <w:p w:rsidR="008B4335" w:rsidRPr="008B4335" w:rsidRDefault="008B4335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4901" w:type="dxa"/>
          </w:tcPr>
          <w:p w:rsidR="008B4335" w:rsidRPr="008B4335" w:rsidRDefault="008B4335" w:rsidP="008B433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информационного поля, </w:t>
            </w:r>
            <w:proofErr w:type="spellStart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4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3" w:type="dxa"/>
            <w:gridSpan w:val="3"/>
          </w:tcPr>
          <w:p w:rsidR="008B4335" w:rsidRPr="008B4335" w:rsidRDefault="001F6A88" w:rsidP="008B43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5B93" w:rsidRPr="00D673CC" w:rsidRDefault="007D5B93" w:rsidP="007D5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8"/>
      <w:bookmarkEnd w:id="0"/>
      <w:r w:rsidRPr="00D673CC">
        <w:rPr>
          <w:rFonts w:ascii="Times New Roman" w:hAnsi="Times New Roman" w:cs="Times New Roman"/>
          <w:b/>
          <w:sz w:val="28"/>
          <w:szCs w:val="28"/>
        </w:rPr>
        <w:t>2. Место размещения рекламной конструкции.</w:t>
      </w:r>
    </w:p>
    <w:p w:rsidR="007D5B93" w:rsidRPr="0095071E" w:rsidRDefault="007D5B93" w:rsidP="007D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2.1. Место размещения рекламной конструкции (далее - Рекламное место) находится по адресу</w:t>
      </w:r>
      <w:r w:rsidR="00081307">
        <w:rPr>
          <w:rFonts w:ascii="Times New Roman" w:hAnsi="Times New Roman" w:cs="Times New Roman"/>
          <w:sz w:val="28"/>
          <w:szCs w:val="28"/>
        </w:rPr>
        <w:t xml:space="preserve">: </w:t>
      </w:r>
      <w:r w:rsidR="001F6A88">
        <w:rPr>
          <w:rFonts w:ascii="Times New Roman" w:hAnsi="Times New Roman" w:cs="Times New Roman"/>
          <w:sz w:val="28"/>
          <w:szCs w:val="28"/>
        </w:rPr>
        <w:t>Свердловская область, г. Верхотурье, ул. 20 лет Победы, 81А</w:t>
      </w:r>
      <w:r w:rsidR="001A4E0F">
        <w:rPr>
          <w:rFonts w:ascii="Times New Roman" w:hAnsi="Times New Roman" w:cs="Times New Roman"/>
          <w:sz w:val="28"/>
          <w:szCs w:val="28"/>
        </w:rPr>
        <w:t>, координаты</w:t>
      </w:r>
      <w:r w:rsidRPr="0095071E">
        <w:rPr>
          <w:rFonts w:ascii="Times New Roman" w:hAnsi="Times New Roman" w:cs="Times New Roman"/>
          <w:sz w:val="28"/>
          <w:szCs w:val="28"/>
        </w:rPr>
        <w:t xml:space="preserve">: </w:t>
      </w:r>
      <w:r w:rsidR="001F6A88">
        <w:rPr>
          <w:rFonts w:ascii="Times New Roman" w:hAnsi="Times New Roman" w:cs="Times New Roman"/>
          <w:sz w:val="28"/>
          <w:szCs w:val="28"/>
        </w:rPr>
        <w:t>широта 58.868549, долгота 62.780180</w:t>
      </w:r>
      <w:r w:rsidRPr="0095071E">
        <w:rPr>
          <w:rFonts w:ascii="Times New Roman" w:hAnsi="Times New Roman" w:cs="Times New Roman"/>
          <w:sz w:val="28"/>
          <w:szCs w:val="28"/>
        </w:rPr>
        <w:t>.</w:t>
      </w:r>
    </w:p>
    <w:p w:rsidR="007D5B93" w:rsidRPr="001A4E0F" w:rsidRDefault="007D5B93" w:rsidP="007D5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3. Срок договора</w:t>
      </w:r>
    </w:p>
    <w:p w:rsidR="007D5B93" w:rsidRPr="00CF4C19" w:rsidRDefault="007D5B93" w:rsidP="00CF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95071E">
        <w:rPr>
          <w:rFonts w:ascii="Times New Roman" w:hAnsi="Times New Roman" w:cs="Times New Roman"/>
        </w:rPr>
        <w:t xml:space="preserve">    </w:t>
      </w:r>
      <w:r w:rsidRPr="00CF4C19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CF4C19">
        <w:rPr>
          <w:rFonts w:ascii="Times New Roman" w:hAnsi="Times New Roman" w:cs="Times New Roman"/>
          <w:sz w:val="28"/>
          <w:szCs w:val="28"/>
        </w:rPr>
        <w:t>Настоящий  Договор  вступает  в  силу  с момента его подписания и</w:t>
      </w:r>
      <w:r w:rsidR="00CF4C19">
        <w:rPr>
          <w:rFonts w:ascii="Times New Roman" w:hAnsi="Times New Roman" w:cs="Times New Roman"/>
          <w:sz w:val="28"/>
          <w:szCs w:val="28"/>
        </w:rPr>
        <w:t xml:space="preserve"> </w:t>
      </w:r>
      <w:r w:rsidRPr="00CF4C19">
        <w:rPr>
          <w:rFonts w:ascii="Times New Roman" w:hAnsi="Times New Roman" w:cs="Times New Roman"/>
          <w:sz w:val="28"/>
          <w:szCs w:val="28"/>
        </w:rPr>
        <w:t xml:space="preserve">действует   в   течение  </w:t>
      </w:r>
      <w:r w:rsidR="00443A51">
        <w:rPr>
          <w:rFonts w:ascii="Times New Roman" w:hAnsi="Times New Roman" w:cs="Times New Roman"/>
          <w:sz w:val="28"/>
          <w:szCs w:val="28"/>
        </w:rPr>
        <w:t xml:space="preserve">5 (пять) </w:t>
      </w:r>
      <w:r w:rsidRPr="00CF4C19">
        <w:rPr>
          <w:rFonts w:ascii="Times New Roman" w:hAnsi="Times New Roman" w:cs="Times New Roman"/>
          <w:sz w:val="28"/>
          <w:szCs w:val="28"/>
        </w:rPr>
        <w:t xml:space="preserve">лет  в  соответствии  с  выданным  </w:t>
      </w:r>
      <w:r w:rsidR="008B4335" w:rsidRPr="00CF4C1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Верхотурский </w:t>
      </w:r>
      <w:r w:rsidRPr="00CF4C19">
        <w:rPr>
          <w:rFonts w:ascii="Times New Roman" w:hAnsi="Times New Roman" w:cs="Times New Roman"/>
          <w:sz w:val="28"/>
          <w:szCs w:val="28"/>
        </w:rPr>
        <w:t>разрешением на установку рекламной конструкции.</w:t>
      </w:r>
      <w:proofErr w:type="gramEnd"/>
    </w:p>
    <w:p w:rsidR="007D5B93" w:rsidRPr="0095071E" w:rsidRDefault="007D5B93" w:rsidP="00CF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lastRenderedPageBreak/>
        <w:t xml:space="preserve">3.2. По окончании </w:t>
      </w:r>
      <w:proofErr w:type="gramStart"/>
      <w:r w:rsidRPr="0095071E">
        <w:rPr>
          <w:rFonts w:ascii="Times New Roman" w:hAnsi="Times New Roman" w:cs="Times New Roman"/>
          <w:sz w:val="28"/>
          <w:szCs w:val="28"/>
        </w:rPr>
        <w:t>срока действия настоящего Договора обязательства Сторон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по Договору прекращаются.</w:t>
      </w:r>
    </w:p>
    <w:p w:rsidR="007D5B93" w:rsidRPr="001A4E0F" w:rsidRDefault="007D5B93" w:rsidP="007D5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4. Платежи и расчеты по Договору</w:t>
      </w:r>
    </w:p>
    <w:p w:rsidR="007D5B93" w:rsidRPr="00081307" w:rsidRDefault="007D5B93" w:rsidP="007D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07">
        <w:rPr>
          <w:rFonts w:ascii="Times New Roman" w:hAnsi="Times New Roman" w:cs="Times New Roman"/>
          <w:sz w:val="28"/>
          <w:szCs w:val="28"/>
        </w:rPr>
        <w:t xml:space="preserve">4.1. Плата за право заключения настоящего Договора осуществляется </w:t>
      </w:r>
      <w:proofErr w:type="spellStart"/>
      <w:r w:rsidRPr="00081307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081307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</w:t>
      </w:r>
      <w:r w:rsidR="008B4335" w:rsidRPr="00081307">
        <w:rPr>
          <w:rFonts w:ascii="Times New Roman" w:hAnsi="Times New Roman" w:cs="Times New Roman"/>
          <w:sz w:val="28"/>
          <w:szCs w:val="28"/>
        </w:rPr>
        <w:t>«</w:t>
      </w:r>
      <w:r w:rsidRPr="00081307">
        <w:rPr>
          <w:rFonts w:ascii="Times New Roman" w:hAnsi="Times New Roman" w:cs="Times New Roman"/>
          <w:sz w:val="28"/>
          <w:szCs w:val="28"/>
        </w:rPr>
        <w:t>__</w:t>
      </w:r>
      <w:r w:rsidR="008B4335" w:rsidRPr="00081307">
        <w:rPr>
          <w:rFonts w:ascii="Times New Roman" w:hAnsi="Times New Roman" w:cs="Times New Roman"/>
          <w:sz w:val="28"/>
          <w:szCs w:val="28"/>
        </w:rPr>
        <w:t>»</w:t>
      </w:r>
      <w:r w:rsidRPr="00081307">
        <w:rPr>
          <w:rFonts w:ascii="Times New Roman" w:hAnsi="Times New Roman" w:cs="Times New Roman"/>
          <w:sz w:val="28"/>
          <w:szCs w:val="28"/>
        </w:rPr>
        <w:t xml:space="preserve"> _________ 20__г. </w:t>
      </w:r>
      <w:r w:rsidR="008B4335" w:rsidRPr="00081307">
        <w:rPr>
          <w:rFonts w:ascii="Times New Roman" w:hAnsi="Times New Roman" w:cs="Times New Roman"/>
          <w:sz w:val="28"/>
          <w:szCs w:val="28"/>
        </w:rPr>
        <w:t>№</w:t>
      </w:r>
      <w:r w:rsidRPr="00081307">
        <w:rPr>
          <w:rFonts w:ascii="Times New Roman" w:hAnsi="Times New Roman" w:cs="Times New Roman"/>
          <w:sz w:val="28"/>
          <w:szCs w:val="28"/>
        </w:rPr>
        <w:t xml:space="preserve"> ______ </w:t>
      </w:r>
      <w:r w:rsidR="008B4335" w:rsidRPr="00081307">
        <w:rPr>
          <w:rFonts w:ascii="Times New Roman" w:hAnsi="Times New Roman" w:cs="Times New Roman"/>
          <w:sz w:val="28"/>
          <w:szCs w:val="28"/>
        </w:rPr>
        <w:t>«</w:t>
      </w:r>
      <w:r w:rsidRPr="00081307">
        <w:rPr>
          <w:rFonts w:ascii="Times New Roman" w:hAnsi="Times New Roman" w:cs="Times New Roman"/>
          <w:sz w:val="28"/>
          <w:szCs w:val="28"/>
        </w:rPr>
        <w:t>Об итогах торгов на право заключения договора на установку и эксплуатацию рекламных конструкций</w:t>
      </w:r>
      <w:r w:rsidR="008B4335" w:rsidRPr="00081307">
        <w:rPr>
          <w:rFonts w:ascii="Times New Roman" w:hAnsi="Times New Roman" w:cs="Times New Roman"/>
          <w:sz w:val="28"/>
          <w:szCs w:val="28"/>
        </w:rPr>
        <w:t>»</w:t>
      </w:r>
      <w:r w:rsidRPr="00081307">
        <w:rPr>
          <w:rFonts w:ascii="Times New Roman" w:hAnsi="Times New Roman" w:cs="Times New Roman"/>
          <w:sz w:val="28"/>
          <w:szCs w:val="28"/>
        </w:rPr>
        <w:t>.</w:t>
      </w:r>
    </w:p>
    <w:p w:rsidR="007D5B93" w:rsidRPr="00081307" w:rsidRDefault="007D5B93" w:rsidP="0008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07">
        <w:rPr>
          <w:rFonts w:ascii="Times New Roman" w:hAnsi="Times New Roman" w:cs="Times New Roman"/>
          <w:sz w:val="28"/>
          <w:szCs w:val="28"/>
        </w:rPr>
        <w:t xml:space="preserve">    Плата   за   право  заключения  настоящего  Договора  составляет</w:t>
      </w:r>
      <w:r w:rsidR="008B4335" w:rsidRPr="00081307">
        <w:rPr>
          <w:rFonts w:ascii="Times New Roman" w:hAnsi="Times New Roman" w:cs="Times New Roman"/>
          <w:sz w:val="28"/>
          <w:szCs w:val="28"/>
        </w:rPr>
        <w:t xml:space="preserve"> ________________ рублей, без учета НДС</w:t>
      </w:r>
      <w:r w:rsidRPr="00081307">
        <w:rPr>
          <w:rFonts w:ascii="Times New Roman" w:hAnsi="Times New Roman" w:cs="Times New Roman"/>
          <w:sz w:val="28"/>
          <w:szCs w:val="28"/>
        </w:rPr>
        <w:t>,</w:t>
      </w:r>
    </w:p>
    <w:p w:rsidR="007D5B93" w:rsidRPr="00081307" w:rsidRDefault="007D5B93" w:rsidP="0008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07">
        <w:rPr>
          <w:rFonts w:ascii="Times New Roman" w:hAnsi="Times New Roman" w:cs="Times New Roman"/>
          <w:sz w:val="28"/>
          <w:szCs w:val="28"/>
        </w:rPr>
        <w:t xml:space="preserve">        4.2.  </w:t>
      </w:r>
      <w:proofErr w:type="gramStart"/>
      <w:r w:rsidRPr="00081307">
        <w:rPr>
          <w:rFonts w:ascii="Times New Roman" w:hAnsi="Times New Roman" w:cs="Times New Roman"/>
          <w:sz w:val="28"/>
          <w:szCs w:val="28"/>
        </w:rPr>
        <w:t xml:space="preserve">Годовая  плата </w:t>
      </w:r>
      <w:r w:rsidR="00081307" w:rsidRPr="00081307">
        <w:rPr>
          <w:rFonts w:ascii="Times New Roman" w:hAnsi="Times New Roman" w:cs="Times New Roman"/>
          <w:sz w:val="28"/>
          <w:szCs w:val="28"/>
        </w:rPr>
        <w:t>по договору</w:t>
      </w:r>
      <w:r w:rsidRPr="00081307">
        <w:rPr>
          <w:rFonts w:ascii="Times New Roman" w:hAnsi="Times New Roman" w:cs="Times New Roman"/>
          <w:sz w:val="28"/>
          <w:szCs w:val="28"/>
        </w:rPr>
        <w:t xml:space="preserve"> за установку и эксплуатацию рекламной конструкции</w:t>
      </w:r>
      <w:r w:rsidR="00081307" w:rsidRPr="00081307">
        <w:rPr>
          <w:rFonts w:ascii="Times New Roman" w:hAnsi="Times New Roman" w:cs="Times New Roman"/>
          <w:sz w:val="28"/>
          <w:szCs w:val="28"/>
        </w:rPr>
        <w:t xml:space="preserve">  </w:t>
      </w:r>
      <w:r w:rsidRPr="00081307">
        <w:rPr>
          <w:rFonts w:ascii="Times New Roman" w:hAnsi="Times New Roman" w:cs="Times New Roman"/>
          <w:sz w:val="28"/>
          <w:szCs w:val="28"/>
        </w:rPr>
        <w:t>осуществляется  еже</w:t>
      </w:r>
      <w:r w:rsidR="00467B50" w:rsidRPr="00081307">
        <w:rPr>
          <w:rFonts w:ascii="Times New Roman" w:hAnsi="Times New Roman" w:cs="Times New Roman"/>
          <w:sz w:val="28"/>
          <w:szCs w:val="28"/>
        </w:rPr>
        <w:t>месячно</w:t>
      </w:r>
      <w:r w:rsidRPr="00081307">
        <w:rPr>
          <w:rFonts w:ascii="Times New Roman" w:hAnsi="Times New Roman" w:cs="Times New Roman"/>
          <w:sz w:val="28"/>
          <w:szCs w:val="28"/>
        </w:rPr>
        <w:t xml:space="preserve">  равными  платежами </w:t>
      </w:r>
      <w:r w:rsidR="00467B50" w:rsidRPr="00081307">
        <w:rPr>
          <w:rFonts w:ascii="Times New Roman" w:hAnsi="Times New Roman" w:cs="Times New Roman"/>
          <w:sz w:val="28"/>
          <w:szCs w:val="28"/>
        </w:rPr>
        <w:t>авансом</w:t>
      </w:r>
      <w:r w:rsidRPr="00081307">
        <w:rPr>
          <w:rFonts w:ascii="Times New Roman" w:hAnsi="Times New Roman" w:cs="Times New Roman"/>
          <w:sz w:val="28"/>
          <w:szCs w:val="28"/>
        </w:rPr>
        <w:t xml:space="preserve"> до  1</w:t>
      </w:r>
      <w:r w:rsidR="00467B50" w:rsidRPr="00081307">
        <w:rPr>
          <w:rFonts w:ascii="Times New Roman" w:hAnsi="Times New Roman" w:cs="Times New Roman"/>
          <w:sz w:val="28"/>
          <w:szCs w:val="28"/>
        </w:rPr>
        <w:t>0</w:t>
      </w:r>
      <w:r w:rsidRPr="00081307">
        <w:rPr>
          <w:rFonts w:ascii="Times New Roman" w:hAnsi="Times New Roman" w:cs="Times New Roman"/>
          <w:sz w:val="28"/>
          <w:szCs w:val="28"/>
        </w:rPr>
        <w:t xml:space="preserve">  числа и определяется в соответствии с </w:t>
      </w:r>
      <w:hyperlink r:id="rId5" w:history="1">
        <w:r w:rsidR="00467B50" w:rsidRPr="000813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1307">
        <w:rPr>
          <w:rFonts w:ascii="Times New Roman" w:hAnsi="Times New Roman" w:cs="Times New Roman"/>
          <w:sz w:val="28"/>
          <w:szCs w:val="28"/>
        </w:rPr>
        <w:t xml:space="preserve"> </w:t>
      </w:r>
      <w:r w:rsidR="00467B50" w:rsidRPr="00081307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 от 07.11.2018г. № 921 «Об установлении</w:t>
      </w:r>
      <w:r w:rsidR="00467B50" w:rsidRPr="00467B50">
        <w:rPr>
          <w:rFonts w:ascii="Times New Roman" w:hAnsi="Times New Roman" w:cs="Times New Roman"/>
          <w:sz w:val="28"/>
          <w:szCs w:val="28"/>
        </w:rPr>
        <w:t xml:space="preserve"> годовой базовой ставки платы и установлении корректировочных коэффициентов к базовой ставке платы по договорам на установку и эксплуатацию рекламной конструкции с использованием муниципального имущества</w:t>
      </w:r>
      <w:r w:rsidR="00301A3E">
        <w:rPr>
          <w:rFonts w:ascii="Times New Roman" w:hAnsi="Times New Roman" w:cs="Times New Roman"/>
          <w:sz w:val="28"/>
          <w:szCs w:val="28"/>
        </w:rPr>
        <w:t>»</w:t>
      </w:r>
      <w:r w:rsidR="00081307">
        <w:rPr>
          <w:rFonts w:ascii="Times New Roman" w:hAnsi="Times New Roman" w:cs="Times New Roman"/>
          <w:sz w:val="28"/>
          <w:szCs w:val="28"/>
        </w:rPr>
        <w:t xml:space="preserve"> </w:t>
      </w:r>
      <w:r w:rsidRPr="0095071E">
        <w:rPr>
          <w:rFonts w:ascii="Times New Roman" w:hAnsi="Times New Roman" w:cs="Times New Roman"/>
          <w:sz w:val="28"/>
          <w:szCs w:val="28"/>
        </w:rPr>
        <w:t>и составляет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</w:t>
      </w:r>
      <w:r w:rsidR="00081307">
        <w:rPr>
          <w:rFonts w:ascii="Times New Roman" w:hAnsi="Times New Roman" w:cs="Times New Roman"/>
          <w:sz w:val="28"/>
          <w:szCs w:val="28"/>
        </w:rPr>
        <w:t>___________________</w:t>
      </w:r>
      <w:r w:rsidR="00301A3E">
        <w:rPr>
          <w:rFonts w:ascii="Times New Roman" w:hAnsi="Times New Roman" w:cs="Times New Roman"/>
          <w:sz w:val="28"/>
          <w:szCs w:val="28"/>
        </w:rPr>
        <w:t xml:space="preserve">_ рублей без учета НДС. </w:t>
      </w:r>
    </w:p>
    <w:p w:rsidR="00301A3E" w:rsidRPr="00301A3E" w:rsidRDefault="007D5B93" w:rsidP="00301A3E">
      <w:pPr>
        <w:widowControl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4.3. </w:t>
      </w:r>
      <w:r w:rsidR="00301A3E" w:rsidRPr="003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размера платы в связи с изменением базовой ставки или корректировочных коэффициентов к ней, установленных </w:t>
      </w:r>
      <w:r w:rsidR="00301A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1A3E" w:rsidRPr="003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301A3E" w:rsidRPr="00301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A3E" w:rsidRPr="00301A3E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  <w:proofErr w:type="gramStart"/>
      <w:r w:rsidR="00301A3E" w:rsidRPr="00301A3E">
        <w:rPr>
          <w:rFonts w:ascii="Times New Roman" w:hAnsi="Times New Roman" w:cs="Times New Roman"/>
          <w:bCs/>
          <w:sz w:val="28"/>
          <w:szCs w:val="28"/>
        </w:rPr>
        <w:t>Верхотурский</w:t>
      </w:r>
      <w:proofErr w:type="gramEnd"/>
      <w:r w:rsidR="00301A3E" w:rsidRPr="00301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Сторон без перезаключения настоящего Договора или подписания дополнительных соглашений к нему.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4.4. Реквизиты для перечисления платы за установку и эксплуатацию рекламной конструкции:</w:t>
      </w:r>
    </w:p>
    <w:p w:rsidR="00FA7B18" w:rsidRDefault="00FA7B18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18">
        <w:rPr>
          <w:rFonts w:ascii="Times New Roman" w:hAnsi="Times New Roman" w:cs="Times New Roman"/>
          <w:b/>
          <w:sz w:val="28"/>
          <w:szCs w:val="28"/>
        </w:rPr>
        <w:t>УФК по Свердловской области  (Администрация городского округа Верхотурский л/</w:t>
      </w:r>
      <w:proofErr w:type="spellStart"/>
      <w:r w:rsidRPr="00FA7B18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FA7B18">
        <w:rPr>
          <w:rFonts w:ascii="Times New Roman" w:hAnsi="Times New Roman" w:cs="Times New Roman"/>
          <w:b/>
          <w:sz w:val="28"/>
          <w:szCs w:val="28"/>
        </w:rPr>
        <w:t xml:space="preserve">. 05623013300) ИНН 6640001733/КПП 668001001, </w:t>
      </w:r>
      <w:proofErr w:type="spellStart"/>
      <w:r w:rsidRPr="00FA7B18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FA7B18">
        <w:rPr>
          <w:rFonts w:ascii="Times New Roman" w:hAnsi="Times New Roman" w:cs="Times New Roman"/>
          <w:b/>
          <w:sz w:val="28"/>
          <w:szCs w:val="28"/>
        </w:rPr>
        <w:t xml:space="preserve">. № 40302810400003016240 БИК 046577001 </w:t>
      </w:r>
      <w:proofErr w:type="gramStart"/>
      <w:r w:rsidRPr="00FA7B18">
        <w:rPr>
          <w:rFonts w:ascii="Times New Roman" w:hAnsi="Times New Roman" w:cs="Times New Roman"/>
          <w:b/>
          <w:sz w:val="28"/>
          <w:szCs w:val="28"/>
        </w:rPr>
        <w:t>Уральское</w:t>
      </w:r>
      <w:proofErr w:type="gramEnd"/>
      <w:r w:rsidRPr="00FA7B18">
        <w:rPr>
          <w:rFonts w:ascii="Times New Roman" w:hAnsi="Times New Roman" w:cs="Times New Roman"/>
          <w:b/>
          <w:sz w:val="28"/>
          <w:szCs w:val="28"/>
        </w:rPr>
        <w:t xml:space="preserve"> ГУ банка России по Свердловской области г. Екатеринбург, ОКТМО 65709000,</w:t>
      </w:r>
      <w:r>
        <w:rPr>
          <w:rFonts w:ascii="Times New Roman" w:hAnsi="Times New Roman" w:cs="Times New Roman"/>
          <w:b/>
          <w:sz w:val="28"/>
          <w:szCs w:val="28"/>
        </w:rPr>
        <w:t xml:space="preserve"> КБК </w:t>
      </w:r>
      <w:r w:rsidR="001F70EA">
        <w:rPr>
          <w:rFonts w:ascii="Times New Roman" w:hAnsi="Times New Roman" w:cs="Times New Roman"/>
          <w:b/>
          <w:sz w:val="28"/>
          <w:szCs w:val="28"/>
        </w:rPr>
        <w:t>90111705040040000180.</w:t>
      </w:r>
    </w:p>
    <w:p w:rsidR="007D5B93" w:rsidRPr="00FA7B18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18">
        <w:rPr>
          <w:rFonts w:ascii="Times New Roman" w:hAnsi="Times New Roman" w:cs="Times New Roman"/>
          <w:sz w:val="28"/>
          <w:szCs w:val="28"/>
        </w:rPr>
        <w:t>Назначение платежа: пл</w:t>
      </w:r>
      <w:r w:rsidR="001E2267">
        <w:rPr>
          <w:rFonts w:ascii="Times New Roman" w:hAnsi="Times New Roman" w:cs="Times New Roman"/>
          <w:sz w:val="28"/>
          <w:szCs w:val="28"/>
        </w:rPr>
        <w:t xml:space="preserve">ата по договору </w:t>
      </w:r>
      <w:proofErr w:type="gramStart"/>
      <w:r w:rsidR="001E22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2267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Pr="00FA7B18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FA7B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7B18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4.6. Размер платы за неполный период (</w:t>
      </w:r>
      <w:r w:rsidR="001E2267">
        <w:rPr>
          <w:rFonts w:ascii="Times New Roman" w:hAnsi="Times New Roman" w:cs="Times New Roman"/>
          <w:sz w:val="28"/>
          <w:szCs w:val="28"/>
        </w:rPr>
        <w:t>месяц</w:t>
      </w:r>
      <w:r w:rsidRPr="0095071E">
        <w:rPr>
          <w:rFonts w:ascii="Times New Roman" w:hAnsi="Times New Roman" w:cs="Times New Roman"/>
          <w:sz w:val="28"/>
          <w:szCs w:val="28"/>
        </w:rPr>
        <w:t>) исчисляется пропорционально количеству календарных дней установки и эксплуатации рекламной</w:t>
      </w:r>
      <w:r w:rsidR="001E2267">
        <w:rPr>
          <w:rFonts w:ascii="Times New Roman" w:hAnsi="Times New Roman" w:cs="Times New Roman"/>
          <w:sz w:val="28"/>
          <w:szCs w:val="28"/>
        </w:rPr>
        <w:t xml:space="preserve"> конструкции в месяц</w:t>
      </w:r>
      <w:r w:rsidRPr="0095071E">
        <w:rPr>
          <w:rFonts w:ascii="Times New Roman" w:hAnsi="Times New Roman" w:cs="Times New Roman"/>
          <w:sz w:val="28"/>
          <w:szCs w:val="28"/>
        </w:rPr>
        <w:t xml:space="preserve"> к количеству дней данного </w:t>
      </w:r>
      <w:r w:rsidR="001E2267">
        <w:rPr>
          <w:rFonts w:ascii="Times New Roman" w:hAnsi="Times New Roman" w:cs="Times New Roman"/>
          <w:sz w:val="28"/>
          <w:szCs w:val="28"/>
        </w:rPr>
        <w:t>месяца</w:t>
      </w:r>
      <w:r w:rsidRPr="0095071E">
        <w:rPr>
          <w:rFonts w:ascii="Times New Roman" w:hAnsi="Times New Roman" w:cs="Times New Roman"/>
          <w:sz w:val="28"/>
          <w:szCs w:val="28"/>
        </w:rPr>
        <w:t>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4.7. Плата за установку и эксплуатацию рекламной конструкции исчисляется с момента заключения настоящего Договора.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71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1F70EA">
        <w:rPr>
          <w:rFonts w:ascii="Times New Roman" w:hAnsi="Times New Roman" w:cs="Times New Roman"/>
          <w:sz w:val="28"/>
          <w:szCs w:val="28"/>
        </w:rPr>
        <w:t>Администрацию</w:t>
      </w:r>
      <w:r w:rsidRPr="0095071E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перечисление денежных средств, в течение 5 (пяти) рабочих дней с момента платы.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4.9. Размер годовой платы по договору может быть изменен </w:t>
      </w:r>
      <w:r w:rsidR="001E22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95071E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</w:t>
      </w:r>
      <w:r w:rsidR="001E2267">
        <w:rPr>
          <w:rFonts w:ascii="Times New Roman" w:hAnsi="Times New Roman" w:cs="Times New Roman"/>
          <w:sz w:val="28"/>
          <w:szCs w:val="28"/>
        </w:rPr>
        <w:t>Администрация</w:t>
      </w:r>
      <w:r w:rsidRPr="0095071E"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уведомление, которое является неотъемлемой частью настоящего договора.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4.10. Расчет стоимости платы за установку и эксплуатацию рекламной конструкции приведен в приложении </w:t>
      </w:r>
      <w:r w:rsidR="001E2267">
        <w:rPr>
          <w:rFonts w:ascii="Times New Roman" w:hAnsi="Times New Roman" w:cs="Times New Roman"/>
          <w:sz w:val="28"/>
          <w:szCs w:val="28"/>
        </w:rPr>
        <w:t>№ 1</w:t>
      </w:r>
      <w:r w:rsidRPr="0095071E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lastRenderedPageBreak/>
        <w:t>4.11. При необходимости перерасчет платы за установку и эксплуатацию рекламной конструкции, производится путем заключения дополнительного соглашения к настоящему договору.</w:t>
      </w:r>
    </w:p>
    <w:p w:rsidR="007D5B93" w:rsidRPr="001A4E0F" w:rsidRDefault="007D5B93" w:rsidP="001E22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5.1. </w:t>
      </w:r>
      <w:r w:rsidR="00DC2EA3">
        <w:rPr>
          <w:rFonts w:ascii="Times New Roman" w:hAnsi="Times New Roman" w:cs="Times New Roman"/>
          <w:sz w:val="28"/>
          <w:szCs w:val="28"/>
        </w:rPr>
        <w:t>Администрация</w:t>
      </w:r>
      <w:r w:rsidRPr="0095071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C2EA3">
        <w:rPr>
          <w:rFonts w:ascii="Times New Roman" w:hAnsi="Times New Roman" w:cs="Times New Roman"/>
          <w:sz w:val="28"/>
          <w:szCs w:val="28"/>
        </w:rPr>
        <w:t>а</w:t>
      </w:r>
      <w:r w:rsidRPr="0095071E">
        <w:rPr>
          <w:rFonts w:ascii="Times New Roman" w:hAnsi="Times New Roman" w:cs="Times New Roman"/>
          <w:sz w:val="28"/>
          <w:szCs w:val="28"/>
        </w:rPr>
        <w:t>: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5.1.1. Предоставить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указанное в </w:t>
      </w:r>
      <w:hyperlink w:anchor="Par18" w:history="1">
        <w:r w:rsidRPr="001E226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071E">
        <w:rPr>
          <w:rFonts w:ascii="Times New Roman" w:hAnsi="Times New Roman" w:cs="Times New Roman"/>
          <w:sz w:val="28"/>
          <w:szCs w:val="28"/>
        </w:rPr>
        <w:t xml:space="preserve"> настоящего Договора Рекламное место для установки и эксплуатации рекламной конструкции на срок, </w:t>
      </w:r>
      <w:r w:rsidRPr="001E2267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w:anchor="Par26" w:history="1">
        <w:r w:rsidRPr="001E226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95071E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5.1.2. Не создавать препятствий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7D5B93" w:rsidRPr="0095071E" w:rsidRDefault="007D5B93" w:rsidP="001E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5.1.3. Осуществлять </w:t>
      </w:r>
      <w:proofErr w:type="gramStart"/>
      <w:r w:rsidRPr="00950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Учреждение направляет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5.1.</w:t>
      </w:r>
      <w:r w:rsidR="00DC2EA3">
        <w:rPr>
          <w:rFonts w:ascii="Times New Roman" w:hAnsi="Times New Roman" w:cs="Times New Roman"/>
          <w:sz w:val="28"/>
          <w:szCs w:val="28"/>
        </w:rPr>
        <w:t>4</w:t>
      </w:r>
      <w:r w:rsidRPr="0095071E">
        <w:rPr>
          <w:rFonts w:ascii="Times New Roman" w:hAnsi="Times New Roman" w:cs="Times New Roman"/>
          <w:sz w:val="28"/>
          <w:szCs w:val="28"/>
        </w:rPr>
        <w:t xml:space="preserve">. Информировать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об изменении условий установки и эксплуатации рекламных конструкций на территории </w:t>
      </w:r>
      <w:r w:rsidR="00DC2EA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DC2EA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>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5.2. </w:t>
      </w:r>
      <w:r w:rsidR="00DC2EA3">
        <w:rPr>
          <w:rFonts w:ascii="Times New Roman" w:hAnsi="Times New Roman" w:cs="Times New Roman"/>
          <w:sz w:val="28"/>
          <w:szCs w:val="28"/>
        </w:rPr>
        <w:t>Администрация</w:t>
      </w:r>
      <w:r w:rsidRPr="0095071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5.2.2. Использовать рекламную конструкцию в целях размещения социальной рекламы, представляющую особую общественную значимость для </w:t>
      </w:r>
      <w:r w:rsidR="00DC2EA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DC2EA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и </w:t>
      </w:r>
      <w:r w:rsidR="00DC2EA3">
        <w:rPr>
          <w:rFonts w:ascii="Times New Roman" w:hAnsi="Times New Roman" w:cs="Times New Roman"/>
          <w:sz w:val="28"/>
          <w:szCs w:val="28"/>
        </w:rPr>
        <w:t>Администрации</w:t>
      </w:r>
      <w:r w:rsidRPr="0095071E">
        <w:rPr>
          <w:rFonts w:ascii="Times New Roman" w:hAnsi="Times New Roman" w:cs="Times New Roman"/>
          <w:sz w:val="28"/>
          <w:szCs w:val="28"/>
        </w:rPr>
        <w:t>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95071E">
        <w:rPr>
          <w:rFonts w:ascii="Times New Roman" w:hAnsi="Times New Roman" w:cs="Times New Roman"/>
          <w:sz w:val="28"/>
          <w:szCs w:val="28"/>
        </w:rPr>
        <w:t>5.3.1. Осуществлять эксплуатацию рекламной конструкции в полном соответствии с требованием действующего законодательства Российской Федерации, выданным разрешением на установку и эксплуатацию рекламной конструкции, т</w:t>
      </w:r>
      <w:r w:rsidR="00DC2EA3">
        <w:rPr>
          <w:rFonts w:ascii="Times New Roman" w:hAnsi="Times New Roman" w:cs="Times New Roman"/>
          <w:sz w:val="28"/>
          <w:szCs w:val="28"/>
        </w:rPr>
        <w:t>ребованиями настоящего Договора</w:t>
      </w:r>
      <w:r w:rsidRPr="0095071E">
        <w:rPr>
          <w:rFonts w:ascii="Times New Roman" w:hAnsi="Times New Roman" w:cs="Times New Roman"/>
          <w:sz w:val="28"/>
          <w:szCs w:val="28"/>
        </w:rPr>
        <w:t>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5.3.2.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5.3.3. Проводить плановое обследование рекламных конструкций, находящихся в эксплуатации, не реже чем </w:t>
      </w:r>
      <w:r w:rsidR="00DC2EA3">
        <w:rPr>
          <w:rFonts w:ascii="Times New Roman" w:hAnsi="Times New Roman" w:cs="Times New Roman"/>
          <w:sz w:val="28"/>
          <w:szCs w:val="28"/>
        </w:rPr>
        <w:t>1 раз в квартал.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5.3.4.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5.3.5. По требованию </w:t>
      </w:r>
      <w:r w:rsidR="00DC2EA3">
        <w:rPr>
          <w:rFonts w:ascii="Times New Roman" w:hAnsi="Times New Roman" w:cs="Times New Roman"/>
          <w:sz w:val="28"/>
          <w:szCs w:val="28"/>
        </w:rPr>
        <w:t>Администрации</w:t>
      </w:r>
      <w:r w:rsidRPr="0095071E">
        <w:rPr>
          <w:rFonts w:ascii="Times New Roman" w:hAnsi="Times New Roman" w:cs="Times New Roman"/>
          <w:sz w:val="28"/>
          <w:szCs w:val="28"/>
        </w:rPr>
        <w:t xml:space="preserve"> размещать на рекламной конструкции социальную рекламу, представляющую особую общественную значимость.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DC2EA3">
        <w:rPr>
          <w:rFonts w:ascii="Times New Roman" w:hAnsi="Times New Roman" w:cs="Times New Roman"/>
          <w:sz w:val="28"/>
          <w:szCs w:val="28"/>
        </w:rPr>
        <w:t>Адинистрация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точный период размещения не менее чем за 5 рабочих дней до даты планируемого размещения.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5.3.6. В случае прекращения либо досрочного расторжения настоящего Договора, а также в случае аннулирования разрешения или признания его </w:t>
      </w:r>
      <w:proofErr w:type="gramStart"/>
      <w:r w:rsidRPr="0095071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5.3.7. После демонтажа рекламной конструкции произвести за свой счет благоустройство места установки в течение трех рабочих дней.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5.4.1. Разместить на предоставленном Рекламном месте принадлежащую ему рекламную конструкцию на срок, указанный </w:t>
      </w:r>
      <w:r w:rsidRPr="00DC2E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6" w:history="1">
        <w:r w:rsidRPr="00DC2EA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5071E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7D5B93" w:rsidRPr="001A4E0F" w:rsidRDefault="007D5B93" w:rsidP="00DC2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6.1.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7D5B93" w:rsidRPr="0095071E" w:rsidRDefault="007D5B93" w:rsidP="00DC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нарушения Федерального </w:t>
      </w:r>
      <w:hyperlink r:id="rId6" w:history="1">
        <w:r w:rsidRPr="0095071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5071E">
        <w:rPr>
          <w:rFonts w:ascii="Times New Roman" w:hAnsi="Times New Roman" w:cs="Times New Roman"/>
          <w:sz w:val="28"/>
          <w:szCs w:val="28"/>
        </w:rPr>
        <w:t xml:space="preserve"> от 13.03.2006 N 38-ФЗ </w:t>
      </w:r>
      <w:r w:rsidR="007C6941">
        <w:rPr>
          <w:rFonts w:ascii="Times New Roman" w:hAnsi="Times New Roman" w:cs="Times New Roman"/>
          <w:sz w:val="28"/>
          <w:szCs w:val="28"/>
        </w:rPr>
        <w:t>«</w:t>
      </w:r>
      <w:r w:rsidRPr="0095071E">
        <w:rPr>
          <w:rFonts w:ascii="Times New Roman" w:hAnsi="Times New Roman" w:cs="Times New Roman"/>
          <w:sz w:val="28"/>
          <w:szCs w:val="28"/>
        </w:rPr>
        <w:t>О рекламе</w:t>
      </w:r>
      <w:r w:rsidR="007C6941">
        <w:rPr>
          <w:rFonts w:ascii="Times New Roman" w:hAnsi="Times New Roman" w:cs="Times New Roman"/>
          <w:sz w:val="28"/>
          <w:szCs w:val="28"/>
        </w:rPr>
        <w:t>»</w:t>
      </w:r>
      <w:r w:rsidRPr="0095071E">
        <w:rPr>
          <w:rFonts w:ascii="Times New Roman" w:hAnsi="Times New Roman" w:cs="Times New Roman"/>
          <w:sz w:val="28"/>
          <w:szCs w:val="28"/>
        </w:rPr>
        <w:t>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7C6941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6.3. За несвоевременную оплату по настоящему договору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уплачивает пени </w:t>
      </w:r>
      <w:r w:rsidR="007C6941" w:rsidRPr="007C6941">
        <w:rPr>
          <w:rFonts w:ascii="Times New Roman" w:hAnsi="Times New Roman" w:cs="Times New Roman"/>
          <w:sz w:val="28"/>
          <w:szCs w:val="28"/>
        </w:rPr>
        <w:t>в размере 0,1 процента от суммы долга за каждый день просрочки</w:t>
      </w:r>
      <w:r w:rsidR="007C6941">
        <w:rPr>
          <w:rFonts w:ascii="Times New Roman" w:hAnsi="Times New Roman" w:cs="Times New Roman"/>
          <w:sz w:val="28"/>
          <w:szCs w:val="28"/>
        </w:rPr>
        <w:t>.</w:t>
      </w:r>
    </w:p>
    <w:p w:rsidR="007D5B93" w:rsidRPr="007C6941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 xml:space="preserve">Оплата пеней не освобождает </w:t>
      </w:r>
      <w:proofErr w:type="spellStart"/>
      <w:r w:rsidRPr="007C694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7C6941">
        <w:rPr>
          <w:rFonts w:ascii="Times New Roman" w:hAnsi="Times New Roman" w:cs="Times New Roman"/>
          <w:sz w:val="28"/>
          <w:szCs w:val="28"/>
        </w:rPr>
        <w:t xml:space="preserve"> от внесения платы в соответствии с условиями настоящего Договора.</w:t>
      </w:r>
    </w:p>
    <w:p w:rsidR="007D5B93" w:rsidRPr="001A4E0F" w:rsidRDefault="007D5B93" w:rsidP="007C69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7. Порядок изменения, прекращения и расторжения Договора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7.1.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Изменения и дополнения в Договор оформляются письменно в форме дополнительных соглашений, которые являются неотъемлемой частью Договора с момента их подписания.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5071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5071E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при существенном нарушении договора другой стороной.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В случае одностороннего расторжения сторона Договора направляет другой стороне Договора уведомление о расторжении Договора с указанием даты его прекращения, но не менее чем за 30 дней.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95071E">
        <w:rPr>
          <w:rFonts w:ascii="Times New Roman" w:hAnsi="Times New Roman" w:cs="Times New Roman"/>
          <w:sz w:val="28"/>
          <w:szCs w:val="28"/>
        </w:rPr>
        <w:t xml:space="preserve">7.3. </w:t>
      </w:r>
      <w:r w:rsidR="007C6941">
        <w:rPr>
          <w:rFonts w:ascii="Times New Roman" w:hAnsi="Times New Roman" w:cs="Times New Roman"/>
          <w:sz w:val="28"/>
          <w:szCs w:val="28"/>
        </w:rPr>
        <w:t>Администрация</w:t>
      </w:r>
      <w:r w:rsidRPr="0095071E">
        <w:rPr>
          <w:rFonts w:ascii="Times New Roman" w:hAnsi="Times New Roman" w:cs="Times New Roman"/>
          <w:sz w:val="28"/>
          <w:szCs w:val="28"/>
        </w:rPr>
        <w:t xml:space="preserve"> вправе расторгнуть настоящий Договор в одностороннем порядке в следующих случаях: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>7.3.1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7.3.2. Смены владельца рекламной конструкции без уведомления </w:t>
      </w:r>
      <w:r w:rsidR="007C694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71E">
        <w:rPr>
          <w:rFonts w:ascii="Times New Roman" w:hAnsi="Times New Roman" w:cs="Times New Roman"/>
          <w:sz w:val="28"/>
          <w:szCs w:val="28"/>
        </w:rPr>
        <w:t xml:space="preserve"> в течение 5 дней с документированной даты смены владельца.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7.3.3. Невнесения в установленный срок платы по настоящему Договору, если просрочка платежа составляет более </w:t>
      </w:r>
      <w:r w:rsidR="007C6941">
        <w:rPr>
          <w:rFonts w:ascii="Times New Roman" w:hAnsi="Times New Roman" w:cs="Times New Roman"/>
          <w:sz w:val="28"/>
          <w:szCs w:val="28"/>
        </w:rPr>
        <w:t>2</w:t>
      </w:r>
      <w:r w:rsidRPr="0095071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7.3.4. Невыполнения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социальной и рекламы, представляющей особую общественную значимость.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7.3.5. Неоднократного невыполнения требований </w:t>
      </w:r>
      <w:r w:rsidR="007C6941">
        <w:rPr>
          <w:rFonts w:ascii="Times New Roman" w:hAnsi="Times New Roman" w:cs="Times New Roman"/>
          <w:sz w:val="28"/>
          <w:szCs w:val="28"/>
        </w:rPr>
        <w:t>Администрации</w:t>
      </w:r>
      <w:r w:rsidRPr="0095071E">
        <w:rPr>
          <w:rFonts w:ascii="Times New Roman" w:hAnsi="Times New Roman" w:cs="Times New Roman"/>
          <w:sz w:val="28"/>
          <w:szCs w:val="28"/>
        </w:rPr>
        <w:t xml:space="preserve">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7D5B93" w:rsidRPr="0095071E" w:rsidRDefault="007D5B93" w:rsidP="007C6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7.3.6. Невыполнения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6" w:history="1">
        <w:r w:rsidRPr="007C6941">
          <w:rPr>
            <w:rFonts w:ascii="Times New Roman" w:hAnsi="Times New Roman" w:cs="Times New Roman"/>
            <w:sz w:val="28"/>
            <w:szCs w:val="28"/>
          </w:rPr>
          <w:t>пункта 5.3.1</w:t>
        </w:r>
      </w:hyperlink>
      <w:r w:rsidRPr="0095071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D5B93" w:rsidRPr="0095071E" w:rsidRDefault="007D5B93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71E">
        <w:rPr>
          <w:rFonts w:ascii="Times New Roman" w:hAnsi="Times New Roman" w:cs="Times New Roman"/>
          <w:sz w:val="28"/>
          <w:szCs w:val="28"/>
        </w:rPr>
        <w:t xml:space="preserve">7.4. В случае прекращения настоящего Договора в соответствии с </w:t>
      </w:r>
      <w:hyperlink w:anchor="Par120" w:history="1">
        <w:r w:rsidRPr="007C6941">
          <w:rPr>
            <w:rFonts w:ascii="Times New Roman" w:hAnsi="Times New Roman" w:cs="Times New Roman"/>
            <w:sz w:val="28"/>
            <w:szCs w:val="28"/>
          </w:rPr>
          <w:t>пунктами 7.3</w:t>
        </w:r>
      </w:hyperlink>
      <w:r w:rsidRPr="007C6941">
        <w:rPr>
          <w:rFonts w:ascii="Times New Roman" w:hAnsi="Times New Roman" w:cs="Times New Roman"/>
          <w:sz w:val="28"/>
          <w:szCs w:val="28"/>
        </w:rPr>
        <w:t xml:space="preserve"> </w:t>
      </w:r>
      <w:r w:rsidRPr="0095071E">
        <w:rPr>
          <w:rFonts w:ascii="Times New Roman" w:hAnsi="Times New Roman" w:cs="Times New Roman"/>
          <w:sz w:val="28"/>
          <w:szCs w:val="28"/>
        </w:rPr>
        <w:t xml:space="preserve">денежные средства, оплаченные </w:t>
      </w:r>
      <w:proofErr w:type="spellStart"/>
      <w:r w:rsidRPr="0095071E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5071E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7D5B93" w:rsidRPr="001A4E0F" w:rsidRDefault="004A0199" w:rsidP="004A0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8</w:t>
      </w:r>
      <w:r w:rsidR="007D5B93" w:rsidRPr="001A4E0F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D5B93" w:rsidRPr="0095071E">
        <w:rPr>
          <w:rFonts w:ascii="Times New Roman" w:hAnsi="Times New Roman" w:cs="Times New Roman"/>
          <w:sz w:val="28"/>
          <w:szCs w:val="28"/>
        </w:rPr>
        <w:t>.1. Стороны договорились принимать все меры к разрешению разногласий между ними путем переговоров.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B93" w:rsidRPr="0095071E">
        <w:rPr>
          <w:rFonts w:ascii="Times New Roman" w:hAnsi="Times New Roman" w:cs="Times New Roman"/>
          <w:sz w:val="28"/>
          <w:szCs w:val="28"/>
        </w:rPr>
        <w:t>.2. При невозможности достигнуть соглашения все вопросы, имеющие отношение к настоящему Договору, но прямо в нем не оговоренные, разрешаются в суде.</w:t>
      </w:r>
    </w:p>
    <w:p w:rsidR="007D5B93" w:rsidRPr="001A4E0F" w:rsidRDefault="004A0199" w:rsidP="004A0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9</w:t>
      </w:r>
      <w:r w:rsidR="007D5B93" w:rsidRPr="001A4E0F">
        <w:rPr>
          <w:rFonts w:ascii="Times New Roman" w:hAnsi="Times New Roman" w:cs="Times New Roman"/>
          <w:b/>
          <w:sz w:val="28"/>
          <w:szCs w:val="28"/>
        </w:rPr>
        <w:t>. Форс-мажорные обстоятельства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5B93" w:rsidRPr="0095071E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7D5B93" w:rsidRPr="0095071E">
        <w:rPr>
          <w:rFonts w:ascii="Times New Roman" w:hAnsi="Times New Roman" w:cs="Times New Roman"/>
          <w:sz w:val="28"/>
          <w:szCs w:val="28"/>
        </w:rPr>
        <w:t>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5B93" w:rsidRPr="0095071E">
        <w:rPr>
          <w:rFonts w:ascii="Times New Roman" w:hAnsi="Times New Roman" w:cs="Times New Roman"/>
          <w:sz w:val="28"/>
          <w:szCs w:val="28"/>
        </w:rPr>
        <w:t xml:space="preserve">.3. Невыполнение условий </w:t>
      </w:r>
      <w:hyperlink w:anchor="Par139" w:history="1">
        <w:r w:rsidR="007D5B93" w:rsidRPr="004A019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4A0199">
          <w:rPr>
            <w:rFonts w:ascii="Times New Roman" w:hAnsi="Times New Roman" w:cs="Times New Roman"/>
            <w:sz w:val="28"/>
            <w:szCs w:val="28"/>
          </w:rPr>
          <w:t>9</w:t>
        </w:r>
        <w:r w:rsidR="007D5B93" w:rsidRPr="004A0199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7D5B93" w:rsidRPr="004A0199">
        <w:rPr>
          <w:rFonts w:ascii="Times New Roman" w:hAnsi="Times New Roman" w:cs="Times New Roman"/>
          <w:sz w:val="28"/>
          <w:szCs w:val="28"/>
        </w:rPr>
        <w:t xml:space="preserve"> </w:t>
      </w:r>
      <w:r w:rsidR="007D5B93" w:rsidRPr="0095071E">
        <w:rPr>
          <w:rFonts w:ascii="Times New Roman" w:hAnsi="Times New Roman" w:cs="Times New Roman"/>
          <w:sz w:val="28"/>
          <w:szCs w:val="28"/>
        </w:rPr>
        <w:t>лишает сторону права ссылаться на форс-мажорные обстоятельства при невыполнении обязательств по настоящему Договору.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5B93" w:rsidRPr="0095071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7D5B93" w:rsidRPr="0095071E">
        <w:rPr>
          <w:rFonts w:ascii="Times New Roman" w:hAnsi="Times New Roman" w:cs="Times New Roman"/>
          <w:sz w:val="28"/>
          <w:szCs w:val="28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7D5B93" w:rsidRPr="001A4E0F" w:rsidRDefault="004A0199" w:rsidP="004A0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10</w:t>
      </w:r>
      <w:r w:rsidR="007D5B93" w:rsidRPr="001A4E0F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5B93" w:rsidRPr="0095071E">
        <w:rPr>
          <w:rFonts w:ascii="Times New Roman" w:hAnsi="Times New Roman" w:cs="Times New Roman"/>
          <w:sz w:val="28"/>
          <w:szCs w:val="28"/>
        </w:rPr>
        <w:t>.1. Заключение Договора осуществляется в соответствии с нормами гражданского законодательства Российской Федерации.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5B93" w:rsidRPr="0095071E">
        <w:rPr>
          <w:rFonts w:ascii="Times New Roman" w:hAnsi="Times New Roman" w:cs="Times New Roman"/>
          <w:sz w:val="28"/>
          <w:szCs w:val="28"/>
        </w:rPr>
        <w:t>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7D5B93" w:rsidRPr="0095071E" w:rsidRDefault="004A0199" w:rsidP="004A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5B93" w:rsidRPr="0095071E">
        <w:rPr>
          <w:rFonts w:ascii="Times New Roman" w:hAnsi="Times New Roman" w:cs="Times New Roman"/>
          <w:sz w:val="28"/>
          <w:szCs w:val="28"/>
        </w:rPr>
        <w:t>.3. Настоящий договор составлен в двух экземплярах, имеющих равную юридическую силу, по одному экземпляру для каждой стороны.</w:t>
      </w:r>
    </w:p>
    <w:p w:rsidR="007D5B93" w:rsidRPr="001A4E0F" w:rsidRDefault="007D5B93" w:rsidP="004A0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0F">
        <w:rPr>
          <w:rFonts w:ascii="Times New Roman" w:hAnsi="Times New Roman" w:cs="Times New Roman"/>
          <w:b/>
          <w:sz w:val="28"/>
          <w:szCs w:val="28"/>
        </w:rPr>
        <w:t>10. Адреса и банковские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D5B93" w:rsidRPr="0095071E" w:rsidTr="00D673CC">
        <w:tc>
          <w:tcPr>
            <w:tcW w:w="5103" w:type="dxa"/>
          </w:tcPr>
          <w:p w:rsidR="007D5B93" w:rsidRDefault="004A0199" w:rsidP="004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  <w:proofErr w:type="gramEnd"/>
          </w:p>
          <w:p w:rsidR="004A0199" w:rsidRDefault="004A0199" w:rsidP="004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24380, г"/>
              </w:smartTagPr>
              <w:r w:rsidRPr="004A01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624380, г</w:t>
              </w:r>
            </w:smartTag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Верхотурье, 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4, 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6640001733, КПП 668001001, 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40204810200000126240 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03901400010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</w:t>
            </w:r>
            <w:proofErr w:type="gramEnd"/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Екатеринбург</w:t>
            </w:r>
          </w:p>
          <w:p w:rsid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046577001</w:t>
            </w:r>
          </w:p>
          <w:p w:rsid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199" w:rsidRPr="004A0199" w:rsidRDefault="004A0199" w:rsidP="004A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</w:t>
            </w:r>
            <w:proofErr w:type="spellEnd"/>
          </w:p>
          <w:p w:rsidR="004A0199" w:rsidRPr="0095071E" w:rsidRDefault="004A0199" w:rsidP="004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5B93" w:rsidRPr="0095071E" w:rsidRDefault="007D5B93" w:rsidP="004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Рекламораспространитель</w:t>
            </w:r>
            <w:proofErr w:type="spellEnd"/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</w:tc>
      </w:tr>
    </w:tbl>
    <w:p w:rsidR="007D5B93" w:rsidRDefault="007D5B93" w:rsidP="004A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99" w:rsidRDefault="004A0199" w:rsidP="004A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99" w:rsidRDefault="004A0199" w:rsidP="004A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99" w:rsidRPr="004A0199" w:rsidRDefault="004A0199" w:rsidP="004A019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Pr="00DC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A0199" w:rsidRPr="004A0199" w:rsidRDefault="004A0199" w:rsidP="00DC3A2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№ ______от </w:t>
      </w:r>
      <w:r w:rsidRPr="00DC3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</w:t>
      </w:r>
    </w:p>
    <w:p w:rsidR="004A0199" w:rsidRPr="004A0199" w:rsidRDefault="004A0199" w:rsidP="004A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199" w:rsidRPr="004A0199" w:rsidRDefault="004A0199" w:rsidP="004A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4A0199" w:rsidRPr="004A0199" w:rsidRDefault="004A0199" w:rsidP="004A01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199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 объекта недвижимости: </w:t>
      </w:r>
      <w:r w:rsidRPr="004A01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Свердловская область,  г. Верхотурье,  ул. </w:t>
      </w:r>
      <w:r w:rsidRPr="00DC3A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13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DC3A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лет Победы</w:t>
      </w:r>
      <w:r w:rsidRPr="004A01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C3A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81А</w:t>
      </w:r>
    </w:p>
    <w:p w:rsidR="004A0199" w:rsidRPr="004A0199" w:rsidRDefault="00DC3A2B" w:rsidP="004A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558,0</w:t>
      </w:r>
      <w:r w:rsidR="004A0199"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рублей – базовая величина стоимости </w:t>
      </w:r>
      <w:smartTag w:uri="urn:schemas-microsoft-com:office:smarttags" w:element="metricconverter">
        <w:smartTagPr>
          <w:attr w:name="ProductID" w:val="1 кв. м"/>
        </w:smartTagPr>
        <w:r w:rsidR="004A0199" w:rsidRPr="004A0199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 кв. м</w:t>
        </w:r>
      </w:smartTag>
      <w:r w:rsidR="004A0199"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 год</w:t>
      </w:r>
    </w:p>
    <w:p w:rsidR="004A0199" w:rsidRPr="004A0199" w:rsidRDefault="004A0199" w:rsidP="004A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199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DC3A2B"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proofErr w:type="gramStart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</w:t>
      </w:r>
      <w:proofErr w:type="gramEnd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площадь  нежилого помещения кв. м. </w:t>
      </w:r>
    </w:p>
    <w:p w:rsidR="004A0199" w:rsidRPr="004A0199" w:rsidRDefault="004A0199" w:rsidP="004A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Start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DC3A2B"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1,25</w:t>
      </w: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учитывает основной  материал постройки объекта  недвижимости</w:t>
      </w:r>
    </w:p>
    <w:p w:rsidR="004A0199" w:rsidRPr="004A0199" w:rsidRDefault="004A0199" w:rsidP="004A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Start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C3A2B"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,0- учитывает расположение объекта недвижимости по территории</w:t>
      </w:r>
    </w:p>
    <w:p w:rsidR="004A0199" w:rsidRPr="004A0199" w:rsidRDefault="004A0199" w:rsidP="004A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К3          </w:t>
      </w:r>
      <w:r w:rsidR="00DC3A2B"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2,0 </w:t>
      </w:r>
      <w:r w:rsidRPr="004A019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учитывает расположение объекта недвижимости в здании</w:t>
      </w:r>
    </w:p>
    <w:p w:rsidR="001A4E0F" w:rsidRDefault="00BC1825" w:rsidP="00DC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2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9506" w:dyaOrig="2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15pt" o:ole="" fillcolor="window">
            <v:imagedata r:id="rId7" o:title=""/>
          </v:shape>
          <o:OLEObject Type="Embed" ProgID="Excel.Sheet.8" ShapeID="_x0000_i1025" DrawAspect="Content" ObjectID="_1605947870" r:id="rId8"/>
        </w:object>
      </w:r>
      <w:r w:rsidR="00DC3A2B" w:rsidRPr="00DC3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p w:rsidR="001A4E0F" w:rsidRDefault="001A4E0F" w:rsidP="001A4E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A4E0F" w:rsidRPr="0095071E" w:rsidTr="00593D01">
        <w:tc>
          <w:tcPr>
            <w:tcW w:w="5103" w:type="dxa"/>
          </w:tcPr>
          <w:p w:rsidR="001A4E0F" w:rsidRDefault="001A4E0F" w:rsidP="0059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  <w:proofErr w:type="gramEnd"/>
          </w:p>
          <w:p w:rsidR="001A4E0F" w:rsidRDefault="001A4E0F" w:rsidP="0059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0F" w:rsidRPr="004A0199" w:rsidRDefault="001A4E0F" w:rsidP="005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24380, г"/>
              </w:smartTagPr>
              <w:r w:rsidRPr="004A01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624380, г</w:t>
              </w:r>
            </w:smartTag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Верхотурье, </w:t>
            </w:r>
          </w:p>
          <w:p w:rsidR="001A4E0F" w:rsidRPr="004A0199" w:rsidRDefault="001A4E0F" w:rsidP="005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4, </w:t>
            </w:r>
          </w:p>
          <w:p w:rsidR="001A4E0F" w:rsidRDefault="001A4E0F" w:rsidP="005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E0F" w:rsidRPr="004A0199" w:rsidRDefault="001A4E0F" w:rsidP="0059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</w:t>
            </w:r>
            <w:proofErr w:type="spellEnd"/>
          </w:p>
          <w:p w:rsidR="001A4E0F" w:rsidRPr="0095071E" w:rsidRDefault="001A4E0F" w:rsidP="0059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4E0F" w:rsidRPr="0095071E" w:rsidRDefault="001A4E0F" w:rsidP="0059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Рекламораспространитель</w:t>
            </w:r>
            <w:proofErr w:type="spellEnd"/>
            <w:r w:rsidRPr="0095071E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</w:tc>
      </w:tr>
    </w:tbl>
    <w:p w:rsidR="004A0199" w:rsidRPr="001A4E0F" w:rsidRDefault="004A0199" w:rsidP="001A4E0F">
      <w:pPr>
        <w:rPr>
          <w:rFonts w:ascii="Times New Roman" w:hAnsi="Times New Roman" w:cs="Times New Roman"/>
          <w:sz w:val="28"/>
          <w:szCs w:val="28"/>
        </w:rPr>
      </w:pPr>
    </w:p>
    <w:sectPr w:rsidR="004A0199" w:rsidRPr="001A4E0F" w:rsidSect="0095071E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3"/>
    <w:rsid w:val="00081307"/>
    <w:rsid w:val="001A4E0F"/>
    <w:rsid w:val="001E2267"/>
    <w:rsid w:val="001F6A88"/>
    <w:rsid w:val="001F70EA"/>
    <w:rsid w:val="00301A3E"/>
    <w:rsid w:val="00443A51"/>
    <w:rsid w:val="00467B50"/>
    <w:rsid w:val="004A0199"/>
    <w:rsid w:val="004F5188"/>
    <w:rsid w:val="007C6941"/>
    <w:rsid w:val="007D5B93"/>
    <w:rsid w:val="008B4335"/>
    <w:rsid w:val="0095071E"/>
    <w:rsid w:val="00BC1825"/>
    <w:rsid w:val="00CF4C19"/>
    <w:rsid w:val="00D673CC"/>
    <w:rsid w:val="00DC2EA3"/>
    <w:rsid w:val="00DC3A2B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67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7C4395E22AE93060C9D9178721D2A5AB48E15BD2816E7DEFC4D39C19CA8DD63F11933D23D1798AD93D6CF76o0xDI" TargetMode="External"/><Relationship Id="rId5" Type="http://schemas.openxmlformats.org/officeDocument/2006/relationships/hyperlink" Target="consultantplus://offline/ref=AF17C4395E22AE93060C9D9178721D2A5BB48811B22F16E7DEFC4D39C19CA8DD71F1413FD33F0A9CAB86809E33507B039DD3AF9D0919712AoFx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7</cp:revision>
  <dcterms:created xsi:type="dcterms:W3CDTF">2018-11-12T09:27:00Z</dcterms:created>
  <dcterms:modified xsi:type="dcterms:W3CDTF">2018-12-10T06:51:00Z</dcterms:modified>
</cp:coreProperties>
</file>