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299" w:rsidRPr="00C6614C" w:rsidRDefault="00271299" w:rsidP="00271299">
      <w:pPr>
        <w:spacing w:after="0" w:line="240" w:lineRule="auto"/>
        <w:jc w:val="center"/>
        <w:rPr>
          <w:rFonts w:ascii="Times New Roman" w:eastAsia="Calibri" w:hAnsi="Times New Roman" w:cs="Times New Roman"/>
          <w:sz w:val="28"/>
          <w:szCs w:val="28"/>
          <w:lang w:eastAsia="ru-RU"/>
        </w:rPr>
      </w:pPr>
      <w:r w:rsidRPr="00C6614C">
        <w:rPr>
          <w:rFonts w:ascii="Times New Roman" w:eastAsia="Calibri" w:hAnsi="Times New Roman" w:cs="Times New Roman"/>
          <w:noProof/>
          <w:sz w:val="28"/>
          <w:szCs w:val="28"/>
          <w:lang w:eastAsia="ru-RU"/>
        </w:rPr>
        <w:drawing>
          <wp:inline distT="0" distB="0" distL="0" distR="0" wp14:anchorId="2027FE39" wp14:editId="39509052">
            <wp:extent cx="5429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271299" w:rsidRPr="00C6614C" w:rsidRDefault="00271299" w:rsidP="00271299">
      <w:pPr>
        <w:keepNext/>
        <w:spacing w:after="0" w:line="240" w:lineRule="auto"/>
        <w:ind w:firstLine="720"/>
        <w:outlineLvl w:val="2"/>
        <w:rPr>
          <w:rFonts w:ascii="Times New Roman" w:eastAsia="Calibri" w:hAnsi="Times New Roman" w:cs="Times New Roman"/>
          <w:b/>
          <w:sz w:val="28"/>
          <w:szCs w:val="28"/>
          <w:lang w:eastAsia="ru-RU"/>
        </w:rPr>
      </w:pPr>
      <w:r w:rsidRPr="00C6614C">
        <w:rPr>
          <w:rFonts w:ascii="Times New Roman" w:eastAsia="Calibri" w:hAnsi="Times New Roman" w:cs="Times New Roman"/>
          <w:b/>
          <w:sz w:val="28"/>
          <w:szCs w:val="28"/>
          <w:lang w:eastAsia="ru-RU"/>
        </w:rPr>
        <w:t xml:space="preserve">                                        АДМИНИСТРАЦИЯ</w:t>
      </w:r>
    </w:p>
    <w:p w:rsidR="00271299" w:rsidRPr="00C6614C" w:rsidRDefault="00271299" w:rsidP="00271299">
      <w:pPr>
        <w:spacing w:after="0" w:line="240" w:lineRule="auto"/>
        <w:jc w:val="center"/>
        <w:rPr>
          <w:rFonts w:ascii="Times New Roman" w:eastAsia="Calibri" w:hAnsi="Times New Roman" w:cs="Times New Roman"/>
          <w:b/>
          <w:sz w:val="28"/>
          <w:szCs w:val="28"/>
          <w:lang w:eastAsia="ru-RU"/>
        </w:rPr>
      </w:pPr>
      <w:r w:rsidRPr="00C6614C">
        <w:rPr>
          <w:rFonts w:ascii="Times New Roman" w:eastAsia="Calibri" w:hAnsi="Times New Roman" w:cs="Times New Roman"/>
          <w:b/>
          <w:sz w:val="28"/>
          <w:szCs w:val="28"/>
          <w:lang w:eastAsia="ru-RU"/>
        </w:rPr>
        <w:t>ГОРОДСКОГО ОКРУГА ВЕРХОТУРСКИЙ</w:t>
      </w:r>
    </w:p>
    <w:p w:rsidR="00271299" w:rsidRPr="00C6614C" w:rsidRDefault="00271299" w:rsidP="00271299">
      <w:pPr>
        <w:spacing w:after="0" w:line="240" w:lineRule="auto"/>
        <w:jc w:val="center"/>
        <w:rPr>
          <w:rFonts w:ascii="Times New Roman" w:eastAsia="Calibri" w:hAnsi="Times New Roman" w:cs="Times New Roman"/>
          <w:b/>
          <w:sz w:val="28"/>
          <w:szCs w:val="28"/>
          <w:lang w:eastAsia="ru-RU"/>
        </w:rPr>
      </w:pPr>
      <w:r w:rsidRPr="00C6614C">
        <w:rPr>
          <w:rFonts w:ascii="Times New Roman" w:eastAsia="Calibri" w:hAnsi="Times New Roman" w:cs="Times New Roman"/>
          <w:b/>
          <w:sz w:val="28"/>
          <w:szCs w:val="28"/>
          <w:lang w:eastAsia="ru-RU"/>
        </w:rPr>
        <w:t>П О С Т А Н О В Л Е Н И Е</w:t>
      </w:r>
    </w:p>
    <w:p w:rsidR="00271299" w:rsidRPr="00C6614C" w:rsidRDefault="00271299" w:rsidP="00271299">
      <w:pPr>
        <w:spacing w:after="0" w:line="240" w:lineRule="auto"/>
        <w:jc w:val="both"/>
        <w:rPr>
          <w:rFonts w:ascii="Times New Roman" w:eastAsia="Calibri" w:hAnsi="Times New Roman" w:cs="Times New Roman"/>
          <w:b/>
          <w:sz w:val="28"/>
          <w:szCs w:val="28"/>
          <w:lang w:eastAsia="ru-RU"/>
        </w:rPr>
      </w:pPr>
    </w:p>
    <w:p w:rsidR="00271299" w:rsidRPr="00C6614C" w:rsidRDefault="00271299" w:rsidP="00271299">
      <w:pPr>
        <w:spacing w:after="0" w:line="240" w:lineRule="auto"/>
        <w:jc w:val="both"/>
        <w:rPr>
          <w:rFonts w:ascii="Times New Roman" w:eastAsia="Calibri" w:hAnsi="Times New Roman" w:cs="Times New Roman"/>
          <w:b/>
          <w:sz w:val="24"/>
          <w:szCs w:val="24"/>
          <w:lang w:eastAsia="ru-RU"/>
        </w:rPr>
      </w:pPr>
      <w:r w:rsidRPr="00C6614C">
        <w:rPr>
          <w:rFonts w:ascii="Times New Roman" w:eastAsia="Calibri" w:hAnsi="Times New Roman" w:cs="Times New Roman"/>
          <w:b/>
          <w:sz w:val="24"/>
          <w:szCs w:val="24"/>
          <w:lang w:eastAsia="ru-RU"/>
        </w:rPr>
        <w:t>От</w:t>
      </w:r>
      <w:r w:rsidR="004A04EB">
        <w:rPr>
          <w:rFonts w:ascii="Times New Roman" w:eastAsia="Calibri" w:hAnsi="Times New Roman" w:cs="Times New Roman"/>
          <w:b/>
          <w:sz w:val="24"/>
          <w:szCs w:val="24"/>
          <w:lang w:eastAsia="ru-RU"/>
        </w:rPr>
        <w:t xml:space="preserve"> 10.06.</w:t>
      </w:r>
      <w:r w:rsidR="002D04E1">
        <w:rPr>
          <w:rFonts w:ascii="Times New Roman" w:eastAsia="Calibri" w:hAnsi="Times New Roman" w:cs="Times New Roman"/>
          <w:b/>
          <w:sz w:val="24"/>
          <w:szCs w:val="24"/>
          <w:lang w:eastAsia="ru-RU"/>
        </w:rPr>
        <w:t>202</w:t>
      </w:r>
      <w:r w:rsidR="00E94845">
        <w:rPr>
          <w:rFonts w:ascii="Times New Roman" w:eastAsia="Calibri" w:hAnsi="Times New Roman" w:cs="Times New Roman"/>
          <w:b/>
          <w:sz w:val="24"/>
          <w:szCs w:val="24"/>
          <w:lang w:eastAsia="ru-RU"/>
        </w:rPr>
        <w:t>1</w:t>
      </w:r>
      <w:r>
        <w:rPr>
          <w:rFonts w:ascii="Times New Roman" w:eastAsia="Calibri" w:hAnsi="Times New Roman" w:cs="Times New Roman"/>
          <w:b/>
          <w:sz w:val="24"/>
          <w:szCs w:val="24"/>
          <w:lang w:eastAsia="ru-RU"/>
        </w:rPr>
        <w:t xml:space="preserve"> г. № </w:t>
      </w:r>
      <w:r w:rsidR="004A04EB">
        <w:rPr>
          <w:rFonts w:ascii="Times New Roman" w:eastAsia="Calibri" w:hAnsi="Times New Roman" w:cs="Times New Roman"/>
          <w:b/>
          <w:sz w:val="24"/>
          <w:szCs w:val="24"/>
          <w:lang w:eastAsia="ru-RU"/>
        </w:rPr>
        <w:t>422</w:t>
      </w:r>
    </w:p>
    <w:p w:rsidR="00271299" w:rsidRPr="00C6614C" w:rsidRDefault="00271299" w:rsidP="00271299">
      <w:pPr>
        <w:spacing w:after="0" w:line="240" w:lineRule="auto"/>
        <w:jc w:val="both"/>
        <w:rPr>
          <w:rFonts w:ascii="Times New Roman" w:eastAsia="Calibri" w:hAnsi="Times New Roman" w:cs="Times New Roman"/>
          <w:sz w:val="24"/>
          <w:szCs w:val="24"/>
          <w:lang w:eastAsia="ru-RU"/>
        </w:rPr>
      </w:pPr>
      <w:r w:rsidRPr="00C6614C">
        <w:rPr>
          <w:rFonts w:ascii="Times New Roman" w:eastAsia="Calibri" w:hAnsi="Times New Roman" w:cs="Times New Roman"/>
          <w:b/>
          <w:sz w:val="24"/>
          <w:szCs w:val="24"/>
          <w:lang w:eastAsia="ru-RU"/>
        </w:rPr>
        <w:t xml:space="preserve">г. Верхотурье </w:t>
      </w:r>
      <w:r w:rsidRPr="00C6614C">
        <w:rPr>
          <w:rFonts w:ascii="Times New Roman" w:eastAsia="Calibri" w:hAnsi="Times New Roman" w:cs="Times New Roman"/>
          <w:sz w:val="24"/>
          <w:szCs w:val="24"/>
          <w:lang w:eastAsia="ru-RU"/>
        </w:rPr>
        <w:t xml:space="preserve"> </w:t>
      </w:r>
    </w:p>
    <w:p w:rsidR="00271299" w:rsidRPr="00C6614C" w:rsidRDefault="00271299" w:rsidP="00271299">
      <w:pPr>
        <w:spacing w:after="0" w:line="240" w:lineRule="auto"/>
        <w:rPr>
          <w:rFonts w:ascii="Times New Roman" w:eastAsia="Calibri" w:hAnsi="Times New Roman" w:cs="Times New Roman"/>
          <w:b/>
          <w:sz w:val="28"/>
          <w:szCs w:val="28"/>
          <w:lang w:eastAsia="ru-RU"/>
        </w:rPr>
      </w:pPr>
      <w:r w:rsidRPr="00C6614C">
        <w:rPr>
          <w:rFonts w:ascii="Times New Roman" w:eastAsia="Calibri" w:hAnsi="Times New Roman" w:cs="Times New Roman"/>
          <w:b/>
          <w:sz w:val="24"/>
          <w:szCs w:val="24"/>
          <w:lang w:eastAsia="ru-RU"/>
        </w:rPr>
        <w:t xml:space="preserve">  </w:t>
      </w:r>
    </w:p>
    <w:p w:rsidR="00663DD0" w:rsidRDefault="00271299" w:rsidP="00746B81">
      <w:pPr>
        <w:spacing w:after="0" w:line="240" w:lineRule="auto"/>
        <w:jc w:val="center"/>
        <w:rPr>
          <w:rFonts w:ascii="Times New Roman" w:eastAsia="Calibri" w:hAnsi="Times New Roman" w:cs="Times New Roman"/>
          <w:b/>
          <w:i/>
          <w:sz w:val="28"/>
          <w:szCs w:val="28"/>
          <w:lang w:eastAsia="ru-RU"/>
        </w:rPr>
      </w:pPr>
      <w:r w:rsidRPr="00B20593">
        <w:rPr>
          <w:rFonts w:ascii="Times New Roman" w:eastAsia="Calibri" w:hAnsi="Times New Roman" w:cs="Times New Roman"/>
          <w:b/>
          <w:i/>
          <w:sz w:val="28"/>
          <w:szCs w:val="28"/>
          <w:lang w:eastAsia="ru-RU"/>
        </w:rPr>
        <w:t>Об утверждении Порядка предоставления субсидии</w:t>
      </w:r>
      <w:r w:rsidR="00663DD0">
        <w:rPr>
          <w:rFonts w:ascii="Times New Roman" w:eastAsia="Calibri" w:hAnsi="Times New Roman" w:cs="Times New Roman"/>
          <w:b/>
          <w:i/>
          <w:sz w:val="28"/>
          <w:szCs w:val="28"/>
          <w:lang w:eastAsia="ru-RU"/>
        </w:rPr>
        <w:t xml:space="preserve"> </w:t>
      </w:r>
      <w:r w:rsidR="00746B81">
        <w:rPr>
          <w:rFonts w:ascii="Times New Roman" w:eastAsia="Calibri" w:hAnsi="Times New Roman" w:cs="Times New Roman"/>
          <w:b/>
          <w:i/>
          <w:sz w:val="28"/>
          <w:szCs w:val="28"/>
          <w:lang w:eastAsia="ru-RU"/>
        </w:rPr>
        <w:t>из бюджета городского округа Верхотурский некоммерческим организациям, участвующим в охране общественного порядка и зарегистрированным на территории городского округа Верхотурский</w:t>
      </w:r>
      <w:r w:rsidR="00E527AB">
        <w:rPr>
          <w:rFonts w:ascii="Times New Roman" w:eastAsia="Calibri" w:hAnsi="Times New Roman" w:cs="Times New Roman"/>
          <w:b/>
          <w:i/>
          <w:sz w:val="28"/>
          <w:szCs w:val="28"/>
          <w:lang w:eastAsia="ru-RU"/>
        </w:rPr>
        <w:t>,</w:t>
      </w:r>
      <w:r w:rsidR="00746B81">
        <w:rPr>
          <w:rFonts w:ascii="Times New Roman" w:eastAsia="Calibri" w:hAnsi="Times New Roman" w:cs="Times New Roman"/>
          <w:b/>
          <w:i/>
          <w:sz w:val="28"/>
          <w:szCs w:val="28"/>
          <w:lang w:eastAsia="ru-RU"/>
        </w:rPr>
        <w:t xml:space="preserve"> </w:t>
      </w:r>
      <w:r w:rsidR="002D04E1" w:rsidRPr="00B20593">
        <w:rPr>
          <w:rFonts w:ascii="Times New Roman" w:eastAsia="Calibri" w:hAnsi="Times New Roman" w:cs="Times New Roman"/>
          <w:b/>
          <w:i/>
          <w:sz w:val="28"/>
          <w:szCs w:val="28"/>
          <w:lang w:eastAsia="ru-RU"/>
        </w:rPr>
        <w:t>на 202</w:t>
      </w:r>
      <w:r w:rsidR="00FC1BDF" w:rsidRPr="00B20593">
        <w:rPr>
          <w:rFonts w:ascii="Times New Roman" w:eastAsia="Calibri" w:hAnsi="Times New Roman" w:cs="Times New Roman"/>
          <w:b/>
          <w:i/>
          <w:sz w:val="28"/>
          <w:szCs w:val="28"/>
          <w:lang w:eastAsia="ru-RU"/>
        </w:rPr>
        <w:t xml:space="preserve">1 год </w:t>
      </w:r>
    </w:p>
    <w:p w:rsidR="00271299" w:rsidRPr="00B20593" w:rsidRDefault="00FC1BDF" w:rsidP="00663DD0">
      <w:pPr>
        <w:spacing w:after="0" w:line="240" w:lineRule="auto"/>
        <w:jc w:val="center"/>
        <w:rPr>
          <w:rFonts w:ascii="Times New Roman" w:eastAsia="Calibri" w:hAnsi="Times New Roman" w:cs="Times New Roman"/>
          <w:b/>
          <w:i/>
          <w:sz w:val="28"/>
          <w:szCs w:val="28"/>
          <w:lang w:eastAsia="ru-RU"/>
        </w:rPr>
      </w:pPr>
      <w:proofErr w:type="gramStart"/>
      <w:r w:rsidRPr="00B20593">
        <w:rPr>
          <w:rFonts w:ascii="Times New Roman" w:eastAsia="Calibri" w:hAnsi="Times New Roman" w:cs="Times New Roman"/>
          <w:b/>
          <w:i/>
          <w:sz w:val="28"/>
          <w:szCs w:val="28"/>
          <w:lang w:eastAsia="ru-RU"/>
        </w:rPr>
        <w:t>и</w:t>
      </w:r>
      <w:proofErr w:type="gramEnd"/>
      <w:r w:rsidRPr="00B20593">
        <w:rPr>
          <w:rFonts w:ascii="Times New Roman" w:eastAsia="Calibri" w:hAnsi="Times New Roman" w:cs="Times New Roman"/>
          <w:b/>
          <w:i/>
          <w:sz w:val="28"/>
          <w:szCs w:val="28"/>
          <w:lang w:eastAsia="ru-RU"/>
        </w:rPr>
        <w:t xml:space="preserve"> плановый период 2022</w:t>
      </w:r>
      <w:r w:rsidR="002D04E1" w:rsidRPr="00B20593">
        <w:rPr>
          <w:rFonts w:ascii="Times New Roman" w:eastAsia="Calibri" w:hAnsi="Times New Roman" w:cs="Times New Roman"/>
          <w:b/>
          <w:i/>
          <w:sz w:val="28"/>
          <w:szCs w:val="28"/>
          <w:lang w:eastAsia="ru-RU"/>
        </w:rPr>
        <w:t xml:space="preserve"> и 202</w:t>
      </w:r>
      <w:r w:rsidRPr="00B20593">
        <w:rPr>
          <w:rFonts w:ascii="Times New Roman" w:eastAsia="Calibri" w:hAnsi="Times New Roman" w:cs="Times New Roman"/>
          <w:b/>
          <w:i/>
          <w:sz w:val="28"/>
          <w:szCs w:val="28"/>
          <w:lang w:eastAsia="ru-RU"/>
        </w:rPr>
        <w:t>3</w:t>
      </w:r>
      <w:r w:rsidR="002D04E1" w:rsidRPr="00B20593">
        <w:rPr>
          <w:rFonts w:ascii="Times New Roman" w:eastAsia="Calibri" w:hAnsi="Times New Roman" w:cs="Times New Roman"/>
          <w:b/>
          <w:i/>
          <w:sz w:val="28"/>
          <w:szCs w:val="28"/>
          <w:lang w:eastAsia="ru-RU"/>
        </w:rPr>
        <w:t xml:space="preserve"> года</w:t>
      </w:r>
    </w:p>
    <w:p w:rsidR="00271299" w:rsidRDefault="00271299" w:rsidP="00271299">
      <w:pPr>
        <w:spacing w:after="0" w:line="240" w:lineRule="auto"/>
        <w:rPr>
          <w:rFonts w:ascii="Times New Roman" w:eastAsia="Calibri" w:hAnsi="Times New Roman" w:cs="Times New Roman"/>
          <w:sz w:val="28"/>
          <w:szCs w:val="28"/>
          <w:lang w:eastAsia="ru-RU"/>
        </w:rPr>
      </w:pPr>
    </w:p>
    <w:p w:rsidR="004B4809" w:rsidRPr="00B20593" w:rsidRDefault="004B4809" w:rsidP="00271299">
      <w:pPr>
        <w:spacing w:after="0" w:line="240" w:lineRule="auto"/>
        <w:rPr>
          <w:rFonts w:ascii="Times New Roman" w:eastAsia="Calibri" w:hAnsi="Times New Roman" w:cs="Times New Roman"/>
          <w:sz w:val="28"/>
          <w:szCs w:val="28"/>
          <w:lang w:eastAsia="ru-RU"/>
        </w:rPr>
      </w:pPr>
    </w:p>
    <w:p w:rsidR="00271299" w:rsidRPr="00B20593" w:rsidRDefault="00682642" w:rsidP="00271299">
      <w:pPr>
        <w:spacing w:after="0" w:line="240" w:lineRule="auto"/>
        <w:ind w:firstLine="708"/>
        <w:jc w:val="both"/>
        <w:rPr>
          <w:rFonts w:ascii="Times New Roman" w:eastAsia="Calibri" w:hAnsi="Times New Roman" w:cs="Times New Roman"/>
          <w:sz w:val="28"/>
          <w:szCs w:val="28"/>
          <w:lang w:eastAsia="ru-RU"/>
        </w:rPr>
      </w:pPr>
      <w:r w:rsidRPr="00B20593">
        <w:rPr>
          <w:rFonts w:ascii="Times New Roman" w:eastAsia="Calibri" w:hAnsi="Times New Roman" w:cs="Times New Roman"/>
          <w:sz w:val="28"/>
          <w:szCs w:val="28"/>
          <w:lang w:eastAsia="ru-RU"/>
        </w:rPr>
        <w:t>В соответствии со статьей 78.1 Бюджетного</w:t>
      </w:r>
      <w:r w:rsidR="00E34C3C" w:rsidRPr="00B20593">
        <w:rPr>
          <w:rFonts w:ascii="Times New Roman" w:eastAsia="Calibri" w:hAnsi="Times New Roman" w:cs="Times New Roman"/>
          <w:sz w:val="28"/>
          <w:szCs w:val="28"/>
          <w:lang w:eastAsia="ru-RU"/>
        </w:rPr>
        <w:t xml:space="preserve"> кодекса Российской Федерации, ф</w:t>
      </w:r>
      <w:r w:rsidRPr="00B20593">
        <w:rPr>
          <w:rFonts w:ascii="Times New Roman" w:eastAsia="Calibri" w:hAnsi="Times New Roman" w:cs="Times New Roman"/>
          <w:sz w:val="28"/>
          <w:szCs w:val="28"/>
          <w:lang w:eastAsia="ru-RU"/>
        </w:rPr>
        <w:t>едеральными законами от 06 октября 2003 года №131-ФЗ «Об общих принципах организации местного самоуправления в Российской Федерации»</w:t>
      </w:r>
      <w:r w:rsidRPr="00B20593">
        <w:rPr>
          <w:rFonts w:ascii="Times New Roman" w:hAnsi="Times New Roman" w:cs="Times New Roman"/>
          <w:sz w:val="28"/>
          <w:szCs w:val="28"/>
        </w:rPr>
        <w:t xml:space="preserve">, от 19 мая 1995 </w:t>
      </w:r>
      <w:hyperlink r:id="rId9" w:history="1">
        <w:r w:rsidR="00B20593">
          <w:rPr>
            <w:rFonts w:ascii="Times New Roman" w:hAnsi="Times New Roman" w:cs="Times New Roman"/>
            <w:sz w:val="28"/>
            <w:szCs w:val="28"/>
          </w:rPr>
          <w:t>№</w:t>
        </w:r>
        <w:r w:rsidRPr="00B20593">
          <w:rPr>
            <w:rFonts w:ascii="Times New Roman" w:hAnsi="Times New Roman" w:cs="Times New Roman"/>
            <w:sz w:val="28"/>
            <w:szCs w:val="28"/>
          </w:rPr>
          <w:t xml:space="preserve"> 82-ФЗ</w:t>
        </w:r>
      </w:hyperlink>
      <w:r w:rsidR="00FE7AD1">
        <w:rPr>
          <w:rFonts w:ascii="Times New Roman" w:hAnsi="Times New Roman" w:cs="Times New Roman"/>
          <w:sz w:val="28"/>
          <w:szCs w:val="28"/>
        </w:rPr>
        <w:t xml:space="preserve"> «Об общественных объединениях»</w:t>
      </w:r>
      <w:r w:rsidRPr="00B20593">
        <w:rPr>
          <w:rFonts w:ascii="Times New Roman" w:hAnsi="Times New Roman" w:cs="Times New Roman"/>
          <w:sz w:val="28"/>
          <w:szCs w:val="28"/>
        </w:rPr>
        <w:t xml:space="preserve">, от 12 января 1996 </w:t>
      </w:r>
      <w:hyperlink r:id="rId10" w:history="1">
        <w:r w:rsidR="00202BAC">
          <w:rPr>
            <w:rFonts w:ascii="Times New Roman" w:hAnsi="Times New Roman" w:cs="Times New Roman"/>
            <w:sz w:val="28"/>
            <w:szCs w:val="28"/>
          </w:rPr>
          <w:t>№</w:t>
        </w:r>
        <w:r w:rsidRPr="00B20593">
          <w:rPr>
            <w:rFonts w:ascii="Times New Roman" w:hAnsi="Times New Roman" w:cs="Times New Roman"/>
            <w:sz w:val="28"/>
            <w:szCs w:val="28"/>
          </w:rPr>
          <w:t xml:space="preserve"> 7-ФЗ</w:t>
        </w:r>
      </w:hyperlink>
      <w:r w:rsidR="00FE7AD1">
        <w:rPr>
          <w:rFonts w:ascii="Times New Roman" w:hAnsi="Times New Roman" w:cs="Times New Roman"/>
          <w:sz w:val="28"/>
          <w:szCs w:val="28"/>
        </w:rPr>
        <w:t xml:space="preserve"> «О некоммерческих организациях»</w:t>
      </w:r>
      <w:r w:rsidRPr="00B20593">
        <w:rPr>
          <w:rFonts w:ascii="Times New Roman" w:hAnsi="Times New Roman" w:cs="Times New Roman"/>
          <w:sz w:val="28"/>
          <w:szCs w:val="28"/>
        </w:rPr>
        <w:t xml:space="preserve">, от 02 апреля 2014 </w:t>
      </w:r>
      <w:r w:rsidR="00B20593">
        <w:rPr>
          <w:rFonts w:ascii="Times New Roman" w:hAnsi="Times New Roman" w:cs="Times New Roman"/>
          <w:sz w:val="28"/>
          <w:szCs w:val="28"/>
        </w:rPr>
        <w:br/>
      </w:r>
      <w:hyperlink r:id="rId11" w:history="1">
        <w:r w:rsidR="00B20593">
          <w:rPr>
            <w:rFonts w:ascii="Times New Roman" w:hAnsi="Times New Roman" w:cs="Times New Roman"/>
            <w:sz w:val="28"/>
            <w:szCs w:val="28"/>
          </w:rPr>
          <w:t>№</w:t>
        </w:r>
        <w:r w:rsidRPr="00B20593">
          <w:rPr>
            <w:rFonts w:ascii="Times New Roman" w:hAnsi="Times New Roman" w:cs="Times New Roman"/>
            <w:sz w:val="28"/>
            <w:szCs w:val="28"/>
          </w:rPr>
          <w:t xml:space="preserve"> 44-ФЗ</w:t>
        </w:r>
      </w:hyperlink>
      <w:r w:rsidR="00FE7AD1">
        <w:rPr>
          <w:rFonts w:ascii="Times New Roman" w:hAnsi="Times New Roman" w:cs="Times New Roman"/>
          <w:sz w:val="28"/>
          <w:szCs w:val="28"/>
        </w:rPr>
        <w:t xml:space="preserve"> «</w:t>
      </w:r>
      <w:r w:rsidRPr="00B20593">
        <w:rPr>
          <w:rFonts w:ascii="Times New Roman" w:hAnsi="Times New Roman" w:cs="Times New Roman"/>
          <w:sz w:val="28"/>
          <w:szCs w:val="28"/>
        </w:rPr>
        <w:t>Об участии граждан</w:t>
      </w:r>
      <w:r w:rsidR="00FE7AD1">
        <w:rPr>
          <w:rFonts w:ascii="Times New Roman" w:hAnsi="Times New Roman" w:cs="Times New Roman"/>
          <w:sz w:val="28"/>
          <w:szCs w:val="28"/>
        </w:rPr>
        <w:t xml:space="preserve"> в охране общественного порядка»</w:t>
      </w:r>
      <w:r w:rsidRPr="00B20593">
        <w:rPr>
          <w:rFonts w:ascii="Times New Roman" w:hAnsi="Times New Roman" w:cs="Times New Roman"/>
          <w:sz w:val="28"/>
          <w:szCs w:val="28"/>
        </w:rPr>
        <w:t>,</w:t>
      </w:r>
      <w:r w:rsidR="00B20593" w:rsidRPr="00B20593">
        <w:rPr>
          <w:rFonts w:ascii="Times New Roman" w:eastAsia="Calibri" w:hAnsi="Times New Roman" w:cs="Times New Roman"/>
          <w:sz w:val="28"/>
          <w:szCs w:val="28"/>
          <w:lang w:eastAsia="ru-RU"/>
        </w:rPr>
        <w:t xml:space="preserve"> постановлением Правительства Российской Федерации от 18.09.2020 №</w:t>
      </w:r>
      <w:r w:rsidR="00B20593">
        <w:rPr>
          <w:rFonts w:ascii="Times New Roman" w:eastAsia="Calibri" w:hAnsi="Times New Roman" w:cs="Times New Roman"/>
          <w:sz w:val="28"/>
          <w:szCs w:val="28"/>
          <w:lang w:eastAsia="ru-RU"/>
        </w:rPr>
        <w:t xml:space="preserve"> </w:t>
      </w:r>
      <w:r w:rsidR="00B20593" w:rsidRPr="00B20593">
        <w:rPr>
          <w:rFonts w:ascii="Times New Roman" w:eastAsia="Calibri" w:hAnsi="Times New Roman" w:cs="Times New Roman"/>
          <w:sz w:val="28"/>
          <w:szCs w:val="28"/>
          <w:lang w:eastAsia="ru-RU"/>
        </w:rPr>
        <w:t>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(с изменениями)</w:t>
      </w:r>
      <w:r w:rsidR="00FE7AD1">
        <w:rPr>
          <w:rFonts w:ascii="Times New Roman" w:eastAsia="Calibri" w:hAnsi="Times New Roman" w:cs="Times New Roman"/>
          <w:sz w:val="28"/>
          <w:szCs w:val="28"/>
          <w:lang w:eastAsia="ru-RU"/>
        </w:rPr>
        <w:t>,</w:t>
      </w:r>
      <w:r w:rsidRPr="00B20593">
        <w:rPr>
          <w:rFonts w:ascii="Times New Roman" w:hAnsi="Times New Roman" w:cs="Times New Roman"/>
          <w:sz w:val="28"/>
          <w:szCs w:val="28"/>
        </w:rPr>
        <w:t xml:space="preserve"> </w:t>
      </w:r>
      <w:hyperlink r:id="rId12" w:history="1">
        <w:r w:rsidRPr="00B20593">
          <w:rPr>
            <w:rFonts w:ascii="Times New Roman" w:hAnsi="Times New Roman" w:cs="Times New Roman"/>
            <w:sz w:val="28"/>
            <w:szCs w:val="28"/>
          </w:rPr>
          <w:t>Законом</w:t>
        </w:r>
      </w:hyperlink>
      <w:r w:rsidRPr="00B20593">
        <w:rPr>
          <w:rFonts w:ascii="Times New Roman" w:hAnsi="Times New Roman" w:cs="Times New Roman"/>
          <w:sz w:val="28"/>
          <w:szCs w:val="28"/>
        </w:rPr>
        <w:t xml:space="preserve"> Свердловской области от </w:t>
      </w:r>
      <w:r w:rsidR="00D621C6" w:rsidRPr="00B20593">
        <w:rPr>
          <w:rFonts w:ascii="Times New Roman" w:hAnsi="Times New Roman" w:cs="Times New Roman"/>
          <w:sz w:val="28"/>
          <w:szCs w:val="28"/>
        </w:rPr>
        <w:t>16.06.</w:t>
      </w:r>
      <w:r w:rsidRPr="00B20593">
        <w:rPr>
          <w:rFonts w:ascii="Times New Roman" w:hAnsi="Times New Roman" w:cs="Times New Roman"/>
          <w:sz w:val="28"/>
          <w:szCs w:val="28"/>
        </w:rPr>
        <w:t>2015</w:t>
      </w:r>
      <w:r w:rsidR="00B20593">
        <w:rPr>
          <w:rFonts w:ascii="Times New Roman" w:hAnsi="Times New Roman" w:cs="Times New Roman"/>
          <w:sz w:val="28"/>
          <w:szCs w:val="28"/>
        </w:rPr>
        <w:t xml:space="preserve"> №</w:t>
      </w:r>
      <w:r w:rsidR="00FE7AD1">
        <w:rPr>
          <w:rFonts w:ascii="Times New Roman" w:hAnsi="Times New Roman" w:cs="Times New Roman"/>
          <w:sz w:val="28"/>
          <w:szCs w:val="28"/>
        </w:rPr>
        <w:t xml:space="preserve"> 49-ОЗ «</w:t>
      </w:r>
      <w:r w:rsidRPr="00B20593">
        <w:rPr>
          <w:rFonts w:ascii="Times New Roman" w:hAnsi="Times New Roman" w:cs="Times New Roman"/>
          <w:sz w:val="28"/>
          <w:szCs w:val="28"/>
        </w:rPr>
        <w:t xml:space="preserve">О регулировании отдельных отношений, связанных с участием граждан в охране общественного порядка на </w:t>
      </w:r>
      <w:r w:rsidR="00FE7AD1">
        <w:rPr>
          <w:rFonts w:ascii="Times New Roman" w:hAnsi="Times New Roman" w:cs="Times New Roman"/>
          <w:sz w:val="28"/>
          <w:szCs w:val="28"/>
        </w:rPr>
        <w:t>территории Свердловской области»</w:t>
      </w:r>
      <w:r w:rsidRPr="00B20593">
        <w:rPr>
          <w:rFonts w:ascii="Times New Roman" w:hAnsi="Times New Roman" w:cs="Times New Roman"/>
          <w:sz w:val="28"/>
          <w:szCs w:val="28"/>
        </w:rPr>
        <w:t xml:space="preserve">, </w:t>
      </w:r>
      <w:r w:rsidR="00271299" w:rsidRPr="00B20593">
        <w:rPr>
          <w:rFonts w:ascii="Times New Roman" w:eastAsia="Calibri" w:hAnsi="Times New Roman" w:cs="Times New Roman"/>
          <w:sz w:val="28"/>
          <w:szCs w:val="28"/>
          <w:lang w:eastAsia="ru-RU"/>
        </w:rPr>
        <w:t xml:space="preserve">постановлением Администрации городского округа Верхотурский от </w:t>
      </w:r>
      <w:r w:rsidR="00D621C6" w:rsidRPr="00B20593">
        <w:rPr>
          <w:rFonts w:ascii="Times New Roman" w:eastAsia="Calibri" w:hAnsi="Times New Roman" w:cs="Times New Roman"/>
          <w:sz w:val="28"/>
          <w:szCs w:val="28"/>
          <w:lang w:eastAsia="ru-RU"/>
        </w:rPr>
        <w:t>27.09.</w:t>
      </w:r>
      <w:r w:rsidR="002D04E1" w:rsidRPr="00B20593">
        <w:rPr>
          <w:rFonts w:ascii="Times New Roman" w:eastAsia="Calibri" w:hAnsi="Times New Roman" w:cs="Times New Roman"/>
          <w:sz w:val="28"/>
          <w:szCs w:val="28"/>
          <w:lang w:eastAsia="ru-RU"/>
        </w:rPr>
        <w:t>2019</w:t>
      </w:r>
      <w:r w:rsidR="00271299" w:rsidRPr="00B20593">
        <w:rPr>
          <w:rFonts w:ascii="Times New Roman" w:eastAsia="Calibri" w:hAnsi="Times New Roman" w:cs="Times New Roman"/>
          <w:sz w:val="28"/>
          <w:szCs w:val="28"/>
          <w:lang w:eastAsia="ru-RU"/>
        </w:rPr>
        <w:t xml:space="preserve"> </w:t>
      </w:r>
      <w:r w:rsidR="00B20593">
        <w:rPr>
          <w:rFonts w:ascii="Times New Roman" w:eastAsia="Calibri" w:hAnsi="Times New Roman" w:cs="Times New Roman"/>
          <w:sz w:val="28"/>
          <w:szCs w:val="28"/>
          <w:lang w:eastAsia="ru-RU"/>
        </w:rPr>
        <w:t xml:space="preserve">№ </w:t>
      </w:r>
      <w:r w:rsidR="002D04E1" w:rsidRPr="00B20593">
        <w:rPr>
          <w:rFonts w:ascii="Times New Roman" w:eastAsia="Calibri" w:hAnsi="Times New Roman" w:cs="Times New Roman"/>
          <w:sz w:val="28"/>
          <w:szCs w:val="28"/>
          <w:lang w:eastAsia="ru-RU"/>
        </w:rPr>
        <w:t>792</w:t>
      </w:r>
      <w:r w:rsidR="00271299" w:rsidRPr="00B20593">
        <w:rPr>
          <w:rFonts w:ascii="Times New Roman" w:eastAsia="Calibri" w:hAnsi="Times New Roman" w:cs="Times New Roman"/>
          <w:sz w:val="28"/>
          <w:szCs w:val="28"/>
          <w:lang w:eastAsia="ru-RU"/>
        </w:rPr>
        <w:t xml:space="preserve"> «Об утверждении муниципальной программы городского округа Верхотурский «Социальная политика в город</w:t>
      </w:r>
      <w:r w:rsidR="002D04E1" w:rsidRPr="00B20593">
        <w:rPr>
          <w:rFonts w:ascii="Times New Roman" w:eastAsia="Calibri" w:hAnsi="Times New Roman" w:cs="Times New Roman"/>
          <w:sz w:val="28"/>
          <w:szCs w:val="28"/>
          <w:lang w:eastAsia="ru-RU"/>
        </w:rPr>
        <w:t>ском округе Верхотурский до 2025</w:t>
      </w:r>
      <w:r w:rsidR="00271299" w:rsidRPr="00B20593">
        <w:rPr>
          <w:rFonts w:ascii="Times New Roman" w:eastAsia="Calibri" w:hAnsi="Times New Roman" w:cs="Times New Roman"/>
          <w:sz w:val="28"/>
          <w:szCs w:val="28"/>
          <w:lang w:eastAsia="ru-RU"/>
        </w:rPr>
        <w:t xml:space="preserve"> года» (</w:t>
      </w:r>
      <w:r w:rsidRPr="00B20593">
        <w:rPr>
          <w:rFonts w:ascii="Times New Roman" w:eastAsia="Calibri" w:hAnsi="Times New Roman" w:cs="Times New Roman"/>
          <w:sz w:val="28"/>
          <w:szCs w:val="28"/>
          <w:lang w:eastAsia="ru-RU"/>
        </w:rPr>
        <w:t>с изменениями</w:t>
      </w:r>
      <w:r w:rsidR="00271299" w:rsidRPr="00B20593">
        <w:rPr>
          <w:rFonts w:ascii="Times New Roman" w:eastAsia="Calibri" w:hAnsi="Times New Roman" w:cs="Times New Roman"/>
          <w:sz w:val="28"/>
          <w:szCs w:val="28"/>
          <w:lang w:eastAsia="ru-RU"/>
        </w:rPr>
        <w:t>), постановлением Администрации городского округа Верхотурский от 30</w:t>
      </w:r>
      <w:r w:rsidR="00D621C6" w:rsidRPr="00B20593">
        <w:rPr>
          <w:rFonts w:ascii="Times New Roman" w:eastAsia="Calibri" w:hAnsi="Times New Roman" w:cs="Times New Roman"/>
          <w:sz w:val="28"/>
          <w:szCs w:val="28"/>
          <w:lang w:eastAsia="ru-RU"/>
        </w:rPr>
        <w:t>.01.</w:t>
      </w:r>
      <w:r w:rsidR="00271299" w:rsidRPr="00B20593">
        <w:rPr>
          <w:rFonts w:ascii="Times New Roman" w:eastAsia="Calibri" w:hAnsi="Times New Roman" w:cs="Times New Roman"/>
          <w:sz w:val="28"/>
          <w:szCs w:val="28"/>
          <w:lang w:eastAsia="ru-RU"/>
        </w:rPr>
        <w:t>2015 № 58 «Об утверждении положения о добровольных народных дружинах по охране общественного порядка на территории г</w:t>
      </w:r>
      <w:r w:rsidRPr="00B20593">
        <w:rPr>
          <w:rFonts w:ascii="Times New Roman" w:eastAsia="Calibri" w:hAnsi="Times New Roman" w:cs="Times New Roman"/>
          <w:sz w:val="28"/>
          <w:szCs w:val="28"/>
          <w:lang w:eastAsia="ru-RU"/>
        </w:rPr>
        <w:t>ородского округа Верхотурский»,</w:t>
      </w:r>
      <w:r w:rsidR="00271299" w:rsidRPr="00B20593">
        <w:rPr>
          <w:rFonts w:ascii="Times New Roman" w:eastAsia="Calibri" w:hAnsi="Times New Roman" w:cs="Times New Roman"/>
          <w:sz w:val="28"/>
          <w:szCs w:val="28"/>
          <w:lang w:eastAsia="ru-RU"/>
        </w:rPr>
        <w:t xml:space="preserve"> руководствуясь </w:t>
      </w:r>
      <w:r w:rsidRPr="00B20593">
        <w:rPr>
          <w:rFonts w:ascii="Times New Roman" w:eastAsia="Calibri" w:hAnsi="Times New Roman" w:cs="Times New Roman"/>
          <w:sz w:val="28"/>
          <w:szCs w:val="28"/>
          <w:lang w:eastAsia="ru-RU"/>
        </w:rPr>
        <w:t>Уставом</w:t>
      </w:r>
      <w:r w:rsidR="00271299" w:rsidRPr="00B20593">
        <w:rPr>
          <w:rFonts w:ascii="Times New Roman" w:eastAsia="Calibri" w:hAnsi="Times New Roman" w:cs="Times New Roman"/>
          <w:sz w:val="28"/>
          <w:szCs w:val="28"/>
          <w:lang w:eastAsia="ru-RU"/>
        </w:rPr>
        <w:t xml:space="preserve"> городского округа Верхотурский,</w:t>
      </w:r>
    </w:p>
    <w:p w:rsidR="00271299" w:rsidRPr="00B20593" w:rsidRDefault="00271299" w:rsidP="00271299">
      <w:pPr>
        <w:spacing w:after="0" w:line="240" w:lineRule="auto"/>
        <w:jc w:val="both"/>
        <w:rPr>
          <w:rFonts w:ascii="Times New Roman" w:eastAsia="Calibri" w:hAnsi="Times New Roman" w:cs="Times New Roman"/>
          <w:sz w:val="28"/>
          <w:szCs w:val="28"/>
          <w:lang w:eastAsia="ru-RU"/>
        </w:rPr>
      </w:pPr>
      <w:r w:rsidRPr="00B20593">
        <w:rPr>
          <w:rFonts w:ascii="Times New Roman" w:eastAsia="Calibri" w:hAnsi="Times New Roman" w:cs="Times New Roman"/>
          <w:sz w:val="28"/>
          <w:szCs w:val="28"/>
          <w:lang w:eastAsia="ru-RU"/>
        </w:rPr>
        <w:t>ПОСТАНОВЛЯЮ:</w:t>
      </w:r>
    </w:p>
    <w:p w:rsidR="00271299" w:rsidRPr="00B20593" w:rsidRDefault="00271299" w:rsidP="002D04E1">
      <w:pPr>
        <w:spacing w:after="0" w:line="240" w:lineRule="auto"/>
        <w:ind w:firstLine="708"/>
        <w:jc w:val="both"/>
        <w:rPr>
          <w:rFonts w:ascii="Times New Roman" w:eastAsia="Calibri" w:hAnsi="Times New Roman" w:cs="Times New Roman"/>
          <w:sz w:val="28"/>
          <w:szCs w:val="28"/>
          <w:lang w:eastAsia="ru-RU"/>
        </w:rPr>
      </w:pPr>
      <w:r w:rsidRPr="00B20593">
        <w:rPr>
          <w:rFonts w:ascii="Times New Roman" w:eastAsia="Calibri" w:hAnsi="Times New Roman" w:cs="Times New Roman"/>
          <w:sz w:val="28"/>
          <w:szCs w:val="28"/>
          <w:lang w:eastAsia="ru-RU"/>
        </w:rPr>
        <w:t>1.Утвердить</w:t>
      </w:r>
      <w:r w:rsidR="00F76C06" w:rsidRPr="00B20593">
        <w:rPr>
          <w:rFonts w:ascii="Times New Roman" w:eastAsia="Calibri" w:hAnsi="Times New Roman" w:cs="Times New Roman"/>
          <w:sz w:val="28"/>
          <w:szCs w:val="28"/>
          <w:lang w:eastAsia="ru-RU"/>
        </w:rPr>
        <w:t xml:space="preserve"> </w:t>
      </w:r>
      <w:r w:rsidR="00746B81" w:rsidRPr="00746B81">
        <w:rPr>
          <w:rFonts w:ascii="Times New Roman" w:eastAsia="Calibri" w:hAnsi="Times New Roman" w:cs="Times New Roman"/>
          <w:sz w:val="28"/>
          <w:szCs w:val="28"/>
          <w:lang w:eastAsia="ru-RU"/>
        </w:rPr>
        <w:t>Порядок</w:t>
      </w:r>
      <w:r w:rsidR="00746B81">
        <w:rPr>
          <w:rFonts w:ascii="Times New Roman" w:eastAsia="Calibri" w:hAnsi="Times New Roman" w:cs="Times New Roman"/>
          <w:sz w:val="28"/>
          <w:szCs w:val="28"/>
          <w:lang w:eastAsia="ru-RU"/>
        </w:rPr>
        <w:t xml:space="preserve"> </w:t>
      </w:r>
      <w:r w:rsidR="00746B81" w:rsidRPr="00746B81">
        <w:rPr>
          <w:rFonts w:ascii="Times New Roman" w:eastAsia="Calibri" w:hAnsi="Times New Roman" w:cs="Times New Roman"/>
          <w:sz w:val="28"/>
          <w:szCs w:val="28"/>
          <w:lang w:eastAsia="ru-RU"/>
        </w:rPr>
        <w:t>предоставления субсидии из бюджета городского округа Верхотурский некоммерческим организациям, участвующим в охране общественного порядка и зарегистрированным на территории городского округа Верхотурский</w:t>
      </w:r>
      <w:r w:rsidR="00E527AB">
        <w:rPr>
          <w:rFonts w:ascii="Times New Roman" w:eastAsia="Calibri" w:hAnsi="Times New Roman" w:cs="Times New Roman"/>
          <w:sz w:val="28"/>
          <w:szCs w:val="28"/>
          <w:lang w:eastAsia="ru-RU"/>
        </w:rPr>
        <w:t>,</w:t>
      </w:r>
      <w:r w:rsidR="00746B81">
        <w:rPr>
          <w:rFonts w:ascii="Times New Roman" w:eastAsia="Calibri" w:hAnsi="Times New Roman" w:cs="Times New Roman"/>
          <w:b/>
          <w:i/>
          <w:sz w:val="28"/>
          <w:szCs w:val="28"/>
          <w:lang w:eastAsia="ru-RU"/>
        </w:rPr>
        <w:t xml:space="preserve"> </w:t>
      </w:r>
      <w:r w:rsidR="002D04E1" w:rsidRPr="00B20593">
        <w:rPr>
          <w:rFonts w:ascii="Times New Roman" w:eastAsia="Calibri" w:hAnsi="Times New Roman" w:cs="Times New Roman"/>
          <w:sz w:val="28"/>
          <w:szCs w:val="28"/>
          <w:lang w:eastAsia="ru-RU"/>
        </w:rPr>
        <w:t>на 202</w:t>
      </w:r>
      <w:r w:rsidR="00FC1BDF" w:rsidRPr="00B20593">
        <w:rPr>
          <w:rFonts w:ascii="Times New Roman" w:eastAsia="Calibri" w:hAnsi="Times New Roman" w:cs="Times New Roman"/>
          <w:sz w:val="28"/>
          <w:szCs w:val="28"/>
          <w:lang w:eastAsia="ru-RU"/>
        </w:rPr>
        <w:t>1</w:t>
      </w:r>
      <w:r w:rsidR="002D04E1" w:rsidRPr="00B20593">
        <w:rPr>
          <w:rFonts w:ascii="Times New Roman" w:eastAsia="Calibri" w:hAnsi="Times New Roman" w:cs="Times New Roman"/>
          <w:sz w:val="28"/>
          <w:szCs w:val="28"/>
          <w:lang w:eastAsia="ru-RU"/>
        </w:rPr>
        <w:t xml:space="preserve"> год и плановый период 202</w:t>
      </w:r>
      <w:r w:rsidR="00FC1BDF" w:rsidRPr="00B20593">
        <w:rPr>
          <w:rFonts w:ascii="Times New Roman" w:eastAsia="Calibri" w:hAnsi="Times New Roman" w:cs="Times New Roman"/>
          <w:sz w:val="28"/>
          <w:szCs w:val="28"/>
          <w:lang w:eastAsia="ru-RU"/>
        </w:rPr>
        <w:t>2</w:t>
      </w:r>
      <w:r w:rsidR="002D04E1" w:rsidRPr="00B20593">
        <w:rPr>
          <w:rFonts w:ascii="Times New Roman" w:eastAsia="Calibri" w:hAnsi="Times New Roman" w:cs="Times New Roman"/>
          <w:sz w:val="28"/>
          <w:szCs w:val="28"/>
          <w:lang w:eastAsia="ru-RU"/>
        </w:rPr>
        <w:t xml:space="preserve"> и 202</w:t>
      </w:r>
      <w:r w:rsidR="00FC1BDF" w:rsidRPr="00B20593">
        <w:rPr>
          <w:rFonts w:ascii="Times New Roman" w:eastAsia="Calibri" w:hAnsi="Times New Roman" w:cs="Times New Roman"/>
          <w:sz w:val="28"/>
          <w:szCs w:val="28"/>
          <w:lang w:eastAsia="ru-RU"/>
        </w:rPr>
        <w:t>3</w:t>
      </w:r>
      <w:r w:rsidR="00F76C06" w:rsidRPr="00B20593">
        <w:rPr>
          <w:rFonts w:ascii="Times New Roman" w:eastAsia="Calibri" w:hAnsi="Times New Roman" w:cs="Times New Roman"/>
          <w:sz w:val="28"/>
          <w:szCs w:val="28"/>
          <w:lang w:eastAsia="ru-RU"/>
        </w:rPr>
        <w:t xml:space="preserve"> года.</w:t>
      </w:r>
    </w:p>
    <w:p w:rsidR="002D04E1" w:rsidRPr="00B20593" w:rsidRDefault="002D04E1" w:rsidP="00E94845">
      <w:pPr>
        <w:spacing w:after="0" w:line="240" w:lineRule="auto"/>
        <w:ind w:firstLine="708"/>
        <w:jc w:val="both"/>
        <w:rPr>
          <w:rFonts w:ascii="Times New Roman" w:eastAsia="Calibri" w:hAnsi="Times New Roman" w:cs="Times New Roman"/>
          <w:sz w:val="28"/>
          <w:szCs w:val="28"/>
          <w:lang w:eastAsia="ru-RU"/>
        </w:rPr>
      </w:pPr>
      <w:r w:rsidRPr="00B20593">
        <w:rPr>
          <w:rFonts w:ascii="Times New Roman" w:eastAsia="Calibri" w:hAnsi="Times New Roman" w:cs="Times New Roman"/>
          <w:sz w:val="28"/>
          <w:szCs w:val="28"/>
          <w:lang w:eastAsia="ru-RU"/>
        </w:rPr>
        <w:t xml:space="preserve">2. </w:t>
      </w:r>
      <w:r w:rsidR="00E527AB">
        <w:rPr>
          <w:rFonts w:ascii="Times New Roman" w:eastAsia="Calibri" w:hAnsi="Times New Roman" w:cs="Times New Roman"/>
          <w:sz w:val="28"/>
          <w:szCs w:val="28"/>
          <w:lang w:eastAsia="ru-RU"/>
        </w:rPr>
        <w:t>П</w:t>
      </w:r>
      <w:r w:rsidR="00E527AB" w:rsidRPr="00B20593">
        <w:rPr>
          <w:rFonts w:ascii="Times New Roman" w:eastAsia="Calibri" w:hAnsi="Times New Roman" w:cs="Times New Roman"/>
          <w:sz w:val="28"/>
          <w:szCs w:val="28"/>
          <w:lang w:eastAsia="ru-RU"/>
        </w:rPr>
        <w:t xml:space="preserve">ризнать утратившим силу </w:t>
      </w:r>
      <w:r w:rsidR="00E527AB">
        <w:rPr>
          <w:rFonts w:ascii="Times New Roman" w:eastAsia="Calibri" w:hAnsi="Times New Roman" w:cs="Times New Roman"/>
          <w:sz w:val="28"/>
          <w:szCs w:val="28"/>
          <w:lang w:eastAsia="ru-RU"/>
        </w:rPr>
        <w:t>п</w:t>
      </w:r>
      <w:r w:rsidRPr="00B20593">
        <w:rPr>
          <w:rFonts w:ascii="Times New Roman" w:eastAsia="Calibri" w:hAnsi="Times New Roman" w:cs="Times New Roman"/>
          <w:sz w:val="28"/>
          <w:szCs w:val="28"/>
          <w:lang w:eastAsia="ru-RU"/>
        </w:rPr>
        <w:t xml:space="preserve">остановление Администрации городского округа Верхотурский </w:t>
      </w:r>
      <w:r w:rsidR="00746B81">
        <w:rPr>
          <w:rFonts w:ascii="Times New Roman" w:eastAsia="Calibri" w:hAnsi="Times New Roman" w:cs="Times New Roman"/>
          <w:sz w:val="28"/>
          <w:szCs w:val="28"/>
          <w:lang w:eastAsia="ru-RU"/>
        </w:rPr>
        <w:t>22.03.2021</w:t>
      </w:r>
      <w:r w:rsidR="00FC1BDF" w:rsidRPr="00B20593">
        <w:rPr>
          <w:rFonts w:ascii="Times New Roman" w:eastAsia="Calibri" w:hAnsi="Times New Roman" w:cs="Times New Roman"/>
          <w:sz w:val="28"/>
          <w:szCs w:val="28"/>
          <w:lang w:eastAsia="ru-RU"/>
        </w:rPr>
        <w:t xml:space="preserve"> № 1</w:t>
      </w:r>
      <w:r w:rsidR="00746B81">
        <w:rPr>
          <w:rFonts w:ascii="Times New Roman" w:eastAsia="Calibri" w:hAnsi="Times New Roman" w:cs="Times New Roman"/>
          <w:sz w:val="28"/>
          <w:szCs w:val="28"/>
          <w:lang w:eastAsia="ru-RU"/>
        </w:rPr>
        <w:t>79</w:t>
      </w:r>
      <w:r w:rsidR="00FC1BDF" w:rsidRPr="00B20593">
        <w:rPr>
          <w:rFonts w:ascii="Times New Roman" w:eastAsia="Calibri" w:hAnsi="Times New Roman" w:cs="Times New Roman"/>
          <w:sz w:val="28"/>
          <w:szCs w:val="28"/>
          <w:lang w:eastAsia="ru-RU"/>
        </w:rPr>
        <w:t xml:space="preserve"> «Об утверждении Порядка </w:t>
      </w:r>
      <w:r w:rsidR="00FC1BDF" w:rsidRPr="00B20593">
        <w:rPr>
          <w:rFonts w:ascii="Times New Roman" w:eastAsia="Calibri" w:hAnsi="Times New Roman" w:cs="Times New Roman"/>
          <w:sz w:val="28"/>
          <w:szCs w:val="28"/>
          <w:lang w:eastAsia="ru-RU"/>
        </w:rPr>
        <w:lastRenderedPageBreak/>
        <w:t>предоставления субсидии для финансирования деятельности Народной дружины правоохранительной направленности городского округа Верхотурский на 2020 год и плановый период 2021 и 2022 года</w:t>
      </w:r>
      <w:r w:rsidRPr="00B20593">
        <w:rPr>
          <w:rFonts w:ascii="Times New Roman" w:eastAsia="Calibri" w:hAnsi="Times New Roman" w:cs="Times New Roman"/>
          <w:sz w:val="28"/>
          <w:szCs w:val="28"/>
          <w:lang w:eastAsia="ru-RU"/>
        </w:rPr>
        <w:t>».</w:t>
      </w:r>
    </w:p>
    <w:p w:rsidR="002D04E1" w:rsidRPr="00B20593" w:rsidRDefault="002D04E1" w:rsidP="002D04E1">
      <w:pPr>
        <w:spacing w:after="0" w:line="240" w:lineRule="auto"/>
        <w:ind w:firstLine="708"/>
        <w:jc w:val="both"/>
        <w:rPr>
          <w:rFonts w:ascii="Times New Roman" w:eastAsia="Calibri" w:hAnsi="Times New Roman" w:cs="Times New Roman"/>
          <w:sz w:val="28"/>
          <w:szCs w:val="28"/>
          <w:lang w:eastAsia="ru-RU"/>
        </w:rPr>
      </w:pPr>
      <w:r w:rsidRPr="00B20593">
        <w:rPr>
          <w:rFonts w:ascii="Times New Roman" w:eastAsia="Calibri" w:hAnsi="Times New Roman" w:cs="Times New Roman"/>
          <w:sz w:val="28"/>
          <w:szCs w:val="28"/>
          <w:lang w:eastAsia="ru-RU"/>
        </w:rPr>
        <w:t>3. Настоящее постановление вступает в силу с момента опубликования.</w:t>
      </w:r>
    </w:p>
    <w:p w:rsidR="00271299" w:rsidRPr="00B20593" w:rsidRDefault="002D04E1" w:rsidP="00271299">
      <w:pPr>
        <w:spacing w:after="0" w:line="240" w:lineRule="auto"/>
        <w:ind w:firstLine="708"/>
        <w:jc w:val="both"/>
        <w:rPr>
          <w:rFonts w:ascii="Times New Roman" w:eastAsia="Calibri" w:hAnsi="Times New Roman" w:cs="Times New Roman"/>
          <w:sz w:val="28"/>
          <w:szCs w:val="28"/>
          <w:lang w:eastAsia="ru-RU"/>
        </w:rPr>
      </w:pPr>
      <w:r w:rsidRPr="00B20593">
        <w:rPr>
          <w:rFonts w:ascii="Times New Roman" w:eastAsia="Calibri" w:hAnsi="Times New Roman" w:cs="Times New Roman"/>
          <w:sz w:val="28"/>
          <w:szCs w:val="28"/>
          <w:lang w:eastAsia="ru-RU"/>
        </w:rPr>
        <w:t>4</w:t>
      </w:r>
      <w:r w:rsidR="00271299" w:rsidRPr="00B20593">
        <w:rPr>
          <w:rFonts w:ascii="Times New Roman" w:eastAsia="Calibri" w:hAnsi="Times New Roman" w:cs="Times New Roman"/>
          <w:sz w:val="28"/>
          <w:szCs w:val="28"/>
          <w:lang w:eastAsia="ru-RU"/>
        </w:rPr>
        <w:t>. 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271299" w:rsidRPr="00B20593" w:rsidRDefault="002D04E1" w:rsidP="00271299">
      <w:pPr>
        <w:spacing w:after="0" w:line="240" w:lineRule="auto"/>
        <w:ind w:firstLine="708"/>
        <w:jc w:val="both"/>
        <w:rPr>
          <w:rFonts w:ascii="Times New Roman" w:eastAsia="Calibri" w:hAnsi="Times New Roman" w:cs="Times New Roman"/>
          <w:sz w:val="28"/>
          <w:szCs w:val="28"/>
          <w:lang w:eastAsia="ru-RU"/>
        </w:rPr>
      </w:pPr>
      <w:r w:rsidRPr="00B20593">
        <w:rPr>
          <w:rFonts w:ascii="Times New Roman" w:eastAsia="Calibri" w:hAnsi="Times New Roman" w:cs="Times New Roman"/>
          <w:sz w:val="28"/>
          <w:szCs w:val="28"/>
          <w:lang w:eastAsia="ru-RU"/>
        </w:rPr>
        <w:t>5</w:t>
      </w:r>
      <w:r w:rsidR="00271299" w:rsidRPr="00B20593">
        <w:rPr>
          <w:rFonts w:ascii="Times New Roman" w:eastAsia="Calibri" w:hAnsi="Times New Roman" w:cs="Times New Roman"/>
          <w:sz w:val="28"/>
          <w:szCs w:val="28"/>
          <w:lang w:eastAsia="ru-RU"/>
        </w:rPr>
        <w:t>. Контроль исполнения настоящего постановления возложить за заместителя главы Администрации городского округа Верхотурский по социальным вопросам Бердникову Н.Ю.</w:t>
      </w:r>
    </w:p>
    <w:p w:rsidR="00271299" w:rsidRPr="00B20593" w:rsidRDefault="00271299" w:rsidP="00271299">
      <w:pPr>
        <w:spacing w:after="0" w:line="240" w:lineRule="auto"/>
        <w:ind w:firstLine="540"/>
        <w:jc w:val="both"/>
        <w:rPr>
          <w:rFonts w:ascii="Times New Roman" w:eastAsia="Calibri" w:hAnsi="Times New Roman" w:cs="Times New Roman"/>
          <w:sz w:val="28"/>
          <w:szCs w:val="28"/>
          <w:lang w:eastAsia="ru-RU"/>
        </w:rPr>
      </w:pPr>
    </w:p>
    <w:p w:rsidR="00271299" w:rsidRPr="00B20593" w:rsidRDefault="00271299" w:rsidP="003B6E92">
      <w:pPr>
        <w:spacing w:after="0" w:line="240" w:lineRule="auto"/>
        <w:jc w:val="both"/>
        <w:rPr>
          <w:rFonts w:ascii="Times New Roman" w:eastAsia="Calibri" w:hAnsi="Times New Roman" w:cs="Times New Roman"/>
          <w:sz w:val="28"/>
          <w:szCs w:val="28"/>
          <w:lang w:eastAsia="ru-RU"/>
        </w:rPr>
      </w:pPr>
    </w:p>
    <w:p w:rsidR="00271299" w:rsidRPr="00B20593" w:rsidRDefault="00122897" w:rsidP="00271299">
      <w:pPr>
        <w:spacing w:after="0" w:line="240" w:lineRule="auto"/>
        <w:jc w:val="both"/>
        <w:rPr>
          <w:rFonts w:ascii="Times New Roman" w:eastAsia="Calibri" w:hAnsi="Times New Roman" w:cs="Times New Roman"/>
          <w:sz w:val="28"/>
          <w:szCs w:val="28"/>
          <w:lang w:eastAsia="ru-RU"/>
        </w:rPr>
      </w:pPr>
      <w:r w:rsidRPr="00B20593">
        <w:rPr>
          <w:rFonts w:ascii="Times New Roman" w:eastAsia="Calibri" w:hAnsi="Times New Roman" w:cs="Times New Roman"/>
          <w:sz w:val="28"/>
          <w:szCs w:val="28"/>
          <w:lang w:eastAsia="ru-RU"/>
        </w:rPr>
        <w:t xml:space="preserve">Глава </w:t>
      </w:r>
    </w:p>
    <w:p w:rsidR="00271299" w:rsidRPr="00B20593" w:rsidRDefault="00271299" w:rsidP="007065BD">
      <w:pPr>
        <w:spacing w:after="0" w:line="240" w:lineRule="auto"/>
        <w:jc w:val="both"/>
        <w:rPr>
          <w:rFonts w:ascii="Times New Roman" w:eastAsia="Calibri" w:hAnsi="Times New Roman" w:cs="Times New Roman"/>
          <w:sz w:val="28"/>
          <w:szCs w:val="28"/>
          <w:lang w:eastAsia="ru-RU"/>
        </w:rPr>
      </w:pPr>
      <w:proofErr w:type="gramStart"/>
      <w:r w:rsidRPr="00B20593">
        <w:rPr>
          <w:rFonts w:ascii="Times New Roman" w:eastAsia="Calibri" w:hAnsi="Times New Roman" w:cs="Times New Roman"/>
          <w:sz w:val="28"/>
          <w:szCs w:val="28"/>
          <w:lang w:eastAsia="ru-RU"/>
        </w:rPr>
        <w:t>городского</w:t>
      </w:r>
      <w:proofErr w:type="gramEnd"/>
      <w:r w:rsidRPr="00B20593">
        <w:rPr>
          <w:rFonts w:ascii="Times New Roman" w:eastAsia="Calibri" w:hAnsi="Times New Roman" w:cs="Times New Roman"/>
          <w:sz w:val="28"/>
          <w:szCs w:val="28"/>
          <w:lang w:eastAsia="ru-RU"/>
        </w:rPr>
        <w:t xml:space="preserve"> округа Верхотурский      </w:t>
      </w:r>
      <w:r w:rsidR="00682642" w:rsidRPr="00B20593">
        <w:rPr>
          <w:rFonts w:ascii="Times New Roman" w:eastAsia="Calibri" w:hAnsi="Times New Roman" w:cs="Times New Roman"/>
          <w:sz w:val="28"/>
          <w:szCs w:val="28"/>
          <w:lang w:eastAsia="ru-RU"/>
        </w:rPr>
        <w:t xml:space="preserve">                              </w:t>
      </w:r>
      <w:r w:rsidRPr="00B20593">
        <w:rPr>
          <w:rFonts w:ascii="Times New Roman" w:eastAsia="Calibri" w:hAnsi="Times New Roman" w:cs="Times New Roman"/>
          <w:sz w:val="28"/>
          <w:szCs w:val="28"/>
          <w:lang w:eastAsia="ru-RU"/>
        </w:rPr>
        <w:t xml:space="preserve">            </w:t>
      </w:r>
      <w:r w:rsidR="00FE7AD1">
        <w:rPr>
          <w:rFonts w:ascii="Times New Roman" w:eastAsia="Calibri" w:hAnsi="Times New Roman" w:cs="Times New Roman"/>
          <w:sz w:val="28"/>
          <w:szCs w:val="28"/>
          <w:lang w:eastAsia="ru-RU"/>
        </w:rPr>
        <w:t xml:space="preserve"> </w:t>
      </w:r>
      <w:r w:rsidRPr="00B20593">
        <w:rPr>
          <w:rFonts w:ascii="Times New Roman" w:eastAsia="Calibri" w:hAnsi="Times New Roman" w:cs="Times New Roman"/>
          <w:sz w:val="28"/>
          <w:szCs w:val="28"/>
          <w:lang w:eastAsia="ru-RU"/>
        </w:rPr>
        <w:t xml:space="preserve">  </w:t>
      </w:r>
      <w:r w:rsidR="00B20593">
        <w:rPr>
          <w:rFonts w:ascii="Times New Roman" w:eastAsia="Calibri" w:hAnsi="Times New Roman" w:cs="Times New Roman"/>
          <w:sz w:val="28"/>
          <w:szCs w:val="28"/>
          <w:lang w:eastAsia="ru-RU"/>
        </w:rPr>
        <w:t xml:space="preserve">   </w:t>
      </w:r>
      <w:r w:rsidR="002D04E1" w:rsidRPr="00B20593">
        <w:rPr>
          <w:rFonts w:ascii="Times New Roman" w:eastAsia="Calibri" w:hAnsi="Times New Roman" w:cs="Times New Roman"/>
          <w:sz w:val="28"/>
          <w:szCs w:val="28"/>
          <w:lang w:eastAsia="ru-RU"/>
        </w:rPr>
        <w:t xml:space="preserve">   </w:t>
      </w:r>
      <w:r w:rsidRPr="00B20593">
        <w:rPr>
          <w:rFonts w:ascii="Times New Roman" w:eastAsia="Calibri" w:hAnsi="Times New Roman" w:cs="Times New Roman"/>
          <w:sz w:val="28"/>
          <w:szCs w:val="28"/>
          <w:lang w:eastAsia="ru-RU"/>
        </w:rPr>
        <w:t xml:space="preserve"> </w:t>
      </w:r>
      <w:r w:rsidR="00122897" w:rsidRPr="00B20593">
        <w:rPr>
          <w:rFonts w:ascii="Times New Roman" w:eastAsia="Calibri" w:hAnsi="Times New Roman" w:cs="Times New Roman"/>
          <w:sz w:val="28"/>
          <w:szCs w:val="28"/>
          <w:lang w:eastAsia="ru-RU"/>
        </w:rPr>
        <w:t xml:space="preserve">А.Г. </w:t>
      </w:r>
      <w:proofErr w:type="spellStart"/>
      <w:r w:rsidR="00122897" w:rsidRPr="00B20593">
        <w:rPr>
          <w:rFonts w:ascii="Times New Roman" w:eastAsia="Calibri" w:hAnsi="Times New Roman" w:cs="Times New Roman"/>
          <w:sz w:val="28"/>
          <w:szCs w:val="28"/>
          <w:lang w:eastAsia="ru-RU"/>
        </w:rPr>
        <w:t>Лиханов</w:t>
      </w:r>
      <w:proofErr w:type="spellEnd"/>
    </w:p>
    <w:p w:rsidR="007065BD" w:rsidRPr="007065BD" w:rsidRDefault="007065BD" w:rsidP="007065BD">
      <w:pPr>
        <w:spacing w:after="0" w:line="240" w:lineRule="auto"/>
        <w:jc w:val="both"/>
        <w:rPr>
          <w:rFonts w:ascii="Times New Roman" w:eastAsia="Calibri" w:hAnsi="Times New Roman" w:cs="Times New Roman"/>
          <w:sz w:val="28"/>
          <w:szCs w:val="28"/>
          <w:lang w:eastAsia="ru-RU"/>
        </w:rPr>
      </w:pPr>
    </w:p>
    <w:p w:rsidR="002D04E1" w:rsidRDefault="002D04E1"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271299" w:rsidRPr="00D356F6" w:rsidRDefault="00271299" w:rsidP="00D356F6">
      <w:pPr>
        <w:spacing w:after="0" w:line="240" w:lineRule="auto"/>
        <w:jc w:val="right"/>
        <w:rPr>
          <w:rFonts w:ascii="Times New Roman" w:hAnsi="Times New Roman" w:cs="Times New Roman"/>
          <w:sz w:val="24"/>
          <w:szCs w:val="24"/>
        </w:rPr>
      </w:pPr>
      <w:r w:rsidRPr="00D356F6">
        <w:rPr>
          <w:rFonts w:ascii="Times New Roman" w:hAnsi="Times New Roman" w:cs="Times New Roman"/>
          <w:sz w:val="24"/>
          <w:szCs w:val="24"/>
        </w:rPr>
        <w:t>УТВЕРЖДЕН</w:t>
      </w:r>
    </w:p>
    <w:p w:rsidR="00271299" w:rsidRPr="00D356F6" w:rsidRDefault="00271299" w:rsidP="00D356F6">
      <w:pPr>
        <w:spacing w:after="0" w:line="240" w:lineRule="auto"/>
        <w:jc w:val="right"/>
        <w:rPr>
          <w:rFonts w:ascii="Times New Roman" w:hAnsi="Times New Roman" w:cs="Times New Roman"/>
          <w:sz w:val="24"/>
          <w:szCs w:val="24"/>
        </w:rPr>
      </w:pPr>
      <w:proofErr w:type="gramStart"/>
      <w:r w:rsidRPr="00D356F6">
        <w:rPr>
          <w:rFonts w:ascii="Times New Roman" w:hAnsi="Times New Roman" w:cs="Times New Roman"/>
          <w:sz w:val="24"/>
          <w:szCs w:val="24"/>
        </w:rPr>
        <w:t>постановлением</w:t>
      </w:r>
      <w:proofErr w:type="gramEnd"/>
      <w:r w:rsidRPr="00D356F6">
        <w:rPr>
          <w:rFonts w:ascii="Times New Roman" w:hAnsi="Times New Roman" w:cs="Times New Roman"/>
          <w:sz w:val="24"/>
          <w:szCs w:val="24"/>
        </w:rPr>
        <w:t xml:space="preserve"> Администрации </w:t>
      </w:r>
    </w:p>
    <w:p w:rsidR="00271299" w:rsidRPr="00D356F6" w:rsidRDefault="00271299" w:rsidP="00D356F6">
      <w:pPr>
        <w:spacing w:after="0" w:line="240" w:lineRule="auto"/>
        <w:jc w:val="right"/>
        <w:rPr>
          <w:rFonts w:ascii="Times New Roman" w:hAnsi="Times New Roman" w:cs="Times New Roman"/>
          <w:sz w:val="24"/>
          <w:szCs w:val="24"/>
        </w:rPr>
      </w:pPr>
      <w:proofErr w:type="gramStart"/>
      <w:r w:rsidRPr="00D356F6">
        <w:rPr>
          <w:rFonts w:ascii="Times New Roman" w:hAnsi="Times New Roman" w:cs="Times New Roman"/>
          <w:sz w:val="24"/>
          <w:szCs w:val="24"/>
        </w:rPr>
        <w:t>городского</w:t>
      </w:r>
      <w:proofErr w:type="gramEnd"/>
      <w:r w:rsidRPr="00D356F6">
        <w:rPr>
          <w:rFonts w:ascii="Times New Roman" w:hAnsi="Times New Roman" w:cs="Times New Roman"/>
          <w:sz w:val="24"/>
          <w:szCs w:val="24"/>
        </w:rPr>
        <w:t xml:space="preserve"> округа Верхотурский </w:t>
      </w:r>
    </w:p>
    <w:p w:rsidR="00271299" w:rsidRPr="00D356F6" w:rsidRDefault="00271299" w:rsidP="00D356F6">
      <w:pPr>
        <w:spacing w:after="0" w:line="240" w:lineRule="auto"/>
        <w:jc w:val="right"/>
        <w:rPr>
          <w:rFonts w:ascii="Times New Roman" w:hAnsi="Times New Roman" w:cs="Times New Roman"/>
          <w:sz w:val="24"/>
          <w:szCs w:val="24"/>
        </w:rPr>
      </w:pPr>
      <w:proofErr w:type="gramStart"/>
      <w:r w:rsidRPr="00D356F6">
        <w:rPr>
          <w:rFonts w:ascii="Times New Roman" w:hAnsi="Times New Roman" w:cs="Times New Roman"/>
          <w:sz w:val="24"/>
          <w:szCs w:val="24"/>
        </w:rPr>
        <w:t>от</w:t>
      </w:r>
      <w:proofErr w:type="gramEnd"/>
      <w:r w:rsidR="00A7188D">
        <w:rPr>
          <w:rFonts w:ascii="Times New Roman" w:hAnsi="Times New Roman" w:cs="Times New Roman"/>
          <w:sz w:val="24"/>
          <w:szCs w:val="24"/>
        </w:rPr>
        <w:t xml:space="preserve"> </w:t>
      </w:r>
      <w:r w:rsidR="004A04EB">
        <w:rPr>
          <w:rFonts w:ascii="Times New Roman" w:hAnsi="Times New Roman" w:cs="Times New Roman"/>
          <w:sz w:val="24"/>
          <w:szCs w:val="24"/>
        </w:rPr>
        <w:t>10.06.</w:t>
      </w:r>
      <w:r w:rsidR="002D04E1">
        <w:rPr>
          <w:rFonts w:ascii="Times New Roman" w:hAnsi="Times New Roman" w:cs="Times New Roman"/>
          <w:sz w:val="24"/>
          <w:szCs w:val="24"/>
        </w:rPr>
        <w:t>202</w:t>
      </w:r>
      <w:r w:rsidR="00D621C6">
        <w:rPr>
          <w:rFonts w:ascii="Times New Roman" w:hAnsi="Times New Roman" w:cs="Times New Roman"/>
          <w:sz w:val="24"/>
          <w:szCs w:val="24"/>
        </w:rPr>
        <w:t>1</w:t>
      </w:r>
      <w:r w:rsidRPr="00D356F6">
        <w:rPr>
          <w:rFonts w:ascii="Times New Roman" w:hAnsi="Times New Roman" w:cs="Times New Roman"/>
          <w:sz w:val="24"/>
          <w:szCs w:val="24"/>
        </w:rPr>
        <w:t xml:space="preserve"> года № </w:t>
      </w:r>
      <w:r w:rsidR="004A04EB">
        <w:rPr>
          <w:rFonts w:ascii="Times New Roman" w:hAnsi="Times New Roman" w:cs="Times New Roman"/>
          <w:sz w:val="24"/>
          <w:szCs w:val="24"/>
        </w:rPr>
        <w:t>422</w:t>
      </w:r>
    </w:p>
    <w:p w:rsidR="00746B81" w:rsidRDefault="00271299" w:rsidP="00746B81">
      <w:pPr>
        <w:spacing w:after="0" w:line="240" w:lineRule="auto"/>
        <w:jc w:val="right"/>
        <w:rPr>
          <w:rFonts w:ascii="Times New Roman" w:eastAsia="Calibri" w:hAnsi="Times New Roman" w:cs="Times New Roman"/>
          <w:sz w:val="24"/>
          <w:szCs w:val="24"/>
          <w:lang w:eastAsia="ru-RU"/>
        </w:rPr>
      </w:pPr>
      <w:r w:rsidRPr="00D356F6">
        <w:rPr>
          <w:rFonts w:ascii="Times New Roman" w:hAnsi="Times New Roman" w:cs="Times New Roman"/>
          <w:sz w:val="24"/>
          <w:szCs w:val="24"/>
        </w:rPr>
        <w:t xml:space="preserve">«Об утверждении </w:t>
      </w:r>
      <w:r w:rsidR="00746B81" w:rsidRPr="00746B81">
        <w:rPr>
          <w:rFonts w:ascii="Times New Roman" w:eastAsia="Calibri" w:hAnsi="Times New Roman" w:cs="Times New Roman"/>
          <w:sz w:val="24"/>
          <w:szCs w:val="24"/>
          <w:lang w:eastAsia="ru-RU"/>
        </w:rPr>
        <w:t xml:space="preserve">Порядка предоставления субсидии </w:t>
      </w:r>
    </w:p>
    <w:p w:rsidR="00746B81" w:rsidRDefault="00746B81" w:rsidP="00746B81">
      <w:pPr>
        <w:spacing w:after="0" w:line="240" w:lineRule="auto"/>
        <w:jc w:val="right"/>
        <w:rPr>
          <w:rFonts w:ascii="Times New Roman" w:eastAsia="Calibri" w:hAnsi="Times New Roman" w:cs="Times New Roman"/>
          <w:sz w:val="24"/>
          <w:szCs w:val="24"/>
          <w:lang w:eastAsia="ru-RU"/>
        </w:rPr>
      </w:pPr>
      <w:proofErr w:type="gramStart"/>
      <w:r w:rsidRPr="00746B81">
        <w:rPr>
          <w:rFonts w:ascii="Times New Roman" w:eastAsia="Calibri" w:hAnsi="Times New Roman" w:cs="Times New Roman"/>
          <w:sz w:val="24"/>
          <w:szCs w:val="24"/>
          <w:lang w:eastAsia="ru-RU"/>
        </w:rPr>
        <w:t>из</w:t>
      </w:r>
      <w:proofErr w:type="gramEnd"/>
      <w:r w:rsidRPr="00746B81">
        <w:rPr>
          <w:rFonts w:ascii="Times New Roman" w:eastAsia="Calibri" w:hAnsi="Times New Roman" w:cs="Times New Roman"/>
          <w:sz w:val="24"/>
          <w:szCs w:val="24"/>
          <w:lang w:eastAsia="ru-RU"/>
        </w:rPr>
        <w:t xml:space="preserve"> бюджета городского округа Верхотурский </w:t>
      </w:r>
    </w:p>
    <w:p w:rsidR="00746B81" w:rsidRDefault="00746B81" w:rsidP="00746B81">
      <w:pPr>
        <w:spacing w:after="0" w:line="240" w:lineRule="auto"/>
        <w:jc w:val="right"/>
        <w:rPr>
          <w:rFonts w:ascii="Times New Roman" w:eastAsia="Calibri" w:hAnsi="Times New Roman" w:cs="Times New Roman"/>
          <w:sz w:val="24"/>
          <w:szCs w:val="24"/>
          <w:lang w:eastAsia="ru-RU"/>
        </w:rPr>
      </w:pPr>
      <w:proofErr w:type="gramStart"/>
      <w:r w:rsidRPr="00746B81">
        <w:rPr>
          <w:rFonts w:ascii="Times New Roman" w:eastAsia="Calibri" w:hAnsi="Times New Roman" w:cs="Times New Roman"/>
          <w:sz w:val="24"/>
          <w:szCs w:val="24"/>
          <w:lang w:eastAsia="ru-RU"/>
        </w:rPr>
        <w:t>некоммерческим</w:t>
      </w:r>
      <w:proofErr w:type="gramEnd"/>
      <w:r w:rsidRPr="00746B81">
        <w:rPr>
          <w:rFonts w:ascii="Times New Roman" w:eastAsia="Calibri" w:hAnsi="Times New Roman" w:cs="Times New Roman"/>
          <w:sz w:val="24"/>
          <w:szCs w:val="24"/>
          <w:lang w:eastAsia="ru-RU"/>
        </w:rPr>
        <w:t xml:space="preserve"> организациям, </w:t>
      </w:r>
    </w:p>
    <w:p w:rsidR="00746B81" w:rsidRDefault="00746B81" w:rsidP="00746B81">
      <w:pPr>
        <w:spacing w:after="0" w:line="240" w:lineRule="auto"/>
        <w:jc w:val="right"/>
        <w:rPr>
          <w:rFonts w:ascii="Times New Roman" w:eastAsia="Calibri" w:hAnsi="Times New Roman" w:cs="Times New Roman"/>
          <w:sz w:val="24"/>
          <w:szCs w:val="24"/>
          <w:lang w:eastAsia="ru-RU"/>
        </w:rPr>
      </w:pPr>
      <w:proofErr w:type="gramStart"/>
      <w:r w:rsidRPr="00746B81">
        <w:rPr>
          <w:rFonts w:ascii="Times New Roman" w:eastAsia="Calibri" w:hAnsi="Times New Roman" w:cs="Times New Roman"/>
          <w:sz w:val="24"/>
          <w:szCs w:val="24"/>
          <w:lang w:eastAsia="ru-RU"/>
        </w:rPr>
        <w:t>участвующим</w:t>
      </w:r>
      <w:proofErr w:type="gramEnd"/>
      <w:r w:rsidRPr="00746B81">
        <w:rPr>
          <w:rFonts w:ascii="Times New Roman" w:eastAsia="Calibri" w:hAnsi="Times New Roman" w:cs="Times New Roman"/>
          <w:sz w:val="24"/>
          <w:szCs w:val="24"/>
          <w:lang w:eastAsia="ru-RU"/>
        </w:rPr>
        <w:t xml:space="preserve"> в охране общественного порядка </w:t>
      </w:r>
    </w:p>
    <w:p w:rsidR="00746B81" w:rsidRDefault="00746B81" w:rsidP="00746B81">
      <w:pPr>
        <w:spacing w:after="0" w:line="240" w:lineRule="auto"/>
        <w:jc w:val="right"/>
        <w:rPr>
          <w:rFonts w:ascii="Times New Roman" w:eastAsia="Calibri" w:hAnsi="Times New Roman" w:cs="Times New Roman"/>
          <w:sz w:val="24"/>
          <w:szCs w:val="24"/>
          <w:lang w:eastAsia="ru-RU"/>
        </w:rPr>
      </w:pPr>
      <w:proofErr w:type="gramStart"/>
      <w:r w:rsidRPr="00746B81">
        <w:rPr>
          <w:rFonts w:ascii="Times New Roman" w:eastAsia="Calibri" w:hAnsi="Times New Roman" w:cs="Times New Roman"/>
          <w:sz w:val="24"/>
          <w:szCs w:val="24"/>
          <w:lang w:eastAsia="ru-RU"/>
        </w:rPr>
        <w:t>и</w:t>
      </w:r>
      <w:proofErr w:type="gramEnd"/>
      <w:r w:rsidRPr="00746B81">
        <w:rPr>
          <w:rFonts w:ascii="Times New Roman" w:eastAsia="Calibri" w:hAnsi="Times New Roman" w:cs="Times New Roman"/>
          <w:sz w:val="24"/>
          <w:szCs w:val="24"/>
          <w:lang w:eastAsia="ru-RU"/>
        </w:rPr>
        <w:t xml:space="preserve"> зарегистрированным на территории </w:t>
      </w:r>
    </w:p>
    <w:p w:rsidR="00C40E14" w:rsidRPr="00C40E14" w:rsidRDefault="00746B81" w:rsidP="00746B81">
      <w:pPr>
        <w:spacing w:after="0" w:line="240" w:lineRule="auto"/>
        <w:jc w:val="right"/>
        <w:rPr>
          <w:rFonts w:ascii="Times New Roman" w:eastAsia="Calibri" w:hAnsi="Times New Roman" w:cs="Times New Roman"/>
          <w:sz w:val="24"/>
          <w:szCs w:val="24"/>
          <w:lang w:eastAsia="ru-RU"/>
        </w:rPr>
      </w:pPr>
      <w:proofErr w:type="gramStart"/>
      <w:r w:rsidRPr="00746B81">
        <w:rPr>
          <w:rFonts w:ascii="Times New Roman" w:eastAsia="Calibri" w:hAnsi="Times New Roman" w:cs="Times New Roman"/>
          <w:sz w:val="24"/>
          <w:szCs w:val="24"/>
          <w:lang w:eastAsia="ru-RU"/>
        </w:rPr>
        <w:t>городского</w:t>
      </w:r>
      <w:proofErr w:type="gramEnd"/>
      <w:r w:rsidRPr="00746B81">
        <w:rPr>
          <w:rFonts w:ascii="Times New Roman" w:eastAsia="Calibri" w:hAnsi="Times New Roman" w:cs="Times New Roman"/>
          <w:sz w:val="24"/>
          <w:szCs w:val="24"/>
          <w:lang w:eastAsia="ru-RU"/>
        </w:rPr>
        <w:t xml:space="preserve"> округа Верхотурский</w:t>
      </w:r>
      <w:r w:rsidR="00E527AB">
        <w:rPr>
          <w:rFonts w:ascii="Times New Roman" w:eastAsia="Calibri" w:hAnsi="Times New Roman" w:cs="Times New Roman"/>
          <w:sz w:val="24"/>
          <w:szCs w:val="24"/>
          <w:lang w:eastAsia="ru-RU"/>
        </w:rPr>
        <w:t>,</w:t>
      </w:r>
      <w:r>
        <w:rPr>
          <w:rFonts w:ascii="Times New Roman" w:eastAsia="Calibri" w:hAnsi="Times New Roman" w:cs="Times New Roman"/>
          <w:b/>
          <w:i/>
          <w:sz w:val="28"/>
          <w:szCs w:val="28"/>
          <w:lang w:eastAsia="ru-RU"/>
        </w:rPr>
        <w:t xml:space="preserve"> </w:t>
      </w:r>
      <w:r w:rsidR="00C40E14" w:rsidRPr="00C40E14">
        <w:rPr>
          <w:rFonts w:ascii="Times New Roman" w:eastAsia="Calibri" w:hAnsi="Times New Roman" w:cs="Times New Roman"/>
          <w:sz w:val="24"/>
          <w:szCs w:val="24"/>
          <w:lang w:eastAsia="ru-RU"/>
        </w:rPr>
        <w:t>на 202</w:t>
      </w:r>
      <w:r w:rsidR="00FC1BDF">
        <w:rPr>
          <w:rFonts w:ascii="Times New Roman" w:eastAsia="Calibri" w:hAnsi="Times New Roman" w:cs="Times New Roman"/>
          <w:sz w:val="24"/>
          <w:szCs w:val="24"/>
          <w:lang w:eastAsia="ru-RU"/>
        </w:rPr>
        <w:t>1</w:t>
      </w:r>
      <w:r w:rsidR="00C40E14" w:rsidRPr="00C40E14">
        <w:rPr>
          <w:rFonts w:ascii="Times New Roman" w:eastAsia="Calibri" w:hAnsi="Times New Roman" w:cs="Times New Roman"/>
          <w:sz w:val="24"/>
          <w:szCs w:val="24"/>
          <w:lang w:eastAsia="ru-RU"/>
        </w:rPr>
        <w:t xml:space="preserve"> год</w:t>
      </w:r>
    </w:p>
    <w:p w:rsidR="00271299" w:rsidRPr="00101E32" w:rsidRDefault="00C40E14" w:rsidP="00101E32">
      <w:pPr>
        <w:spacing w:after="0" w:line="240" w:lineRule="auto"/>
        <w:jc w:val="right"/>
        <w:rPr>
          <w:rFonts w:ascii="Times New Roman" w:eastAsia="Calibri" w:hAnsi="Times New Roman" w:cs="Times New Roman"/>
          <w:sz w:val="24"/>
          <w:szCs w:val="24"/>
          <w:lang w:eastAsia="ru-RU"/>
        </w:rPr>
      </w:pPr>
      <w:r w:rsidRPr="00C40E14">
        <w:rPr>
          <w:rFonts w:ascii="Times New Roman" w:eastAsia="Calibri" w:hAnsi="Times New Roman" w:cs="Times New Roman"/>
          <w:sz w:val="24"/>
          <w:szCs w:val="24"/>
          <w:lang w:eastAsia="ru-RU"/>
        </w:rPr>
        <w:t xml:space="preserve"> </w:t>
      </w:r>
      <w:proofErr w:type="gramStart"/>
      <w:r w:rsidRPr="00C40E14">
        <w:rPr>
          <w:rFonts w:ascii="Times New Roman" w:eastAsia="Calibri" w:hAnsi="Times New Roman" w:cs="Times New Roman"/>
          <w:sz w:val="24"/>
          <w:szCs w:val="24"/>
          <w:lang w:eastAsia="ru-RU"/>
        </w:rPr>
        <w:t>и</w:t>
      </w:r>
      <w:proofErr w:type="gramEnd"/>
      <w:r w:rsidRPr="00C40E14">
        <w:rPr>
          <w:rFonts w:ascii="Times New Roman" w:eastAsia="Calibri" w:hAnsi="Times New Roman" w:cs="Times New Roman"/>
          <w:sz w:val="24"/>
          <w:szCs w:val="24"/>
          <w:lang w:eastAsia="ru-RU"/>
        </w:rPr>
        <w:t xml:space="preserve"> плановый период 202</w:t>
      </w:r>
      <w:r w:rsidR="00FC1BDF">
        <w:rPr>
          <w:rFonts w:ascii="Times New Roman" w:eastAsia="Calibri" w:hAnsi="Times New Roman" w:cs="Times New Roman"/>
          <w:sz w:val="24"/>
          <w:szCs w:val="24"/>
          <w:lang w:eastAsia="ru-RU"/>
        </w:rPr>
        <w:t>2</w:t>
      </w:r>
      <w:r w:rsidRPr="00C40E14">
        <w:rPr>
          <w:rFonts w:ascii="Times New Roman" w:eastAsia="Calibri" w:hAnsi="Times New Roman" w:cs="Times New Roman"/>
          <w:sz w:val="24"/>
          <w:szCs w:val="24"/>
          <w:lang w:eastAsia="ru-RU"/>
        </w:rPr>
        <w:t xml:space="preserve"> и 202</w:t>
      </w:r>
      <w:r w:rsidR="00FC1BDF">
        <w:rPr>
          <w:rFonts w:ascii="Times New Roman" w:eastAsia="Calibri" w:hAnsi="Times New Roman" w:cs="Times New Roman"/>
          <w:sz w:val="24"/>
          <w:szCs w:val="24"/>
          <w:lang w:eastAsia="ru-RU"/>
        </w:rPr>
        <w:t>3</w:t>
      </w:r>
      <w:r w:rsidRPr="00C40E14">
        <w:rPr>
          <w:rFonts w:ascii="Times New Roman" w:eastAsia="Calibri" w:hAnsi="Times New Roman" w:cs="Times New Roman"/>
          <w:sz w:val="24"/>
          <w:szCs w:val="24"/>
          <w:lang w:eastAsia="ru-RU"/>
        </w:rPr>
        <w:t xml:space="preserve"> года</w:t>
      </w:r>
      <w:r w:rsidR="00271299" w:rsidRPr="00C40E14">
        <w:rPr>
          <w:rFonts w:ascii="Times New Roman" w:eastAsia="Calibri" w:hAnsi="Times New Roman" w:cs="Times New Roman"/>
          <w:sz w:val="24"/>
          <w:szCs w:val="24"/>
          <w:lang w:eastAsia="ru-RU"/>
        </w:rPr>
        <w:t>»</w:t>
      </w:r>
    </w:p>
    <w:p w:rsidR="000156FB" w:rsidRDefault="000156FB" w:rsidP="00D356F6">
      <w:pPr>
        <w:spacing w:after="0" w:line="240" w:lineRule="auto"/>
        <w:jc w:val="center"/>
        <w:rPr>
          <w:rFonts w:ascii="Times New Roman" w:hAnsi="Times New Roman" w:cs="Times New Roman"/>
          <w:sz w:val="24"/>
          <w:szCs w:val="24"/>
        </w:rPr>
      </w:pPr>
    </w:p>
    <w:p w:rsidR="00271299" w:rsidRPr="00D356F6" w:rsidRDefault="00271299" w:rsidP="00D356F6">
      <w:pPr>
        <w:spacing w:after="0" w:line="240" w:lineRule="auto"/>
        <w:jc w:val="center"/>
        <w:rPr>
          <w:rFonts w:ascii="Times New Roman" w:hAnsi="Times New Roman" w:cs="Times New Roman"/>
          <w:sz w:val="24"/>
          <w:szCs w:val="24"/>
        </w:rPr>
      </w:pPr>
      <w:r w:rsidRPr="00D356F6">
        <w:rPr>
          <w:rFonts w:ascii="Times New Roman" w:hAnsi="Times New Roman" w:cs="Times New Roman"/>
          <w:sz w:val="24"/>
          <w:szCs w:val="24"/>
        </w:rPr>
        <w:t xml:space="preserve">ПОРЯДОК </w:t>
      </w:r>
    </w:p>
    <w:p w:rsidR="00746B81" w:rsidRDefault="00271299" w:rsidP="00D356F6">
      <w:pPr>
        <w:spacing w:after="0" w:line="240" w:lineRule="auto"/>
        <w:jc w:val="center"/>
        <w:rPr>
          <w:rFonts w:ascii="Times New Roman" w:hAnsi="Times New Roman" w:cs="Times New Roman"/>
          <w:sz w:val="24"/>
          <w:szCs w:val="24"/>
        </w:rPr>
      </w:pPr>
      <w:r w:rsidRPr="00D356F6">
        <w:rPr>
          <w:rFonts w:ascii="Times New Roman" w:hAnsi="Times New Roman" w:cs="Times New Roman"/>
          <w:sz w:val="24"/>
          <w:szCs w:val="24"/>
        </w:rPr>
        <w:t xml:space="preserve">ПРЕДОСТАВЛЕНИЯ СУБСИДИИ </w:t>
      </w:r>
      <w:r w:rsidR="00746B81">
        <w:rPr>
          <w:rFonts w:ascii="Times New Roman" w:hAnsi="Times New Roman" w:cs="Times New Roman"/>
          <w:sz w:val="24"/>
          <w:szCs w:val="24"/>
        </w:rPr>
        <w:t>ИЗ БЮДЖЕТА ГОРОДСКОГО ОКРУГА ВЕРХОТУРСКИЙ НЕКОММЕРЧЕСКИМ ОРГАНИЗАЦИЯМ, УЧАСТВУЮЩИМ В ОХРАНЕ ОБЩЕСТВЕННОГО ПОРЯДКА И ЗАРЕГИСТРИРОВАННЫМ НА ТЕРРИТОРИИ ГОРОДСКОГО ОКРУГА ВЕРХОТУРСКИЙ</w:t>
      </w:r>
      <w:r w:rsidR="00E527AB">
        <w:rPr>
          <w:rFonts w:ascii="Times New Roman" w:hAnsi="Times New Roman" w:cs="Times New Roman"/>
          <w:sz w:val="24"/>
          <w:szCs w:val="24"/>
        </w:rPr>
        <w:t>,</w:t>
      </w:r>
      <w:r w:rsidR="00746B81">
        <w:rPr>
          <w:rFonts w:ascii="Times New Roman" w:hAnsi="Times New Roman" w:cs="Times New Roman"/>
          <w:sz w:val="24"/>
          <w:szCs w:val="24"/>
        </w:rPr>
        <w:t xml:space="preserve"> </w:t>
      </w:r>
      <w:r w:rsidR="002D04E1">
        <w:rPr>
          <w:rFonts w:ascii="Times New Roman" w:hAnsi="Times New Roman" w:cs="Times New Roman"/>
          <w:sz w:val="24"/>
          <w:szCs w:val="24"/>
        </w:rPr>
        <w:t>НА 202</w:t>
      </w:r>
      <w:r w:rsidR="0030315E">
        <w:rPr>
          <w:rFonts w:ascii="Times New Roman" w:hAnsi="Times New Roman" w:cs="Times New Roman"/>
          <w:sz w:val="24"/>
          <w:szCs w:val="24"/>
        </w:rPr>
        <w:t xml:space="preserve">1 ГОД </w:t>
      </w:r>
    </w:p>
    <w:p w:rsidR="00271299" w:rsidRPr="00D356F6" w:rsidRDefault="0030315E" w:rsidP="00D356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ПЛАНОВЫЙ ПЕРИОД 2022 И 2023</w:t>
      </w:r>
      <w:r w:rsidR="002D04E1">
        <w:rPr>
          <w:rFonts w:ascii="Times New Roman" w:hAnsi="Times New Roman" w:cs="Times New Roman"/>
          <w:sz w:val="24"/>
          <w:szCs w:val="24"/>
        </w:rPr>
        <w:t xml:space="preserve"> ГОДА</w:t>
      </w:r>
    </w:p>
    <w:p w:rsidR="00271299" w:rsidRDefault="00271299" w:rsidP="00D356F6">
      <w:pPr>
        <w:spacing w:after="0" w:line="240" w:lineRule="auto"/>
        <w:jc w:val="both"/>
        <w:rPr>
          <w:rFonts w:ascii="Times New Roman" w:hAnsi="Times New Roman" w:cs="Times New Roman"/>
          <w:sz w:val="24"/>
          <w:szCs w:val="24"/>
        </w:rPr>
      </w:pPr>
    </w:p>
    <w:p w:rsidR="00970EF4" w:rsidRPr="00970EF4" w:rsidRDefault="00970EF4" w:rsidP="00970EF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.Общие положения о предоставлении субсидии.</w:t>
      </w:r>
    </w:p>
    <w:p w:rsidR="00271299" w:rsidRPr="00746B81" w:rsidRDefault="00271299" w:rsidP="00746B81">
      <w:pPr>
        <w:spacing w:after="0" w:line="240" w:lineRule="auto"/>
        <w:ind w:firstLine="708"/>
        <w:jc w:val="both"/>
        <w:rPr>
          <w:rFonts w:ascii="Times New Roman" w:eastAsia="Calibri" w:hAnsi="Times New Roman" w:cs="Times New Roman"/>
          <w:sz w:val="24"/>
          <w:szCs w:val="24"/>
          <w:lang w:eastAsia="ru-RU"/>
        </w:rPr>
      </w:pPr>
      <w:r w:rsidRPr="00DE2DBB">
        <w:rPr>
          <w:rFonts w:ascii="Times New Roman" w:hAnsi="Times New Roman" w:cs="Times New Roman"/>
          <w:sz w:val="24"/>
          <w:szCs w:val="24"/>
        </w:rPr>
        <w:t>1.Настоящий Порядок предоставления субсидии</w:t>
      </w:r>
      <w:r w:rsidR="00746B81" w:rsidRPr="00746B81">
        <w:rPr>
          <w:rFonts w:ascii="Times New Roman" w:eastAsia="Calibri" w:hAnsi="Times New Roman" w:cs="Times New Roman"/>
          <w:sz w:val="24"/>
          <w:szCs w:val="24"/>
          <w:lang w:eastAsia="ru-RU"/>
        </w:rPr>
        <w:t xml:space="preserve"> </w:t>
      </w:r>
      <w:r w:rsidR="00746B81">
        <w:rPr>
          <w:rFonts w:ascii="Times New Roman" w:eastAsia="Calibri" w:hAnsi="Times New Roman" w:cs="Times New Roman"/>
          <w:sz w:val="24"/>
          <w:szCs w:val="24"/>
          <w:lang w:eastAsia="ru-RU"/>
        </w:rPr>
        <w:t xml:space="preserve">из бюджета городского округа </w:t>
      </w:r>
      <w:r w:rsidR="00746B81" w:rsidRPr="00746B81">
        <w:rPr>
          <w:rFonts w:ascii="Times New Roman" w:eastAsia="Calibri" w:hAnsi="Times New Roman" w:cs="Times New Roman"/>
          <w:sz w:val="24"/>
          <w:szCs w:val="24"/>
          <w:lang w:eastAsia="ru-RU"/>
        </w:rPr>
        <w:t xml:space="preserve">Верхотурский </w:t>
      </w:r>
      <w:r w:rsidR="00746B81">
        <w:rPr>
          <w:rFonts w:ascii="Times New Roman" w:eastAsia="Calibri" w:hAnsi="Times New Roman" w:cs="Times New Roman"/>
          <w:sz w:val="24"/>
          <w:szCs w:val="24"/>
          <w:lang w:eastAsia="ru-RU"/>
        </w:rPr>
        <w:t xml:space="preserve">некоммерческим организациям, </w:t>
      </w:r>
      <w:r w:rsidR="00746B81" w:rsidRPr="00746B81">
        <w:rPr>
          <w:rFonts w:ascii="Times New Roman" w:eastAsia="Calibri" w:hAnsi="Times New Roman" w:cs="Times New Roman"/>
          <w:sz w:val="24"/>
          <w:szCs w:val="24"/>
          <w:lang w:eastAsia="ru-RU"/>
        </w:rPr>
        <w:t>уча</w:t>
      </w:r>
      <w:r w:rsidR="00746B81">
        <w:rPr>
          <w:rFonts w:ascii="Times New Roman" w:eastAsia="Calibri" w:hAnsi="Times New Roman" w:cs="Times New Roman"/>
          <w:sz w:val="24"/>
          <w:szCs w:val="24"/>
          <w:lang w:eastAsia="ru-RU"/>
        </w:rPr>
        <w:t xml:space="preserve">ствующим в охране общественного </w:t>
      </w:r>
      <w:r w:rsidR="00746B81" w:rsidRPr="00746B81">
        <w:rPr>
          <w:rFonts w:ascii="Times New Roman" w:eastAsia="Calibri" w:hAnsi="Times New Roman" w:cs="Times New Roman"/>
          <w:sz w:val="24"/>
          <w:szCs w:val="24"/>
          <w:lang w:eastAsia="ru-RU"/>
        </w:rPr>
        <w:t>порядка и зарегистрированным на территории городского округа Верхотурский</w:t>
      </w:r>
      <w:r w:rsidR="00746B81" w:rsidRPr="00DE2DBB">
        <w:rPr>
          <w:rFonts w:ascii="Times New Roman" w:hAnsi="Times New Roman" w:cs="Times New Roman"/>
          <w:b/>
          <w:sz w:val="24"/>
          <w:szCs w:val="24"/>
        </w:rPr>
        <w:t xml:space="preserve"> </w:t>
      </w:r>
      <w:r w:rsidR="0030315E" w:rsidRPr="00DE2DBB">
        <w:rPr>
          <w:rFonts w:ascii="Times New Roman" w:hAnsi="Times New Roman" w:cs="Times New Roman"/>
          <w:sz w:val="24"/>
          <w:szCs w:val="24"/>
        </w:rPr>
        <w:t>на 2021</w:t>
      </w:r>
      <w:r w:rsidR="002D04E1" w:rsidRPr="00DE2DBB">
        <w:rPr>
          <w:rFonts w:ascii="Times New Roman" w:hAnsi="Times New Roman" w:cs="Times New Roman"/>
          <w:sz w:val="24"/>
          <w:szCs w:val="24"/>
        </w:rPr>
        <w:t xml:space="preserve"> год и плановый период 202</w:t>
      </w:r>
      <w:r w:rsidR="0030315E" w:rsidRPr="00DE2DBB">
        <w:rPr>
          <w:rFonts w:ascii="Times New Roman" w:hAnsi="Times New Roman" w:cs="Times New Roman"/>
          <w:sz w:val="24"/>
          <w:szCs w:val="24"/>
        </w:rPr>
        <w:t>2</w:t>
      </w:r>
      <w:r w:rsidR="002D04E1" w:rsidRPr="00DE2DBB">
        <w:rPr>
          <w:rFonts w:ascii="Times New Roman" w:hAnsi="Times New Roman" w:cs="Times New Roman"/>
          <w:sz w:val="24"/>
          <w:szCs w:val="24"/>
        </w:rPr>
        <w:t xml:space="preserve"> и 202</w:t>
      </w:r>
      <w:r w:rsidR="0030315E" w:rsidRPr="00DE2DBB">
        <w:rPr>
          <w:rFonts w:ascii="Times New Roman" w:hAnsi="Times New Roman" w:cs="Times New Roman"/>
          <w:sz w:val="24"/>
          <w:szCs w:val="24"/>
        </w:rPr>
        <w:t>3</w:t>
      </w:r>
      <w:r w:rsidR="002D04E1" w:rsidRPr="00DE2DBB">
        <w:rPr>
          <w:rFonts w:ascii="Times New Roman" w:hAnsi="Times New Roman" w:cs="Times New Roman"/>
          <w:sz w:val="24"/>
          <w:szCs w:val="24"/>
        </w:rPr>
        <w:t xml:space="preserve"> года </w:t>
      </w:r>
      <w:r w:rsidRPr="00DE2DBB">
        <w:rPr>
          <w:rFonts w:ascii="Times New Roman" w:hAnsi="Times New Roman" w:cs="Times New Roman"/>
          <w:sz w:val="24"/>
          <w:szCs w:val="24"/>
        </w:rPr>
        <w:t>(далее Порядок), разработан в соответствии со ст. 78.1 Бюджетного</w:t>
      </w:r>
      <w:r w:rsidR="00E34C3C" w:rsidRPr="00DE2DBB">
        <w:rPr>
          <w:rFonts w:ascii="Times New Roman" w:hAnsi="Times New Roman" w:cs="Times New Roman"/>
          <w:sz w:val="24"/>
          <w:szCs w:val="24"/>
        </w:rPr>
        <w:t xml:space="preserve"> кодекса Российской Федерации, ф</w:t>
      </w:r>
      <w:r w:rsidRPr="00DE2DBB">
        <w:rPr>
          <w:rFonts w:ascii="Times New Roman" w:hAnsi="Times New Roman" w:cs="Times New Roman"/>
          <w:sz w:val="24"/>
          <w:szCs w:val="24"/>
        </w:rPr>
        <w:t>едеральными законами: от 06 октября 2003 года № 131-ФЗ «Об общих принципах организации местного самоуправления в Российской Федерации», от 12 января 1996 года № 7-ФЗ «О некоммерческих организациях», от 19 марта 1995 года № 82-ФЗ «Об общественных объединениях»,</w:t>
      </w:r>
      <w:r w:rsidRPr="00DE2DBB">
        <w:rPr>
          <w:rFonts w:ascii="Times New Roman" w:eastAsia="Calibri" w:hAnsi="Times New Roman" w:cs="Times New Roman"/>
          <w:sz w:val="24"/>
          <w:szCs w:val="24"/>
        </w:rPr>
        <w:t xml:space="preserve"> </w:t>
      </w:r>
      <w:r w:rsidR="0030315E" w:rsidRPr="00DE2DBB">
        <w:rPr>
          <w:rFonts w:ascii="Times New Roman" w:eastAsia="Calibri" w:hAnsi="Times New Roman" w:cs="Times New Roman"/>
          <w:sz w:val="24"/>
          <w:szCs w:val="24"/>
        </w:rPr>
        <w:t xml:space="preserve">постановлением Правительства Российской Федерации от 18 сентября 2020 года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 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w:t>
      </w:r>
      <w:r w:rsidR="00E94845" w:rsidRPr="00DE2DBB">
        <w:rPr>
          <w:rFonts w:ascii="Times New Roman" w:eastAsia="Calibri" w:hAnsi="Times New Roman" w:cs="Times New Roman"/>
          <w:sz w:val="24"/>
          <w:szCs w:val="24"/>
        </w:rPr>
        <w:t>некоторых актов П</w:t>
      </w:r>
      <w:r w:rsidR="0030315E" w:rsidRPr="00DE2DBB">
        <w:rPr>
          <w:rFonts w:ascii="Times New Roman" w:eastAsia="Calibri" w:hAnsi="Times New Roman" w:cs="Times New Roman"/>
          <w:sz w:val="24"/>
          <w:szCs w:val="24"/>
        </w:rPr>
        <w:t>равительства Российской Федерац</w:t>
      </w:r>
      <w:r w:rsidR="00F76C06" w:rsidRPr="00DE2DBB">
        <w:rPr>
          <w:rFonts w:ascii="Times New Roman" w:eastAsia="Calibri" w:hAnsi="Times New Roman" w:cs="Times New Roman"/>
          <w:sz w:val="24"/>
          <w:szCs w:val="24"/>
        </w:rPr>
        <w:t>ии» (с изменениями</w:t>
      </w:r>
      <w:r w:rsidR="0030315E" w:rsidRPr="00DE2DBB">
        <w:rPr>
          <w:rFonts w:ascii="Times New Roman" w:eastAsia="Calibri" w:hAnsi="Times New Roman" w:cs="Times New Roman"/>
          <w:sz w:val="24"/>
          <w:szCs w:val="24"/>
        </w:rPr>
        <w:t>)</w:t>
      </w:r>
      <w:r w:rsidRPr="00DE2DBB">
        <w:rPr>
          <w:rFonts w:ascii="Times New Roman" w:eastAsia="Calibri" w:hAnsi="Times New Roman" w:cs="Times New Roman"/>
          <w:sz w:val="24"/>
          <w:szCs w:val="24"/>
        </w:rPr>
        <w:t>,</w:t>
      </w:r>
      <w:r w:rsidRPr="00DE2DBB">
        <w:rPr>
          <w:rFonts w:ascii="Times New Roman" w:hAnsi="Times New Roman" w:cs="Times New Roman"/>
          <w:sz w:val="24"/>
          <w:szCs w:val="24"/>
        </w:rPr>
        <w:t xml:space="preserve"> </w:t>
      </w:r>
      <w:r w:rsidR="002D04E1" w:rsidRPr="00DE2DBB">
        <w:rPr>
          <w:rFonts w:ascii="Times New Roman" w:hAnsi="Times New Roman" w:cs="Times New Roman"/>
          <w:sz w:val="24"/>
          <w:szCs w:val="24"/>
        </w:rPr>
        <w:t xml:space="preserve">постановлением Администрации городского округа Верхотурский </w:t>
      </w:r>
      <w:r w:rsidR="00D621C6" w:rsidRPr="00DE2DBB">
        <w:rPr>
          <w:rFonts w:ascii="Times New Roman" w:eastAsia="Calibri" w:hAnsi="Times New Roman" w:cs="Times New Roman"/>
          <w:sz w:val="24"/>
          <w:szCs w:val="24"/>
        </w:rPr>
        <w:t>от 27.09.</w:t>
      </w:r>
      <w:r w:rsidR="002D04E1" w:rsidRPr="00DE2DBB">
        <w:rPr>
          <w:rFonts w:ascii="Times New Roman" w:eastAsia="Calibri" w:hAnsi="Times New Roman" w:cs="Times New Roman"/>
          <w:sz w:val="24"/>
          <w:szCs w:val="24"/>
        </w:rPr>
        <w:t xml:space="preserve">2019 года № 792 «Об утверждении муниципальной программы городского округа Верхотурский «Социальная политика в городском округе Верхотурский до 2025 года» </w:t>
      </w:r>
      <w:r w:rsidRPr="00DE2DBB">
        <w:rPr>
          <w:rFonts w:ascii="Times New Roman" w:eastAsia="Calibri" w:hAnsi="Times New Roman" w:cs="Times New Roman"/>
          <w:sz w:val="24"/>
          <w:szCs w:val="24"/>
        </w:rPr>
        <w:t>(с изменениями)</w:t>
      </w:r>
      <w:r w:rsidR="00A00880">
        <w:rPr>
          <w:rFonts w:ascii="Times New Roman" w:hAnsi="Times New Roman" w:cs="Times New Roman"/>
          <w:sz w:val="24"/>
          <w:szCs w:val="24"/>
        </w:rPr>
        <w:t xml:space="preserve"> </w:t>
      </w:r>
      <w:r w:rsidRPr="00DE2DBB">
        <w:rPr>
          <w:rFonts w:ascii="Times New Roman" w:hAnsi="Times New Roman" w:cs="Times New Roman"/>
          <w:sz w:val="24"/>
          <w:szCs w:val="24"/>
        </w:rPr>
        <w:t>в целях оказания поддержки их деятельности и устанавливает правила и условия осуществления ими деятельности для достижения общественно-полезных целей (далее – субсидии)</w:t>
      </w:r>
      <w:r w:rsidR="00E17893" w:rsidRPr="00DE2DBB">
        <w:rPr>
          <w:rFonts w:ascii="Times New Roman" w:hAnsi="Times New Roman" w:cs="Times New Roman"/>
          <w:sz w:val="24"/>
          <w:szCs w:val="24"/>
        </w:rPr>
        <w:t xml:space="preserve">, </w:t>
      </w:r>
      <w:r w:rsidR="00E17893" w:rsidRPr="00DE2DBB">
        <w:rPr>
          <w:rFonts w:ascii="Times New Roman" w:eastAsia="Calibri" w:hAnsi="Times New Roman" w:cs="Times New Roman"/>
          <w:sz w:val="24"/>
          <w:szCs w:val="24"/>
          <w:lang w:eastAsia="zh-CN"/>
        </w:rPr>
        <w:t xml:space="preserve">приказом Финансового управления Администрации городского округа Верхотурский от </w:t>
      </w:r>
      <w:r w:rsidR="00DE2DBB" w:rsidRPr="00DE2DBB">
        <w:rPr>
          <w:rFonts w:ascii="Times New Roman" w:eastAsia="Calibri" w:hAnsi="Times New Roman" w:cs="Times New Roman"/>
          <w:sz w:val="24"/>
          <w:szCs w:val="24"/>
          <w:lang w:eastAsia="zh-CN"/>
        </w:rPr>
        <w:t>03.02.2021г</w:t>
      </w:r>
      <w:r w:rsidR="00E17893" w:rsidRPr="00DE2DBB">
        <w:rPr>
          <w:rFonts w:ascii="Times New Roman" w:eastAsia="Calibri" w:hAnsi="Times New Roman" w:cs="Times New Roman"/>
          <w:sz w:val="24"/>
          <w:szCs w:val="24"/>
          <w:lang w:eastAsia="zh-CN"/>
        </w:rPr>
        <w:t xml:space="preserve">. № </w:t>
      </w:r>
      <w:r w:rsidR="00DE2DBB" w:rsidRPr="00DE2DBB">
        <w:rPr>
          <w:rFonts w:ascii="Times New Roman" w:eastAsia="Calibri" w:hAnsi="Times New Roman" w:cs="Times New Roman"/>
          <w:sz w:val="24"/>
          <w:szCs w:val="24"/>
          <w:lang w:eastAsia="zh-CN"/>
        </w:rPr>
        <w:t>8</w:t>
      </w:r>
      <w:r w:rsidR="00E17893" w:rsidRPr="00DE2DBB">
        <w:rPr>
          <w:rFonts w:ascii="Times New Roman" w:eastAsia="Calibri" w:hAnsi="Times New Roman" w:cs="Times New Roman"/>
          <w:sz w:val="24"/>
          <w:szCs w:val="24"/>
          <w:lang w:eastAsia="zh-CN"/>
        </w:rPr>
        <w:t xml:space="preserve"> «</w:t>
      </w:r>
      <w:r w:rsidR="00DE2DBB" w:rsidRPr="00DE2DBB">
        <w:rPr>
          <w:rFonts w:ascii="Times New Roman" w:hAnsi="Times New Roman" w:cs="Times New Roman"/>
          <w:sz w:val="24"/>
          <w:szCs w:val="24"/>
        </w:rPr>
        <w:t>Об утверждении типовой формы договора (соглашения) о предоставлении субсидии (гранта в форме субсидии) из бюджета городского округа Верхотурский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приказов Финансового управления Администрации городского округа Верхотурский</w:t>
      </w:r>
      <w:r w:rsidR="00E17893" w:rsidRPr="00DE2DBB">
        <w:rPr>
          <w:rFonts w:ascii="Times New Roman" w:eastAsia="Calibri" w:hAnsi="Times New Roman" w:cs="Times New Roman"/>
          <w:sz w:val="24"/>
          <w:szCs w:val="24"/>
          <w:lang w:eastAsia="zh-CN"/>
        </w:rPr>
        <w:t>»</w:t>
      </w:r>
      <w:r w:rsidRPr="00DE2DBB">
        <w:rPr>
          <w:rFonts w:ascii="Times New Roman" w:hAnsi="Times New Roman" w:cs="Times New Roman"/>
          <w:sz w:val="24"/>
          <w:szCs w:val="24"/>
        </w:rPr>
        <w:t>.</w:t>
      </w:r>
    </w:p>
    <w:p w:rsidR="00271299" w:rsidRPr="00D356F6" w:rsidRDefault="00271299" w:rsidP="00D356F6">
      <w:pPr>
        <w:spacing w:after="0" w:line="240" w:lineRule="auto"/>
        <w:jc w:val="both"/>
        <w:rPr>
          <w:rFonts w:ascii="Times New Roman" w:eastAsia="Calibri" w:hAnsi="Times New Roman" w:cs="Times New Roman"/>
          <w:sz w:val="24"/>
          <w:szCs w:val="24"/>
        </w:rPr>
      </w:pPr>
      <w:r w:rsidRPr="00D356F6">
        <w:rPr>
          <w:rFonts w:ascii="Times New Roman" w:hAnsi="Times New Roman" w:cs="Times New Roman"/>
          <w:sz w:val="24"/>
          <w:szCs w:val="24"/>
        </w:rPr>
        <w:tab/>
        <w:t>2.Субсидии предоставляются в текущем финансовом году в пределах средств предусмотренных в бюджете городского округа Верхотурский</w:t>
      </w:r>
      <w:r w:rsidR="00682642" w:rsidRPr="00D356F6">
        <w:rPr>
          <w:rFonts w:ascii="Times New Roman" w:hAnsi="Times New Roman" w:cs="Times New Roman"/>
          <w:sz w:val="24"/>
          <w:szCs w:val="24"/>
        </w:rPr>
        <w:t xml:space="preserve"> </w:t>
      </w:r>
      <w:r w:rsidRPr="00D356F6">
        <w:rPr>
          <w:rFonts w:ascii="Times New Roman" w:hAnsi="Times New Roman" w:cs="Times New Roman"/>
          <w:sz w:val="24"/>
          <w:szCs w:val="24"/>
        </w:rPr>
        <w:t>по подразделу 0314 «Другие вопросы в области национальной безопасности и правоохранительной де</w:t>
      </w:r>
      <w:r w:rsidR="002D04E1">
        <w:rPr>
          <w:rFonts w:ascii="Times New Roman" w:hAnsi="Times New Roman" w:cs="Times New Roman"/>
          <w:sz w:val="24"/>
          <w:szCs w:val="24"/>
        </w:rPr>
        <w:t>ятельности», целевая статья</w:t>
      </w:r>
      <w:r w:rsidR="002D04E1" w:rsidRPr="002D04E1">
        <w:t xml:space="preserve"> </w:t>
      </w:r>
      <w:r w:rsidR="002D04E1" w:rsidRPr="002D04E1">
        <w:rPr>
          <w:rFonts w:ascii="Times New Roman" w:hAnsi="Times New Roman" w:cs="Times New Roman"/>
          <w:sz w:val="24"/>
          <w:szCs w:val="24"/>
        </w:rPr>
        <w:t>093</w:t>
      </w:r>
      <w:r w:rsidR="00A00880">
        <w:rPr>
          <w:rFonts w:ascii="Times New Roman" w:hAnsi="Times New Roman" w:cs="Times New Roman"/>
          <w:sz w:val="24"/>
          <w:szCs w:val="24"/>
        </w:rPr>
        <w:t>2429050</w:t>
      </w:r>
      <w:r w:rsidR="002D04E1">
        <w:rPr>
          <w:rFonts w:ascii="Times New Roman" w:hAnsi="Times New Roman" w:cs="Times New Roman"/>
          <w:sz w:val="24"/>
          <w:szCs w:val="24"/>
        </w:rPr>
        <w:t xml:space="preserve"> </w:t>
      </w:r>
      <w:r w:rsidRPr="00D356F6">
        <w:rPr>
          <w:rFonts w:ascii="Times New Roman" w:hAnsi="Times New Roman" w:cs="Times New Roman"/>
          <w:sz w:val="24"/>
          <w:szCs w:val="24"/>
        </w:rPr>
        <w:t xml:space="preserve"> «</w:t>
      </w:r>
      <w:r w:rsidR="00A00880">
        <w:rPr>
          <w:rFonts w:ascii="Times New Roman" w:hAnsi="Times New Roman" w:cs="Times New Roman"/>
          <w:sz w:val="24"/>
          <w:szCs w:val="24"/>
        </w:rPr>
        <w:t>Субсидии из бюджета городского округа Верхотурский некоммерческим организациям, участвующим в охране общественного порядка, и зарегистрированным на территории городского округа Верхотурский</w:t>
      </w:r>
      <w:r w:rsidR="00122897" w:rsidRPr="00D356F6">
        <w:rPr>
          <w:rFonts w:ascii="Times New Roman" w:hAnsi="Times New Roman" w:cs="Times New Roman"/>
          <w:sz w:val="24"/>
          <w:szCs w:val="24"/>
        </w:rPr>
        <w:t xml:space="preserve">», виду расходов </w:t>
      </w:r>
      <w:r w:rsidR="002D04E1">
        <w:rPr>
          <w:rFonts w:ascii="Times New Roman" w:eastAsia="Calibri" w:hAnsi="Times New Roman" w:cs="Times New Roman"/>
          <w:sz w:val="24"/>
          <w:szCs w:val="24"/>
        </w:rPr>
        <w:t>63</w:t>
      </w:r>
      <w:r w:rsidR="00A00880">
        <w:rPr>
          <w:rFonts w:ascii="Times New Roman" w:eastAsia="Calibri" w:hAnsi="Times New Roman" w:cs="Times New Roman"/>
          <w:sz w:val="24"/>
          <w:szCs w:val="24"/>
        </w:rPr>
        <w:t>3</w:t>
      </w:r>
      <w:r w:rsidR="002D04E1">
        <w:rPr>
          <w:rFonts w:ascii="Times New Roman" w:eastAsia="Calibri" w:hAnsi="Times New Roman" w:cs="Times New Roman"/>
          <w:sz w:val="24"/>
          <w:szCs w:val="24"/>
        </w:rPr>
        <w:t xml:space="preserve"> </w:t>
      </w:r>
      <w:r w:rsidR="00D356F6" w:rsidRPr="00D356F6">
        <w:rPr>
          <w:rFonts w:ascii="Times New Roman" w:eastAsia="Calibri" w:hAnsi="Times New Roman" w:cs="Times New Roman"/>
          <w:sz w:val="24"/>
          <w:szCs w:val="24"/>
        </w:rPr>
        <w:t>«</w:t>
      </w:r>
      <w:r w:rsidR="002D04E1" w:rsidRPr="002D04E1">
        <w:rPr>
          <w:rFonts w:ascii="Times New Roman" w:eastAsia="Calibri" w:hAnsi="Times New Roman" w:cs="Times New Roman"/>
          <w:sz w:val="24"/>
          <w:szCs w:val="24"/>
        </w:rPr>
        <w:t>Субсидии некоммерческим организациям (за исключением государственных (муниципальных) учреждений)</w:t>
      </w:r>
      <w:r w:rsidR="00D356F6" w:rsidRPr="00D356F6">
        <w:rPr>
          <w:rFonts w:ascii="Times New Roman" w:eastAsia="Calibri" w:hAnsi="Times New Roman" w:cs="Times New Roman"/>
          <w:sz w:val="24"/>
          <w:szCs w:val="24"/>
        </w:rPr>
        <w:t>».</w:t>
      </w:r>
    </w:p>
    <w:p w:rsidR="00271299" w:rsidRPr="00746B81" w:rsidRDefault="00271299" w:rsidP="00746B81">
      <w:pPr>
        <w:spacing w:after="0" w:line="240" w:lineRule="auto"/>
        <w:jc w:val="both"/>
        <w:rPr>
          <w:rFonts w:ascii="Times New Roman" w:eastAsia="Calibri" w:hAnsi="Times New Roman" w:cs="Times New Roman"/>
          <w:sz w:val="24"/>
          <w:szCs w:val="24"/>
          <w:lang w:eastAsia="ru-RU"/>
        </w:rPr>
      </w:pPr>
      <w:r w:rsidRPr="00D356F6">
        <w:rPr>
          <w:rFonts w:ascii="Times New Roman" w:hAnsi="Times New Roman" w:cs="Times New Roman"/>
          <w:sz w:val="24"/>
          <w:szCs w:val="24"/>
        </w:rPr>
        <w:lastRenderedPageBreak/>
        <w:tab/>
        <w:t xml:space="preserve">3.Главным распорядителем бюджетных средств, предусмотренных для предоставления субсидии </w:t>
      </w:r>
      <w:r w:rsidR="00746B81" w:rsidRPr="00746B81">
        <w:rPr>
          <w:rFonts w:ascii="Times New Roman" w:eastAsia="Calibri" w:hAnsi="Times New Roman" w:cs="Times New Roman"/>
          <w:sz w:val="24"/>
          <w:szCs w:val="24"/>
          <w:lang w:eastAsia="ru-RU"/>
        </w:rPr>
        <w:t>из бюджета городского округа Верхотурский некоммерческим организациям, участвующим в охране общественного порядка и зарегистрированным на территории городского округа Верхотурский</w:t>
      </w:r>
      <w:r w:rsidR="00746B81" w:rsidRPr="00D356F6">
        <w:rPr>
          <w:rFonts w:ascii="Times New Roman" w:hAnsi="Times New Roman" w:cs="Times New Roman"/>
          <w:sz w:val="24"/>
          <w:szCs w:val="24"/>
        </w:rPr>
        <w:t xml:space="preserve"> </w:t>
      </w:r>
      <w:r w:rsidRPr="00D356F6">
        <w:rPr>
          <w:rFonts w:ascii="Times New Roman" w:hAnsi="Times New Roman" w:cs="Times New Roman"/>
          <w:sz w:val="24"/>
          <w:szCs w:val="24"/>
        </w:rPr>
        <w:t xml:space="preserve">(далее </w:t>
      </w:r>
      <w:r w:rsidR="009A723B">
        <w:rPr>
          <w:rFonts w:ascii="Times New Roman" w:hAnsi="Times New Roman" w:cs="Times New Roman"/>
          <w:sz w:val="24"/>
          <w:szCs w:val="24"/>
        </w:rPr>
        <w:t>Некоммерческая организация</w:t>
      </w:r>
      <w:r w:rsidRPr="00D356F6">
        <w:rPr>
          <w:rFonts w:ascii="Times New Roman" w:hAnsi="Times New Roman" w:cs="Times New Roman"/>
          <w:sz w:val="24"/>
          <w:szCs w:val="24"/>
        </w:rPr>
        <w:t>), является Администрация городского округа Верхотурский.</w:t>
      </w:r>
    </w:p>
    <w:p w:rsidR="00970EF4" w:rsidRDefault="00970EF4" w:rsidP="00746B81">
      <w:pPr>
        <w:spacing w:after="0" w:line="240" w:lineRule="auto"/>
        <w:jc w:val="both"/>
        <w:rPr>
          <w:rFonts w:ascii="Times New Roman" w:hAnsi="Times New Roman" w:cs="Times New Roman"/>
          <w:sz w:val="24"/>
          <w:szCs w:val="24"/>
        </w:rPr>
      </w:pPr>
    </w:p>
    <w:p w:rsidR="00970EF4" w:rsidRPr="00970EF4" w:rsidRDefault="00970EF4" w:rsidP="00970EF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.Условия и порядок предоставления субсидии.</w:t>
      </w:r>
    </w:p>
    <w:p w:rsidR="00271299" w:rsidRPr="00D356F6" w:rsidRDefault="007439FF" w:rsidP="00D356F6">
      <w:pPr>
        <w:spacing w:after="0" w:line="240" w:lineRule="auto"/>
        <w:jc w:val="both"/>
        <w:rPr>
          <w:rFonts w:ascii="Times New Roman" w:hAnsi="Times New Roman" w:cs="Times New Roman"/>
          <w:sz w:val="24"/>
          <w:szCs w:val="24"/>
        </w:rPr>
      </w:pPr>
      <w:r w:rsidRPr="00D356F6">
        <w:rPr>
          <w:rFonts w:ascii="Times New Roman" w:hAnsi="Times New Roman" w:cs="Times New Roman"/>
          <w:sz w:val="24"/>
          <w:szCs w:val="24"/>
        </w:rPr>
        <w:tab/>
        <w:t>4.</w:t>
      </w:r>
      <w:r w:rsidR="00271299" w:rsidRPr="00D356F6">
        <w:rPr>
          <w:rFonts w:ascii="Times New Roman" w:hAnsi="Times New Roman" w:cs="Times New Roman"/>
          <w:sz w:val="24"/>
          <w:szCs w:val="24"/>
        </w:rPr>
        <w:t xml:space="preserve">Предоставление субсидии </w:t>
      </w:r>
      <w:r w:rsidR="009A723B">
        <w:rPr>
          <w:rFonts w:ascii="Times New Roman" w:hAnsi="Times New Roman" w:cs="Times New Roman"/>
          <w:sz w:val="24"/>
          <w:szCs w:val="24"/>
        </w:rPr>
        <w:t>Некоммерческой организации</w:t>
      </w:r>
      <w:r w:rsidR="00271299" w:rsidRPr="00D356F6">
        <w:rPr>
          <w:rFonts w:ascii="Times New Roman" w:hAnsi="Times New Roman" w:cs="Times New Roman"/>
          <w:sz w:val="24"/>
          <w:szCs w:val="24"/>
        </w:rPr>
        <w:t xml:space="preserve"> осуществляется на следующие цели:</w:t>
      </w:r>
    </w:p>
    <w:p w:rsidR="00271299" w:rsidRPr="00D356F6" w:rsidRDefault="00271299" w:rsidP="00D356F6">
      <w:pPr>
        <w:spacing w:after="0" w:line="240" w:lineRule="auto"/>
        <w:ind w:firstLine="708"/>
        <w:jc w:val="both"/>
        <w:rPr>
          <w:rFonts w:ascii="Times New Roman" w:hAnsi="Times New Roman" w:cs="Times New Roman"/>
          <w:sz w:val="24"/>
          <w:szCs w:val="24"/>
        </w:rPr>
      </w:pPr>
      <w:r w:rsidRPr="00D356F6">
        <w:rPr>
          <w:rFonts w:ascii="Times New Roman" w:hAnsi="Times New Roman" w:cs="Times New Roman"/>
          <w:sz w:val="24"/>
          <w:szCs w:val="24"/>
        </w:rPr>
        <w:t>1) финансирование материально-техниче</w:t>
      </w:r>
      <w:r w:rsidR="00A37FC8" w:rsidRPr="00D356F6">
        <w:rPr>
          <w:rFonts w:ascii="Times New Roman" w:hAnsi="Times New Roman" w:cs="Times New Roman"/>
          <w:sz w:val="24"/>
          <w:szCs w:val="24"/>
        </w:rPr>
        <w:t xml:space="preserve">ского обеспечения деятельности </w:t>
      </w:r>
      <w:r w:rsidR="009A723B">
        <w:rPr>
          <w:rFonts w:ascii="Times New Roman" w:hAnsi="Times New Roman" w:cs="Times New Roman"/>
          <w:sz w:val="24"/>
          <w:szCs w:val="24"/>
        </w:rPr>
        <w:t>Некоммерческой организации</w:t>
      </w:r>
      <w:r w:rsidRPr="00D356F6">
        <w:rPr>
          <w:rFonts w:ascii="Times New Roman" w:hAnsi="Times New Roman" w:cs="Times New Roman"/>
          <w:sz w:val="24"/>
          <w:szCs w:val="24"/>
        </w:rPr>
        <w:t>;</w:t>
      </w:r>
    </w:p>
    <w:p w:rsidR="00CD708F" w:rsidRDefault="00271299" w:rsidP="00D356F6">
      <w:pPr>
        <w:spacing w:after="0" w:line="240" w:lineRule="auto"/>
        <w:ind w:firstLine="708"/>
        <w:jc w:val="both"/>
        <w:rPr>
          <w:rFonts w:ascii="Times New Roman" w:eastAsia="Times New Roman" w:hAnsi="Times New Roman" w:cs="Times New Roman"/>
          <w:sz w:val="24"/>
          <w:szCs w:val="24"/>
          <w:lang w:eastAsia="ru-RU"/>
        </w:rPr>
      </w:pPr>
      <w:r w:rsidRPr="00D356F6">
        <w:rPr>
          <w:rFonts w:ascii="Times New Roman" w:hAnsi="Times New Roman" w:cs="Times New Roman"/>
          <w:sz w:val="24"/>
          <w:szCs w:val="24"/>
        </w:rPr>
        <w:t xml:space="preserve">2) материальное стимулирование деятельности </w:t>
      </w:r>
      <w:r w:rsidR="00F158E6">
        <w:rPr>
          <w:rFonts w:ascii="Times New Roman" w:hAnsi="Times New Roman" w:cs="Times New Roman"/>
          <w:sz w:val="24"/>
          <w:szCs w:val="24"/>
        </w:rPr>
        <w:t xml:space="preserve">членов </w:t>
      </w:r>
      <w:r w:rsidR="009A723B">
        <w:rPr>
          <w:rFonts w:ascii="Times New Roman" w:hAnsi="Times New Roman" w:cs="Times New Roman"/>
          <w:sz w:val="24"/>
          <w:szCs w:val="24"/>
        </w:rPr>
        <w:t>Некоммерческой организации</w:t>
      </w:r>
      <w:r w:rsidRPr="00D356F6">
        <w:rPr>
          <w:rFonts w:ascii="Times New Roman" w:hAnsi="Times New Roman" w:cs="Times New Roman"/>
          <w:sz w:val="24"/>
          <w:szCs w:val="24"/>
        </w:rPr>
        <w:t>.</w:t>
      </w:r>
      <w:r w:rsidR="00933C92" w:rsidRPr="00D356F6">
        <w:rPr>
          <w:rFonts w:ascii="Times New Roman" w:eastAsia="Times New Roman" w:hAnsi="Times New Roman" w:cs="Times New Roman"/>
          <w:sz w:val="24"/>
          <w:szCs w:val="24"/>
          <w:lang w:eastAsia="ru-RU"/>
        </w:rPr>
        <w:t xml:space="preserve"> </w:t>
      </w:r>
    </w:p>
    <w:p w:rsidR="00271299" w:rsidRPr="00D356F6" w:rsidRDefault="00933C92" w:rsidP="00D356F6">
      <w:pPr>
        <w:spacing w:after="0" w:line="240" w:lineRule="auto"/>
        <w:ind w:firstLine="708"/>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5.Субсидия предоставляется на безвозмездной основе, носит целевой характер и не может быть использована на иные цели. Нецелевое использование субсидии влечет применение мер ответственности в соответствии с действующим законодательством.</w:t>
      </w:r>
    </w:p>
    <w:p w:rsidR="00271299" w:rsidRPr="00D356F6" w:rsidRDefault="00933C92" w:rsidP="00D356F6">
      <w:pPr>
        <w:spacing w:after="0" w:line="240" w:lineRule="auto"/>
        <w:ind w:firstLine="708"/>
        <w:jc w:val="both"/>
        <w:rPr>
          <w:rFonts w:ascii="Times New Roman" w:hAnsi="Times New Roman" w:cs="Times New Roman"/>
          <w:sz w:val="24"/>
          <w:szCs w:val="24"/>
        </w:rPr>
      </w:pPr>
      <w:r w:rsidRPr="00D356F6">
        <w:rPr>
          <w:rFonts w:ascii="Times New Roman" w:hAnsi="Times New Roman" w:cs="Times New Roman"/>
          <w:sz w:val="24"/>
          <w:szCs w:val="24"/>
        </w:rPr>
        <w:t>6</w:t>
      </w:r>
      <w:r w:rsidR="00271299" w:rsidRPr="00D356F6">
        <w:rPr>
          <w:rFonts w:ascii="Times New Roman" w:hAnsi="Times New Roman" w:cs="Times New Roman"/>
          <w:sz w:val="24"/>
          <w:szCs w:val="24"/>
        </w:rPr>
        <w:t xml:space="preserve">.Для получения субсидии </w:t>
      </w:r>
      <w:r w:rsidR="009A723B">
        <w:rPr>
          <w:rFonts w:ascii="Times New Roman" w:hAnsi="Times New Roman" w:cs="Times New Roman"/>
          <w:sz w:val="24"/>
          <w:szCs w:val="24"/>
        </w:rPr>
        <w:t>Некоммерческая организация</w:t>
      </w:r>
      <w:r w:rsidR="00271299" w:rsidRPr="00D356F6">
        <w:rPr>
          <w:rFonts w:ascii="Times New Roman" w:hAnsi="Times New Roman" w:cs="Times New Roman"/>
          <w:sz w:val="24"/>
          <w:szCs w:val="24"/>
        </w:rPr>
        <w:t xml:space="preserve"> представляет в Администрацию следующие документы:</w:t>
      </w:r>
    </w:p>
    <w:p w:rsidR="00271299" w:rsidRPr="00D356F6" w:rsidRDefault="00271299" w:rsidP="00D356F6">
      <w:pPr>
        <w:spacing w:after="0" w:line="240" w:lineRule="auto"/>
        <w:ind w:firstLine="708"/>
        <w:jc w:val="both"/>
        <w:rPr>
          <w:rFonts w:ascii="Times New Roman" w:hAnsi="Times New Roman" w:cs="Times New Roman"/>
          <w:sz w:val="24"/>
          <w:szCs w:val="24"/>
        </w:rPr>
      </w:pPr>
      <w:r w:rsidRPr="00D356F6">
        <w:rPr>
          <w:rFonts w:ascii="Times New Roman" w:hAnsi="Times New Roman" w:cs="Times New Roman"/>
          <w:sz w:val="24"/>
          <w:szCs w:val="24"/>
        </w:rPr>
        <w:t>1) заявку на получение субсидии из бюджета городского округа Верхотурский (приложение №1);</w:t>
      </w:r>
    </w:p>
    <w:p w:rsidR="00271299" w:rsidRPr="00D356F6" w:rsidRDefault="00271299" w:rsidP="00D356F6">
      <w:pPr>
        <w:spacing w:after="0" w:line="240" w:lineRule="auto"/>
        <w:ind w:firstLine="708"/>
        <w:jc w:val="both"/>
        <w:rPr>
          <w:rFonts w:ascii="Times New Roman" w:hAnsi="Times New Roman" w:cs="Times New Roman"/>
          <w:sz w:val="24"/>
          <w:szCs w:val="24"/>
        </w:rPr>
      </w:pPr>
      <w:r w:rsidRPr="00D356F6">
        <w:rPr>
          <w:rFonts w:ascii="Times New Roman" w:hAnsi="Times New Roman" w:cs="Times New Roman"/>
          <w:sz w:val="24"/>
          <w:szCs w:val="24"/>
        </w:rPr>
        <w:t>2) копию документа, подтверждающего полномочия лица, подписавшего заявку;</w:t>
      </w:r>
    </w:p>
    <w:p w:rsidR="007439FF" w:rsidRPr="00D356F6" w:rsidRDefault="007439FF" w:rsidP="00D356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 xml:space="preserve">   3) копию свидетельства о государственной регистрации юридического</w:t>
      </w:r>
      <w:r w:rsidR="00A37FC8" w:rsidRPr="00D356F6">
        <w:rPr>
          <w:rFonts w:ascii="Times New Roman" w:eastAsia="Times New Roman" w:hAnsi="Times New Roman" w:cs="Times New Roman"/>
          <w:sz w:val="24"/>
          <w:szCs w:val="24"/>
          <w:lang w:eastAsia="ru-RU"/>
        </w:rPr>
        <w:t xml:space="preserve"> лица</w:t>
      </w:r>
      <w:r w:rsidRPr="00D356F6">
        <w:rPr>
          <w:rFonts w:ascii="Times New Roman" w:eastAsia="Times New Roman" w:hAnsi="Times New Roman" w:cs="Times New Roman"/>
          <w:sz w:val="24"/>
          <w:szCs w:val="24"/>
          <w:lang w:eastAsia="ru-RU"/>
        </w:rPr>
        <w:t>;</w:t>
      </w:r>
    </w:p>
    <w:p w:rsidR="007439FF" w:rsidRPr="00D356F6" w:rsidRDefault="007439FF" w:rsidP="00D356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ab/>
        <w:t>4) копи</w:t>
      </w:r>
      <w:r w:rsidR="00FE5587" w:rsidRPr="00D356F6">
        <w:rPr>
          <w:rFonts w:ascii="Times New Roman" w:eastAsia="Times New Roman" w:hAnsi="Times New Roman" w:cs="Times New Roman"/>
          <w:sz w:val="24"/>
          <w:szCs w:val="24"/>
          <w:lang w:eastAsia="ru-RU"/>
        </w:rPr>
        <w:t xml:space="preserve">ю выписки о включении </w:t>
      </w:r>
      <w:r w:rsidR="009A723B">
        <w:rPr>
          <w:rFonts w:ascii="Times New Roman" w:hAnsi="Times New Roman" w:cs="Times New Roman"/>
          <w:sz w:val="24"/>
          <w:szCs w:val="24"/>
        </w:rPr>
        <w:t>Некоммерческой организации</w:t>
      </w:r>
      <w:r w:rsidRPr="00D356F6">
        <w:rPr>
          <w:rFonts w:ascii="Times New Roman" w:eastAsia="Times New Roman" w:hAnsi="Times New Roman" w:cs="Times New Roman"/>
          <w:sz w:val="24"/>
          <w:szCs w:val="24"/>
          <w:lang w:eastAsia="ru-RU"/>
        </w:rPr>
        <w:t xml:space="preserve"> в региональный реестр Народных дружин и общественных объединений Правоохранительной направленности;</w:t>
      </w:r>
    </w:p>
    <w:p w:rsidR="007439FF" w:rsidRPr="00D356F6" w:rsidRDefault="007439FF" w:rsidP="00101E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 xml:space="preserve">5) копию устава </w:t>
      </w:r>
      <w:r w:rsidR="009A723B">
        <w:rPr>
          <w:rFonts w:ascii="Times New Roman" w:hAnsi="Times New Roman" w:cs="Times New Roman"/>
          <w:sz w:val="24"/>
          <w:szCs w:val="24"/>
        </w:rPr>
        <w:t>Некоммерческой организации</w:t>
      </w:r>
      <w:r w:rsidRPr="00D356F6">
        <w:rPr>
          <w:rFonts w:ascii="Times New Roman" w:eastAsia="Times New Roman" w:hAnsi="Times New Roman" w:cs="Times New Roman"/>
          <w:sz w:val="24"/>
          <w:szCs w:val="24"/>
          <w:lang w:eastAsia="ru-RU"/>
        </w:rPr>
        <w:t>;</w:t>
      </w:r>
    </w:p>
    <w:p w:rsidR="007439FF" w:rsidRPr="00D356F6" w:rsidRDefault="007439FF" w:rsidP="00101E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 xml:space="preserve">6) справку налогового органа на последнюю отчетную дату, подтверждающую отсутствие у </w:t>
      </w:r>
      <w:r w:rsidR="009A723B">
        <w:rPr>
          <w:rFonts w:ascii="Times New Roman" w:hAnsi="Times New Roman" w:cs="Times New Roman"/>
          <w:sz w:val="24"/>
          <w:szCs w:val="24"/>
        </w:rPr>
        <w:t>Некоммерческой организации</w:t>
      </w:r>
      <w:r w:rsidRPr="00D356F6">
        <w:rPr>
          <w:rFonts w:ascii="Times New Roman" w:eastAsia="Times New Roman" w:hAnsi="Times New Roman" w:cs="Times New Roman"/>
          <w:sz w:val="24"/>
          <w:szCs w:val="24"/>
          <w:lang w:eastAsia="ru-RU"/>
        </w:rPr>
        <w:t xml:space="preserve"> просроченной задолженности перед бюджетами всех уровней и внебюджетными фондами;</w:t>
      </w:r>
    </w:p>
    <w:p w:rsidR="007439FF" w:rsidRPr="00D356F6" w:rsidRDefault="007439FF" w:rsidP="00101E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7) смету затрат на соответствующий год с поквартальной ра</w:t>
      </w:r>
      <w:r w:rsidR="00A8535D" w:rsidRPr="00D356F6">
        <w:rPr>
          <w:rFonts w:ascii="Times New Roman" w:eastAsia="Times New Roman" w:hAnsi="Times New Roman" w:cs="Times New Roman"/>
          <w:sz w:val="24"/>
          <w:szCs w:val="24"/>
          <w:lang w:eastAsia="ru-RU"/>
        </w:rPr>
        <w:t>збивкой, с обоснованием затрат (приложение №</w:t>
      </w:r>
      <w:r w:rsidR="00977943">
        <w:rPr>
          <w:rFonts w:ascii="Times New Roman" w:eastAsia="Times New Roman" w:hAnsi="Times New Roman" w:cs="Times New Roman"/>
          <w:sz w:val="24"/>
          <w:szCs w:val="24"/>
          <w:lang w:eastAsia="ru-RU"/>
        </w:rPr>
        <w:t>2</w:t>
      </w:r>
      <w:r w:rsidR="00A8535D" w:rsidRPr="00D356F6">
        <w:rPr>
          <w:rFonts w:ascii="Times New Roman" w:eastAsia="Times New Roman" w:hAnsi="Times New Roman" w:cs="Times New Roman"/>
          <w:sz w:val="24"/>
          <w:szCs w:val="24"/>
          <w:lang w:eastAsia="ru-RU"/>
        </w:rPr>
        <w:t>);</w:t>
      </w:r>
    </w:p>
    <w:p w:rsidR="000156FB" w:rsidRDefault="00A8535D" w:rsidP="00101E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8) график несения дежурств по охране общественного порядка (приложение №</w:t>
      </w:r>
      <w:r w:rsidR="00977943">
        <w:rPr>
          <w:rFonts w:ascii="Times New Roman" w:eastAsia="Times New Roman" w:hAnsi="Times New Roman" w:cs="Times New Roman"/>
          <w:sz w:val="24"/>
          <w:szCs w:val="24"/>
          <w:lang w:eastAsia="ru-RU"/>
        </w:rPr>
        <w:t>3</w:t>
      </w:r>
      <w:r w:rsidRPr="00D356F6">
        <w:rPr>
          <w:rFonts w:ascii="Times New Roman" w:eastAsia="Times New Roman" w:hAnsi="Times New Roman" w:cs="Times New Roman"/>
          <w:sz w:val="24"/>
          <w:szCs w:val="24"/>
          <w:lang w:eastAsia="ru-RU"/>
        </w:rPr>
        <w:t>)</w:t>
      </w:r>
      <w:r w:rsidR="000156FB">
        <w:rPr>
          <w:rFonts w:ascii="Times New Roman" w:eastAsia="Times New Roman" w:hAnsi="Times New Roman" w:cs="Times New Roman"/>
          <w:sz w:val="24"/>
          <w:szCs w:val="24"/>
          <w:lang w:eastAsia="ru-RU"/>
        </w:rPr>
        <w:t>;</w:t>
      </w:r>
    </w:p>
    <w:p w:rsidR="00A8535D" w:rsidRPr="00D356F6" w:rsidRDefault="000156FB" w:rsidP="00101E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отчет о выполнении показателей результативности деятельности </w:t>
      </w:r>
      <w:r w:rsidR="009A723B">
        <w:rPr>
          <w:rFonts w:ascii="Times New Roman" w:hAnsi="Times New Roman" w:cs="Times New Roman"/>
          <w:sz w:val="24"/>
          <w:szCs w:val="24"/>
        </w:rPr>
        <w:t>Некоммерческой организации</w:t>
      </w:r>
      <w:r>
        <w:rPr>
          <w:rFonts w:ascii="Times New Roman" w:eastAsia="Times New Roman" w:hAnsi="Times New Roman" w:cs="Times New Roman"/>
          <w:sz w:val="24"/>
          <w:szCs w:val="24"/>
          <w:lang w:eastAsia="ru-RU"/>
        </w:rPr>
        <w:t xml:space="preserve"> за год, предшествующий году получения субсидии</w:t>
      </w:r>
      <w:r w:rsidR="00406A9C">
        <w:rPr>
          <w:rFonts w:ascii="Times New Roman" w:eastAsia="Times New Roman" w:hAnsi="Times New Roman" w:cs="Times New Roman"/>
          <w:sz w:val="24"/>
          <w:szCs w:val="24"/>
          <w:lang w:eastAsia="ru-RU"/>
        </w:rPr>
        <w:t>.</w:t>
      </w:r>
    </w:p>
    <w:p w:rsidR="00271299" w:rsidRDefault="00271299" w:rsidP="00D356F6">
      <w:pPr>
        <w:spacing w:after="0" w:line="240" w:lineRule="auto"/>
        <w:ind w:firstLine="708"/>
        <w:jc w:val="both"/>
        <w:rPr>
          <w:rFonts w:ascii="Times New Roman" w:hAnsi="Times New Roman" w:cs="Times New Roman"/>
          <w:sz w:val="24"/>
          <w:szCs w:val="24"/>
        </w:rPr>
      </w:pPr>
      <w:r w:rsidRPr="00D356F6">
        <w:rPr>
          <w:rFonts w:ascii="Times New Roman" w:hAnsi="Times New Roman" w:cs="Times New Roman"/>
          <w:sz w:val="24"/>
          <w:szCs w:val="24"/>
        </w:rPr>
        <w:t xml:space="preserve">Копии документов заверяются подписью </w:t>
      </w:r>
      <w:r w:rsidR="00497596">
        <w:rPr>
          <w:rFonts w:ascii="Times New Roman" w:hAnsi="Times New Roman" w:cs="Times New Roman"/>
          <w:sz w:val="24"/>
          <w:szCs w:val="24"/>
        </w:rPr>
        <w:t>руководителя</w:t>
      </w:r>
      <w:r w:rsidR="007B2A9D" w:rsidRPr="00D356F6">
        <w:rPr>
          <w:rFonts w:ascii="Times New Roman" w:hAnsi="Times New Roman" w:cs="Times New Roman"/>
          <w:sz w:val="24"/>
          <w:szCs w:val="24"/>
        </w:rPr>
        <w:t xml:space="preserve"> и печатью </w:t>
      </w:r>
      <w:r w:rsidR="009A723B">
        <w:rPr>
          <w:rFonts w:ascii="Times New Roman" w:hAnsi="Times New Roman" w:cs="Times New Roman"/>
          <w:sz w:val="24"/>
          <w:szCs w:val="24"/>
        </w:rPr>
        <w:t>Некоммерческой организации</w:t>
      </w:r>
      <w:r w:rsidR="007B2A9D" w:rsidRPr="00D356F6">
        <w:rPr>
          <w:rFonts w:ascii="Times New Roman" w:hAnsi="Times New Roman" w:cs="Times New Roman"/>
          <w:sz w:val="24"/>
          <w:szCs w:val="24"/>
        </w:rPr>
        <w:t xml:space="preserve"> (при ее наличии)</w:t>
      </w:r>
      <w:r w:rsidRPr="00D356F6">
        <w:rPr>
          <w:rFonts w:ascii="Times New Roman" w:hAnsi="Times New Roman" w:cs="Times New Roman"/>
          <w:sz w:val="24"/>
          <w:szCs w:val="24"/>
        </w:rPr>
        <w:t xml:space="preserve">. Ответственность за достоверность предоставленных документов несет </w:t>
      </w:r>
      <w:r w:rsidR="009A723B">
        <w:rPr>
          <w:rFonts w:ascii="Times New Roman" w:hAnsi="Times New Roman" w:cs="Times New Roman"/>
          <w:sz w:val="24"/>
          <w:szCs w:val="24"/>
        </w:rPr>
        <w:t>руководитель Некоммерческой организации</w:t>
      </w:r>
      <w:r w:rsidRPr="00D356F6">
        <w:rPr>
          <w:rFonts w:ascii="Times New Roman" w:hAnsi="Times New Roman" w:cs="Times New Roman"/>
          <w:sz w:val="24"/>
          <w:szCs w:val="24"/>
        </w:rPr>
        <w:t>.</w:t>
      </w:r>
    </w:p>
    <w:p w:rsidR="000F006A" w:rsidRPr="00601F8E" w:rsidRDefault="000F006A" w:rsidP="000F006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601F8E">
        <w:rPr>
          <w:rFonts w:ascii="Times New Roman" w:eastAsia="Times New Roman" w:hAnsi="Times New Roman" w:cs="Times New Roman"/>
          <w:sz w:val="24"/>
          <w:szCs w:val="24"/>
          <w:lang w:eastAsia="ru-RU"/>
        </w:rPr>
        <w:t>Требования, которым должны соответствовать на первое число месяца, предшествующего месяцу, в котором планируется заключение соглашения</w:t>
      </w:r>
      <w:r>
        <w:rPr>
          <w:rFonts w:ascii="Times New Roman" w:eastAsia="Times New Roman" w:hAnsi="Times New Roman" w:cs="Times New Roman"/>
          <w:sz w:val="24"/>
          <w:szCs w:val="24"/>
          <w:lang w:eastAsia="ru-RU"/>
        </w:rPr>
        <w:t>,</w:t>
      </w:r>
      <w:r w:rsidRPr="00601F8E">
        <w:rPr>
          <w:rFonts w:ascii="Times New Roman" w:eastAsia="Times New Roman" w:hAnsi="Times New Roman" w:cs="Times New Roman"/>
          <w:sz w:val="24"/>
          <w:szCs w:val="24"/>
          <w:lang w:eastAsia="ru-RU"/>
        </w:rPr>
        <w:t xml:space="preserve"> получатели субсидий:</w:t>
      </w:r>
    </w:p>
    <w:p w:rsidR="000F006A" w:rsidRPr="00601F8E" w:rsidRDefault="000F006A" w:rsidP="000F006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F8E">
        <w:rPr>
          <w:rFonts w:ascii="Times New Roman" w:eastAsia="Times New Roman" w:hAnsi="Times New Roman" w:cs="Times New Roman"/>
          <w:sz w:val="24"/>
          <w:szCs w:val="24"/>
          <w:lang w:eastAsia="ru-RU"/>
        </w:rPr>
        <w:t xml:space="preserve"> </w:t>
      </w:r>
      <w:proofErr w:type="gramStart"/>
      <w:r w:rsidRPr="00601F8E">
        <w:rPr>
          <w:rFonts w:ascii="Times New Roman" w:eastAsia="Times New Roman" w:hAnsi="Times New Roman" w:cs="Times New Roman"/>
          <w:sz w:val="24"/>
          <w:szCs w:val="24"/>
          <w:lang w:eastAsia="ru-RU"/>
        </w:rPr>
        <w:t>отсутствие</w:t>
      </w:r>
      <w:proofErr w:type="gramEnd"/>
      <w:r w:rsidRPr="00601F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601F8E">
        <w:rPr>
          <w:rFonts w:ascii="Times New Roman" w:eastAsia="Times New Roman" w:hAnsi="Times New Roman" w:cs="Times New Roman"/>
          <w:sz w:val="24"/>
          <w:szCs w:val="24"/>
          <w:lang w:eastAsia="ru-RU"/>
        </w:rPr>
        <w:t>;</w:t>
      </w:r>
    </w:p>
    <w:p w:rsidR="000F006A" w:rsidRPr="00601F8E" w:rsidRDefault="00A00880" w:rsidP="000F006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отсутствие</w:t>
      </w:r>
      <w:proofErr w:type="gramEnd"/>
      <w:r>
        <w:rPr>
          <w:rFonts w:ascii="Times New Roman" w:eastAsia="Times New Roman" w:hAnsi="Times New Roman" w:cs="Times New Roman"/>
          <w:sz w:val="24"/>
          <w:szCs w:val="24"/>
          <w:lang w:eastAsia="ru-RU"/>
        </w:rPr>
        <w:t xml:space="preserve"> просроченной задолженности по возврату в бюджет городского округа Верхотурский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городским округом Верхотурский (арендные платежи за использование муниципального имущества и земельных участков, находящихся в муниципальной собственности);</w:t>
      </w:r>
    </w:p>
    <w:p w:rsidR="000F006A" w:rsidRDefault="000F006A" w:rsidP="000F006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F8E">
        <w:rPr>
          <w:rFonts w:ascii="Times New Roman" w:eastAsia="Times New Roman" w:hAnsi="Times New Roman" w:cs="Times New Roman"/>
          <w:sz w:val="24"/>
          <w:szCs w:val="24"/>
          <w:lang w:eastAsia="ru-RU"/>
        </w:rPr>
        <w:t xml:space="preserve"> </w:t>
      </w:r>
      <w:proofErr w:type="gramStart"/>
      <w:r w:rsidRPr="00601F8E">
        <w:rPr>
          <w:rFonts w:ascii="Times New Roman" w:eastAsia="Times New Roman" w:hAnsi="Times New Roman" w:cs="Times New Roman"/>
          <w:sz w:val="24"/>
          <w:szCs w:val="24"/>
          <w:lang w:eastAsia="ru-RU"/>
        </w:rPr>
        <w:t>получатели</w:t>
      </w:r>
      <w:proofErr w:type="gramEnd"/>
      <w:r w:rsidRPr="00601F8E">
        <w:rPr>
          <w:rFonts w:ascii="Times New Roman" w:eastAsia="Times New Roman" w:hAnsi="Times New Roman" w:cs="Times New Roman"/>
          <w:sz w:val="24"/>
          <w:szCs w:val="24"/>
          <w:lang w:eastAsia="ru-RU"/>
        </w:rPr>
        <w:t xml:space="preserve">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0F006A" w:rsidRPr="00601F8E" w:rsidRDefault="000F006A" w:rsidP="000F006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реестре дисквалифицирова</w:t>
      </w:r>
      <w:r w:rsidR="00FE7AD1">
        <w:rPr>
          <w:rFonts w:ascii="Times New Roman" w:eastAsia="Times New Roman" w:hAnsi="Times New Roman" w:cs="Times New Roman"/>
          <w:sz w:val="24"/>
          <w:szCs w:val="24"/>
          <w:lang w:eastAsia="ru-RU"/>
        </w:rPr>
        <w:t xml:space="preserve">нных лиц отсутствуют сведения о </w:t>
      </w:r>
      <w:r>
        <w:rPr>
          <w:rFonts w:ascii="Times New Roman" w:eastAsia="Times New Roman" w:hAnsi="Times New Roman" w:cs="Times New Roman"/>
          <w:sz w:val="24"/>
          <w:szCs w:val="24"/>
          <w:lang w:eastAsia="ru-RU"/>
        </w:rPr>
        <w:t>дисквалифицированных руководителе, членах коллегиального исполнительного органа, или главном бухгалтере получателя субсидии;</w:t>
      </w:r>
    </w:p>
    <w:p w:rsidR="000F006A" w:rsidRPr="00601F8E" w:rsidRDefault="000F006A" w:rsidP="000F006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F8E">
        <w:rPr>
          <w:rFonts w:ascii="Times New Roman" w:eastAsia="Times New Roman" w:hAnsi="Times New Roman" w:cs="Times New Roman"/>
          <w:sz w:val="24"/>
          <w:szCs w:val="24"/>
          <w:lang w:eastAsia="ru-RU"/>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w:t>
      </w:r>
      <w:r w:rsidRPr="00601F8E">
        <w:rPr>
          <w:rFonts w:ascii="Times New Roman" w:eastAsia="Times New Roman" w:hAnsi="Times New Roman" w:cs="Times New Roman"/>
          <w:sz w:val="24"/>
          <w:szCs w:val="24"/>
          <w:lang w:eastAsia="ru-RU"/>
        </w:rPr>
        <w:lastRenderedPageBreak/>
        <w:t>Федерации перечень государств и территорий, предоставляющих льготный налоговый режим налогообложения</w:t>
      </w:r>
      <w:r>
        <w:rPr>
          <w:rFonts w:ascii="Times New Roman" w:eastAsia="Times New Roman" w:hAnsi="Times New Roman" w:cs="Times New Roman"/>
          <w:sz w:val="24"/>
          <w:szCs w:val="24"/>
          <w:lang w:eastAsia="ru-RU"/>
        </w:rPr>
        <w:t>,</w:t>
      </w:r>
      <w:r w:rsidRPr="00601F8E">
        <w:rPr>
          <w:rFonts w:ascii="Times New Roman" w:eastAsia="Times New Roman" w:hAnsi="Times New Roman" w:cs="Times New Roman"/>
          <w:sz w:val="24"/>
          <w:szCs w:val="24"/>
          <w:lang w:eastAsia="ru-RU"/>
        </w:rPr>
        <w:t xml:space="preserve">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F006A" w:rsidRPr="000F006A" w:rsidRDefault="000F006A" w:rsidP="000F006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F8E">
        <w:rPr>
          <w:rFonts w:ascii="Times New Roman" w:eastAsia="Times New Roman" w:hAnsi="Times New Roman" w:cs="Times New Roman"/>
          <w:sz w:val="24"/>
          <w:szCs w:val="24"/>
          <w:lang w:eastAsia="ru-RU"/>
        </w:rPr>
        <w:t xml:space="preserve"> </w:t>
      </w:r>
      <w:proofErr w:type="gramStart"/>
      <w:r w:rsidRPr="00601F8E">
        <w:rPr>
          <w:rFonts w:ascii="Times New Roman" w:eastAsia="Times New Roman" w:hAnsi="Times New Roman" w:cs="Times New Roman"/>
          <w:sz w:val="24"/>
          <w:szCs w:val="24"/>
          <w:lang w:eastAsia="ru-RU"/>
        </w:rPr>
        <w:t>получатели</w:t>
      </w:r>
      <w:proofErr w:type="gramEnd"/>
      <w:r w:rsidRPr="00601F8E">
        <w:rPr>
          <w:rFonts w:ascii="Times New Roman" w:eastAsia="Times New Roman" w:hAnsi="Times New Roman" w:cs="Times New Roman"/>
          <w:sz w:val="24"/>
          <w:szCs w:val="24"/>
          <w:lang w:eastAsia="ru-RU"/>
        </w:rPr>
        <w:t xml:space="preserve">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r w:rsidR="00FE7AD1">
        <w:rPr>
          <w:rFonts w:ascii="Times New Roman" w:eastAsia="Times New Roman" w:hAnsi="Times New Roman" w:cs="Times New Roman"/>
          <w:sz w:val="24"/>
          <w:szCs w:val="24"/>
          <w:lang w:eastAsia="ru-RU"/>
        </w:rPr>
        <w:t>4</w:t>
      </w:r>
      <w:hyperlink w:anchor="P43" w:history="1"/>
      <w:r w:rsidRPr="00601F8E">
        <w:rPr>
          <w:rFonts w:ascii="Times New Roman" w:eastAsia="Times New Roman" w:hAnsi="Times New Roman" w:cs="Times New Roman"/>
          <w:sz w:val="24"/>
          <w:szCs w:val="24"/>
          <w:lang w:eastAsia="ru-RU"/>
        </w:rPr>
        <w:t xml:space="preserve"> настоящего Порядка.</w:t>
      </w:r>
    </w:p>
    <w:p w:rsidR="00271299" w:rsidRPr="00D356F6" w:rsidRDefault="00933C92" w:rsidP="00D356F6">
      <w:pPr>
        <w:spacing w:after="0" w:line="240" w:lineRule="auto"/>
        <w:ind w:firstLine="708"/>
        <w:jc w:val="both"/>
        <w:rPr>
          <w:rFonts w:ascii="Times New Roman" w:hAnsi="Times New Roman" w:cs="Times New Roman"/>
          <w:sz w:val="24"/>
          <w:szCs w:val="24"/>
        </w:rPr>
      </w:pPr>
      <w:r w:rsidRPr="00D356F6">
        <w:rPr>
          <w:rFonts w:ascii="Times New Roman" w:hAnsi="Times New Roman" w:cs="Times New Roman"/>
          <w:sz w:val="24"/>
          <w:szCs w:val="24"/>
        </w:rPr>
        <w:t>7</w:t>
      </w:r>
      <w:r w:rsidR="00271299" w:rsidRPr="00D356F6">
        <w:rPr>
          <w:rFonts w:ascii="Times New Roman" w:hAnsi="Times New Roman" w:cs="Times New Roman"/>
          <w:sz w:val="24"/>
          <w:szCs w:val="24"/>
        </w:rPr>
        <w:t xml:space="preserve">.Прием заявок на предоставление субсидии ведется организационным отделом Администрации городского округа Верхотурский по адресу: город Верхотурье, улица Советская, д. 4, в рабочие дни с 8.30 до 17.30 часов, в пятницу с 8.30 до 16.30 часов. Заявки принимаются </w:t>
      </w:r>
      <w:r w:rsidR="007A21B2">
        <w:rPr>
          <w:rFonts w:ascii="Times New Roman" w:hAnsi="Times New Roman" w:cs="Times New Roman"/>
          <w:sz w:val="24"/>
          <w:szCs w:val="24"/>
        </w:rPr>
        <w:t xml:space="preserve">ежеквартально </w:t>
      </w:r>
      <w:r w:rsidR="00271299" w:rsidRPr="00D356F6">
        <w:rPr>
          <w:rFonts w:ascii="Times New Roman" w:hAnsi="Times New Roman" w:cs="Times New Roman"/>
          <w:sz w:val="24"/>
          <w:szCs w:val="24"/>
        </w:rPr>
        <w:t>до 10 числа месяца предшествую</w:t>
      </w:r>
      <w:r w:rsidR="00291569" w:rsidRPr="00D356F6">
        <w:rPr>
          <w:rFonts w:ascii="Times New Roman" w:hAnsi="Times New Roman" w:cs="Times New Roman"/>
          <w:sz w:val="24"/>
          <w:szCs w:val="24"/>
        </w:rPr>
        <w:t>щего месяцу получения субсидии</w:t>
      </w:r>
      <w:r w:rsidR="00271299" w:rsidRPr="00D356F6">
        <w:rPr>
          <w:rFonts w:ascii="Times New Roman" w:hAnsi="Times New Roman" w:cs="Times New Roman"/>
          <w:sz w:val="24"/>
          <w:szCs w:val="24"/>
        </w:rPr>
        <w:t>, через журнал регистрации.</w:t>
      </w:r>
    </w:p>
    <w:p w:rsidR="00271299" w:rsidRPr="00D356F6" w:rsidRDefault="00933C92" w:rsidP="00D356F6">
      <w:pPr>
        <w:spacing w:after="0" w:line="240" w:lineRule="auto"/>
        <w:ind w:firstLine="708"/>
        <w:jc w:val="both"/>
        <w:rPr>
          <w:rFonts w:ascii="Times New Roman" w:hAnsi="Times New Roman" w:cs="Times New Roman"/>
          <w:sz w:val="24"/>
          <w:szCs w:val="24"/>
        </w:rPr>
      </w:pPr>
      <w:r w:rsidRPr="00D356F6">
        <w:rPr>
          <w:rFonts w:ascii="Times New Roman" w:hAnsi="Times New Roman" w:cs="Times New Roman"/>
          <w:sz w:val="24"/>
          <w:szCs w:val="24"/>
        </w:rPr>
        <w:t>8</w:t>
      </w:r>
      <w:r w:rsidR="00271299" w:rsidRPr="00D356F6">
        <w:rPr>
          <w:rFonts w:ascii="Times New Roman" w:hAnsi="Times New Roman" w:cs="Times New Roman"/>
          <w:sz w:val="24"/>
          <w:szCs w:val="24"/>
        </w:rPr>
        <w:t xml:space="preserve">. В случае предоставления </w:t>
      </w:r>
      <w:r w:rsidR="009A723B">
        <w:rPr>
          <w:rFonts w:ascii="Times New Roman" w:hAnsi="Times New Roman" w:cs="Times New Roman"/>
          <w:sz w:val="24"/>
          <w:szCs w:val="24"/>
        </w:rPr>
        <w:t>Некоммерческой организацией</w:t>
      </w:r>
      <w:r w:rsidR="00271299" w:rsidRPr="00D356F6">
        <w:rPr>
          <w:rFonts w:ascii="Times New Roman" w:hAnsi="Times New Roman" w:cs="Times New Roman"/>
          <w:sz w:val="24"/>
          <w:szCs w:val="24"/>
        </w:rPr>
        <w:t xml:space="preserve"> одновременно с заявкой неполного пакета документов, указанных в настоящем Порядке, заявка со всеми приложенными к ней документами не рассматривается и в</w:t>
      </w:r>
      <w:r w:rsidR="00122897" w:rsidRPr="00D356F6">
        <w:rPr>
          <w:rFonts w:ascii="Times New Roman" w:hAnsi="Times New Roman" w:cs="Times New Roman"/>
          <w:sz w:val="24"/>
          <w:szCs w:val="24"/>
        </w:rPr>
        <w:t xml:space="preserve">озвращается </w:t>
      </w:r>
      <w:r w:rsidR="00970EF4">
        <w:rPr>
          <w:rFonts w:ascii="Times New Roman" w:hAnsi="Times New Roman" w:cs="Times New Roman"/>
          <w:sz w:val="24"/>
          <w:szCs w:val="24"/>
        </w:rPr>
        <w:t xml:space="preserve">специалистом, ответственным за работу с </w:t>
      </w:r>
      <w:r w:rsidR="009A723B">
        <w:rPr>
          <w:rFonts w:ascii="Times New Roman" w:hAnsi="Times New Roman" w:cs="Times New Roman"/>
          <w:sz w:val="24"/>
          <w:szCs w:val="24"/>
        </w:rPr>
        <w:t>Некоммерческими организациями</w:t>
      </w:r>
      <w:r w:rsidR="00970EF4">
        <w:rPr>
          <w:rFonts w:ascii="Times New Roman" w:hAnsi="Times New Roman" w:cs="Times New Roman"/>
          <w:sz w:val="24"/>
          <w:szCs w:val="24"/>
        </w:rPr>
        <w:t>,</w:t>
      </w:r>
      <w:r w:rsidR="00271299" w:rsidRPr="00D356F6">
        <w:rPr>
          <w:rFonts w:ascii="Times New Roman" w:hAnsi="Times New Roman" w:cs="Times New Roman"/>
          <w:sz w:val="24"/>
          <w:szCs w:val="24"/>
        </w:rPr>
        <w:t xml:space="preserve"> </w:t>
      </w:r>
      <w:r w:rsidR="009A723B">
        <w:rPr>
          <w:rFonts w:ascii="Times New Roman" w:hAnsi="Times New Roman" w:cs="Times New Roman"/>
          <w:sz w:val="24"/>
          <w:szCs w:val="24"/>
        </w:rPr>
        <w:t>руководителю Некоммерческой организации</w:t>
      </w:r>
      <w:r w:rsidR="009A723B" w:rsidRPr="00D356F6">
        <w:rPr>
          <w:rFonts w:ascii="Times New Roman" w:hAnsi="Times New Roman" w:cs="Times New Roman"/>
          <w:sz w:val="24"/>
          <w:szCs w:val="24"/>
        </w:rPr>
        <w:t xml:space="preserve"> </w:t>
      </w:r>
      <w:r w:rsidR="00271299" w:rsidRPr="00D356F6">
        <w:rPr>
          <w:rFonts w:ascii="Times New Roman" w:hAnsi="Times New Roman" w:cs="Times New Roman"/>
          <w:sz w:val="24"/>
          <w:szCs w:val="24"/>
        </w:rPr>
        <w:t>в течение 5 рабочих дней с указанием причины возврата.</w:t>
      </w:r>
    </w:p>
    <w:p w:rsidR="00271299" w:rsidRPr="00D356F6" w:rsidRDefault="00271299" w:rsidP="00D356F6">
      <w:pPr>
        <w:spacing w:after="0" w:line="240" w:lineRule="auto"/>
        <w:ind w:firstLine="708"/>
        <w:jc w:val="both"/>
        <w:rPr>
          <w:rFonts w:ascii="Times New Roman" w:hAnsi="Times New Roman" w:cs="Times New Roman"/>
          <w:sz w:val="24"/>
          <w:szCs w:val="24"/>
        </w:rPr>
      </w:pPr>
      <w:r w:rsidRPr="00D356F6">
        <w:rPr>
          <w:rFonts w:ascii="Times New Roman" w:hAnsi="Times New Roman" w:cs="Times New Roman"/>
          <w:sz w:val="24"/>
          <w:szCs w:val="24"/>
        </w:rPr>
        <w:t>В случае предоставления одновременно с заявкой полного пакета документов</w:t>
      </w:r>
      <w:r w:rsidR="00970EF4">
        <w:rPr>
          <w:rFonts w:ascii="Times New Roman" w:hAnsi="Times New Roman" w:cs="Times New Roman"/>
          <w:sz w:val="24"/>
          <w:szCs w:val="24"/>
        </w:rPr>
        <w:t>,</w:t>
      </w:r>
      <w:r w:rsidRPr="00D356F6">
        <w:rPr>
          <w:rFonts w:ascii="Times New Roman" w:hAnsi="Times New Roman" w:cs="Times New Roman"/>
          <w:sz w:val="24"/>
          <w:szCs w:val="24"/>
        </w:rPr>
        <w:t xml:space="preserve"> </w:t>
      </w:r>
      <w:r w:rsidR="00970EF4">
        <w:rPr>
          <w:rFonts w:ascii="Times New Roman" w:hAnsi="Times New Roman" w:cs="Times New Roman"/>
          <w:sz w:val="24"/>
          <w:szCs w:val="24"/>
        </w:rPr>
        <w:t>специ</w:t>
      </w:r>
      <w:r w:rsidR="00F158E6">
        <w:rPr>
          <w:rFonts w:ascii="Times New Roman" w:hAnsi="Times New Roman" w:cs="Times New Roman"/>
          <w:sz w:val="24"/>
          <w:szCs w:val="24"/>
        </w:rPr>
        <w:t xml:space="preserve">алист ответственный за работу с </w:t>
      </w:r>
      <w:r w:rsidR="009A723B">
        <w:rPr>
          <w:rFonts w:ascii="Times New Roman" w:hAnsi="Times New Roman" w:cs="Times New Roman"/>
          <w:sz w:val="24"/>
          <w:szCs w:val="24"/>
        </w:rPr>
        <w:t>Некоммерческими организациями</w:t>
      </w:r>
      <w:r w:rsidR="00F158E6">
        <w:rPr>
          <w:rFonts w:ascii="Times New Roman" w:hAnsi="Times New Roman" w:cs="Times New Roman"/>
          <w:sz w:val="24"/>
          <w:szCs w:val="24"/>
        </w:rPr>
        <w:t xml:space="preserve"> </w:t>
      </w:r>
      <w:r w:rsidRPr="00D356F6">
        <w:rPr>
          <w:rFonts w:ascii="Times New Roman" w:hAnsi="Times New Roman" w:cs="Times New Roman"/>
          <w:sz w:val="24"/>
          <w:szCs w:val="24"/>
        </w:rPr>
        <w:t xml:space="preserve">в течение </w:t>
      </w:r>
      <w:r w:rsidR="004B3A56">
        <w:rPr>
          <w:rFonts w:ascii="Times New Roman" w:hAnsi="Times New Roman" w:cs="Times New Roman"/>
          <w:sz w:val="24"/>
          <w:szCs w:val="24"/>
        </w:rPr>
        <w:t>5</w:t>
      </w:r>
      <w:r w:rsidRPr="00D356F6">
        <w:rPr>
          <w:rFonts w:ascii="Times New Roman" w:hAnsi="Times New Roman" w:cs="Times New Roman"/>
          <w:sz w:val="24"/>
          <w:szCs w:val="24"/>
        </w:rPr>
        <w:t xml:space="preserve"> рабочих дней по истечении срока подачи заявок предоставляет документы с заключением о результатах проверки документов в Комиссию</w:t>
      </w:r>
      <w:r w:rsidR="00115898" w:rsidRPr="00115898">
        <w:rPr>
          <w:rFonts w:ascii="Times New Roman" w:hAnsi="Times New Roman" w:cs="Times New Roman"/>
          <w:sz w:val="24"/>
          <w:szCs w:val="24"/>
        </w:rPr>
        <w:t xml:space="preserve"> </w:t>
      </w:r>
      <w:r w:rsidR="00115898">
        <w:rPr>
          <w:rFonts w:ascii="Times New Roman" w:hAnsi="Times New Roman" w:cs="Times New Roman"/>
          <w:sz w:val="24"/>
          <w:szCs w:val="24"/>
        </w:rPr>
        <w:t xml:space="preserve">по рассмотрению заявок на предоставление субсидии для финансирования деятельности </w:t>
      </w:r>
      <w:r w:rsidR="00CB5D5B">
        <w:rPr>
          <w:rFonts w:ascii="Times New Roman" w:hAnsi="Times New Roman" w:cs="Times New Roman"/>
          <w:sz w:val="24"/>
          <w:szCs w:val="24"/>
        </w:rPr>
        <w:t xml:space="preserve">Некоммерческих организаций, участвующих в охране общественного порядка </w:t>
      </w:r>
      <w:r w:rsidR="00115898">
        <w:rPr>
          <w:rFonts w:ascii="Times New Roman" w:hAnsi="Times New Roman" w:cs="Times New Roman"/>
          <w:sz w:val="24"/>
          <w:szCs w:val="24"/>
        </w:rPr>
        <w:t>(далее Комиссия)</w:t>
      </w:r>
      <w:r w:rsidR="00970EF4">
        <w:rPr>
          <w:rFonts w:ascii="Times New Roman" w:hAnsi="Times New Roman" w:cs="Times New Roman"/>
          <w:sz w:val="24"/>
          <w:szCs w:val="24"/>
        </w:rPr>
        <w:t xml:space="preserve"> (приложение </w:t>
      </w:r>
      <w:r w:rsidR="006A77E3">
        <w:rPr>
          <w:rFonts w:ascii="Times New Roman" w:hAnsi="Times New Roman" w:cs="Times New Roman"/>
          <w:sz w:val="24"/>
          <w:szCs w:val="24"/>
        </w:rPr>
        <w:t>№ 4</w:t>
      </w:r>
      <w:r w:rsidR="00977943">
        <w:rPr>
          <w:rFonts w:ascii="Times New Roman" w:hAnsi="Times New Roman" w:cs="Times New Roman"/>
          <w:sz w:val="24"/>
          <w:szCs w:val="24"/>
        </w:rPr>
        <w:t>)</w:t>
      </w:r>
      <w:r w:rsidRPr="00D356F6">
        <w:rPr>
          <w:rFonts w:ascii="Times New Roman" w:hAnsi="Times New Roman" w:cs="Times New Roman"/>
          <w:sz w:val="24"/>
          <w:szCs w:val="24"/>
        </w:rPr>
        <w:t>.</w:t>
      </w:r>
    </w:p>
    <w:p w:rsidR="00271299" w:rsidRPr="00D356F6" w:rsidRDefault="00933C92" w:rsidP="00D356F6">
      <w:pPr>
        <w:spacing w:after="0" w:line="240" w:lineRule="auto"/>
        <w:ind w:firstLine="708"/>
        <w:jc w:val="both"/>
        <w:rPr>
          <w:rFonts w:ascii="Times New Roman" w:hAnsi="Times New Roman" w:cs="Times New Roman"/>
          <w:sz w:val="24"/>
          <w:szCs w:val="24"/>
        </w:rPr>
      </w:pPr>
      <w:r w:rsidRPr="00D356F6">
        <w:rPr>
          <w:rFonts w:ascii="Times New Roman" w:hAnsi="Times New Roman" w:cs="Times New Roman"/>
          <w:sz w:val="24"/>
          <w:szCs w:val="24"/>
        </w:rPr>
        <w:t>9</w:t>
      </w:r>
      <w:r w:rsidR="00271299" w:rsidRPr="00D356F6">
        <w:rPr>
          <w:rFonts w:ascii="Times New Roman" w:hAnsi="Times New Roman" w:cs="Times New Roman"/>
          <w:sz w:val="24"/>
          <w:szCs w:val="24"/>
        </w:rPr>
        <w:t>. Размер субсидии определяется исходя из объема предполагаемых затрат, указанных в заявке в пределах лимитов установленных в бюджете городского округа Верхотурский на текущий финансовый год.</w:t>
      </w:r>
    </w:p>
    <w:p w:rsidR="00271299" w:rsidRPr="00D356F6" w:rsidRDefault="00271299" w:rsidP="00D356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 xml:space="preserve"> В общий объем субсидий на финансовую поддержку </w:t>
      </w:r>
      <w:r w:rsidR="009A723B">
        <w:rPr>
          <w:rFonts w:ascii="Times New Roman" w:hAnsi="Times New Roman" w:cs="Times New Roman"/>
          <w:sz w:val="24"/>
          <w:szCs w:val="24"/>
        </w:rPr>
        <w:t>Некоммерческой организации</w:t>
      </w:r>
      <w:r w:rsidRPr="00D356F6">
        <w:rPr>
          <w:rFonts w:ascii="Times New Roman" w:eastAsia="Times New Roman" w:hAnsi="Times New Roman" w:cs="Times New Roman"/>
          <w:sz w:val="24"/>
          <w:szCs w:val="24"/>
          <w:lang w:eastAsia="ru-RU"/>
        </w:rPr>
        <w:t xml:space="preserve"> входят:</w:t>
      </w:r>
    </w:p>
    <w:p w:rsidR="00271299" w:rsidRPr="00D356F6" w:rsidRDefault="00271299" w:rsidP="00D356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 xml:space="preserve">1) материальное стимулирование деятельности </w:t>
      </w:r>
      <w:r w:rsidR="009A723B">
        <w:rPr>
          <w:rFonts w:ascii="Times New Roman" w:eastAsia="Times New Roman" w:hAnsi="Times New Roman" w:cs="Times New Roman"/>
          <w:sz w:val="24"/>
          <w:szCs w:val="24"/>
          <w:lang w:eastAsia="ru-RU"/>
        </w:rPr>
        <w:t xml:space="preserve">членов </w:t>
      </w:r>
      <w:r w:rsidR="009A723B">
        <w:rPr>
          <w:rFonts w:ascii="Times New Roman" w:hAnsi="Times New Roman" w:cs="Times New Roman"/>
          <w:sz w:val="24"/>
          <w:szCs w:val="24"/>
        </w:rPr>
        <w:t>Некоммерческой организации</w:t>
      </w:r>
      <w:r w:rsidRPr="00D356F6">
        <w:rPr>
          <w:rFonts w:ascii="Times New Roman" w:eastAsia="Times New Roman" w:hAnsi="Times New Roman" w:cs="Times New Roman"/>
          <w:sz w:val="24"/>
          <w:szCs w:val="24"/>
          <w:lang w:eastAsia="ru-RU"/>
        </w:rPr>
        <w:t>;</w:t>
      </w:r>
    </w:p>
    <w:p w:rsidR="0030315E" w:rsidRPr="0030315E" w:rsidRDefault="00271299"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 xml:space="preserve">2) </w:t>
      </w:r>
      <w:r w:rsidR="0030315E" w:rsidRPr="0030315E">
        <w:rPr>
          <w:rFonts w:ascii="Times New Roman" w:eastAsia="Times New Roman" w:hAnsi="Times New Roman" w:cs="Times New Roman"/>
          <w:sz w:val="24"/>
          <w:szCs w:val="24"/>
          <w:lang w:eastAsia="ru-RU"/>
        </w:rPr>
        <w:t xml:space="preserve">финансирование материально-технического обеспечения деятельности </w:t>
      </w:r>
      <w:r w:rsidR="009A723B">
        <w:rPr>
          <w:rFonts w:ascii="Times New Roman" w:hAnsi="Times New Roman" w:cs="Times New Roman"/>
          <w:sz w:val="24"/>
          <w:szCs w:val="24"/>
        </w:rPr>
        <w:t>Некоммерческой организации</w:t>
      </w:r>
      <w:r w:rsidR="0030315E" w:rsidRPr="0030315E">
        <w:rPr>
          <w:rFonts w:ascii="Times New Roman" w:eastAsia="Times New Roman" w:hAnsi="Times New Roman" w:cs="Times New Roman"/>
          <w:sz w:val="24"/>
          <w:szCs w:val="24"/>
          <w:lang w:eastAsia="ru-RU"/>
        </w:rPr>
        <w:t>.</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 xml:space="preserve">Расчет общего объема субсидий на финансовую поддержку деятельности </w:t>
      </w:r>
      <w:r w:rsidR="009A723B">
        <w:rPr>
          <w:rFonts w:ascii="Times New Roman" w:hAnsi="Times New Roman" w:cs="Times New Roman"/>
          <w:sz w:val="24"/>
          <w:szCs w:val="24"/>
        </w:rPr>
        <w:t>Некоммерческой организации</w:t>
      </w:r>
      <w:r w:rsidR="009A723B" w:rsidRPr="00D356F6">
        <w:rPr>
          <w:rFonts w:ascii="Times New Roman" w:hAnsi="Times New Roman" w:cs="Times New Roman"/>
          <w:sz w:val="24"/>
          <w:szCs w:val="24"/>
        </w:rPr>
        <w:t xml:space="preserve"> </w:t>
      </w:r>
      <w:r w:rsidRPr="0030315E">
        <w:rPr>
          <w:rFonts w:ascii="Times New Roman" w:eastAsia="Times New Roman" w:hAnsi="Times New Roman" w:cs="Times New Roman"/>
          <w:sz w:val="24"/>
          <w:szCs w:val="24"/>
          <w:lang w:eastAsia="ru-RU"/>
        </w:rPr>
        <w:t>определяется по формуле:</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S = S1 + S2, где:</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S - общий объем субсидии;</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 xml:space="preserve">S1 - размер части субсидии на материальное стимулирование деятельности </w:t>
      </w:r>
      <w:r w:rsidR="009A723B">
        <w:rPr>
          <w:rFonts w:ascii="Times New Roman" w:eastAsia="Times New Roman" w:hAnsi="Times New Roman" w:cs="Times New Roman"/>
          <w:sz w:val="24"/>
          <w:szCs w:val="24"/>
          <w:lang w:eastAsia="ru-RU"/>
        </w:rPr>
        <w:t>членов</w:t>
      </w:r>
      <w:r w:rsidRPr="0030315E">
        <w:rPr>
          <w:rFonts w:ascii="Times New Roman" w:eastAsia="Times New Roman" w:hAnsi="Times New Roman" w:cs="Times New Roman"/>
          <w:sz w:val="24"/>
          <w:szCs w:val="24"/>
          <w:lang w:eastAsia="ru-RU"/>
        </w:rPr>
        <w:t>;</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 xml:space="preserve">S2 - размер части субсидии на финансирование материально-технического обеспечения деятельности </w:t>
      </w:r>
      <w:r w:rsidR="009A723B">
        <w:rPr>
          <w:rFonts w:ascii="Times New Roman" w:hAnsi="Times New Roman" w:cs="Times New Roman"/>
          <w:sz w:val="24"/>
          <w:szCs w:val="24"/>
        </w:rPr>
        <w:t>Некоммерческой организации</w:t>
      </w:r>
      <w:r w:rsidRPr="0030315E">
        <w:rPr>
          <w:rFonts w:ascii="Times New Roman" w:eastAsia="Times New Roman" w:hAnsi="Times New Roman" w:cs="Times New Roman"/>
          <w:sz w:val="24"/>
          <w:szCs w:val="24"/>
          <w:lang w:eastAsia="ru-RU"/>
        </w:rPr>
        <w:t>.</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 xml:space="preserve">Расчет размера части субсидий на материальное стимулирование деятельности </w:t>
      </w:r>
      <w:r w:rsidR="009A723B">
        <w:rPr>
          <w:rFonts w:ascii="Times New Roman" w:eastAsia="Times New Roman" w:hAnsi="Times New Roman" w:cs="Times New Roman"/>
          <w:sz w:val="24"/>
          <w:szCs w:val="24"/>
          <w:lang w:eastAsia="ru-RU"/>
        </w:rPr>
        <w:t xml:space="preserve">членов </w:t>
      </w:r>
      <w:r w:rsidR="009A723B">
        <w:rPr>
          <w:rFonts w:ascii="Times New Roman" w:hAnsi="Times New Roman" w:cs="Times New Roman"/>
          <w:sz w:val="24"/>
          <w:szCs w:val="24"/>
        </w:rPr>
        <w:t>Некоммерческой организации</w:t>
      </w:r>
      <w:r w:rsidR="009A723B" w:rsidRPr="00D356F6">
        <w:rPr>
          <w:rFonts w:ascii="Times New Roman" w:hAnsi="Times New Roman" w:cs="Times New Roman"/>
          <w:sz w:val="24"/>
          <w:szCs w:val="24"/>
        </w:rPr>
        <w:t xml:space="preserve"> </w:t>
      </w:r>
      <w:r w:rsidRPr="0030315E">
        <w:rPr>
          <w:rFonts w:ascii="Times New Roman" w:eastAsia="Times New Roman" w:hAnsi="Times New Roman" w:cs="Times New Roman"/>
          <w:sz w:val="24"/>
          <w:szCs w:val="24"/>
          <w:lang w:eastAsia="ru-RU"/>
        </w:rPr>
        <w:t>осуществляется по формуле:</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 xml:space="preserve">S1 = 115 руб./час x Т x N </w:t>
      </w:r>
      <w:r w:rsidRPr="0030315E">
        <w:rPr>
          <w:rFonts w:ascii="Times New Roman" w:eastAsia="Times New Roman" w:hAnsi="Times New Roman" w:cs="Times New Roman"/>
          <w:sz w:val="24"/>
          <w:szCs w:val="24"/>
          <w:lang w:val="en-US" w:eastAsia="ru-RU"/>
        </w:rPr>
        <w:t>x</w:t>
      </w:r>
      <w:r w:rsidRPr="0030315E">
        <w:rPr>
          <w:rFonts w:ascii="Times New Roman" w:eastAsia="Times New Roman" w:hAnsi="Times New Roman" w:cs="Times New Roman"/>
          <w:sz w:val="24"/>
          <w:szCs w:val="24"/>
          <w:lang w:eastAsia="ru-RU"/>
        </w:rPr>
        <w:t xml:space="preserve"> 1,302 где:</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Т - количество часов участия в охране общественного порядка,</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 xml:space="preserve">N - количество </w:t>
      </w:r>
      <w:r w:rsidR="009A723B">
        <w:rPr>
          <w:rFonts w:ascii="Times New Roman" w:eastAsia="Times New Roman" w:hAnsi="Times New Roman" w:cs="Times New Roman"/>
          <w:sz w:val="24"/>
          <w:szCs w:val="24"/>
          <w:lang w:eastAsia="ru-RU"/>
        </w:rPr>
        <w:t xml:space="preserve">членов </w:t>
      </w:r>
      <w:r w:rsidR="009A723B">
        <w:rPr>
          <w:rFonts w:ascii="Times New Roman" w:hAnsi="Times New Roman" w:cs="Times New Roman"/>
          <w:sz w:val="24"/>
          <w:szCs w:val="24"/>
        </w:rPr>
        <w:t>Некоммерческой организации</w:t>
      </w:r>
      <w:r w:rsidRPr="0030315E">
        <w:rPr>
          <w:rFonts w:ascii="Times New Roman" w:eastAsia="Times New Roman" w:hAnsi="Times New Roman" w:cs="Times New Roman"/>
          <w:sz w:val="24"/>
          <w:szCs w:val="24"/>
          <w:lang w:eastAsia="ru-RU"/>
        </w:rPr>
        <w:t>;</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1,302 – начисления на оплату труда.</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 xml:space="preserve">Субсидии на финансирование материально-технического обеспечения деятельности </w:t>
      </w:r>
      <w:r w:rsidR="009A723B">
        <w:rPr>
          <w:rFonts w:ascii="Times New Roman" w:hAnsi="Times New Roman" w:cs="Times New Roman"/>
          <w:sz w:val="24"/>
          <w:szCs w:val="24"/>
        </w:rPr>
        <w:t>Некоммерческой организации</w:t>
      </w:r>
      <w:r w:rsidRPr="0030315E">
        <w:rPr>
          <w:rFonts w:ascii="Times New Roman" w:eastAsia="Times New Roman" w:hAnsi="Times New Roman" w:cs="Times New Roman"/>
          <w:sz w:val="24"/>
          <w:szCs w:val="24"/>
          <w:lang w:eastAsia="ru-RU"/>
        </w:rPr>
        <w:t xml:space="preserve"> включают в себя: субсидии на оплату связи; приобретение канцелярских товаров; приобретение орг. техники; приобретение ГСМ, приобретение элементов экипировки, оплату бухгалтерского обслуживания, изготовление печати и электронно-цифровой подписи</w:t>
      </w:r>
      <w:r w:rsidRPr="0030315E">
        <w:rPr>
          <w:rFonts w:ascii="Times New Roman" w:eastAsia="Calibri" w:hAnsi="Times New Roman" w:cs="Times New Roman"/>
          <w:sz w:val="24"/>
          <w:szCs w:val="24"/>
        </w:rPr>
        <w:t>, обслуживание банковского счета</w:t>
      </w:r>
      <w:r w:rsidRPr="0030315E">
        <w:rPr>
          <w:rFonts w:ascii="Times New Roman" w:eastAsia="Times New Roman" w:hAnsi="Times New Roman" w:cs="Times New Roman"/>
          <w:sz w:val="24"/>
          <w:szCs w:val="24"/>
          <w:lang w:eastAsia="ru-RU"/>
        </w:rPr>
        <w:t>.</w:t>
      </w:r>
    </w:p>
    <w:p w:rsidR="0030315E" w:rsidRPr="0030315E" w:rsidRDefault="0030315E" w:rsidP="0030315E">
      <w:pPr>
        <w:autoSpaceDE w:val="0"/>
        <w:autoSpaceDN w:val="0"/>
        <w:adjustRightInd w:val="0"/>
        <w:spacing w:after="0" w:line="240" w:lineRule="auto"/>
        <w:ind w:firstLine="540"/>
        <w:jc w:val="both"/>
        <w:rPr>
          <w:rFonts w:ascii="Times New Roman" w:eastAsia="Calibri" w:hAnsi="Times New Roman" w:cs="Times New Roman"/>
          <w:sz w:val="26"/>
          <w:szCs w:val="26"/>
        </w:rPr>
      </w:pPr>
      <w:r w:rsidRPr="0030315E">
        <w:rPr>
          <w:rFonts w:ascii="Times New Roman" w:eastAsia="Calibri" w:hAnsi="Times New Roman" w:cs="Times New Roman"/>
          <w:sz w:val="24"/>
          <w:szCs w:val="24"/>
        </w:rPr>
        <w:t xml:space="preserve">Размер части Субсидии на материально-техническое обеспечение деятельности </w:t>
      </w:r>
      <w:r w:rsidR="009A723B">
        <w:rPr>
          <w:rFonts w:ascii="Times New Roman" w:hAnsi="Times New Roman" w:cs="Times New Roman"/>
          <w:sz w:val="24"/>
          <w:szCs w:val="24"/>
        </w:rPr>
        <w:t>Некоммерческой организации</w:t>
      </w:r>
      <w:r w:rsidR="009A723B" w:rsidRPr="00D356F6">
        <w:rPr>
          <w:rFonts w:ascii="Times New Roman" w:hAnsi="Times New Roman" w:cs="Times New Roman"/>
          <w:sz w:val="24"/>
          <w:szCs w:val="24"/>
        </w:rPr>
        <w:t xml:space="preserve"> </w:t>
      </w:r>
      <w:r w:rsidRPr="0030315E">
        <w:rPr>
          <w:rFonts w:ascii="Times New Roman" w:eastAsia="Calibri" w:hAnsi="Times New Roman" w:cs="Times New Roman"/>
          <w:sz w:val="24"/>
          <w:szCs w:val="24"/>
        </w:rPr>
        <w:t xml:space="preserve">определяется согласно заявкам </w:t>
      </w:r>
      <w:r w:rsidR="009A723B">
        <w:rPr>
          <w:rFonts w:ascii="Times New Roman" w:hAnsi="Times New Roman" w:cs="Times New Roman"/>
          <w:sz w:val="24"/>
          <w:szCs w:val="24"/>
        </w:rPr>
        <w:t>Некоммерческих организаций</w:t>
      </w:r>
      <w:r w:rsidRPr="0030315E">
        <w:rPr>
          <w:rFonts w:ascii="Times New Roman" w:eastAsia="Calibri" w:hAnsi="Times New Roman" w:cs="Times New Roman"/>
          <w:sz w:val="24"/>
          <w:szCs w:val="24"/>
        </w:rPr>
        <w:t>, по согласованию с Администрацией, в пределах лимитов установленных в бюджете городского округа Верхотурский на текущий финансовый год</w:t>
      </w:r>
      <w:r w:rsidRPr="0030315E">
        <w:rPr>
          <w:rFonts w:ascii="Times New Roman" w:eastAsia="Calibri" w:hAnsi="Times New Roman" w:cs="Times New Roman"/>
          <w:sz w:val="26"/>
          <w:szCs w:val="26"/>
        </w:rPr>
        <w:t>.</w:t>
      </w:r>
    </w:p>
    <w:p w:rsidR="00271299" w:rsidRPr="00D356F6" w:rsidRDefault="00933C92" w:rsidP="0030315E">
      <w:pPr>
        <w:widowControl w:val="0"/>
        <w:autoSpaceDE w:val="0"/>
        <w:autoSpaceDN w:val="0"/>
        <w:spacing w:after="0" w:line="240" w:lineRule="auto"/>
        <w:ind w:firstLine="540"/>
        <w:jc w:val="both"/>
        <w:rPr>
          <w:rFonts w:ascii="Times New Roman" w:hAnsi="Times New Roman" w:cs="Times New Roman"/>
          <w:sz w:val="24"/>
          <w:szCs w:val="24"/>
        </w:rPr>
      </w:pPr>
      <w:r w:rsidRPr="00D356F6">
        <w:rPr>
          <w:rFonts w:ascii="Times New Roman" w:hAnsi="Times New Roman" w:cs="Times New Roman"/>
          <w:sz w:val="24"/>
          <w:szCs w:val="24"/>
        </w:rPr>
        <w:t>10</w:t>
      </w:r>
      <w:r w:rsidR="00271299" w:rsidRPr="00D356F6">
        <w:rPr>
          <w:rFonts w:ascii="Times New Roman" w:hAnsi="Times New Roman" w:cs="Times New Roman"/>
          <w:sz w:val="24"/>
          <w:szCs w:val="24"/>
        </w:rPr>
        <w:t xml:space="preserve">.Решение о предоставлении субсидии принимается комиссией по предоставлению субсидии в течение 10 дней после окончания срока приема заявок. Заседание комиссии </w:t>
      </w:r>
      <w:r w:rsidR="00271299" w:rsidRPr="00D356F6">
        <w:rPr>
          <w:rFonts w:ascii="Times New Roman" w:hAnsi="Times New Roman" w:cs="Times New Roman"/>
          <w:sz w:val="24"/>
          <w:szCs w:val="24"/>
        </w:rPr>
        <w:lastRenderedPageBreak/>
        <w:t>считается правомочным при присутствии 50% членов, входящих состав комиссии. Решение принимается простым большинством голосов.</w:t>
      </w:r>
    </w:p>
    <w:p w:rsidR="00271299" w:rsidRPr="00D356F6" w:rsidRDefault="00933C92" w:rsidP="00D356F6">
      <w:pPr>
        <w:spacing w:after="0" w:line="240" w:lineRule="auto"/>
        <w:ind w:firstLine="708"/>
        <w:jc w:val="both"/>
        <w:rPr>
          <w:rFonts w:ascii="Times New Roman" w:hAnsi="Times New Roman" w:cs="Times New Roman"/>
          <w:sz w:val="24"/>
          <w:szCs w:val="24"/>
        </w:rPr>
      </w:pPr>
      <w:r w:rsidRPr="00D356F6">
        <w:rPr>
          <w:rFonts w:ascii="Times New Roman" w:hAnsi="Times New Roman" w:cs="Times New Roman"/>
          <w:sz w:val="24"/>
          <w:szCs w:val="24"/>
        </w:rPr>
        <w:t>11</w:t>
      </w:r>
      <w:r w:rsidR="00271299" w:rsidRPr="00D356F6">
        <w:rPr>
          <w:rFonts w:ascii="Times New Roman" w:hAnsi="Times New Roman" w:cs="Times New Roman"/>
          <w:sz w:val="24"/>
          <w:szCs w:val="24"/>
        </w:rPr>
        <w:t>.Основаниями для отказа в предоставлении субсидии являются:</w:t>
      </w:r>
    </w:p>
    <w:p w:rsidR="00291569" w:rsidRPr="00D356F6" w:rsidRDefault="00291569" w:rsidP="00D356F6">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 xml:space="preserve">1) нарушение </w:t>
      </w:r>
      <w:hyperlink r:id="rId13" w:history="1">
        <w:r w:rsidRPr="00D356F6">
          <w:rPr>
            <w:rFonts w:ascii="Times New Roman" w:eastAsia="Times New Roman" w:hAnsi="Times New Roman" w:cs="Times New Roman"/>
            <w:sz w:val="24"/>
            <w:szCs w:val="24"/>
            <w:lang w:eastAsia="ru-RU"/>
          </w:rPr>
          <w:t>пункта 2 статьи 12</w:t>
        </w:r>
      </w:hyperlink>
      <w:r w:rsidRPr="00D356F6">
        <w:rPr>
          <w:rFonts w:ascii="Times New Roman" w:eastAsia="Times New Roman" w:hAnsi="Times New Roman" w:cs="Times New Roman"/>
          <w:sz w:val="24"/>
          <w:szCs w:val="24"/>
          <w:lang w:eastAsia="ru-RU"/>
        </w:rPr>
        <w:t xml:space="preserve"> Федерального закона от 02.04.2014 N 44-ФЗ</w:t>
      </w:r>
      <w:r w:rsidR="00FE7AD1">
        <w:rPr>
          <w:rFonts w:ascii="Times New Roman" w:eastAsia="Times New Roman" w:hAnsi="Times New Roman" w:cs="Times New Roman"/>
          <w:sz w:val="24"/>
          <w:szCs w:val="24"/>
          <w:lang w:eastAsia="ru-RU"/>
        </w:rPr>
        <w:t xml:space="preserve"> «</w:t>
      </w:r>
      <w:r w:rsidRPr="00D356F6">
        <w:rPr>
          <w:rFonts w:ascii="Times New Roman" w:eastAsia="Times New Roman" w:hAnsi="Times New Roman" w:cs="Times New Roman"/>
          <w:sz w:val="24"/>
          <w:szCs w:val="24"/>
          <w:lang w:eastAsia="ru-RU"/>
        </w:rPr>
        <w:t>Об участии граждан в охране общественного порядка</w:t>
      </w:r>
      <w:r w:rsidR="00FE7AD1">
        <w:rPr>
          <w:rFonts w:ascii="Times New Roman" w:eastAsia="Times New Roman" w:hAnsi="Times New Roman" w:cs="Times New Roman"/>
          <w:sz w:val="24"/>
          <w:szCs w:val="24"/>
          <w:lang w:eastAsia="ru-RU"/>
        </w:rPr>
        <w:t>»</w:t>
      </w:r>
      <w:r w:rsidR="00CF5E42">
        <w:rPr>
          <w:rFonts w:ascii="Times New Roman" w:eastAsia="Times New Roman" w:hAnsi="Times New Roman" w:cs="Times New Roman"/>
          <w:sz w:val="24"/>
          <w:szCs w:val="24"/>
          <w:lang w:eastAsia="ru-RU"/>
        </w:rPr>
        <w:t>;</w:t>
      </w:r>
    </w:p>
    <w:p w:rsidR="00291569" w:rsidRPr="00D356F6" w:rsidRDefault="00291569" w:rsidP="00D356F6">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 xml:space="preserve">2) нарушение </w:t>
      </w:r>
      <w:hyperlink r:id="rId14" w:history="1">
        <w:r w:rsidRPr="00D356F6">
          <w:rPr>
            <w:rFonts w:ascii="Times New Roman" w:eastAsia="Times New Roman" w:hAnsi="Times New Roman" w:cs="Times New Roman"/>
            <w:sz w:val="24"/>
            <w:szCs w:val="24"/>
            <w:lang w:eastAsia="ru-RU"/>
          </w:rPr>
          <w:t>статьи 8</w:t>
        </w:r>
      </w:hyperlink>
      <w:r w:rsidRPr="00D356F6">
        <w:rPr>
          <w:rFonts w:ascii="Times New Roman" w:eastAsia="Times New Roman" w:hAnsi="Times New Roman" w:cs="Times New Roman"/>
          <w:sz w:val="24"/>
          <w:szCs w:val="24"/>
          <w:lang w:eastAsia="ru-RU"/>
        </w:rPr>
        <w:t xml:space="preserve"> Закона Свердловской</w:t>
      </w:r>
      <w:r w:rsidR="00FE7AD1">
        <w:rPr>
          <w:rFonts w:ascii="Times New Roman" w:eastAsia="Times New Roman" w:hAnsi="Times New Roman" w:cs="Times New Roman"/>
          <w:sz w:val="24"/>
          <w:szCs w:val="24"/>
          <w:lang w:eastAsia="ru-RU"/>
        </w:rPr>
        <w:t xml:space="preserve"> области от 15.06.2015 N 49-ОЗ «</w:t>
      </w:r>
      <w:r w:rsidRPr="00D356F6">
        <w:rPr>
          <w:rFonts w:ascii="Times New Roman" w:eastAsia="Times New Roman" w:hAnsi="Times New Roman" w:cs="Times New Roman"/>
          <w:sz w:val="24"/>
          <w:szCs w:val="24"/>
          <w:lang w:eastAsia="ru-RU"/>
        </w:rPr>
        <w:t xml:space="preserve">О регулировании отдельных отношений, связанных с участием граждан в охране общественного порядка на </w:t>
      </w:r>
      <w:r w:rsidR="00FE7AD1">
        <w:rPr>
          <w:rFonts w:ascii="Times New Roman" w:eastAsia="Times New Roman" w:hAnsi="Times New Roman" w:cs="Times New Roman"/>
          <w:sz w:val="24"/>
          <w:szCs w:val="24"/>
          <w:lang w:eastAsia="ru-RU"/>
        </w:rPr>
        <w:t>территории Свердловской области»</w:t>
      </w:r>
      <w:r w:rsidR="00CF5E42">
        <w:rPr>
          <w:rFonts w:ascii="Times New Roman" w:eastAsia="Times New Roman" w:hAnsi="Times New Roman" w:cs="Times New Roman"/>
          <w:sz w:val="24"/>
          <w:szCs w:val="24"/>
          <w:lang w:eastAsia="ru-RU"/>
        </w:rPr>
        <w:t>;</w:t>
      </w:r>
    </w:p>
    <w:p w:rsidR="00291569" w:rsidRPr="00D356F6" w:rsidRDefault="00291569" w:rsidP="00D356F6">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3) предоставление неполного пакета документов, определенн</w:t>
      </w:r>
      <w:r w:rsidR="00CF5E42">
        <w:rPr>
          <w:rFonts w:ascii="Times New Roman" w:eastAsia="Times New Roman" w:hAnsi="Times New Roman" w:cs="Times New Roman"/>
          <w:sz w:val="24"/>
          <w:szCs w:val="24"/>
          <w:lang w:eastAsia="ru-RU"/>
        </w:rPr>
        <w:t>ых пунктом 5 настоящего Порядка;</w:t>
      </w:r>
    </w:p>
    <w:p w:rsidR="00C123EA" w:rsidRDefault="00291569" w:rsidP="00D356F6">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 xml:space="preserve">4) нарушение сроков подачи документов определенных </w:t>
      </w:r>
      <w:hyperlink w:anchor="P69" w:history="1">
        <w:r w:rsidRPr="00D356F6">
          <w:rPr>
            <w:rFonts w:ascii="Times New Roman" w:eastAsia="Times New Roman" w:hAnsi="Times New Roman" w:cs="Times New Roman"/>
            <w:sz w:val="24"/>
            <w:szCs w:val="24"/>
            <w:lang w:eastAsia="ru-RU"/>
          </w:rPr>
          <w:t>пунктом</w:t>
        </w:r>
      </w:hyperlink>
      <w:r w:rsidR="00CF5E42">
        <w:rPr>
          <w:rFonts w:ascii="Times New Roman" w:eastAsia="Times New Roman" w:hAnsi="Times New Roman" w:cs="Times New Roman"/>
          <w:sz w:val="24"/>
          <w:szCs w:val="24"/>
          <w:lang w:eastAsia="ru-RU"/>
        </w:rPr>
        <w:t xml:space="preserve"> 7</w:t>
      </w:r>
      <w:r w:rsidRPr="00D356F6">
        <w:rPr>
          <w:rFonts w:ascii="Times New Roman" w:eastAsia="Times New Roman" w:hAnsi="Times New Roman" w:cs="Times New Roman"/>
          <w:sz w:val="24"/>
          <w:szCs w:val="24"/>
          <w:lang w:eastAsia="ru-RU"/>
        </w:rPr>
        <w:t xml:space="preserve"> настоящего Порядка</w:t>
      </w:r>
      <w:r w:rsidR="00C123EA">
        <w:rPr>
          <w:rFonts w:ascii="Times New Roman" w:eastAsia="Times New Roman" w:hAnsi="Times New Roman" w:cs="Times New Roman"/>
          <w:sz w:val="24"/>
          <w:szCs w:val="24"/>
          <w:lang w:eastAsia="ru-RU"/>
        </w:rPr>
        <w:t>;</w:t>
      </w:r>
    </w:p>
    <w:p w:rsidR="00291569" w:rsidRPr="00D356F6" w:rsidRDefault="00C123EA" w:rsidP="00C12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не выполнение показателей результативности деятельности </w:t>
      </w:r>
      <w:r w:rsidR="009A723B">
        <w:rPr>
          <w:rFonts w:ascii="Times New Roman" w:hAnsi="Times New Roman" w:cs="Times New Roman"/>
          <w:sz w:val="24"/>
          <w:szCs w:val="24"/>
        </w:rPr>
        <w:t>Некоммерческой организации</w:t>
      </w:r>
      <w:r>
        <w:rPr>
          <w:rFonts w:ascii="Times New Roman" w:eastAsia="Times New Roman" w:hAnsi="Times New Roman" w:cs="Times New Roman"/>
          <w:sz w:val="24"/>
          <w:szCs w:val="24"/>
          <w:lang w:eastAsia="ru-RU"/>
        </w:rPr>
        <w:t xml:space="preserve"> за год, предшествующий году получения субсидии.</w:t>
      </w:r>
    </w:p>
    <w:p w:rsidR="00271299" w:rsidRPr="00192C4B" w:rsidRDefault="00933C92" w:rsidP="00192C4B">
      <w:pPr>
        <w:spacing w:after="0" w:line="240" w:lineRule="auto"/>
        <w:ind w:firstLine="708"/>
        <w:jc w:val="both"/>
        <w:rPr>
          <w:rFonts w:ascii="Times New Roman" w:hAnsi="Times New Roman" w:cs="Times New Roman"/>
          <w:sz w:val="24"/>
          <w:szCs w:val="24"/>
        </w:rPr>
      </w:pPr>
      <w:r w:rsidRPr="00192C4B">
        <w:rPr>
          <w:rFonts w:ascii="Times New Roman" w:hAnsi="Times New Roman" w:cs="Times New Roman"/>
          <w:sz w:val="24"/>
          <w:szCs w:val="24"/>
        </w:rPr>
        <w:t>12</w:t>
      </w:r>
      <w:r w:rsidR="00271299" w:rsidRPr="00192C4B">
        <w:rPr>
          <w:rFonts w:ascii="Times New Roman" w:hAnsi="Times New Roman" w:cs="Times New Roman"/>
          <w:sz w:val="24"/>
          <w:szCs w:val="24"/>
        </w:rPr>
        <w:t>.В случае отказа Администрация городского округа Верхотурский письменно уведомляет</w:t>
      </w:r>
      <w:r w:rsidR="009A723B">
        <w:rPr>
          <w:rFonts w:ascii="Times New Roman" w:hAnsi="Times New Roman" w:cs="Times New Roman"/>
          <w:sz w:val="24"/>
          <w:szCs w:val="24"/>
        </w:rPr>
        <w:t xml:space="preserve"> руководителя</w:t>
      </w:r>
      <w:r w:rsidR="00271299" w:rsidRPr="00192C4B">
        <w:rPr>
          <w:rFonts w:ascii="Times New Roman" w:hAnsi="Times New Roman" w:cs="Times New Roman"/>
          <w:sz w:val="24"/>
          <w:szCs w:val="24"/>
        </w:rPr>
        <w:t xml:space="preserve"> </w:t>
      </w:r>
      <w:r w:rsidR="009A723B">
        <w:rPr>
          <w:rFonts w:ascii="Times New Roman" w:hAnsi="Times New Roman" w:cs="Times New Roman"/>
          <w:sz w:val="24"/>
          <w:szCs w:val="24"/>
        </w:rPr>
        <w:t>Некоммерческой организации</w:t>
      </w:r>
      <w:r w:rsidR="00271299" w:rsidRPr="00192C4B">
        <w:rPr>
          <w:rFonts w:ascii="Times New Roman" w:hAnsi="Times New Roman" w:cs="Times New Roman"/>
          <w:sz w:val="24"/>
          <w:szCs w:val="24"/>
        </w:rPr>
        <w:t xml:space="preserve"> в течение 10 дней с момента принятия решения.</w:t>
      </w:r>
    </w:p>
    <w:p w:rsidR="00E17893" w:rsidRPr="00656287" w:rsidRDefault="00933C92" w:rsidP="00AC6B67">
      <w:pPr>
        <w:widowControl w:val="0"/>
        <w:autoSpaceDE w:val="0"/>
        <w:autoSpaceDN w:val="0"/>
        <w:spacing w:after="0" w:line="240" w:lineRule="auto"/>
        <w:ind w:firstLine="708"/>
        <w:jc w:val="both"/>
        <w:rPr>
          <w:rFonts w:ascii="Liberation Serif" w:eastAsia="Times New Roman" w:hAnsi="Liberation Serif" w:cs="Calibri"/>
          <w:sz w:val="24"/>
          <w:szCs w:val="24"/>
          <w:lang w:eastAsia="ru-RU"/>
        </w:rPr>
      </w:pPr>
      <w:r w:rsidRPr="00192C4B">
        <w:rPr>
          <w:rFonts w:ascii="Times New Roman" w:hAnsi="Times New Roman" w:cs="Times New Roman"/>
          <w:sz w:val="24"/>
          <w:szCs w:val="24"/>
        </w:rPr>
        <w:t>13</w:t>
      </w:r>
      <w:r w:rsidR="00271299" w:rsidRPr="00192C4B">
        <w:rPr>
          <w:rFonts w:ascii="Times New Roman" w:hAnsi="Times New Roman" w:cs="Times New Roman"/>
          <w:sz w:val="24"/>
          <w:szCs w:val="24"/>
        </w:rPr>
        <w:t>.</w:t>
      </w:r>
      <w:r w:rsidR="0008069D" w:rsidRPr="00192C4B">
        <w:rPr>
          <w:rFonts w:ascii="Times New Roman" w:hAnsi="Times New Roman" w:cs="Times New Roman"/>
          <w:sz w:val="24"/>
          <w:szCs w:val="24"/>
        </w:rPr>
        <w:t xml:space="preserve">В случае положительного решения </w:t>
      </w:r>
      <w:r w:rsidR="009A723B">
        <w:rPr>
          <w:rFonts w:ascii="Times New Roman" w:hAnsi="Times New Roman" w:cs="Times New Roman"/>
          <w:sz w:val="24"/>
          <w:szCs w:val="24"/>
        </w:rPr>
        <w:t>Некоммерческая организация</w:t>
      </w:r>
      <w:r w:rsidR="00607869" w:rsidRPr="00192C4B">
        <w:rPr>
          <w:rFonts w:ascii="Times New Roman" w:hAnsi="Times New Roman" w:cs="Times New Roman"/>
          <w:sz w:val="24"/>
          <w:szCs w:val="24"/>
        </w:rPr>
        <w:t xml:space="preserve"> заключает</w:t>
      </w:r>
      <w:r w:rsidR="00271299" w:rsidRPr="00192C4B">
        <w:rPr>
          <w:rFonts w:ascii="Times New Roman" w:hAnsi="Times New Roman" w:cs="Times New Roman"/>
          <w:sz w:val="24"/>
          <w:szCs w:val="24"/>
        </w:rPr>
        <w:t xml:space="preserve"> с главным распорядителем бюджетных средств - Администрацией городского округа Верхотурский, Соглашение </w:t>
      </w:r>
      <w:r w:rsidR="00656287" w:rsidRPr="00656287">
        <w:rPr>
          <w:rFonts w:ascii="Liberation Serif" w:eastAsia="Times New Roman" w:hAnsi="Liberation Serif" w:cs="Calibri"/>
          <w:sz w:val="24"/>
          <w:szCs w:val="24"/>
          <w:lang w:eastAsia="ru-RU"/>
        </w:rPr>
        <w:t xml:space="preserve">о предоставлении субсидии из бюджета городского округа Верхотурский юридическим лицам, индивидуальным предпринимателям, а также физическим лицам </w:t>
      </w:r>
      <w:r w:rsidR="00656287" w:rsidRPr="00656287">
        <w:rPr>
          <w:rFonts w:ascii="Liberation Serif" w:eastAsia="Times New Roman" w:hAnsi="Liberation Serif" w:cs="Liberation Serif"/>
          <w:sz w:val="24"/>
          <w:szCs w:val="24"/>
          <w:lang w:eastAsia="ru-RU"/>
        </w:rPr>
        <w:t>–</w:t>
      </w:r>
      <w:r w:rsidR="00656287" w:rsidRPr="00656287">
        <w:rPr>
          <w:rFonts w:ascii="Liberation Serif" w:eastAsia="Times New Roman" w:hAnsi="Liberation Serif" w:cs="Calibri"/>
          <w:sz w:val="24"/>
          <w:szCs w:val="24"/>
          <w:lang w:eastAsia="ru-RU"/>
        </w:rPr>
        <w:t xml:space="preserve"> производителям товаров, работ, услуг в соответствии с пунктами 3 и 7 статьи 78, пунктами 2 и 4 статьи 78</w:t>
      </w:r>
      <w:r w:rsidR="00656287" w:rsidRPr="00656287">
        <w:rPr>
          <w:rFonts w:ascii="Liberation Serif" w:eastAsia="Times New Roman" w:hAnsi="Liberation Serif" w:cs="Calibri"/>
          <w:sz w:val="24"/>
          <w:szCs w:val="24"/>
          <w:vertAlign w:val="superscript"/>
          <w:lang w:eastAsia="ru-RU"/>
        </w:rPr>
        <w:t>1</w:t>
      </w:r>
      <w:r w:rsidR="00656287" w:rsidRPr="00656287">
        <w:rPr>
          <w:rFonts w:ascii="Liberation Serif" w:eastAsia="Times New Roman" w:hAnsi="Liberation Serif" w:cs="Calibri"/>
          <w:sz w:val="24"/>
          <w:szCs w:val="24"/>
          <w:lang w:eastAsia="ru-RU"/>
        </w:rPr>
        <w:t xml:space="preserve"> Бюджетного кодекса Российской Федерации</w:t>
      </w:r>
      <w:r w:rsidR="00656287" w:rsidRPr="00192C4B">
        <w:rPr>
          <w:rFonts w:ascii="Times New Roman" w:hAnsi="Times New Roman" w:cs="Times New Roman"/>
          <w:sz w:val="24"/>
          <w:szCs w:val="24"/>
        </w:rPr>
        <w:t xml:space="preserve"> </w:t>
      </w:r>
      <w:r w:rsidR="00E17893" w:rsidRPr="00192C4B">
        <w:rPr>
          <w:rFonts w:ascii="Times New Roman" w:hAnsi="Times New Roman" w:cs="Times New Roman"/>
          <w:sz w:val="24"/>
          <w:szCs w:val="24"/>
        </w:rPr>
        <w:t xml:space="preserve">(приложение № </w:t>
      </w:r>
      <w:r w:rsidR="006A77E3">
        <w:rPr>
          <w:rFonts w:ascii="Times New Roman" w:hAnsi="Times New Roman" w:cs="Times New Roman"/>
          <w:sz w:val="24"/>
          <w:szCs w:val="24"/>
        </w:rPr>
        <w:t>7</w:t>
      </w:r>
      <w:r w:rsidR="00E17893" w:rsidRPr="00192C4B">
        <w:rPr>
          <w:rFonts w:ascii="Times New Roman" w:hAnsi="Times New Roman" w:cs="Times New Roman"/>
          <w:sz w:val="24"/>
          <w:szCs w:val="24"/>
        </w:rPr>
        <w:t>).</w:t>
      </w:r>
    </w:p>
    <w:p w:rsidR="006A77E3" w:rsidRDefault="00933C92" w:rsidP="00CB5D5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92C4B">
        <w:rPr>
          <w:rFonts w:ascii="Times New Roman" w:eastAsia="Times New Roman" w:hAnsi="Times New Roman" w:cs="Times New Roman"/>
          <w:sz w:val="24"/>
          <w:szCs w:val="24"/>
          <w:lang w:eastAsia="ru-RU"/>
        </w:rPr>
        <w:t>14</w:t>
      </w:r>
      <w:r w:rsidR="000C0DFC" w:rsidRPr="00192C4B">
        <w:rPr>
          <w:rFonts w:ascii="Times New Roman" w:eastAsia="Times New Roman" w:hAnsi="Times New Roman" w:cs="Times New Roman"/>
          <w:sz w:val="24"/>
          <w:szCs w:val="24"/>
          <w:lang w:eastAsia="ru-RU"/>
        </w:rPr>
        <w:t xml:space="preserve">.Администрация городского округа ежеквартально перечисляет субсидию в соответствии с лимитами бюджетных обязательств и сметой затрат, согласованной с Администрацией городского округа, на расчетный счет </w:t>
      </w:r>
      <w:r w:rsidR="009A723B">
        <w:rPr>
          <w:rFonts w:ascii="Times New Roman" w:hAnsi="Times New Roman" w:cs="Times New Roman"/>
          <w:sz w:val="24"/>
          <w:szCs w:val="24"/>
        </w:rPr>
        <w:t>Некоммерческой организации</w:t>
      </w:r>
      <w:r w:rsidR="009A723B" w:rsidRPr="00192C4B">
        <w:rPr>
          <w:rFonts w:ascii="Times New Roman" w:eastAsia="Times New Roman" w:hAnsi="Times New Roman" w:cs="Times New Roman"/>
          <w:sz w:val="24"/>
          <w:szCs w:val="24"/>
          <w:lang w:eastAsia="ru-RU"/>
        </w:rPr>
        <w:t xml:space="preserve"> </w:t>
      </w:r>
      <w:r w:rsidR="009A723B">
        <w:rPr>
          <w:rFonts w:ascii="Times New Roman" w:eastAsia="Times New Roman" w:hAnsi="Times New Roman" w:cs="Times New Roman"/>
          <w:sz w:val="24"/>
          <w:szCs w:val="24"/>
          <w:lang w:eastAsia="ru-RU"/>
        </w:rPr>
        <w:t>открытый</w:t>
      </w:r>
      <w:r w:rsidR="000C0DFC" w:rsidRPr="00D356F6">
        <w:rPr>
          <w:rFonts w:ascii="Times New Roman" w:eastAsia="Times New Roman" w:hAnsi="Times New Roman" w:cs="Times New Roman"/>
          <w:sz w:val="24"/>
          <w:szCs w:val="24"/>
          <w:lang w:eastAsia="ru-RU"/>
        </w:rPr>
        <w:t xml:space="preserve"> в кредитной организации.</w:t>
      </w:r>
    </w:p>
    <w:p w:rsidR="006A77E3" w:rsidRPr="006A77E3" w:rsidRDefault="006A77E3" w:rsidP="006A77E3">
      <w:pPr>
        <w:widowControl w:val="0"/>
        <w:autoSpaceDE w:val="0"/>
        <w:autoSpaceDN w:val="0"/>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Требования к отчетности.</w:t>
      </w:r>
    </w:p>
    <w:p w:rsidR="000C0DFC" w:rsidRPr="00D356F6" w:rsidRDefault="00933C92" w:rsidP="00D356F6">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15</w:t>
      </w:r>
      <w:r w:rsidR="000C0DFC" w:rsidRPr="00D356F6">
        <w:rPr>
          <w:rFonts w:ascii="Times New Roman" w:eastAsia="Times New Roman" w:hAnsi="Times New Roman" w:cs="Times New Roman"/>
          <w:sz w:val="24"/>
          <w:szCs w:val="24"/>
          <w:lang w:eastAsia="ru-RU"/>
        </w:rPr>
        <w:t>.</w:t>
      </w:r>
      <w:r w:rsidR="009A723B" w:rsidRPr="009A723B">
        <w:rPr>
          <w:rFonts w:ascii="Times New Roman" w:hAnsi="Times New Roman" w:cs="Times New Roman"/>
          <w:sz w:val="24"/>
          <w:szCs w:val="24"/>
        </w:rPr>
        <w:t xml:space="preserve"> </w:t>
      </w:r>
      <w:r w:rsidR="009A723B">
        <w:rPr>
          <w:rFonts w:ascii="Times New Roman" w:hAnsi="Times New Roman" w:cs="Times New Roman"/>
          <w:sz w:val="24"/>
          <w:szCs w:val="24"/>
        </w:rPr>
        <w:t>Некоммерческая организация</w:t>
      </w:r>
      <w:r w:rsidR="009A723B" w:rsidRPr="00D356F6">
        <w:rPr>
          <w:rFonts w:ascii="Times New Roman" w:hAnsi="Times New Roman" w:cs="Times New Roman"/>
          <w:sz w:val="24"/>
          <w:szCs w:val="24"/>
        </w:rPr>
        <w:t xml:space="preserve"> </w:t>
      </w:r>
      <w:r w:rsidR="000C0DFC" w:rsidRPr="00D356F6">
        <w:rPr>
          <w:rFonts w:ascii="Times New Roman" w:eastAsia="Times New Roman" w:hAnsi="Times New Roman" w:cs="Times New Roman"/>
          <w:sz w:val="24"/>
          <w:szCs w:val="24"/>
          <w:lang w:eastAsia="ru-RU"/>
        </w:rPr>
        <w:t xml:space="preserve">ежеквартально не позднее пятого числа месяца, следующего за отчетным кварталом, направляет в Администрацию городского округа финансовый </w:t>
      </w:r>
      <w:hyperlink w:anchor="P375" w:history="1">
        <w:r w:rsidR="000C0DFC" w:rsidRPr="00D356F6">
          <w:rPr>
            <w:rFonts w:ascii="Times New Roman" w:eastAsia="Times New Roman" w:hAnsi="Times New Roman" w:cs="Times New Roman"/>
            <w:color w:val="0000FF"/>
            <w:sz w:val="24"/>
            <w:szCs w:val="24"/>
            <w:lang w:eastAsia="ru-RU"/>
          </w:rPr>
          <w:t>отчет</w:t>
        </w:r>
      </w:hyperlink>
      <w:r w:rsidR="000C0DFC" w:rsidRPr="00D356F6">
        <w:rPr>
          <w:rFonts w:ascii="Times New Roman" w:eastAsia="Times New Roman" w:hAnsi="Times New Roman" w:cs="Times New Roman"/>
          <w:sz w:val="24"/>
          <w:szCs w:val="24"/>
          <w:lang w:eastAsia="ru-RU"/>
        </w:rPr>
        <w:t xml:space="preserve"> по</w:t>
      </w:r>
      <w:r w:rsidR="00192C4B">
        <w:rPr>
          <w:rFonts w:ascii="Times New Roman" w:eastAsia="Times New Roman" w:hAnsi="Times New Roman" w:cs="Times New Roman"/>
          <w:sz w:val="24"/>
          <w:szCs w:val="24"/>
          <w:lang w:eastAsia="ru-RU"/>
        </w:rPr>
        <w:t xml:space="preserve"> форме согласно приложению № </w:t>
      </w:r>
      <w:r w:rsidR="006A77E3">
        <w:rPr>
          <w:rFonts w:ascii="Times New Roman" w:eastAsia="Times New Roman" w:hAnsi="Times New Roman" w:cs="Times New Roman"/>
          <w:sz w:val="24"/>
          <w:szCs w:val="24"/>
          <w:lang w:eastAsia="ru-RU"/>
        </w:rPr>
        <w:t>5</w:t>
      </w:r>
      <w:r w:rsidR="000C0DFC" w:rsidRPr="00D356F6">
        <w:rPr>
          <w:rFonts w:ascii="Times New Roman" w:eastAsia="Times New Roman" w:hAnsi="Times New Roman" w:cs="Times New Roman"/>
          <w:sz w:val="24"/>
          <w:szCs w:val="24"/>
          <w:lang w:eastAsia="ru-RU"/>
        </w:rPr>
        <w:t xml:space="preserve"> к настоящему Порядку.</w:t>
      </w:r>
    </w:p>
    <w:p w:rsidR="00115898" w:rsidRDefault="000C0DFC" w:rsidP="00115898">
      <w:pPr>
        <w:widowControl w:val="0"/>
        <w:autoSpaceDE w:val="0"/>
        <w:autoSpaceDN w:val="0"/>
        <w:spacing w:after="0" w:line="240" w:lineRule="auto"/>
        <w:ind w:firstLine="540"/>
        <w:jc w:val="both"/>
        <w:rPr>
          <w:rFonts w:ascii="Times New Roman" w:eastAsia="Calibri" w:hAnsi="Times New Roman" w:cs="Times New Roman"/>
          <w:sz w:val="24"/>
          <w:szCs w:val="24"/>
        </w:rPr>
      </w:pPr>
      <w:r w:rsidRPr="00D356F6">
        <w:rPr>
          <w:rFonts w:ascii="Times New Roman" w:eastAsia="Times New Roman" w:hAnsi="Times New Roman" w:cs="Times New Roman"/>
          <w:sz w:val="24"/>
          <w:szCs w:val="24"/>
          <w:lang w:eastAsia="ru-RU"/>
        </w:rPr>
        <w:t xml:space="preserve">Одновременно с отчетом об использовании субсидии представляется подписанный </w:t>
      </w:r>
      <w:r w:rsidR="009A723B">
        <w:rPr>
          <w:rFonts w:ascii="Times New Roman" w:eastAsia="Times New Roman" w:hAnsi="Times New Roman" w:cs="Times New Roman"/>
          <w:sz w:val="24"/>
          <w:szCs w:val="24"/>
          <w:lang w:eastAsia="ru-RU"/>
        </w:rPr>
        <w:t xml:space="preserve">руководителем </w:t>
      </w:r>
      <w:r w:rsidR="009A723B">
        <w:rPr>
          <w:rFonts w:ascii="Times New Roman" w:hAnsi="Times New Roman" w:cs="Times New Roman"/>
          <w:sz w:val="24"/>
          <w:szCs w:val="24"/>
        </w:rPr>
        <w:t>Некоммерческой организации</w:t>
      </w:r>
      <w:r w:rsidR="009A723B" w:rsidRPr="00D356F6">
        <w:rPr>
          <w:rFonts w:ascii="Times New Roman" w:hAnsi="Times New Roman" w:cs="Times New Roman"/>
          <w:sz w:val="24"/>
          <w:szCs w:val="24"/>
        </w:rPr>
        <w:t xml:space="preserve"> </w:t>
      </w:r>
      <w:r w:rsidRPr="00D356F6">
        <w:rPr>
          <w:rFonts w:ascii="Times New Roman" w:eastAsia="Times New Roman" w:hAnsi="Times New Roman" w:cs="Times New Roman"/>
          <w:sz w:val="24"/>
          <w:szCs w:val="24"/>
          <w:lang w:eastAsia="ru-RU"/>
        </w:rPr>
        <w:t>и согласованный с начальником отдела полиции №33 (дислокация г. Верхотурье) МО МВД России «</w:t>
      </w:r>
      <w:proofErr w:type="spellStart"/>
      <w:r w:rsidRPr="00D356F6">
        <w:rPr>
          <w:rFonts w:ascii="Times New Roman" w:eastAsia="Times New Roman" w:hAnsi="Times New Roman" w:cs="Times New Roman"/>
          <w:sz w:val="24"/>
          <w:szCs w:val="24"/>
          <w:lang w:eastAsia="ru-RU"/>
        </w:rPr>
        <w:t>Новолялинский</w:t>
      </w:r>
      <w:proofErr w:type="spellEnd"/>
      <w:r w:rsidRPr="00D356F6">
        <w:rPr>
          <w:rFonts w:ascii="Times New Roman" w:eastAsia="Times New Roman" w:hAnsi="Times New Roman" w:cs="Times New Roman"/>
          <w:sz w:val="24"/>
          <w:szCs w:val="24"/>
          <w:lang w:eastAsia="ru-RU"/>
        </w:rPr>
        <w:t xml:space="preserve">» </w:t>
      </w:r>
      <w:hyperlink w:anchor="P469" w:history="1">
        <w:r w:rsidRPr="00D356F6">
          <w:rPr>
            <w:rFonts w:ascii="Times New Roman" w:eastAsia="Times New Roman" w:hAnsi="Times New Roman" w:cs="Times New Roman"/>
            <w:color w:val="0000FF"/>
            <w:sz w:val="24"/>
            <w:szCs w:val="24"/>
            <w:lang w:eastAsia="ru-RU"/>
          </w:rPr>
          <w:t>Табель</w:t>
        </w:r>
      </w:hyperlink>
      <w:r w:rsidR="009A723B">
        <w:rPr>
          <w:rFonts w:ascii="Times New Roman" w:eastAsia="Times New Roman" w:hAnsi="Times New Roman" w:cs="Times New Roman"/>
          <w:sz w:val="24"/>
          <w:szCs w:val="24"/>
          <w:lang w:eastAsia="ru-RU"/>
        </w:rPr>
        <w:t xml:space="preserve"> учета дежурств</w:t>
      </w:r>
      <w:r w:rsidRPr="00D356F6">
        <w:rPr>
          <w:rFonts w:ascii="Times New Roman" w:eastAsia="Times New Roman" w:hAnsi="Times New Roman" w:cs="Times New Roman"/>
          <w:sz w:val="24"/>
          <w:szCs w:val="24"/>
          <w:lang w:eastAsia="ru-RU"/>
        </w:rPr>
        <w:t xml:space="preserve"> по охране общественного порядка, с указанием человеко-часов за период </w:t>
      </w:r>
      <w:r w:rsidR="00A8535D" w:rsidRPr="00D356F6">
        <w:rPr>
          <w:rFonts w:ascii="Times New Roman" w:eastAsia="Times New Roman" w:hAnsi="Times New Roman" w:cs="Times New Roman"/>
          <w:sz w:val="24"/>
          <w:szCs w:val="24"/>
          <w:lang w:eastAsia="ru-RU"/>
        </w:rPr>
        <w:t xml:space="preserve">по форме согласно приложению </w:t>
      </w:r>
      <w:r w:rsidR="00192C4B">
        <w:rPr>
          <w:rFonts w:ascii="Times New Roman" w:eastAsia="Times New Roman" w:hAnsi="Times New Roman" w:cs="Times New Roman"/>
          <w:sz w:val="24"/>
          <w:szCs w:val="24"/>
          <w:lang w:eastAsia="ru-RU"/>
        </w:rPr>
        <w:t>№</w:t>
      </w:r>
      <w:r w:rsidR="00A8535D" w:rsidRPr="00D356F6">
        <w:rPr>
          <w:rFonts w:ascii="Times New Roman" w:eastAsia="Times New Roman" w:hAnsi="Times New Roman" w:cs="Times New Roman"/>
          <w:sz w:val="24"/>
          <w:szCs w:val="24"/>
          <w:lang w:eastAsia="ru-RU"/>
        </w:rPr>
        <w:t xml:space="preserve"> </w:t>
      </w:r>
      <w:r w:rsidR="006A77E3">
        <w:rPr>
          <w:rFonts w:ascii="Times New Roman" w:eastAsia="Times New Roman" w:hAnsi="Times New Roman" w:cs="Times New Roman"/>
          <w:sz w:val="24"/>
          <w:szCs w:val="24"/>
          <w:lang w:eastAsia="ru-RU"/>
        </w:rPr>
        <w:t>6</w:t>
      </w:r>
      <w:r w:rsidRPr="00D356F6">
        <w:rPr>
          <w:rFonts w:ascii="Times New Roman" w:eastAsia="Times New Roman" w:hAnsi="Times New Roman" w:cs="Times New Roman"/>
          <w:sz w:val="24"/>
          <w:szCs w:val="24"/>
          <w:lang w:eastAsia="ru-RU"/>
        </w:rPr>
        <w:t xml:space="preserve"> к настоящему Порядку.</w:t>
      </w:r>
      <w:r w:rsidR="000365F4">
        <w:rPr>
          <w:rFonts w:ascii="Times New Roman" w:eastAsia="Times New Roman" w:hAnsi="Times New Roman" w:cs="Times New Roman"/>
          <w:sz w:val="24"/>
          <w:szCs w:val="24"/>
          <w:lang w:eastAsia="ru-RU"/>
        </w:rPr>
        <w:t xml:space="preserve"> И</w:t>
      </w:r>
      <w:r w:rsidR="00115898">
        <w:rPr>
          <w:rFonts w:ascii="Times New Roman" w:eastAsia="Times New Roman" w:hAnsi="Times New Roman" w:cs="Times New Roman"/>
          <w:sz w:val="24"/>
          <w:szCs w:val="24"/>
          <w:lang w:eastAsia="ru-RU"/>
        </w:rPr>
        <w:t xml:space="preserve"> отчет о выполнении показателей результативности </w:t>
      </w:r>
      <w:r w:rsidR="00115898">
        <w:rPr>
          <w:rFonts w:ascii="Times New Roman" w:eastAsia="Calibri" w:hAnsi="Times New Roman" w:cs="Times New Roman"/>
          <w:sz w:val="24"/>
          <w:szCs w:val="24"/>
        </w:rPr>
        <w:t>деятельности</w:t>
      </w:r>
      <w:r w:rsidR="009A723B" w:rsidRPr="009A723B">
        <w:rPr>
          <w:rFonts w:ascii="Times New Roman" w:hAnsi="Times New Roman" w:cs="Times New Roman"/>
          <w:sz w:val="24"/>
          <w:szCs w:val="24"/>
        </w:rPr>
        <w:t xml:space="preserve"> </w:t>
      </w:r>
      <w:r w:rsidR="009A723B">
        <w:rPr>
          <w:rFonts w:ascii="Times New Roman" w:hAnsi="Times New Roman" w:cs="Times New Roman"/>
          <w:sz w:val="24"/>
          <w:szCs w:val="24"/>
        </w:rPr>
        <w:t>Некоммерческой организации</w:t>
      </w:r>
      <w:r w:rsidR="000365F4">
        <w:rPr>
          <w:rFonts w:ascii="Times New Roman" w:eastAsia="Calibri" w:hAnsi="Times New Roman" w:cs="Times New Roman"/>
          <w:sz w:val="24"/>
          <w:szCs w:val="24"/>
        </w:rPr>
        <w:t>, установленных в соответствии с Соглашением (приложение №6).</w:t>
      </w:r>
    </w:p>
    <w:p w:rsidR="00115898" w:rsidRDefault="00115898" w:rsidP="001158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A77E3" w:rsidRPr="006A77E3" w:rsidRDefault="006A77E3" w:rsidP="006A77E3">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IV</w:t>
      </w:r>
      <w:r>
        <w:rPr>
          <w:rFonts w:ascii="Times New Roman" w:eastAsia="Times New Roman" w:hAnsi="Times New Roman" w:cs="Times New Roman"/>
          <w:sz w:val="24"/>
          <w:szCs w:val="24"/>
          <w:lang w:eastAsia="ru-RU"/>
        </w:rPr>
        <w:t>. Требования об осуществлении контроля за соблюдением условий, целей и порядка предоставления субсидии и ответственности за их нарушение.</w:t>
      </w:r>
    </w:p>
    <w:p w:rsidR="00663DD0" w:rsidRPr="00663DD0" w:rsidRDefault="00933C92" w:rsidP="00663DD0">
      <w:pPr>
        <w:autoSpaceDE w:val="0"/>
        <w:autoSpaceDN w:val="0"/>
        <w:adjustRightInd w:val="0"/>
        <w:spacing w:after="0" w:line="240" w:lineRule="auto"/>
        <w:ind w:firstLine="539"/>
        <w:jc w:val="both"/>
        <w:rPr>
          <w:rFonts w:ascii="Times New Roman" w:hAnsi="Times New Roman"/>
          <w:sz w:val="24"/>
          <w:szCs w:val="24"/>
        </w:rPr>
      </w:pPr>
      <w:r w:rsidRPr="00663DD0">
        <w:rPr>
          <w:rFonts w:ascii="Times New Roman" w:eastAsia="Times New Roman" w:hAnsi="Times New Roman" w:cs="Times New Roman"/>
          <w:sz w:val="24"/>
          <w:szCs w:val="24"/>
          <w:lang w:eastAsia="ru-RU"/>
        </w:rPr>
        <w:t>16</w:t>
      </w:r>
      <w:r w:rsidR="000C0DFC" w:rsidRPr="00663DD0">
        <w:rPr>
          <w:rFonts w:ascii="Times New Roman" w:eastAsia="Times New Roman" w:hAnsi="Times New Roman" w:cs="Times New Roman"/>
          <w:sz w:val="24"/>
          <w:szCs w:val="24"/>
          <w:lang w:eastAsia="ru-RU"/>
        </w:rPr>
        <w:t>.</w:t>
      </w:r>
      <w:r w:rsidR="000971F9" w:rsidRPr="00663DD0">
        <w:rPr>
          <w:rFonts w:ascii="Times New Roman" w:hAnsi="Times New Roman" w:cs="Times New Roman"/>
          <w:sz w:val="24"/>
          <w:szCs w:val="24"/>
        </w:rPr>
        <w:t xml:space="preserve"> В случае наличия остатка средств Субсидии на отчетную дату за первый - третий кварталы и при условии соблюдения графика несения дежурств по охране общественного порядка членами </w:t>
      </w:r>
      <w:r w:rsidR="009A723B">
        <w:rPr>
          <w:rFonts w:ascii="Times New Roman" w:hAnsi="Times New Roman" w:cs="Times New Roman"/>
          <w:sz w:val="24"/>
          <w:szCs w:val="24"/>
        </w:rPr>
        <w:t>Некоммерческой организации</w:t>
      </w:r>
      <w:r w:rsidR="009A723B" w:rsidRPr="00D356F6">
        <w:rPr>
          <w:rFonts w:ascii="Times New Roman" w:hAnsi="Times New Roman" w:cs="Times New Roman"/>
          <w:sz w:val="24"/>
          <w:szCs w:val="24"/>
        </w:rPr>
        <w:t xml:space="preserve"> </w:t>
      </w:r>
      <w:r w:rsidR="000971F9" w:rsidRPr="00663DD0">
        <w:rPr>
          <w:rFonts w:ascii="Times New Roman" w:hAnsi="Times New Roman" w:cs="Times New Roman"/>
          <w:sz w:val="24"/>
          <w:szCs w:val="24"/>
        </w:rPr>
        <w:t>средства Субсидии используются в последующие периоды на те же цели.</w:t>
      </w:r>
      <w:r w:rsidR="00663DD0" w:rsidRPr="00663DD0">
        <w:rPr>
          <w:rFonts w:ascii="Times New Roman" w:eastAsia="Times New Roman" w:hAnsi="Times New Roman" w:cs="Times New Roman"/>
          <w:sz w:val="24"/>
          <w:szCs w:val="24"/>
          <w:lang w:eastAsia="ru-RU"/>
        </w:rPr>
        <w:t xml:space="preserve"> Администрация городского округа Верхотурский вправе принимать в установленном бюджетным законодательством Российской Федерации порядке решение о наличии или отсутствии потребности в направлении в 2022 году остатка Субсидии, не использованного в 2021году, на цели, указанные в пункте 4 настоящего Положения, не позднее 10 рабочих дней со дня получения от Получателя документов, обосновывающих потребность в направлении остатка Субсидии.</w:t>
      </w:r>
    </w:p>
    <w:p w:rsidR="00663DD0" w:rsidRPr="00663DD0" w:rsidRDefault="00663DD0" w:rsidP="00663DD0">
      <w:pPr>
        <w:autoSpaceDE w:val="0"/>
        <w:autoSpaceDN w:val="0"/>
        <w:adjustRightInd w:val="0"/>
        <w:spacing w:after="0" w:line="240" w:lineRule="auto"/>
        <w:ind w:firstLine="539"/>
        <w:jc w:val="both"/>
        <w:rPr>
          <w:rFonts w:ascii="Times New Roman" w:hAnsi="Times New Roman"/>
          <w:sz w:val="24"/>
          <w:szCs w:val="24"/>
        </w:rPr>
      </w:pPr>
      <w:r w:rsidRPr="00663DD0">
        <w:rPr>
          <w:rFonts w:ascii="Times New Roman" w:hAnsi="Times New Roman"/>
          <w:sz w:val="24"/>
          <w:szCs w:val="24"/>
        </w:rPr>
        <w:t xml:space="preserve">В случае если обоснование не поступило, </w:t>
      </w:r>
      <w:r w:rsidR="009A723B">
        <w:rPr>
          <w:rFonts w:ascii="Times New Roman" w:hAnsi="Times New Roman" w:cs="Times New Roman"/>
          <w:sz w:val="24"/>
          <w:szCs w:val="24"/>
        </w:rPr>
        <w:t>Некоммерческая организация</w:t>
      </w:r>
      <w:r w:rsidRPr="00663DD0">
        <w:rPr>
          <w:rFonts w:ascii="Times New Roman" w:hAnsi="Times New Roman"/>
          <w:sz w:val="24"/>
          <w:szCs w:val="24"/>
        </w:rPr>
        <w:t xml:space="preserve"> обязана в</w:t>
      </w:r>
      <w:r w:rsidR="00546580" w:rsidRPr="00663DD0">
        <w:rPr>
          <w:rFonts w:ascii="Times New Roman" w:hAnsi="Times New Roman"/>
          <w:sz w:val="24"/>
          <w:szCs w:val="24"/>
        </w:rPr>
        <w:t>ернуть не использованный в текущем финансовом году остаток Субсидии до 25 января года, следующего за отчетным.</w:t>
      </w:r>
    </w:p>
    <w:p w:rsidR="000365F4" w:rsidRPr="00CB5D5B" w:rsidRDefault="00933C92" w:rsidP="00CB5D5B">
      <w:pPr>
        <w:autoSpaceDE w:val="0"/>
        <w:autoSpaceDN w:val="0"/>
        <w:adjustRightInd w:val="0"/>
        <w:spacing w:after="0" w:line="240" w:lineRule="auto"/>
        <w:ind w:firstLine="539"/>
        <w:jc w:val="both"/>
        <w:rPr>
          <w:rFonts w:ascii="Times New Roman" w:hAnsi="Times New Roman" w:cs="Times New Roman"/>
          <w:sz w:val="24"/>
          <w:szCs w:val="24"/>
        </w:rPr>
      </w:pPr>
      <w:r w:rsidRPr="00D356F6">
        <w:rPr>
          <w:rFonts w:ascii="Times New Roman" w:hAnsi="Times New Roman" w:cs="Times New Roman"/>
          <w:sz w:val="24"/>
          <w:szCs w:val="24"/>
        </w:rPr>
        <w:t>17</w:t>
      </w:r>
      <w:r w:rsidR="00271299" w:rsidRPr="00D356F6">
        <w:rPr>
          <w:rFonts w:ascii="Times New Roman" w:hAnsi="Times New Roman" w:cs="Times New Roman"/>
          <w:sz w:val="24"/>
          <w:szCs w:val="24"/>
        </w:rPr>
        <w:t xml:space="preserve">.При выявлении уполномоченным на проведение финансовых проверок органом нарушений условий расходования бюджетных средств, являющихся основанием для </w:t>
      </w:r>
      <w:r w:rsidR="00271299" w:rsidRPr="00D356F6">
        <w:rPr>
          <w:rFonts w:ascii="Times New Roman" w:hAnsi="Times New Roman" w:cs="Times New Roman"/>
          <w:sz w:val="24"/>
          <w:szCs w:val="24"/>
        </w:rPr>
        <w:lastRenderedPageBreak/>
        <w:t xml:space="preserve">предоставления субсидии, полученные средства подлежат возврату в бюджет городского округа Верхотурский в течение 30 календарных дней с момента получения соответствующего требования. При </w:t>
      </w:r>
      <w:r w:rsidR="009F5F3F" w:rsidRPr="00D356F6">
        <w:rPr>
          <w:rFonts w:ascii="Times New Roman" w:hAnsi="Times New Roman" w:cs="Times New Roman"/>
          <w:sz w:val="24"/>
          <w:szCs w:val="24"/>
        </w:rPr>
        <w:t xml:space="preserve">невозврате </w:t>
      </w:r>
      <w:r w:rsidR="00271299" w:rsidRPr="00D356F6">
        <w:rPr>
          <w:rFonts w:ascii="Times New Roman" w:hAnsi="Times New Roman" w:cs="Times New Roman"/>
          <w:sz w:val="24"/>
          <w:szCs w:val="24"/>
        </w:rPr>
        <w:t>субсидии в указанный период, уполномоченный орган принимает меры по взысканию подлежащих возврату средств в судебном порядке.</w:t>
      </w:r>
    </w:p>
    <w:p w:rsidR="000365F4" w:rsidRDefault="000365F4" w:rsidP="00C123EA">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77943" w:rsidRPr="00B6414E" w:rsidRDefault="00977943"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Приложение № 1</w:t>
      </w:r>
    </w:p>
    <w:p w:rsidR="00977943" w:rsidRPr="00B6414E" w:rsidRDefault="00977943" w:rsidP="00977943">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sidRPr="00B6414E">
        <w:rPr>
          <w:rFonts w:ascii="Times New Roman" w:eastAsia="Times New Roman" w:hAnsi="Times New Roman" w:cs="Times New Roman"/>
          <w:szCs w:val="20"/>
          <w:lang w:eastAsia="ru-RU"/>
        </w:rPr>
        <w:t>к</w:t>
      </w:r>
      <w:proofErr w:type="gramEnd"/>
      <w:r w:rsidRPr="00B6414E">
        <w:rPr>
          <w:rFonts w:ascii="Times New Roman" w:eastAsia="Times New Roman" w:hAnsi="Times New Roman" w:cs="Times New Roman"/>
          <w:szCs w:val="20"/>
          <w:lang w:eastAsia="ru-RU"/>
        </w:rPr>
        <w:t xml:space="preserve"> Порядку предоставления субсидии</w:t>
      </w:r>
    </w:p>
    <w:p w:rsidR="00977943" w:rsidRDefault="00977943" w:rsidP="00977943">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для</w:t>
      </w:r>
      <w:proofErr w:type="gramEnd"/>
      <w:r>
        <w:rPr>
          <w:rFonts w:ascii="Times New Roman" w:eastAsia="Times New Roman" w:hAnsi="Times New Roman" w:cs="Times New Roman"/>
          <w:szCs w:val="20"/>
          <w:lang w:eastAsia="ru-RU"/>
        </w:rPr>
        <w:t xml:space="preserve"> финансирования деятельности </w:t>
      </w:r>
    </w:p>
    <w:p w:rsidR="00CB5D5B" w:rsidRDefault="00CB5D5B" w:rsidP="00977943">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некоммерческих</w:t>
      </w:r>
      <w:proofErr w:type="gramEnd"/>
      <w:r>
        <w:rPr>
          <w:rFonts w:ascii="Times New Roman" w:eastAsia="Times New Roman" w:hAnsi="Times New Roman" w:cs="Times New Roman"/>
          <w:szCs w:val="20"/>
          <w:lang w:eastAsia="ru-RU"/>
        </w:rPr>
        <w:t xml:space="preserve"> организаций, </w:t>
      </w:r>
    </w:p>
    <w:p w:rsidR="00CB5D5B" w:rsidRDefault="00CB5D5B" w:rsidP="00977943">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участвующих</w:t>
      </w:r>
      <w:proofErr w:type="gramEnd"/>
      <w:r>
        <w:rPr>
          <w:rFonts w:ascii="Times New Roman" w:eastAsia="Times New Roman" w:hAnsi="Times New Roman" w:cs="Times New Roman"/>
          <w:szCs w:val="20"/>
          <w:lang w:eastAsia="ru-RU"/>
        </w:rPr>
        <w:t xml:space="preserve"> в охране общественного порядка </w:t>
      </w:r>
    </w:p>
    <w:p w:rsidR="00CB5D5B" w:rsidRDefault="00CB5D5B" w:rsidP="00977943">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и</w:t>
      </w:r>
      <w:proofErr w:type="gramEnd"/>
      <w:r>
        <w:rPr>
          <w:rFonts w:ascii="Times New Roman" w:eastAsia="Times New Roman" w:hAnsi="Times New Roman" w:cs="Times New Roman"/>
          <w:szCs w:val="20"/>
          <w:lang w:eastAsia="ru-RU"/>
        </w:rPr>
        <w:t xml:space="preserve"> зарегистрированным на территории </w:t>
      </w:r>
    </w:p>
    <w:p w:rsidR="00977943" w:rsidRDefault="00CB5D5B" w:rsidP="00977943">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городского</w:t>
      </w:r>
      <w:proofErr w:type="gramEnd"/>
      <w:r>
        <w:rPr>
          <w:rFonts w:ascii="Times New Roman" w:eastAsia="Times New Roman" w:hAnsi="Times New Roman" w:cs="Times New Roman"/>
          <w:szCs w:val="20"/>
          <w:lang w:eastAsia="ru-RU"/>
        </w:rPr>
        <w:t xml:space="preserve"> округа Верхотурский</w:t>
      </w:r>
      <w:r w:rsidR="00E527AB">
        <w:rPr>
          <w:rFonts w:ascii="Times New Roman" w:eastAsia="Times New Roman" w:hAnsi="Times New Roman" w:cs="Times New Roman"/>
          <w:szCs w:val="20"/>
          <w:lang w:eastAsia="ru-RU"/>
        </w:rPr>
        <w:t>,</w:t>
      </w:r>
      <w:r w:rsidR="00977943">
        <w:rPr>
          <w:rFonts w:ascii="Times New Roman" w:eastAsia="Times New Roman" w:hAnsi="Times New Roman" w:cs="Times New Roman"/>
          <w:szCs w:val="20"/>
          <w:lang w:eastAsia="ru-RU"/>
        </w:rPr>
        <w:t xml:space="preserve"> на 2021 год </w:t>
      </w:r>
    </w:p>
    <w:p w:rsidR="00977943" w:rsidRDefault="00977943" w:rsidP="00977943">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и</w:t>
      </w:r>
      <w:proofErr w:type="gramEnd"/>
      <w:r>
        <w:rPr>
          <w:rFonts w:ascii="Times New Roman" w:eastAsia="Times New Roman" w:hAnsi="Times New Roman" w:cs="Times New Roman"/>
          <w:szCs w:val="20"/>
          <w:lang w:eastAsia="ru-RU"/>
        </w:rPr>
        <w:t xml:space="preserve"> плановый период 2022 и 2023 года</w:t>
      </w:r>
    </w:p>
    <w:p w:rsidR="00977943" w:rsidRDefault="00977943" w:rsidP="00970EF4">
      <w:pPr>
        <w:widowControl w:val="0"/>
        <w:autoSpaceDE w:val="0"/>
        <w:autoSpaceDN w:val="0"/>
        <w:spacing w:after="0" w:line="240" w:lineRule="auto"/>
        <w:jc w:val="center"/>
        <w:rPr>
          <w:rFonts w:ascii="Times New Roman" w:eastAsia="Times New Roman" w:hAnsi="Times New Roman" w:cs="Times New Roman"/>
          <w:szCs w:val="20"/>
          <w:lang w:eastAsia="ru-RU"/>
        </w:rPr>
      </w:pPr>
    </w:p>
    <w:p w:rsidR="00977943" w:rsidRPr="00977943" w:rsidRDefault="00977943" w:rsidP="00970EF4">
      <w:pPr>
        <w:widowControl w:val="0"/>
        <w:autoSpaceDE w:val="0"/>
        <w:autoSpaceDN w:val="0"/>
        <w:spacing w:after="0" w:line="240" w:lineRule="auto"/>
        <w:jc w:val="center"/>
        <w:rPr>
          <w:rFonts w:ascii="Times New Roman" w:eastAsia="Times New Roman" w:hAnsi="Times New Roman" w:cs="Times New Roman"/>
          <w:szCs w:val="20"/>
          <w:lang w:eastAsia="ru-RU"/>
        </w:rPr>
      </w:pPr>
    </w:p>
    <w:p w:rsidR="00B6414E" w:rsidRPr="00B6414E" w:rsidRDefault="00B6414E" w:rsidP="00B6414E">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0" w:name="P313"/>
      <w:bookmarkEnd w:id="0"/>
      <w:r w:rsidRPr="00B6414E">
        <w:rPr>
          <w:rFonts w:ascii="Times New Roman" w:eastAsia="Times New Roman" w:hAnsi="Times New Roman" w:cs="Times New Roman"/>
          <w:szCs w:val="20"/>
          <w:lang w:eastAsia="ru-RU"/>
        </w:rPr>
        <w:t>ЗАЯВКА</w:t>
      </w:r>
    </w:p>
    <w:p w:rsidR="000574FF" w:rsidRPr="00B6414E" w:rsidRDefault="00B6414E" w:rsidP="000574FF">
      <w:pPr>
        <w:widowControl w:val="0"/>
        <w:autoSpaceDE w:val="0"/>
        <w:autoSpaceDN w:val="0"/>
        <w:spacing w:after="0" w:line="240" w:lineRule="auto"/>
        <w:jc w:val="center"/>
        <w:rPr>
          <w:rFonts w:ascii="Times New Roman" w:eastAsia="Times New Roman" w:hAnsi="Times New Roman" w:cs="Times New Roman"/>
          <w:szCs w:val="20"/>
          <w:lang w:eastAsia="ru-RU"/>
        </w:rPr>
      </w:pPr>
      <w:proofErr w:type="gramStart"/>
      <w:r w:rsidRPr="00B6414E">
        <w:rPr>
          <w:rFonts w:ascii="Times New Roman" w:eastAsia="Times New Roman" w:hAnsi="Times New Roman" w:cs="Times New Roman"/>
          <w:szCs w:val="20"/>
          <w:lang w:eastAsia="ru-RU"/>
        </w:rPr>
        <w:t>на</w:t>
      </w:r>
      <w:proofErr w:type="gramEnd"/>
      <w:r w:rsidRPr="00B6414E">
        <w:rPr>
          <w:rFonts w:ascii="Times New Roman" w:eastAsia="Times New Roman" w:hAnsi="Times New Roman" w:cs="Times New Roman"/>
          <w:szCs w:val="20"/>
          <w:lang w:eastAsia="ru-RU"/>
        </w:rPr>
        <w:t xml:space="preserve"> получение субсидии </w:t>
      </w:r>
    </w:p>
    <w:p w:rsidR="00B6414E" w:rsidRDefault="00B6414E" w:rsidP="00B6414E">
      <w:pPr>
        <w:widowControl w:val="0"/>
        <w:autoSpaceDE w:val="0"/>
        <w:autoSpaceDN w:val="0"/>
        <w:spacing w:after="0" w:line="240" w:lineRule="auto"/>
        <w:jc w:val="center"/>
        <w:rPr>
          <w:rFonts w:ascii="Times New Roman" w:eastAsia="Times New Roman" w:hAnsi="Times New Roman" w:cs="Times New Roman"/>
          <w:szCs w:val="20"/>
          <w:lang w:eastAsia="ru-RU"/>
        </w:rPr>
      </w:pPr>
      <w:proofErr w:type="gramStart"/>
      <w:r w:rsidRPr="00B6414E">
        <w:rPr>
          <w:rFonts w:ascii="Times New Roman" w:eastAsia="Times New Roman" w:hAnsi="Times New Roman" w:cs="Times New Roman"/>
          <w:szCs w:val="20"/>
          <w:lang w:eastAsia="ru-RU"/>
        </w:rPr>
        <w:t>на</w:t>
      </w:r>
      <w:proofErr w:type="gramEnd"/>
      <w:r w:rsidRPr="00B6414E">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 xml:space="preserve">финансирование деятельности </w:t>
      </w:r>
    </w:p>
    <w:p w:rsidR="00B6414E" w:rsidRPr="00B6414E" w:rsidRDefault="00CB5D5B" w:rsidP="00B6414E">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Некоммерческих организаций, участвующих в охране общественного порядка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4"/>
        <w:gridCol w:w="4536"/>
      </w:tblGrid>
      <w:tr w:rsidR="00AF0BC6" w:rsidRPr="00B6414E" w:rsidTr="0083218F">
        <w:tc>
          <w:tcPr>
            <w:tcW w:w="5024" w:type="dxa"/>
          </w:tcPr>
          <w:p w:rsidR="00AF0BC6" w:rsidRPr="00B6414E"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Полное наименование организации</w:t>
            </w:r>
          </w:p>
        </w:tc>
        <w:tc>
          <w:tcPr>
            <w:tcW w:w="4536" w:type="dxa"/>
          </w:tcPr>
          <w:p w:rsidR="00AF0BC6" w:rsidRPr="00AF0BC6" w:rsidRDefault="00AF0BC6" w:rsidP="00AF0BC6">
            <w:pPr>
              <w:spacing w:after="0" w:line="240" w:lineRule="auto"/>
              <w:rPr>
                <w:rFonts w:ascii="Times New Roman" w:hAnsi="Times New Roman" w:cs="Times New Roman"/>
              </w:rPr>
            </w:pPr>
          </w:p>
        </w:tc>
      </w:tr>
      <w:tr w:rsidR="00AF0BC6" w:rsidRPr="00B6414E" w:rsidTr="0083218F">
        <w:tc>
          <w:tcPr>
            <w:tcW w:w="5024" w:type="dxa"/>
          </w:tcPr>
          <w:p w:rsidR="00AF0BC6" w:rsidRPr="0083218F" w:rsidRDefault="00AF0BC6" w:rsidP="00AF0BC6">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Юридический адрес</w:t>
            </w:r>
          </w:p>
        </w:tc>
        <w:tc>
          <w:tcPr>
            <w:tcW w:w="4536" w:type="dxa"/>
          </w:tcPr>
          <w:p w:rsidR="00AF0BC6" w:rsidRPr="00AF0BC6" w:rsidRDefault="00AF0BC6" w:rsidP="00AF0BC6">
            <w:pPr>
              <w:spacing w:after="0" w:line="240" w:lineRule="auto"/>
              <w:rPr>
                <w:rFonts w:ascii="Times New Roman" w:hAnsi="Times New Roman" w:cs="Times New Roman"/>
              </w:rPr>
            </w:pPr>
          </w:p>
        </w:tc>
      </w:tr>
      <w:tr w:rsidR="00AF0BC6" w:rsidRPr="00B6414E" w:rsidTr="0083218F">
        <w:tc>
          <w:tcPr>
            <w:tcW w:w="5024" w:type="dxa"/>
          </w:tcPr>
          <w:p w:rsidR="00AF0BC6" w:rsidRPr="0083218F" w:rsidRDefault="00AF0BC6" w:rsidP="00AF0BC6">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Телефон (факс)</w:t>
            </w:r>
          </w:p>
        </w:tc>
        <w:tc>
          <w:tcPr>
            <w:tcW w:w="4536" w:type="dxa"/>
          </w:tcPr>
          <w:p w:rsidR="00AF0BC6" w:rsidRPr="00AF0BC6" w:rsidRDefault="00AF0BC6" w:rsidP="00AF0BC6">
            <w:pPr>
              <w:spacing w:after="0" w:line="240" w:lineRule="auto"/>
              <w:rPr>
                <w:rFonts w:ascii="Times New Roman" w:hAnsi="Times New Roman" w:cs="Times New Roman"/>
              </w:rPr>
            </w:pPr>
          </w:p>
        </w:tc>
      </w:tr>
      <w:tr w:rsidR="00AF0BC6" w:rsidRPr="00B6414E" w:rsidTr="0083218F">
        <w:tc>
          <w:tcPr>
            <w:tcW w:w="5024" w:type="dxa"/>
          </w:tcPr>
          <w:p w:rsidR="00AF0BC6" w:rsidRPr="0083218F" w:rsidRDefault="00AF0BC6" w:rsidP="00AF0BC6">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E-</w:t>
            </w:r>
            <w:proofErr w:type="spellStart"/>
            <w:r w:rsidRPr="0083218F">
              <w:rPr>
                <w:rFonts w:ascii="Times New Roman" w:eastAsia="Times New Roman" w:hAnsi="Times New Roman" w:cs="Times New Roman"/>
                <w:sz w:val="20"/>
                <w:szCs w:val="20"/>
                <w:lang w:eastAsia="ru-RU"/>
              </w:rPr>
              <w:t>mail</w:t>
            </w:r>
            <w:proofErr w:type="spellEnd"/>
          </w:p>
        </w:tc>
        <w:tc>
          <w:tcPr>
            <w:tcW w:w="4536" w:type="dxa"/>
          </w:tcPr>
          <w:p w:rsidR="00AF0BC6" w:rsidRPr="00AF0BC6" w:rsidRDefault="00AF0BC6" w:rsidP="00AF0BC6">
            <w:pPr>
              <w:spacing w:after="0" w:line="240" w:lineRule="auto"/>
              <w:rPr>
                <w:rFonts w:ascii="Times New Roman" w:hAnsi="Times New Roman" w:cs="Times New Roman"/>
              </w:rPr>
            </w:pPr>
          </w:p>
        </w:tc>
      </w:tr>
      <w:tr w:rsidR="00AF0BC6" w:rsidRPr="00B6414E" w:rsidTr="0083218F">
        <w:tc>
          <w:tcPr>
            <w:tcW w:w="5024" w:type="dxa"/>
          </w:tcPr>
          <w:p w:rsidR="00AF0BC6" w:rsidRPr="0083218F" w:rsidRDefault="00AF0BC6" w:rsidP="00AF0BC6">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Организационно-правовая форма</w:t>
            </w:r>
          </w:p>
        </w:tc>
        <w:tc>
          <w:tcPr>
            <w:tcW w:w="4536" w:type="dxa"/>
          </w:tcPr>
          <w:p w:rsidR="00AF0BC6" w:rsidRPr="00AF0BC6" w:rsidRDefault="00AF0BC6" w:rsidP="00AF0BC6">
            <w:pPr>
              <w:spacing w:after="0" w:line="240" w:lineRule="auto"/>
              <w:rPr>
                <w:rFonts w:ascii="Times New Roman" w:hAnsi="Times New Roman" w:cs="Times New Roman"/>
              </w:rPr>
            </w:pPr>
          </w:p>
        </w:tc>
      </w:tr>
      <w:tr w:rsidR="00AF0BC6" w:rsidRPr="00B6414E" w:rsidTr="0083218F">
        <w:tc>
          <w:tcPr>
            <w:tcW w:w="5024" w:type="dxa"/>
          </w:tcPr>
          <w:p w:rsidR="00AF0BC6" w:rsidRPr="0083218F" w:rsidRDefault="00AF0BC6" w:rsidP="00AF0BC6">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 xml:space="preserve">Дата и номер внесения сведений о </w:t>
            </w:r>
            <w:r w:rsidR="009A723B" w:rsidRPr="009A723B">
              <w:rPr>
                <w:rFonts w:ascii="Times New Roman" w:hAnsi="Times New Roman" w:cs="Times New Roman"/>
                <w:sz w:val="20"/>
                <w:szCs w:val="20"/>
              </w:rPr>
              <w:t>Некоммерческой организации</w:t>
            </w:r>
            <w:r w:rsidRPr="0083218F">
              <w:rPr>
                <w:rFonts w:ascii="Times New Roman" w:eastAsia="Times New Roman" w:hAnsi="Times New Roman" w:cs="Times New Roman"/>
                <w:sz w:val="20"/>
                <w:szCs w:val="20"/>
                <w:lang w:eastAsia="ru-RU"/>
              </w:rPr>
              <w:t xml:space="preserve"> в Единый государственный реестр юридических лиц</w:t>
            </w:r>
          </w:p>
        </w:tc>
        <w:tc>
          <w:tcPr>
            <w:tcW w:w="4536" w:type="dxa"/>
          </w:tcPr>
          <w:p w:rsidR="00AF0BC6" w:rsidRPr="00AF0BC6" w:rsidRDefault="00AF0BC6" w:rsidP="00AF0BC6">
            <w:pPr>
              <w:spacing w:after="0" w:line="240" w:lineRule="auto"/>
              <w:rPr>
                <w:rFonts w:ascii="Times New Roman" w:hAnsi="Times New Roman" w:cs="Times New Roman"/>
              </w:rPr>
            </w:pPr>
          </w:p>
        </w:tc>
      </w:tr>
      <w:tr w:rsidR="00AF0BC6" w:rsidRPr="00B6414E" w:rsidTr="0083218F">
        <w:tc>
          <w:tcPr>
            <w:tcW w:w="5024" w:type="dxa"/>
          </w:tcPr>
          <w:p w:rsidR="00AF0BC6" w:rsidRPr="0083218F" w:rsidRDefault="00AF0BC6" w:rsidP="00AF0BC6">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 xml:space="preserve">Дата и номер внесения сведений о </w:t>
            </w:r>
            <w:r w:rsidR="009A723B" w:rsidRPr="009A723B">
              <w:rPr>
                <w:rFonts w:ascii="Times New Roman" w:hAnsi="Times New Roman" w:cs="Times New Roman"/>
                <w:sz w:val="20"/>
                <w:szCs w:val="20"/>
              </w:rPr>
              <w:t>Некоммерческой организации</w:t>
            </w:r>
            <w:r w:rsidRPr="0083218F">
              <w:rPr>
                <w:rFonts w:ascii="Times New Roman" w:eastAsia="Times New Roman" w:hAnsi="Times New Roman" w:cs="Times New Roman"/>
                <w:sz w:val="20"/>
                <w:szCs w:val="20"/>
                <w:lang w:eastAsia="ru-RU"/>
              </w:rPr>
              <w:t xml:space="preserve"> в региональный реестр народных дружин и общественных объединений правоохранительной направленности</w:t>
            </w:r>
          </w:p>
        </w:tc>
        <w:tc>
          <w:tcPr>
            <w:tcW w:w="4536" w:type="dxa"/>
          </w:tcPr>
          <w:p w:rsidR="00AF0BC6" w:rsidRPr="00AF0BC6" w:rsidRDefault="00AF0BC6" w:rsidP="00AF0BC6">
            <w:pPr>
              <w:spacing w:after="0" w:line="240" w:lineRule="auto"/>
              <w:rPr>
                <w:rFonts w:ascii="Times New Roman" w:hAnsi="Times New Roman" w:cs="Times New Roman"/>
              </w:rPr>
            </w:pPr>
          </w:p>
        </w:tc>
      </w:tr>
      <w:tr w:rsidR="00AF0BC6" w:rsidRPr="00B6414E" w:rsidTr="0083218F">
        <w:tc>
          <w:tcPr>
            <w:tcW w:w="5024" w:type="dxa"/>
          </w:tcPr>
          <w:p w:rsidR="00AF0BC6" w:rsidRPr="0083218F" w:rsidRDefault="00AF0BC6" w:rsidP="00AF0BC6">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 xml:space="preserve">Платежные реквизиты </w:t>
            </w:r>
          </w:p>
        </w:tc>
        <w:tc>
          <w:tcPr>
            <w:tcW w:w="4536" w:type="dxa"/>
          </w:tcPr>
          <w:p w:rsidR="00AF0BC6" w:rsidRPr="00AF0BC6" w:rsidRDefault="00AF0BC6" w:rsidP="00AF0BC6">
            <w:pPr>
              <w:spacing w:after="0" w:line="240" w:lineRule="auto"/>
              <w:rPr>
                <w:rFonts w:ascii="Times New Roman" w:hAnsi="Times New Roman" w:cs="Times New Roman"/>
              </w:rPr>
            </w:pPr>
          </w:p>
        </w:tc>
      </w:tr>
      <w:tr w:rsidR="00AF0BC6" w:rsidRPr="00B6414E" w:rsidTr="0083218F">
        <w:tc>
          <w:tcPr>
            <w:tcW w:w="5024" w:type="dxa"/>
          </w:tcPr>
          <w:p w:rsidR="00AF0BC6" w:rsidRPr="0083218F" w:rsidRDefault="00AF0BC6" w:rsidP="00AF0BC6">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Наименование получателя (наименование организации в точном соответствии с записью в Едином государственном реестре юридических лиц)</w:t>
            </w:r>
          </w:p>
        </w:tc>
        <w:tc>
          <w:tcPr>
            <w:tcW w:w="4536" w:type="dxa"/>
          </w:tcPr>
          <w:p w:rsidR="00AF0BC6" w:rsidRPr="00AF0BC6" w:rsidRDefault="00AF0BC6" w:rsidP="00AF0BC6">
            <w:pPr>
              <w:spacing w:after="0" w:line="240" w:lineRule="auto"/>
              <w:rPr>
                <w:rFonts w:ascii="Times New Roman" w:hAnsi="Times New Roman" w:cs="Times New Roman"/>
              </w:rPr>
            </w:pPr>
          </w:p>
        </w:tc>
      </w:tr>
      <w:tr w:rsidR="00AF0BC6" w:rsidRPr="00B6414E" w:rsidTr="0083218F">
        <w:trPr>
          <w:trHeight w:val="256"/>
        </w:trPr>
        <w:tc>
          <w:tcPr>
            <w:tcW w:w="5024" w:type="dxa"/>
          </w:tcPr>
          <w:p w:rsidR="00AF0BC6" w:rsidRPr="0083218F" w:rsidRDefault="00AF0BC6" w:rsidP="00AF0BC6">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 xml:space="preserve">ИНН/КПП </w:t>
            </w:r>
          </w:p>
        </w:tc>
        <w:tc>
          <w:tcPr>
            <w:tcW w:w="4536" w:type="dxa"/>
          </w:tcPr>
          <w:p w:rsidR="00AF0BC6" w:rsidRPr="00AF0BC6" w:rsidRDefault="00AF0BC6" w:rsidP="00AF0BC6">
            <w:pPr>
              <w:spacing w:after="0" w:line="240" w:lineRule="auto"/>
              <w:rPr>
                <w:rFonts w:ascii="Times New Roman" w:hAnsi="Times New Roman" w:cs="Times New Roman"/>
              </w:rPr>
            </w:pPr>
          </w:p>
        </w:tc>
      </w:tr>
      <w:tr w:rsidR="00AF0BC6" w:rsidRPr="00B6414E" w:rsidTr="0083218F">
        <w:tc>
          <w:tcPr>
            <w:tcW w:w="5024" w:type="dxa"/>
          </w:tcPr>
          <w:p w:rsidR="00AF0BC6" w:rsidRPr="0083218F" w:rsidRDefault="00AF0BC6" w:rsidP="00AF0BC6">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Корреспондентский счет</w:t>
            </w:r>
          </w:p>
        </w:tc>
        <w:tc>
          <w:tcPr>
            <w:tcW w:w="4536" w:type="dxa"/>
          </w:tcPr>
          <w:p w:rsidR="00AF0BC6" w:rsidRPr="00AF0BC6" w:rsidRDefault="00AF0BC6" w:rsidP="00AF0BC6">
            <w:pPr>
              <w:spacing w:after="0" w:line="240" w:lineRule="auto"/>
              <w:rPr>
                <w:rFonts w:ascii="Times New Roman" w:hAnsi="Times New Roman" w:cs="Times New Roman"/>
              </w:rPr>
            </w:pPr>
          </w:p>
        </w:tc>
      </w:tr>
      <w:tr w:rsidR="00AF0BC6" w:rsidRPr="00B6414E" w:rsidTr="0083218F">
        <w:tc>
          <w:tcPr>
            <w:tcW w:w="5024" w:type="dxa"/>
          </w:tcPr>
          <w:p w:rsidR="00AF0BC6" w:rsidRPr="0083218F" w:rsidRDefault="00AF0BC6" w:rsidP="00AF0BC6">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БИК банка</w:t>
            </w:r>
          </w:p>
        </w:tc>
        <w:tc>
          <w:tcPr>
            <w:tcW w:w="4536" w:type="dxa"/>
          </w:tcPr>
          <w:p w:rsidR="00AF0BC6" w:rsidRPr="00AF0BC6" w:rsidRDefault="00AF0BC6" w:rsidP="00AF0BC6">
            <w:pPr>
              <w:spacing w:after="0" w:line="240" w:lineRule="auto"/>
              <w:rPr>
                <w:rFonts w:ascii="Times New Roman" w:hAnsi="Times New Roman" w:cs="Times New Roman"/>
              </w:rPr>
            </w:pPr>
          </w:p>
        </w:tc>
      </w:tr>
      <w:tr w:rsidR="00AF0BC6" w:rsidRPr="00B6414E" w:rsidTr="0083218F">
        <w:tc>
          <w:tcPr>
            <w:tcW w:w="5024" w:type="dxa"/>
          </w:tcPr>
          <w:p w:rsidR="00AF0BC6" w:rsidRPr="0083218F" w:rsidRDefault="00AF0BC6" w:rsidP="00AF0BC6">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Фамилия, имя, отчество командира дружины</w:t>
            </w:r>
          </w:p>
        </w:tc>
        <w:tc>
          <w:tcPr>
            <w:tcW w:w="4536" w:type="dxa"/>
          </w:tcPr>
          <w:p w:rsidR="00AF0BC6" w:rsidRPr="00AF0BC6" w:rsidRDefault="00AF0BC6" w:rsidP="00AF0BC6">
            <w:pPr>
              <w:spacing w:after="0" w:line="240" w:lineRule="auto"/>
              <w:rPr>
                <w:rFonts w:ascii="Times New Roman" w:hAnsi="Times New Roman" w:cs="Times New Roman"/>
              </w:rPr>
            </w:pPr>
          </w:p>
        </w:tc>
      </w:tr>
      <w:tr w:rsidR="00AF0BC6" w:rsidRPr="00B6414E" w:rsidTr="0083218F">
        <w:tc>
          <w:tcPr>
            <w:tcW w:w="5024" w:type="dxa"/>
          </w:tcPr>
          <w:p w:rsidR="00AF0BC6" w:rsidRPr="0083218F" w:rsidRDefault="00AF0BC6" w:rsidP="00AF0BC6">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Контактные телефоны</w:t>
            </w:r>
          </w:p>
        </w:tc>
        <w:tc>
          <w:tcPr>
            <w:tcW w:w="4536" w:type="dxa"/>
          </w:tcPr>
          <w:p w:rsidR="00AF0BC6" w:rsidRPr="00AF0BC6" w:rsidRDefault="00AF0BC6" w:rsidP="00AF0BC6">
            <w:pPr>
              <w:spacing w:after="0" w:line="240" w:lineRule="auto"/>
              <w:rPr>
                <w:rFonts w:ascii="Times New Roman" w:hAnsi="Times New Roman" w:cs="Times New Roman"/>
              </w:rPr>
            </w:pPr>
          </w:p>
        </w:tc>
      </w:tr>
      <w:tr w:rsidR="00AF0BC6" w:rsidRPr="00B6414E" w:rsidTr="0083218F">
        <w:tc>
          <w:tcPr>
            <w:tcW w:w="5024" w:type="dxa"/>
          </w:tcPr>
          <w:p w:rsidR="00AF0BC6" w:rsidRPr="0083218F" w:rsidRDefault="00AF0BC6" w:rsidP="00AF0BC6">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Основные направления деятельности организации</w:t>
            </w:r>
          </w:p>
        </w:tc>
        <w:tc>
          <w:tcPr>
            <w:tcW w:w="4536" w:type="dxa"/>
          </w:tcPr>
          <w:p w:rsidR="00AF0BC6" w:rsidRPr="00AF0BC6" w:rsidRDefault="00AF0BC6" w:rsidP="00AF0BC6">
            <w:pPr>
              <w:spacing w:after="0" w:line="240" w:lineRule="auto"/>
              <w:rPr>
                <w:rFonts w:ascii="Times New Roman" w:hAnsi="Times New Roman" w:cs="Times New Roman"/>
              </w:rPr>
            </w:pPr>
          </w:p>
        </w:tc>
      </w:tr>
      <w:tr w:rsidR="00AF0BC6" w:rsidRPr="00B6414E" w:rsidTr="0083218F">
        <w:tc>
          <w:tcPr>
            <w:tcW w:w="5024" w:type="dxa"/>
          </w:tcPr>
          <w:p w:rsidR="00AF0BC6" w:rsidRPr="0083218F" w:rsidRDefault="00AF0BC6" w:rsidP="00AF0BC6">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Сумма запрашиваемой субсидии</w:t>
            </w:r>
          </w:p>
        </w:tc>
        <w:tc>
          <w:tcPr>
            <w:tcW w:w="4536" w:type="dxa"/>
          </w:tcPr>
          <w:p w:rsidR="00AF0BC6" w:rsidRPr="00AF0BC6" w:rsidRDefault="00AF0BC6" w:rsidP="00AF0BC6">
            <w:pPr>
              <w:spacing w:after="0" w:line="240" w:lineRule="auto"/>
              <w:rPr>
                <w:rFonts w:ascii="Times New Roman" w:hAnsi="Times New Roman" w:cs="Times New Roman"/>
              </w:rPr>
            </w:pPr>
          </w:p>
        </w:tc>
      </w:tr>
    </w:tbl>
    <w:p w:rsidR="00270DB4" w:rsidRPr="00B6414E" w:rsidRDefault="00270DB4" w:rsidP="00B6414E">
      <w:pPr>
        <w:widowControl w:val="0"/>
        <w:autoSpaceDE w:val="0"/>
        <w:autoSpaceDN w:val="0"/>
        <w:spacing w:after="0" w:line="240" w:lineRule="auto"/>
        <w:rPr>
          <w:rFonts w:ascii="Times New Roman" w:eastAsia="Times New Roman" w:hAnsi="Times New Roman" w:cs="Times New Roman"/>
          <w:szCs w:val="20"/>
          <w:lang w:eastAsia="ru-RU"/>
        </w:rPr>
      </w:pPr>
    </w:p>
    <w:p w:rsidR="00B6414E" w:rsidRPr="00B6414E" w:rsidRDefault="00AF0BC6" w:rsidP="00B6414E">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Руководитель организации</w:t>
      </w:r>
      <w:r w:rsidR="00CB5D5B">
        <w:rPr>
          <w:rFonts w:ascii="Times New Roman" w:eastAsia="Times New Roman" w:hAnsi="Times New Roman" w:cs="Times New Roman"/>
          <w:sz w:val="20"/>
          <w:szCs w:val="20"/>
          <w:lang w:eastAsia="ru-RU"/>
        </w:rPr>
        <w:t xml:space="preserve"> </w:t>
      </w:r>
      <w:r w:rsidR="00B6414E" w:rsidRPr="00B6414E">
        <w:rPr>
          <w:rFonts w:ascii="Times New Roman" w:eastAsia="Times New Roman" w:hAnsi="Times New Roman" w:cs="Times New Roman"/>
          <w:sz w:val="20"/>
          <w:szCs w:val="20"/>
          <w:lang w:eastAsia="ru-RU"/>
        </w:rPr>
        <w:t xml:space="preserve">  _____________ _______________________________</w:t>
      </w:r>
    </w:p>
    <w:p w:rsidR="00B6414E" w:rsidRPr="00B6414E" w:rsidRDefault="00B6414E" w:rsidP="00B6414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w:t>
      </w:r>
      <w:r w:rsidR="00CF5E42">
        <w:rPr>
          <w:rFonts w:ascii="Times New Roman" w:eastAsia="Times New Roman" w:hAnsi="Times New Roman" w:cs="Times New Roman"/>
          <w:sz w:val="20"/>
          <w:szCs w:val="20"/>
          <w:lang w:eastAsia="ru-RU"/>
        </w:rPr>
        <w:t xml:space="preserve">                                    </w:t>
      </w:r>
      <w:r w:rsidRPr="00B6414E">
        <w:rPr>
          <w:rFonts w:ascii="Times New Roman" w:eastAsia="Times New Roman" w:hAnsi="Times New Roman" w:cs="Times New Roman"/>
          <w:sz w:val="20"/>
          <w:szCs w:val="20"/>
          <w:lang w:eastAsia="ru-RU"/>
        </w:rPr>
        <w:t xml:space="preserve">     (</w:t>
      </w:r>
      <w:proofErr w:type="gramStart"/>
      <w:r w:rsidRPr="00B6414E">
        <w:rPr>
          <w:rFonts w:ascii="Times New Roman" w:eastAsia="Times New Roman" w:hAnsi="Times New Roman" w:cs="Times New Roman"/>
          <w:sz w:val="20"/>
          <w:szCs w:val="20"/>
          <w:lang w:eastAsia="ru-RU"/>
        </w:rPr>
        <w:t xml:space="preserve">подпись)   </w:t>
      </w:r>
      <w:proofErr w:type="gramEnd"/>
      <w:r w:rsidRPr="00B6414E">
        <w:rPr>
          <w:rFonts w:ascii="Times New Roman" w:eastAsia="Times New Roman" w:hAnsi="Times New Roman" w:cs="Times New Roman"/>
          <w:sz w:val="20"/>
          <w:szCs w:val="20"/>
          <w:lang w:eastAsia="ru-RU"/>
        </w:rPr>
        <w:t xml:space="preserve">     (инициалы, фамилия)</w:t>
      </w:r>
    </w:p>
    <w:p w:rsidR="00B6414E" w:rsidRPr="00B6414E" w:rsidRDefault="00115898" w:rsidP="00B6414E">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6414E" w:rsidRPr="00B6414E">
        <w:rPr>
          <w:rFonts w:ascii="Times New Roman" w:eastAsia="Times New Roman" w:hAnsi="Times New Roman" w:cs="Times New Roman"/>
          <w:sz w:val="20"/>
          <w:szCs w:val="20"/>
          <w:lang w:eastAsia="ru-RU"/>
        </w:rPr>
        <w:t xml:space="preserve">                   _______________</w:t>
      </w:r>
    </w:p>
    <w:p w:rsidR="0008069D" w:rsidRPr="00AF0BC6" w:rsidRDefault="00B6414E" w:rsidP="00AF0BC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w:t>
      </w:r>
      <w:r w:rsidR="00115898">
        <w:rPr>
          <w:rFonts w:ascii="Times New Roman" w:eastAsia="Times New Roman" w:hAnsi="Times New Roman" w:cs="Times New Roman"/>
          <w:sz w:val="20"/>
          <w:szCs w:val="20"/>
          <w:lang w:eastAsia="ru-RU"/>
        </w:rPr>
        <w:t xml:space="preserve">                            </w:t>
      </w:r>
      <w:r w:rsidRPr="00B6414E">
        <w:rPr>
          <w:rFonts w:ascii="Times New Roman" w:eastAsia="Times New Roman" w:hAnsi="Times New Roman" w:cs="Times New Roman"/>
          <w:sz w:val="20"/>
          <w:szCs w:val="20"/>
          <w:lang w:eastAsia="ru-RU"/>
        </w:rPr>
        <w:t xml:space="preserve">              (</w:t>
      </w:r>
      <w:proofErr w:type="gramStart"/>
      <w:r w:rsidRPr="00B6414E">
        <w:rPr>
          <w:rFonts w:ascii="Times New Roman" w:eastAsia="Times New Roman" w:hAnsi="Times New Roman" w:cs="Times New Roman"/>
          <w:sz w:val="20"/>
          <w:szCs w:val="20"/>
          <w:lang w:eastAsia="ru-RU"/>
        </w:rPr>
        <w:t>дата</w:t>
      </w:r>
      <w:proofErr w:type="gramEnd"/>
      <w:r w:rsidRPr="00B6414E">
        <w:rPr>
          <w:rFonts w:ascii="Times New Roman" w:eastAsia="Times New Roman" w:hAnsi="Times New Roman" w:cs="Times New Roman"/>
          <w:sz w:val="20"/>
          <w:szCs w:val="20"/>
          <w:lang w:eastAsia="ru-RU"/>
        </w:rPr>
        <w:t>)</w:t>
      </w: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621861" w:rsidRDefault="00621861" w:rsidP="00C07F6F">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rsidR="009A723B" w:rsidRDefault="009A723B" w:rsidP="00C07F6F">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rsidR="009A723B" w:rsidRDefault="009A723B" w:rsidP="00C07F6F">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rsidR="009A723B" w:rsidRDefault="009A723B" w:rsidP="00C07F6F">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rsidR="009A723B" w:rsidRDefault="009A723B" w:rsidP="00C07F6F">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rsidR="009A723B" w:rsidRDefault="009A723B" w:rsidP="00C07F6F">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rsidR="00C07F6F" w:rsidRPr="00B6414E" w:rsidRDefault="00B6414E" w:rsidP="00C07F6F">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 xml:space="preserve">Приложение </w:t>
      </w:r>
      <w:r w:rsidR="00192C4B">
        <w:rPr>
          <w:rFonts w:ascii="Times New Roman" w:eastAsia="Times New Roman" w:hAnsi="Times New Roman" w:cs="Times New Roman"/>
          <w:szCs w:val="20"/>
          <w:lang w:eastAsia="ru-RU"/>
        </w:rPr>
        <w:t>№</w:t>
      </w:r>
      <w:r w:rsidR="00977943">
        <w:rPr>
          <w:rFonts w:ascii="Times New Roman" w:eastAsia="Times New Roman" w:hAnsi="Times New Roman" w:cs="Times New Roman"/>
          <w:szCs w:val="20"/>
          <w:lang w:eastAsia="ru-RU"/>
        </w:rPr>
        <w:t>2</w:t>
      </w:r>
    </w:p>
    <w:p w:rsidR="00CB5D5B" w:rsidRPr="00B6414E"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bookmarkStart w:id="1" w:name="P254"/>
      <w:bookmarkEnd w:id="1"/>
      <w:proofErr w:type="gramStart"/>
      <w:r w:rsidRPr="00B6414E">
        <w:rPr>
          <w:rFonts w:ascii="Times New Roman" w:eastAsia="Times New Roman" w:hAnsi="Times New Roman" w:cs="Times New Roman"/>
          <w:szCs w:val="20"/>
          <w:lang w:eastAsia="ru-RU"/>
        </w:rPr>
        <w:t>к</w:t>
      </w:r>
      <w:proofErr w:type="gramEnd"/>
      <w:r w:rsidRPr="00B6414E">
        <w:rPr>
          <w:rFonts w:ascii="Times New Roman" w:eastAsia="Times New Roman" w:hAnsi="Times New Roman" w:cs="Times New Roman"/>
          <w:szCs w:val="20"/>
          <w:lang w:eastAsia="ru-RU"/>
        </w:rPr>
        <w:t xml:space="preserve"> Порядку предоставления субсидии</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для</w:t>
      </w:r>
      <w:proofErr w:type="gramEnd"/>
      <w:r>
        <w:rPr>
          <w:rFonts w:ascii="Times New Roman" w:eastAsia="Times New Roman" w:hAnsi="Times New Roman" w:cs="Times New Roman"/>
          <w:szCs w:val="20"/>
          <w:lang w:eastAsia="ru-RU"/>
        </w:rPr>
        <w:t xml:space="preserve"> финансирования деятельности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некоммерческих</w:t>
      </w:r>
      <w:proofErr w:type="gramEnd"/>
      <w:r>
        <w:rPr>
          <w:rFonts w:ascii="Times New Roman" w:eastAsia="Times New Roman" w:hAnsi="Times New Roman" w:cs="Times New Roman"/>
          <w:szCs w:val="20"/>
          <w:lang w:eastAsia="ru-RU"/>
        </w:rPr>
        <w:t xml:space="preserve"> организаций,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участвующих</w:t>
      </w:r>
      <w:proofErr w:type="gramEnd"/>
      <w:r>
        <w:rPr>
          <w:rFonts w:ascii="Times New Roman" w:eastAsia="Times New Roman" w:hAnsi="Times New Roman" w:cs="Times New Roman"/>
          <w:szCs w:val="20"/>
          <w:lang w:eastAsia="ru-RU"/>
        </w:rPr>
        <w:t xml:space="preserve"> в охране общественного порядка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и</w:t>
      </w:r>
      <w:proofErr w:type="gramEnd"/>
      <w:r>
        <w:rPr>
          <w:rFonts w:ascii="Times New Roman" w:eastAsia="Times New Roman" w:hAnsi="Times New Roman" w:cs="Times New Roman"/>
          <w:szCs w:val="20"/>
          <w:lang w:eastAsia="ru-RU"/>
        </w:rPr>
        <w:t xml:space="preserve"> зарегистрированным на территории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городского</w:t>
      </w:r>
      <w:proofErr w:type="gramEnd"/>
      <w:r>
        <w:rPr>
          <w:rFonts w:ascii="Times New Roman" w:eastAsia="Times New Roman" w:hAnsi="Times New Roman" w:cs="Times New Roman"/>
          <w:szCs w:val="20"/>
          <w:lang w:eastAsia="ru-RU"/>
        </w:rPr>
        <w:t xml:space="preserve"> округа Верхотурский</w:t>
      </w:r>
      <w:r w:rsidR="00E527AB">
        <w:rPr>
          <w:rFonts w:ascii="Times New Roman" w:eastAsia="Times New Roman" w:hAnsi="Times New Roman" w:cs="Times New Roman"/>
          <w:szCs w:val="20"/>
          <w:lang w:eastAsia="ru-RU"/>
        </w:rPr>
        <w:t>,</w:t>
      </w:r>
      <w:r>
        <w:rPr>
          <w:rFonts w:ascii="Times New Roman" w:eastAsia="Times New Roman" w:hAnsi="Times New Roman" w:cs="Times New Roman"/>
          <w:szCs w:val="20"/>
          <w:lang w:eastAsia="ru-RU"/>
        </w:rPr>
        <w:t xml:space="preserve"> на 2021 год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и</w:t>
      </w:r>
      <w:proofErr w:type="gramEnd"/>
      <w:r>
        <w:rPr>
          <w:rFonts w:ascii="Times New Roman" w:eastAsia="Times New Roman" w:hAnsi="Times New Roman" w:cs="Times New Roman"/>
          <w:szCs w:val="20"/>
          <w:lang w:eastAsia="ru-RU"/>
        </w:rPr>
        <w:t xml:space="preserve"> плановый период 2022 и 2023 года</w:t>
      </w:r>
    </w:p>
    <w:p w:rsidR="00C07F6F" w:rsidRPr="00B6414E" w:rsidRDefault="00C07F6F" w:rsidP="00CB5D5B">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Смета</w:t>
      </w:r>
    </w:p>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proofErr w:type="gramStart"/>
      <w:r w:rsidRPr="00B6414E">
        <w:rPr>
          <w:rFonts w:ascii="Times New Roman" w:eastAsia="Times New Roman" w:hAnsi="Times New Roman" w:cs="Times New Roman"/>
          <w:szCs w:val="20"/>
          <w:lang w:eastAsia="ru-RU"/>
        </w:rPr>
        <w:t>затрат</w:t>
      </w:r>
      <w:proofErr w:type="gramEnd"/>
      <w:r w:rsidRPr="00B6414E">
        <w:rPr>
          <w:rFonts w:ascii="Times New Roman" w:eastAsia="Times New Roman" w:hAnsi="Times New Roman" w:cs="Times New Roman"/>
          <w:szCs w:val="20"/>
          <w:lang w:eastAsia="ru-RU"/>
        </w:rPr>
        <w:t xml:space="preserve"> на обеспечение деятельности</w:t>
      </w:r>
    </w:p>
    <w:p w:rsidR="00C07F6F" w:rsidRPr="00B6414E" w:rsidRDefault="000574F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CB5D5B">
        <w:rPr>
          <w:rFonts w:ascii="Times New Roman" w:eastAsia="Times New Roman" w:hAnsi="Times New Roman" w:cs="Times New Roman"/>
          <w:szCs w:val="20"/>
          <w:lang w:eastAsia="ru-RU"/>
        </w:rPr>
        <w:t>Некоммерческой организации, участвующей в охране общественного порядка</w:t>
      </w:r>
    </w:p>
    <w:p w:rsidR="00C07F6F" w:rsidRPr="00B6414E" w:rsidRDefault="000574F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на</w:t>
      </w:r>
      <w:proofErr w:type="gramEnd"/>
      <w:r>
        <w:rPr>
          <w:rFonts w:ascii="Times New Roman" w:eastAsia="Times New Roman" w:hAnsi="Times New Roman" w:cs="Times New Roman"/>
          <w:szCs w:val="20"/>
          <w:lang w:eastAsia="ru-RU"/>
        </w:rPr>
        <w:t xml:space="preserve"> _________</w:t>
      </w:r>
      <w:r w:rsidR="00C07F6F" w:rsidRPr="00B6414E">
        <w:rPr>
          <w:rFonts w:ascii="Times New Roman" w:eastAsia="Times New Roman" w:hAnsi="Times New Roman" w:cs="Times New Roman"/>
          <w:szCs w:val="20"/>
          <w:lang w:eastAsia="ru-RU"/>
        </w:rPr>
        <w:t>год</w:t>
      </w: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247"/>
        <w:gridCol w:w="1247"/>
        <w:gridCol w:w="1247"/>
        <w:gridCol w:w="1247"/>
      </w:tblGrid>
      <w:tr w:rsidR="00C07F6F" w:rsidRPr="00B6414E" w:rsidTr="00C07F6F">
        <w:tc>
          <w:tcPr>
            <w:tcW w:w="4082" w:type="dxa"/>
            <w:vMerge w:val="restart"/>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Наименование статьи затрат</w:t>
            </w:r>
          </w:p>
        </w:tc>
        <w:tc>
          <w:tcPr>
            <w:tcW w:w="4988" w:type="dxa"/>
            <w:gridSpan w:val="4"/>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Сумма затрат, тыс. руб.</w:t>
            </w:r>
          </w:p>
        </w:tc>
      </w:tr>
      <w:tr w:rsidR="00C07F6F" w:rsidRPr="00B6414E" w:rsidTr="00C07F6F">
        <w:tc>
          <w:tcPr>
            <w:tcW w:w="4082" w:type="dxa"/>
            <w:vMerge/>
          </w:tcPr>
          <w:p w:rsidR="00C07F6F" w:rsidRPr="00B6414E" w:rsidRDefault="00C07F6F" w:rsidP="00C07F6F">
            <w:pPr>
              <w:rPr>
                <w:rFonts w:ascii="Times New Roman" w:hAnsi="Times New Roman" w:cs="Times New Roman"/>
              </w:rPr>
            </w:pPr>
          </w:p>
        </w:tc>
        <w:tc>
          <w:tcPr>
            <w:tcW w:w="1247"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I квартал</w:t>
            </w:r>
          </w:p>
        </w:tc>
        <w:tc>
          <w:tcPr>
            <w:tcW w:w="1247"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II квартал</w:t>
            </w:r>
          </w:p>
        </w:tc>
        <w:tc>
          <w:tcPr>
            <w:tcW w:w="1247"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III квартал</w:t>
            </w:r>
          </w:p>
        </w:tc>
        <w:tc>
          <w:tcPr>
            <w:tcW w:w="1247"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IV квартал</w:t>
            </w:r>
          </w:p>
        </w:tc>
      </w:tr>
      <w:tr w:rsidR="00C07F6F" w:rsidRPr="00B6414E" w:rsidTr="00C07F6F">
        <w:tc>
          <w:tcPr>
            <w:tcW w:w="4082"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1</w:t>
            </w:r>
          </w:p>
        </w:tc>
        <w:tc>
          <w:tcPr>
            <w:tcW w:w="1247"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2</w:t>
            </w:r>
          </w:p>
        </w:tc>
        <w:tc>
          <w:tcPr>
            <w:tcW w:w="1247"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3</w:t>
            </w:r>
          </w:p>
        </w:tc>
        <w:tc>
          <w:tcPr>
            <w:tcW w:w="1247"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4</w:t>
            </w:r>
          </w:p>
        </w:tc>
        <w:tc>
          <w:tcPr>
            <w:tcW w:w="1247"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5</w:t>
            </w:r>
          </w:p>
        </w:tc>
      </w:tr>
      <w:tr w:rsidR="00AF0BC6" w:rsidRPr="00B6414E" w:rsidTr="00C07F6F">
        <w:tc>
          <w:tcPr>
            <w:tcW w:w="4082" w:type="dxa"/>
          </w:tcPr>
          <w:p w:rsidR="00AF0BC6" w:rsidRPr="00B6414E"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1.</w:t>
            </w:r>
            <w:r w:rsidRPr="00497596">
              <w:rPr>
                <w:rFonts w:ascii="Times New Roman" w:eastAsia="Times New Roman" w:hAnsi="Times New Roman" w:cs="Times New Roman"/>
                <w:lang w:eastAsia="ru-RU"/>
              </w:rPr>
              <w:t>Материальное стимулирование деятельности</w:t>
            </w:r>
            <w:r w:rsidR="009A723B" w:rsidRPr="00497596">
              <w:rPr>
                <w:rFonts w:ascii="Times New Roman" w:eastAsia="Times New Roman" w:hAnsi="Times New Roman" w:cs="Times New Roman"/>
                <w:lang w:eastAsia="ru-RU"/>
              </w:rPr>
              <w:t xml:space="preserve"> членов</w:t>
            </w:r>
            <w:r w:rsidRPr="00497596">
              <w:rPr>
                <w:rFonts w:ascii="Times New Roman" w:eastAsia="Times New Roman" w:hAnsi="Times New Roman" w:cs="Times New Roman"/>
                <w:lang w:eastAsia="ru-RU"/>
              </w:rPr>
              <w:t xml:space="preserve"> </w:t>
            </w:r>
            <w:r w:rsidR="009A723B" w:rsidRPr="00497596">
              <w:rPr>
                <w:rFonts w:ascii="Times New Roman" w:hAnsi="Times New Roman" w:cs="Times New Roman"/>
              </w:rPr>
              <w:t>Некоммерческой организации</w:t>
            </w:r>
            <w:r w:rsidRPr="00497596">
              <w:rPr>
                <w:rFonts w:ascii="Times New Roman" w:eastAsia="Times New Roman" w:hAnsi="Times New Roman" w:cs="Times New Roman"/>
                <w:lang w:eastAsia="ru-RU"/>
              </w:rPr>
              <w:t xml:space="preserve"> (в соответствии с планом совместных мероприятий)</w:t>
            </w:r>
          </w:p>
        </w:tc>
        <w:tc>
          <w:tcPr>
            <w:tcW w:w="1247" w:type="dxa"/>
          </w:tcPr>
          <w:p w:rsidR="00AF0BC6" w:rsidRPr="00294F78"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AF0BC6" w:rsidRPr="00294F78"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AF0BC6" w:rsidRPr="00294F78"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AF0BC6" w:rsidRPr="00294F78"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tc>
      </w:tr>
      <w:tr w:rsidR="00AF0BC6" w:rsidRPr="00B6414E" w:rsidTr="00C07F6F">
        <w:tc>
          <w:tcPr>
            <w:tcW w:w="4082" w:type="dxa"/>
          </w:tcPr>
          <w:p w:rsidR="00AF0BC6" w:rsidRPr="00497596" w:rsidRDefault="00AF0BC6" w:rsidP="00AF0BC6">
            <w:pPr>
              <w:spacing w:after="0" w:line="240" w:lineRule="auto"/>
              <w:ind w:firstLine="708"/>
              <w:rPr>
                <w:rFonts w:ascii="Times New Roman" w:hAnsi="Times New Roman" w:cs="Times New Roman"/>
              </w:rPr>
            </w:pPr>
            <w:r w:rsidRPr="00497596">
              <w:rPr>
                <w:rFonts w:ascii="Times New Roman" w:eastAsia="Times New Roman" w:hAnsi="Times New Roman" w:cs="Times New Roman"/>
                <w:lang w:eastAsia="ru-RU"/>
              </w:rPr>
              <w:t xml:space="preserve">2. </w:t>
            </w:r>
            <w:r w:rsidRPr="00497596">
              <w:rPr>
                <w:rFonts w:ascii="Times New Roman" w:hAnsi="Times New Roman" w:cs="Times New Roman"/>
              </w:rPr>
              <w:t xml:space="preserve">финансирование материально-технического обеспечения деятельности </w:t>
            </w:r>
            <w:r w:rsidR="009A723B" w:rsidRPr="00497596">
              <w:rPr>
                <w:rFonts w:ascii="Times New Roman" w:hAnsi="Times New Roman" w:cs="Times New Roman"/>
              </w:rPr>
              <w:t>Некоммерческой организации</w:t>
            </w:r>
            <w:r w:rsidRPr="00497596">
              <w:rPr>
                <w:rFonts w:ascii="Times New Roman" w:hAnsi="Times New Roman" w:cs="Times New Roman"/>
              </w:rPr>
              <w:t>:</w:t>
            </w:r>
          </w:p>
          <w:p w:rsidR="00AF0BC6" w:rsidRPr="000971F9" w:rsidRDefault="00AF0BC6" w:rsidP="00AF0BC6">
            <w:pPr>
              <w:spacing w:after="0" w:line="240" w:lineRule="auto"/>
              <w:ind w:firstLine="708"/>
              <w:rPr>
                <w:rFonts w:ascii="Times New Roman" w:hAnsi="Times New Roman" w:cs="Times New Roman"/>
              </w:rPr>
            </w:pPr>
          </w:p>
        </w:tc>
        <w:tc>
          <w:tcPr>
            <w:tcW w:w="1247" w:type="dxa"/>
          </w:tcPr>
          <w:p w:rsidR="00AF0BC6" w:rsidRPr="00294F78"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p w:rsidR="00AF0BC6" w:rsidRPr="00294F78"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p w:rsidR="00AF0BC6" w:rsidRPr="00294F78"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p w:rsidR="00AF0BC6" w:rsidRPr="00294F78" w:rsidRDefault="00AF0BC6" w:rsidP="009A723B">
            <w:pPr>
              <w:widowControl w:val="0"/>
              <w:autoSpaceDE w:val="0"/>
              <w:autoSpaceDN w:val="0"/>
              <w:spacing w:after="0" w:line="240" w:lineRule="auto"/>
              <w:rPr>
                <w:rFonts w:ascii="Times New Roman" w:eastAsia="Times New Roman" w:hAnsi="Times New Roman" w:cs="Times New Roman"/>
                <w:szCs w:val="20"/>
                <w:lang w:eastAsia="ru-RU"/>
              </w:rPr>
            </w:pPr>
          </w:p>
          <w:p w:rsidR="00AF0BC6"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p w:rsidR="00AF0BC6" w:rsidRPr="00294F78"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AF0BC6"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p w:rsidR="00AF0BC6"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p w:rsidR="00AF0BC6"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p w:rsidR="00AF0BC6"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p w:rsidR="00AF0BC6" w:rsidRPr="00294F78"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p w:rsidR="00AF0BC6" w:rsidRPr="00294F78"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AF0BC6"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p w:rsidR="00AF0BC6"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p w:rsidR="00AF0BC6"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p w:rsidR="00AF0BC6"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p w:rsidR="00AF0BC6" w:rsidRPr="00294F78"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AF0BC6"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p w:rsidR="00AF0BC6"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p w:rsidR="00AF0BC6"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p w:rsidR="00AF0BC6"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p w:rsidR="00AF0BC6" w:rsidRPr="00294F78"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p w:rsidR="00AF0BC6" w:rsidRPr="00294F78"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tc>
      </w:tr>
      <w:tr w:rsidR="00AF0BC6" w:rsidRPr="00B6414E" w:rsidTr="00C07F6F">
        <w:tc>
          <w:tcPr>
            <w:tcW w:w="4082" w:type="dxa"/>
          </w:tcPr>
          <w:p w:rsidR="00AF0BC6" w:rsidRPr="00B6414E"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AF0BC6" w:rsidRPr="00294F78"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AF0BC6" w:rsidRPr="00294F78"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AF0BC6" w:rsidRPr="00294F78"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AF0BC6" w:rsidRPr="00294F78"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tc>
      </w:tr>
      <w:tr w:rsidR="00AF0BC6" w:rsidRPr="00B6414E" w:rsidTr="00C07F6F">
        <w:tc>
          <w:tcPr>
            <w:tcW w:w="4082" w:type="dxa"/>
          </w:tcPr>
          <w:p w:rsidR="00AF0BC6" w:rsidRPr="00B6414E"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Итого</w:t>
            </w:r>
          </w:p>
        </w:tc>
        <w:tc>
          <w:tcPr>
            <w:tcW w:w="1247" w:type="dxa"/>
          </w:tcPr>
          <w:p w:rsidR="00AF0BC6" w:rsidRPr="00294F78" w:rsidRDefault="00AF0BC6" w:rsidP="00F41F1C">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AF0BC6" w:rsidRPr="00294F78"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AF0BC6" w:rsidRPr="00294F78"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AF0BC6" w:rsidRPr="00294F78"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tc>
      </w:tr>
    </w:tbl>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AF0BC6"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Руководитель организации</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_________ _______________________</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w:t>
      </w:r>
      <w:proofErr w:type="gramStart"/>
      <w:r w:rsidRPr="00B6414E">
        <w:rPr>
          <w:rFonts w:ascii="Times New Roman" w:eastAsia="Times New Roman" w:hAnsi="Times New Roman" w:cs="Times New Roman"/>
          <w:sz w:val="20"/>
          <w:szCs w:val="20"/>
          <w:lang w:eastAsia="ru-RU"/>
        </w:rPr>
        <w:t xml:space="preserve">подпись)   </w:t>
      </w:r>
      <w:proofErr w:type="gramEnd"/>
      <w:r w:rsidRPr="00B6414E">
        <w:rPr>
          <w:rFonts w:ascii="Times New Roman" w:eastAsia="Times New Roman" w:hAnsi="Times New Roman" w:cs="Times New Roman"/>
          <w:sz w:val="20"/>
          <w:szCs w:val="20"/>
          <w:lang w:eastAsia="ru-RU"/>
        </w:rPr>
        <w:t>(инициалы, фамилия)</w:t>
      </w:r>
    </w:p>
    <w:p w:rsidR="00270DB4" w:rsidRDefault="00270DB4"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6414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М.П.</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____________________</w:t>
      </w:r>
    </w:p>
    <w:p w:rsidR="00C07F6F" w:rsidRPr="00B6414E" w:rsidRDefault="00270DB4"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07F6F" w:rsidRPr="00B6414E">
        <w:rPr>
          <w:rFonts w:ascii="Times New Roman" w:eastAsia="Times New Roman" w:hAnsi="Times New Roman" w:cs="Times New Roman"/>
          <w:sz w:val="20"/>
          <w:szCs w:val="20"/>
          <w:lang w:eastAsia="ru-RU"/>
        </w:rPr>
        <w:t xml:space="preserve"> (</w:t>
      </w:r>
      <w:proofErr w:type="gramStart"/>
      <w:r w:rsidR="00C07F6F" w:rsidRPr="00B6414E">
        <w:rPr>
          <w:rFonts w:ascii="Times New Roman" w:eastAsia="Times New Roman" w:hAnsi="Times New Roman" w:cs="Times New Roman"/>
          <w:sz w:val="20"/>
          <w:szCs w:val="20"/>
          <w:lang w:eastAsia="ru-RU"/>
        </w:rPr>
        <w:t>дата</w:t>
      </w:r>
      <w:proofErr w:type="gramEnd"/>
      <w:r w:rsidR="00C07F6F" w:rsidRPr="00B6414E">
        <w:rPr>
          <w:rFonts w:ascii="Times New Roman" w:eastAsia="Times New Roman" w:hAnsi="Times New Roman" w:cs="Times New Roman"/>
          <w:sz w:val="20"/>
          <w:szCs w:val="20"/>
          <w:lang w:eastAsia="ru-RU"/>
        </w:rPr>
        <w:t>)</w:t>
      </w: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B6414E" w:rsidRDefault="00B6414E" w:rsidP="00C07F6F">
      <w:pPr>
        <w:widowControl w:val="0"/>
        <w:autoSpaceDE w:val="0"/>
        <w:autoSpaceDN w:val="0"/>
        <w:spacing w:after="0" w:line="240" w:lineRule="auto"/>
        <w:rPr>
          <w:rFonts w:ascii="Times New Roman" w:eastAsia="Times New Roman" w:hAnsi="Times New Roman" w:cs="Times New Roman"/>
          <w:szCs w:val="20"/>
          <w:lang w:eastAsia="ru-RU"/>
        </w:rPr>
      </w:pPr>
    </w:p>
    <w:p w:rsidR="00B6414E" w:rsidRDefault="00B6414E" w:rsidP="00C07F6F">
      <w:pPr>
        <w:widowControl w:val="0"/>
        <w:autoSpaceDE w:val="0"/>
        <w:autoSpaceDN w:val="0"/>
        <w:spacing w:after="0" w:line="240" w:lineRule="auto"/>
        <w:rPr>
          <w:rFonts w:ascii="Times New Roman" w:eastAsia="Times New Roman" w:hAnsi="Times New Roman" w:cs="Times New Roman"/>
          <w:szCs w:val="20"/>
          <w:lang w:eastAsia="ru-RU"/>
        </w:rPr>
      </w:pPr>
    </w:p>
    <w:p w:rsidR="00B6414E" w:rsidRDefault="00B6414E"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outlineLvl w:val="1"/>
        <w:rPr>
          <w:rFonts w:ascii="Times New Roman" w:eastAsia="Times New Roman" w:hAnsi="Times New Roman" w:cs="Times New Roman"/>
          <w:szCs w:val="20"/>
          <w:lang w:eastAsia="ru-RU"/>
        </w:rPr>
      </w:pPr>
    </w:p>
    <w:p w:rsidR="00A00880" w:rsidRDefault="00A00880" w:rsidP="00977943">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rsidR="00A00880" w:rsidRDefault="00A00880" w:rsidP="00977943">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rsidR="00977943" w:rsidRPr="00B6414E" w:rsidRDefault="00977943" w:rsidP="00977943">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lastRenderedPageBreak/>
        <w:t>Приложен</w:t>
      </w:r>
      <w:r>
        <w:rPr>
          <w:rFonts w:ascii="Times New Roman" w:eastAsia="Times New Roman" w:hAnsi="Times New Roman" w:cs="Times New Roman"/>
          <w:szCs w:val="20"/>
          <w:lang w:eastAsia="ru-RU"/>
        </w:rPr>
        <w:t>ие № 3</w:t>
      </w:r>
    </w:p>
    <w:p w:rsidR="00CB5D5B" w:rsidRPr="00B6414E"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sidRPr="00B6414E">
        <w:rPr>
          <w:rFonts w:ascii="Times New Roman" w:eastAsia="Times New Roman" w:hAnsi="Times New Roman" w:cs="Times New Roman"/>
          <w:szCs w:val="20"/>
          <w:lang w:eastAsia="ru-RU"/>
        </w:rPr>
        <w:t>к</w:t>
      </w:r>
      <w:proofErr w:type="gramEnd"/>
      <w:r w:rsidRPr="00B6414E">
        <w:rPr>
          <w:rFonts w:ascii="Times New Roman" w:eastAsia="Times New Roman" w:hAnsi="Times New Roman" w:cs="Times New Roman"/>
          <w:szCs w:val="20"/>
          <w:lang w:eastAsia="ru-RU"/>
        </w:rPr>
        <w:t xml:space="preserve"> Порядку предоставления субсидии</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для</w:t>
      </w:r>
      <w:proofErr w:type="gramEnd"/>
      <w:r>
        <w:rPr>
          <w:rFonts w:ascii="Times New Roman" w:eastAsia="Times New Roman" w:hAnsi="Times New Roman" w:cs="Times New Roman"/>
          <w:szCs w:val="20"/>
          <w:lang w:eastAsia="ru-RU"/>
        </w:rPr>
        <w:t xml:space="preserve"> финансирования деятельности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некоммерческих</w:t>
      </w:r>
      <w:proofErr w:type="gramEnd"/>
      <w:r>
        <w:rPr>
          <w:rFonts w:ascii="Times New Roman" w:eastAsia="Times New Roman" w:hAnsi="Times New Roman" w:cs="Times New Roman"/>
          <w:szCs w:val="20"/>
          <w:lang w:eastAsia="ru-RU"/>
        </w:rPr>
        <w:t xml:space="preserve"> организаций,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участвующих</w:t>
      </w:r>
      <w:proofErr w:type="gramEnd"/>
      <w:r>
        <w:rPr>
          <w:rFonts w:ascii="Times New Roman" w:eastAsia="Times New Roman" w:hAnsi="Times New Roman" w:cs="Times New Roman"/>
          <w:szCs w:val="20"/>
          <w:lang w:eastAsia="ru-RU"/>
        </w:rPr>
        <w:t xml:space="preserve"> в охране общественного порядка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и</w:t>
      </w:r>
      <w:proofErr w:type="gramEnd"/>
      <w:r>
        <w:rPr>
          <w:rFonts w:ascii="Times New Roman" w:eastAsia="Times New Roman" w:hAnsi="Times New Roman" w:cs="Times New Roman"/>
          <w:szCs w:val="20"/>
          <w:lang w:eastAsia="ru-RU"/>
        </w:rPr>
        <w:t xml:space="preserve"> зарегистрированным на территории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городского</w:t>
      </w:r>
      <w:proofErr w:type="gramEnd"/>
      <w:r>
        <w:rPr>
          <w:rFonts w:ascii="Times New Roman" w:eastAsia="Times New Roman" w:hAnsi="Times New Roman" w:cs="Times New Roman"/>
          <w:szCs w:val="20"/>
          <w:lang w:eastAsia="ru-RU"/>
        </w:rPr>
        <w:t xml:space="preserve"> округа Верхотурский</w:t>
      </w:r>
      <w:r w:rsidR="00E527AB">
        <w:rPr>
          <w:rFonts w:ascii="Times New Roman" w:eastAsia="Times New Roman" w:hAnsi="Times New Roman" w:cs="Times New Roman"/>
          <w:szCs w:val="20"/>
          <w:lang w:eastAsia="ru-RU"/>
        </w:rPr>
        <w:t>,</w:t>
      </w:r>
      <w:r>
        <w:rPr>
          <w:rFonts w:ascii="Times New Roman" w:eastAsia="Times New Roman" w:hAnsi="Times New Roman" w:cs="Times New Roman"/>
          <w:szCs w:val="20"/>
          <w:lang w:eastAsia="ru-RU"/>
        </w:rPr>
        <w:t xml:space="preserve"> на 2021 год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и</w:t>
      </w:r>
      <w:proofErr w:type="gramEnd"/>
      <w:r>
        <w:rPr>
          <w:rFonts w:ascii="Times New Roman" w:eastAsia="Times New Roman" w:hAnsi="Times New Roman" w:cs="Times New Roman"/>
          <w:szCs w:val="20"/>
          <w:lang w:eastAsia="ru-RU"/>
        </w:rPr>
        <w:t xml:space="preserve"> плановый период 2022 и 2023 года</w:t>
      </w:r>
    </w:p>
    <w:p w:rsidR="00977943" w:rsidRPr="00B6414E" w:rsidRDefault="00977943" w:rsidP="0097794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Утверждаю</w:t>
      </w:r>
    </w:p>
    <w:p w:rsidR="00977943" w:rsidRPr="00B6414E" w:rsidRDefault="00977943" w:rsidP="0097794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Начальник ОП №33 (дислокация в г. Верхотурье) </w:t>
      </w:r>
    </w:p>
    <w:p w:rsidR="00977943" w:rsidRPr="00B6414E" w:rsidRDefault="00977943" w:rsidP="0097794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МО МВД России «</w:t>
      </w:r>
      <w:proofErr w:type="spellStart"/>
      <w:r w:rsidRPr="00B6414E">
        <w:rPr>
          <w:rFonts w:ascii="Times New Roman" w:eastAsia="Times New Roman" w:hAnsi="Times New Roman" w:cs="Times New Roman"/>
          <w:sz w:val="20"/>
          <w:szCs w:val="20"/>
          <w:lang w:eastAsia="ru-RU"/>
        </w:rPr>
        <w:t>Новолялинский</w:t>
      </w:r>
      <w:proofErr w:type="spellEnd"/>
      <w:r w:rsidRPr="00B6414E">
        <w:rPr>
          <w:rFonts w:ascii="Times New Roman" w:eastAsia="Times New Roman" w:hAnsi="Times New Roman" w:cs="Times New Roman"/>
          <w:sz w:val="20"/>
          <w:szCs w:val="20"/>
          <w:lang w:eastAsia="ru-RU"/>
        </w:rPr>
        <w:t>»</w:t>
      </w:r>
    </w:p>
    <w:p w:rsidR="00977943" w:rsidRPr="00B6414E" w:rsidRDefault="00977943" w:rsidP="0097794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______________________________</w:t>
      </w:r>
    </w:p>
    <w:p w:rsidR="00977943" w:rsidRPr="00B6414E" w:rsidRDefault="00977943" w:rsidP="00977943">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977943" w:rsidRPr="00B6414E" w:rsidRDefault="00977943" w:rsidP="00977943">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2" w:name="P215"/>
      <w:bookmarkEnd w:id="2"/>
      <w:r w:rsidRPr="00B6414E">
        <w:rPr>
          <w:rFonts w:ascii="Times New Roman" w:eastAsia="Times New Roman" w:hAnsi="Times New Roman" w:cs="Times New Roman"/>
          <w:sz w:val="20"/>
          <w:szCs w:val="20"/>
          <w:lang w:eastAsia="ru-RU"/>
        </w:rPr>
        <w:t>ГРАФИК</w:t>
      </w:r>
    </w:p>
    <w:p w:rsidR="00977943" w:rsidRPr="00B6414E" w:rsidRDefault="00977943" w:rsidP="00977943">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B6414E">
        <w:rPr>
          <w:rFonts w:ascii="Times New Roman" w:eastAsia="Times New Roman" w:hAnsi="Times New Roman" w:cs="Times New Roman"/>
          <w:sz w:val="20"/>
          <w:szCs w:val="20"/>
          <w:lang w:eastAsia="ru-RU"/>
        </w:rPr>
        <w:t>несения</w:t>
      </w:r>
      <w:proofErr w:type="gramEnd"/>
      <w:r w:rsidRPr="00B6414E">
        <w:rPr>
          <w:rFonts w:ascii="Times New Roman" w:eastAsia="Times New Roman" w:hAnsi="Times New Roman" w:cs="Times New Roman"/>
          <w:sz w:val="20"/>
          <w:szCs w:val="20"/>
          <w:lang w:eastAsia="ru-RU"/>
        </w:rPr>
        <w:t xml:space="preserve"> дежурств по охране общественного порядка членами</w:t>
      </w:r>
    </w:p>
    <w:p w:rsidR="00977943" w:rsidRPr="00B6414E" w:rsidRDefault="00977943" w:rsidP="0097794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_____________________________________ на 20__ год</w:t>
      </w:r>
    </w:p>
    <w:p w:rsidR="00977943" w:rsidRPr="00B6414E" w:rsidRDefault="00977943" w:rsidP="0097794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w:t>
      </w:r>
      <w:proofErr w:type="gramStart"/>
      <w:r w:rsidRPr="00B6414E">
        <w:rPr>
          <w:rFonts w:ascii="Times New Roman" w:eastAsia="Times New Roman" w:hAnsi="Times New Roman" w:cs="Times New Roman"/>
          <w:sz w:val="20"/>
          <w:szCs w:val="20"/>
          <w:lang w:eastAsia="ru-RU"/>
        </w:rPr>
        <w:t>наименование</w:t>
      </w:r>
      <w:proofErr w:type="gramEnd"/>
      <w:r w:rsidRPr="00B6414E">
        <w:rPr>
          <w:rFonts w:ascii="Times New Roman" w:eastAsia="Times New Roman" w:hAnsi="Times New Roman" w:cs="Times New Roman"/>
          <w:sz w:val="20"/>
          <w:szCs w:val="20"/>
          <w:lang w:eastAsia="ru-RU"/>
        </w:rPr>
        <w:t xml:space="preserve"> </w:t>
      </w:r>
      <w:r w:rsidR="00CB5D5B">
        <w:rPr>
          <w:rFonts w:ascii="Times New Roman" w:eastAsia="Times New Roman" w:hAnsi="Times New Roman" w:cs="Times New Roman"/>
          <w:sz w:val="20"/>
          <w:szCs w:val="20"/>
          <w:lang w:eastAsia="ru-RU"/>
        </w:rPr>
        <w:t>некоммерческой организации</w:t>
      </w:r>
      <w:r w:rsidRPr="00B6414E">
        <w:rPr>
          <w:rFonts w:ascii="Times New Roman" w:eastAsia="Times New Roman" w:hAnsi="Times New Roman" w:cs="Times New Roman"/>
          <w:sz w:val="20"/>
          <w:szCs w:val="20"/>
          <w:lang w:eastAsia="ru-RU"/>
        </w:rPr>
        <w:t>)</w:t>
      </w:r>
    </w:p>
    <w:p w:rsidR="00977943" w:rsidRPr="00B6414E"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984"/>
        <w:gridCol w:w="3118"/>
        <w:gridCol w:w="2494"/>
      </w:tblGrid>
      <w:tr w:rsidR="00977943" w:rsidRPr="00B6414E" w:rsidTr="00702038">
        <w:tc>
          <w:tcPr>
            <w:tcW w:w="1474" w:type="dxa"/>
          </w:tcPr>
          <w:p w:rsidR="00977943" w:rsidRPr="00B6414E" w:rsidRDefault="00977943" w:rsidP="0070203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Месяц</w:t>
            </w:r>
          </w:p>
        </w:tc>
        <w:tc>
          <w:tcPr>
            <w:tcW w:w="1984" w:type="dxa"/>
          </w:tcPr>
          <w:p w:rsidR="00977943" w:rsidRPr="00B6414E" w:rsidRDefault="00977943" w:rsidP="0070203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Дни дежурств</w:t>
            </w:r>
          </w:p>
        </w:tc>
        <w:tc>
          <w:tcPr>
            <w:tcW w:w="3118" w:type="dxa"/>
          </w:tcPr>
          <w:p w:rsidR="00977943" w:rsidRPr="00B6414E" w:rsidRDefault="00977943" w:rsidP="00497596">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 xml:space="preserve">Количество </w:t>
            </w:r>
            <w:r w:rsidR="00497596">
              <w:rPr>
                <w:rFonts w:ascii="Times New Roman" w:eastAsia="Times New Roman" w:hAnsi="Times New Roman" w:cs="Times New Roman"/>
                <w:szCs w:val="20"/>
                <w:lang w:eastAsia="ru-RU"/>
              </w:rPr>
              <w:t>человек</w:t>
            </w:r>
          </w:p>
        </w:tc>
        <w:tc>
          <w:tcPr>
            <w:tcW w:w="2494" w:type="dxa"/>
          </w:tcPr>
          <w:p w:rsidR="00977943" w:rsidRPr="00B6414E" w:rsidRDefault="00977943" w:rsidP="0070203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Примечание</w:t>
            </w:r>
          </w:p>
        </w:tc>
      </w:tr>
      <w:tr w:rsidR="00977943" w:rsidRPr="00B6414E" w:rsidTr="00702038">
        <w:tc>
          <w:tcPr>
            <w:tcW w:w="1474" w:type="dxa"/>
          </w:tcPr>
          <w:p w:rsidR="00977943" w:rsidRPr="00B6414E" w:rsidRDefault="00977943" w:rsidP="00702038">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tcPr>
          <w:p w:rsidR="00977943" w:rsidRPr="00B6414E" w:rsidRDefault="00977943" w:rsidP="00702038">
            <w:pPr>
              <w:widowControl w:val="0"/>
              <w:autoSpaceDE w:val="0"/>
              <w:autoSpaceDN w:val="0"/>
              <w:spacing w:after="0" w:line="240" w:lineRule="auto"/>
              <w:rPr>
                <w:rFonts w:ascii="Times New Roman" w:eastAsia="Times New Roman" w:hAnsi="Times New Roman" w:cs="Times New Roman"/>
                <w:szCs w:val="20"/>
                <w:lang w:eastAsia="ru-RU"/>
              </w:rPr>
            </w:pPr>
          </w:p>
        </w:tc>
        <w:tc>
          <w:tcPr>
            <w:tcW w:w="3118" w:type="dxa"/>
          </w:tcPr>
          <w:p w:rsidR="00977943" w:rsidRPr="00B6414E" w:rsidRDefault="00977943" w:rsidP="00702038">
            <w:pPr>
              <w:widowControl w:val="0"/>
              <w:autoSpaceDE w:val="0"/>
              <w:autoSpaceDN w:val="0"/>
              <w:spacing w:after="0" w:line="240" w:lineRule="auto"/>
              <w:rPr>
                <w:rFonts w:ascii="Times New Roman" w:eastAsia="Times New Roman" w:hAnsi="Times New Roman" w:cs="Times New Roman"/>
                <w:szCs w:val="20"/>
                <w:lang w:eastAsia="ru-RU"/>
              </w:rPr>
            </w:pPr>
          </w:p>
        </w:tc>
        <w:tc>
          <w:tcPr>
            <w:tcW w:w="2494" w:type="dxa"/>
          </w:tcPr>
          <w:p w:rsidR="00977943" w:rsidRPr="00B6414E" w:rsidRDefault="00977943" w:rsidP="00702038">
            <w:pPr>
              <w:widowControl w:val="0"/>
              <w:autoSpaceDE w:val="0"/>
              <w:autoSpaceDN w:val="0"/>
              <w:spacing w:after="0" w:line="240" w:lineRule="auto"/>
              <w:rPr>
                <w:rFonts w:ascii="Times New Roman" w:eastAsia="Times New Roman" w:hAnsi="Times New Roman" w:cs="Times New Roman"/>
                <w:szCs w:val="20"/>
                <w:lang w:eastAsia="ru-RU"/>
              </w:rPr>
            </w:pPr>
          </w:p>
        </w:tc>
      </w:tr>
      <w:tr w:rsidR="00977943" w:rsidRPr="00B6414E" w:rsidTr="00702038">
        <w:tc>
          <w:tcPr>
            <w:tcW w:w="1474" w:type="dxa"/>
          </w:tcPr>
          <w:p w:rsidR="00977943" w:rsidRPr="00B6414E" w:rsidRDefault="00977943" w:rsidP="00702038">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Итого</w:t>
            </w:r>
          </w:p>
        </w:tc>
        <w:tc>
          <w:tcPr>
            <w:tcW w:w="1984" w:type="dxa"/>
          </w:tcPr>
          <w:p w:rsidR="00977943" w:rsidRPr="00B6414E" w:rsidRDefault="00977943" w:rsidP="00702038">
            <w:pPr>
              <w:widowControl w:val="0"/>
              <w:autoSpaceDE w:val="0"/>
              <w:autoSpaceDN w:val="0"/>
              <w:spacing w:after="0" w:line="240" w:lineRule="auto"/>
              <w:rPr>
                <w:rFonts w:ascii="Times New Roman" w:eastAsia="Times New Roman" w:hAnsi="Times New Roman" w:cs="Times New Roman"/>
                <w:szCs w:val="20"/>
                <w:lang w:eastAsia="ru-RU"/>
              </w:rPr>
            </w:pPr>
          </w:p>
        </w:tc>
        <w:tc>
          <w:tcPr>
            <w:tcW w:w="3118" w:type="dxa"/>
          </w:tcPr>
          <w:p w:rsidR="00977943" w:rsidRPr="00B6414E" w:rsidRDefault="00977943" w:rsidP="00702038">
            <w:pPr>
              <w:widowControl w:val="0"/>
              <w:autoSpaceDE w:val="0"/>
              <w:autoSpaceDN w:val="0"/>
              <w:spacing w:after="0" w:line="240" w:lineRule="auto"/>
              <w:rPr>
                <w:rFonts w:ascii="Times New Roman" w:eastAsia="Times New Roman" w:hAnsi="Times New Roman" w:cs="Times New Roman"/>
                <w:szCs w:val="20"/>
                <w:lang w:eastAsia="ru-RU"/>
              </w:rPr>
            </w:pPr>
          </w:p>
        </w:tc>
        <w:tc>
          <w:tcPr>
            <w:tcW w:w="2494" w:type="dxa"/>
          </w:tcPr>
          <w:p w:rsidR="00977943" w:rsidRPr="00B6414E" w:rsidRDefault="00977943" w:rsidP="00702038">
            <w:pPr>
              <w:widowControl w:val="0"/>
              <w:autoSpaceDE w:val="0"/>
              <w:autoSpaceDN w:val="0"/>
              <w:spacing w:after="0" w:line="240" w:lineRule="auto"/>
              <w:rPr>
                <w:rFonts w:ascii="Times New Roman" w:eastAsia="Times New Roman" w:hAnsi="Times New Roman" w:cs="Times New Roman"/>
                <w:szCs w:val="20"/>
                <w:lang w:eastAsia="ru-RU"/>
              </w:rPr>
            </w:pPr>
          </w:p>
        </w:tc>
      </w:tr>
    </w:tbl>
    <w:p w:rsidR="00977943" w:rsidRPr="00B6414E"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F41F1C" w:rsidP="00977943">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Руководитель организации</w:t>
      </w:r>
    </w:p>
    <w:p w:rsidR="00977943" w:rsidRPr="00B6414E" w:rsidRDefault="00CB5D5B" w:rsidP="00977943">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77943" w:rsidRPr="00B6414E">
        <w:rPr>
          <w:rFonts w:ascii="Times New Roman" w:eastAsia="Times New Roman" w:hAnsi="Times New Roman" w:cs="Times New Roman"/>
          <w:sz w:val="20"/>
          <w:szCs w:val="20"/>
          <w:lang w:eastAsia="ru-RU"/>
        </w:rPr>
        <w:t>_______________   ________________________</w:t>
      </w:r>
    </w:p>
    <w:p w:rsidR="00977943" w:rsidRPr="00B6414E" w:rsidRDefault="00977943" w:rsidP="0097794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6414E">
        <w:rPr>
          <w:rFonts w:ascii="Times New Roman" w:eastAsia="Times New Roman" w:hAnsi="Times New Roman" w:cs="Times New Roman"/>
          <w:sz w:val="20"/>
          <w:szCs w:val="20"/>
          <w:lang w:eastAsia="ru-RU"/>
        </w:rPr>
        <w:t xml:space="preserve"> (</w:t>
      </w:r>
      <w:proofErr w:type="gramStart"/>
      <w:r w:rsidRPr="00B6414E">
        <w:rPr>
          <w:rFonts w:ascii="Times New Roman" w:eastAsia="Times New Roman" w:hAnsi="Times New Roman" w:cs="Times New Roman"/>
          <w:sz w:val="20"/>
          <w:szCs w:val="20"/>
          <w:lang w:eastAsia="ru-RU"/>
        </w:rPr>
        <w:t xml:space="preserve">подпись)   </w:t>
      </w:r>
      <w:proofErr w:type="gramEnd"/>
      <w:r w:rsidRPr="00B6414E">
        <w:rPr>
          <w:rFonts w:ascii="Times New Roman" w:eastAsia="Times New Roman" w:hAnsi="Times New Roman" w:cs="Times New Roman"/>
          <w:sz w:val="20"/>
          <w:szCs w:val="20"/>
          <w:lang w:eastAsia="ru-RU"/>
        </w:rPr>
        <w:t xml:space="preserve">     (инициалы, фамилия)</w:t>
      </w:r>
    </w:p>
    <w:p w:rsidR="00977943" w:rsidRPr="00B6414E" w:rsidRDefault="00977943" w:rsidP="0097794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77943" w:rsidRPr="00B6414E" w:rsidRDefault="00977943" w:rsidP="0097794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Согласовано</w:t>
      </w:r>
    </w:p>
    <w:p w:rsidR="00977943" w:rsidRPr="00B6414E" w:rsidRDefault="00977943" w:rsidP="00977943">
      <w:pPr>
        <w:widowControl w:val="0"/>
        <w:autoSpaceDE w:val="0"/>
        <w:autoSpaceDN w:val="0"/>
        <w:spacing w:after="0" w:line="240" w:lineRule="auto"/>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Заместитель Начальника ОП №33 </w:t>
      </w:r>
    </w:p>
    <w:p w:rsidR="00977943" w:rsidRPr="00B6414E" w:rsidRDefault="00977943" w:rsidP="00977943">
      <w:pPr>
        <w:widowControl w:val="0"/>
        <w:autoSpaceDE w:val="0"/>
        <w:autoSpaceDN w:val="0"/>
        <w:spacing w:after="0" w:line="240" w:lineRule="auto"/>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w:t>
      </w:r>
      <w:proofErr w:type="gramStart"/>
      <w:r w:rsidRPr="00B6414E">
        <w:rPr>
          <w:rFonts w:ascii="Times New Roman" w:eastAsia="Times New Roman" w:hAnsi="Times New Roman" w:cs="Times New Roman"/>
          <w:sz w:val="20"/>
          <w:szCs w:val="20"/>
          <w:lang w:eastAsia="ru-RU"/>
        </w:rPr>
        <w:t>дислокация</w:t>
      </w:r>
      <w:proofErr w:type="gramEnd"/>
      <w:r w:rsidRPr="00B6414E">
        <w:rPr>
          <w:rFonts w:ascii="Times New Roman" w:eastAsia="Times New Roman" w:hAnsi="Times New Roman" w:cs="Times New Roman"/>
          <w:sz w:val="20"/>
          <w:szCs w:val="20"/>
          <w:lang w:eastAsia="ru-RU"/>
        </w:rPr>
        <w:t xml:space="preserve"> в г. Верхотурье) </w:t>
      </w:r>
    </w:p>
    <w:p w:rsidR="00977943" w:rsidRPr="00B6414E" w:rsidRDefault="00977943" w:rsidP="00977943">
      <w:pPr>
        <w:widowControl w:val="0"/>
        <w:autoSpaceDE w:val="0"/>
        <w:autoSpaceDN w:val="0"/>
        <w:spacing w:after="0" w:line="240" w:lineRule="auto"/>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МО МВД России «</w:t>
      </w:r>
      <w:proofErr w:type="spellStart"/>
      <w:r w:rsidRPr="00B6414E">
        <w:rPr>
          <w:rFonts w:ascii="Times New Roman" w:eastAsia="Times New Roman" w:hAnsi="Times New Roman" w:cs="Times New Roman"/>
          <w:sz w:val="20"/>
          <w:szCs w:val="20"/>
          <w:lang w:eastAsia="ru-RU"/>
        </w:rPr>
        <w:t>Новолялинский</w:t>
      </w:r>
      <w:proofErr w:type="spellEnd"/>
      <w:r w:rsidRPr="00B6414E">
        <w:rPr>
          <w:rFonts w:ascii="Times New Roman" w:eastAsia="Times New Roman" w:hAnsi="Times New Roman" w:cs="Times New Roman"/>
          <w:sz w:val="20"/>
          <w:szCs w:val="20"/>
          <w:lang w:eastAsia="ru-RU"/>
        </w:rPr>
        <w:t>» по ООП _______________   ______________________</w:t>
      </w:r>
    </w:p>
    <w:p w:rsidR="00977943" w:rsidRPr="00B6414E" w:rsidRDefault="00977943" w:rsidP="0097794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6414E">
        <w:rPr>
          <w:rFonts w:ascii="Times New Roman" w:eastAsia="Times New Roman" w:hAnsi="Times New Roman" w:cs="Times New Roman"/>
          <w:sz w:val="20"/>
          <w:szCs w:val="20"/>
          <w:lang w:eastAsia="ru-RU"/>
        </w:rPr>
        <w:t xml:space="preserve">  (</w:t>
      </w:r>
      <w:proofErr w:type="gramStart"/>
      <w:r w:rsidRPr="00B6414E">
        <w:rPr>
          <w:rFonts w:ascii="Times New Roman" w:eastAsia="Times New Roman" w:hAnsi="Times New Roman" w:cs="Times New Roman"/>
          <w:sz w:val="20"/>
          <w:szCs w:val="20"/>
          <w:lang w:eastAsia="ru-RU"/>
        </w:rPr>
        <w:t xml:space="preserve">подпись)   </w:t>
      </w:r>
      <w:proofErr w:type="gramEnd"/>
      <w:r w:rsidRPr="00B6414E">
        <w:rPr>
          <w:rFonts w:ascii="Times New Roman" w:eastAsia="Times New Roman" w:hAnsi="Times New Roman" w:cs="Times New Roman"/>
          <w:sz w:val="20"/>
          <w:szCs w:val="20"/>
          <w:lang w:eastAsia="ru-RU"/>
        </w:rPr>
        <w:t xml:space="preserve">      (инициалы, фамилия)</w:t>
      </w:r>
    </w:p>
    <w:p w:rsidR="00977943" w:rsidRPr="00B6414E"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Pr="00B6414E"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977943">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977943">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977943">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977943">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977943">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977943">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977943">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977943">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977943">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outlineLvl w:val="1"/>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outlineLvl w:val="1"/>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outlineLvl w:val="1"/>
        <w:rPr>
          <w:rFonts w:ascii="Times New Roman" w:eastAsia="Times New Roman" w:hAnsi="Times New Roman" w:cs="Times New Roman"/>
          <w:szCs w:val="20"/>
          <w:lang w:eastAsia="ru-RU"/>
        </w:rPr>
      </w:pPr>
    </w:p>
    <w:p w:rsidR="00977943" w:rsidRPr="00B6414E" w:rsidRDefault="00977943"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Приложение № 4</w:t>
      </w:r>
    </w:p>
    <w:p w:rsidR="00CB5D5B" w:rsidRPr="00B6414E"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sidRPr="00B6414E">
        <w:rPr>
          <w:rFonts w:ascii="Times New Roman" w:eastAsia="Times New Roman" w:hAnsi="Times New Roman" w:cs="Times New Roman"/>
          <w:szCs w:val="20"/>
          <w:lang w:eastAsia="ru-RU"/>
        </w:rPr>
        <w:t>к</w:t>
      </w:r>
      <w:proofErr w:type="gramEnd"/>
      <w:r w:rsidRPr="00B6414E">
        <w:rPr>
          <w:rFonts w:ascii="Times New Roman" w:eastAsia="Times New Roman" w:hAnsi="Times New Roman" w:cs="Times New Roman"/>
          <w:szCs w:val="20"/>
          <w:lang w:eastAsia="ru-RU"/>
        </w:rPr>
        <w:t xml:space="preserve"> Порядку предоставления субсидии</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для</w:t>
      </w:r>
      <w:proofErr w:type="gramEnd"/>
      <w:r>
        <w:rPr>
          <w:rFonts w:ascii="Times New Roman" w:eastAsia="Times New Roman" w:hAnsi="Times New Roman" w:cs="Times New Roman"/>
          <w:szCs w:val="20"/>
          <w:lang w:eastAsia="ru-RU"/>
        </w:rPr>
        <w:t xml:space="preserve"> финансирования деятельности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некоммерческих</w:t>
      </w:r>
      <w:proofErr w:type="gramEnd"/>
      <w:r>
        <w:rPr>
          <w:rFonts w:ascii="Times New Roman" w:eastAsia="Times New Roman" w:hAnsi="Times New Roman" w:cs="Times New Roman"/>
          <w:szCs w:val="20"/>
          <w:lang w:eastAsia="ru-RU"/>
        </w:rPr>
        <w:t xml:space="preserve"> организаций,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участвующих</w:t>
      </w:r>
      <w:proofErr w:type="gramEnd"/>
      <w:r>
        <w:rPr>
          <w:rFonts w:ascii="Times New Roman" w:eastAsia="Times New Roman" w:hAnsi="Times New Roman" w:cs="Times New Roman"/>
          <w:szCs w:val="20"/>
          <w:lang w:eastAsia="ru-RU"/>
        </w:rPr>
        <w:t xml:space="preserve"> в охране общественного порядка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и</w:t>
      </w:r>
      <w:proofErr w:type="gramEnd"/>
      <w:r>
        <w:rPr>
          <w:rFonts w:ascii="Times New Roman" w:eastAsia="Times New Roman" w:hAnsi="Times New Roman" w:cs="Times New Roman"/>
          <w:szCs w:val="20"/>
          <w:lang w:eastAsia="ru-RU"/>
        </w:rPr>
        <w:t xml:space="preserve"> зарегистрированным на территории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городского</w:t>
      </w:r>
      <w:proofErr w:type="gramEnd"/>
      <w:r>
        <w:rPr>
          <w:rFonts w:ascii="Times New Roman" w:eastAsia="Times New Roman" w:hAnsi="Times New Roman" w:cs="Times New Roman"/>
          <w:szCs w:val="20"/>
          <w:lang w:eastAsia="ru-RU"/>
        </w:rPr>
        <w:t xml:space="preserve"> округа Верхотурский</w:t>
      </w:r>
      <w:r w:rsidR="00E527AB">
        <w:rPr>
          <w:rFonts w:ascii="Times New Roman" w:eastAsia="Times New Roman" w:hAnsi="Times New Roman" w:cs="Times New Roman"/>
          <w:szCs w:val="20"/>
          <w:lang w:eastAsia="ru-RU"/>
        </w:rPr>
        <w:t>,</w:t>
      </w:r>
      <w:r>
        <w:rPr>
          <w:rFonts w:ascii="Times New Roman" w:eastAsia="Times New Roman" w:hAnsi="Times New Roman" w:cs="Times New Roman"/>
          <w:szCs w:val="20"/>
          <w:lang w:eastAsia="ru-RU"/>
        </w:rPr>
        <w:t xml:space="preserve"> на 2021 год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и</w:t>
      </w:r>
      <w:proofErr w:type="gramEnd"/>
      <w:r>
        <w:rPr>
          <w:rFonts w:ascii="Times New Roman" w:eastAsia="Times New Roman" w:hAnsi="Times New Roman" w:cs="Times New Roman"/>
          <w:szCs w:val="20"/>
          <w:lang w:eastAsia="ru-RU"/>
        </w:rPr>
        <w:t xml:space="preserve"> плановый период 2022 и 2023 года</w:t>
      </w: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Состав комиссии по рассмотрению заявок на предоставление субсидии для финансирования деятельности </w:t>
      </w:r>
      <w:r w:rsidR="00CB5D5B">
        <w:rPr>
          <w:rFonts w:ascii="Times New Roman" w:eastAsia="Times New Roman" w:hAnsi="Times New Roman" w:cs="Times New Roman"/>
          <w:szCs w:val="20"/>
          <w:lang w:eastAsia="ru-RU"/>
        </w:rPr>
        <w:t>Некоммерческих организаций, участвующих в охране общественного порядка</w:t>
      </w:r>
    </w:p>
    <w:p w:rsidR="00702038" w:rsidRDefault="00702038" w:rsidP="00977943">
      <w:pPr>
        <w:widowControl w:val="0"/>
        <w:autoSpaceDE w:val="0"/>
        <w:autoSpaceDN w:val="0"/>
        <w:spacing w:after="0" w:line="240" w:lineRule="auto"/>
        <w:jc w:val="center"/>
        <w:rPr>
          <w:rFonts w:ascii="Times New Roman" w:eastAsia="Times New Roman" w:hAnsi="Times New Roman" w:cs="Times New Roman"/>
          <w:szCs w:val="20"/>
          <w:lang w:eastAsia="ru-RU"/>
        </w:rPr>
      </w:pPr>
    </w:p>
    <w:p w:rsidR="00406A9C" w:rsidRDefault="00406A9C" w:rsidP="00C07F6F">
      <w:pPr>
        <w:widowControl w:val="0"/>
        <w:autoSpaceDE w:val="0"/>
        <w:autoSpaceDN w:val="0"/>
        <w:spacing w:after="0" w:line="240" w:lineRule="auto"/>
        <w:rPr>
          <w:rFonts w:ascii="Times New Roman" w:eastAsia="Times New Roman" w:hAnsi="Times New Roman" w:cs="Times New Roman"/>
          <w:szCs w:val="20"/>
          <w:lang w:eastAsia="ru-RU"/>
        </w:rPr>
      </w:pPr>
    </w:p>
    <w:p w:rsidR="00406A9C" w:rsidRDefault="00702038" w:rsidP="00702038">
      <w:pPr>
        <w:pStyle w:val="a6"/>
        <w:widowControl w:val="0"/>
        <w:numPr>
          <w:ilvl w:val="0"/>
          <w:numId w:val="5"/>
        </w:numPr>
        <w:autoSpaceDE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Бердникова Наталья Юрьевна – заместитель главы Администрации по социальным вопросам, председатель комиссии;</w:t>
      </w:r>
    </w:p>
    <w:p w:rsidR="00702038" w:rsidRDefault="00702038" w:rsidP="00702038">
      <w:pPr>
        <w:pStyle w:val="a6"/>
        <w:widowControl w:val="0"/>
        <w:numPr>
          <w:ilvl w:val="0"/>
          <w:numId w:val="5"/>
        </w:numPr>
        <w:autoSpaceDE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Шумкова Арина Анатольевна – ведущий специалист организационного отдела Администрации городского округа Верхотурский, секретарь комиссии.</w:t>
      </w:r>
    </w:p>
    <w:p w:rsidR="00702038" w:rsidRDefault="00702038" w:rsidP="00702038">
      <w:pPr>
        <w:pStyle w:val="a6"/>
        <w:widowControl w:val="0"/>
        <w:autoSpaceDE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Члены комиссии:</w:t>
      </w:r>
    </w:p>
    <w:p w:rsidR="00702038" w:rsidRDefault="00702038" w:rsidP="00702038">
      <w:pPr>
        <w:pStyle w:val="a6"/>
        <w:widowControl w:val="0"/>
        <w:numPr>
          <w:ilvl w:val="0"/>
          <w:numId w:val="5"/>
        </w:numPr>
        <w:autoSpaceDE w:val="0"/>
        <w:spacing w:after="0" w:line="240" w:lineRule="auto"/>
        <w:jc w:val="both"/>
        <w:rPr>
          <w:rFonts w:ascii="Times New Roman" w:eastAsia="Times New Roman" w:hAnsi="Times New Roman"/>
          <w:szCs w:val="20"/>
          <w:lang w:eastAsia="ru-RU"/>
        </w:rPr>
      </w:pPr>
      <w:proofErr w:type="spellStart"/>
      <w:r>
        <w:rPr>
          <w:rFonts w:ascii="Times New Roman" w:eastAsia="Times New Roman" w:hAnsi="Times New Roman"/>
          <w:szCs w:val="20"/>
          <w:lang w:eastAsia="ru-RU"/>
        </w:rPr>
        <w:t>Нарсеева</w:t>
      </w:r>
      <w:proofErr w:type="spellEnd"/>
      <w:r>
        <w:rPr>
          <w:rFonts w:ascii="Times New Roman" w:eastAsia="Times New Roman" w:hAnsi="Times New Roman"/>
          <w:szCs w:val="20"/>
          <w:lang w:eastAsia="ru-RU"/>
        </w:rPr>
        <w:t xml:space="preserve"> Елена Николаевна – председатель комитета экономики и планирования Администрации городского округа Верхотурский;</w:t>
      </w:r>
    </w:p>
    <w:p w:rsidR="00702038" w:rsidRDefault="00702038" w:rsidP="00702038">
      <w:pPr>
        <w:pStyle w:val="a6"/>
        <w:widowControl w:val="0"/>
        <w:numPr>
          <w:ilvl w:val="0"/>
          <w:numId w:val="5"/>
        </w:numPr>
        <w:autoSpaceDE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Позднякова Любовь Павловна – начальник юридического отдела Администрации городского округа Верхотурский;</w:t>
      </w:r>
    </w:p>
    <w:p w:rsidR="00702038" w:rsidRPr="00702038" w:rsidRDefault="00702038" w:rsidP="00702038">
      <w:pPr>
        <w:pStyle w:val="a6"/>
        <w:widowControl w:val="0"/>
        <w:numPr>
          <w:ilvl w:val="0"/>
          <w:numId w:val="5"/>
        </w:numPr>
        <w:autoSpaceDE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Селиверстова Галина Сергеевна – ведущий специалист комитета экономики и планирования Администрации городского округа Верхотурский.</w:t>
      </w:r>
    </w:p>
    <w:p w:rsidR="00406A9C" w:rsidRDefault="00406A9C" w:rsidP="00702038">
      <w:pPr>
        <w:widowControl w:val="0"/>
        <w:autoSpaceDE w:val="0"/>
        <w:autoSpaceDN w:val="0"/>
        <w:spacing w:after="0" w:line="240" w:lineRule="auto"/>
        <w:jc w:val="both"/>
        <w:rPr>
          <w:rFonts w:ascii="Times New Roman" w:eastAsia="Times New Roman" w:hAnsi="Times New Roman" w:cs="Times New Roman"/>
          <w:szCs w:val="20"/>
          <w:lang w:eastAsia="ru-RU"/>
        </w:rPr>
      </w:pPr>
    </w:p>
    <w:p w:rsidR="00406A9C" w:rsidRDefault="00406A9C"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C123EA" w:rsidRDefault="00C123EA" w:rsidP="00CB5D5B">
      <w:pPr>
        <w:widowControl w:val="0"/>
        <w:autoSpaceDE w:val="0"/>
        <w:autoSpaceDN w:val="0"/>
        <w:spacing w:after="0" w:line="240" w:lineRule="auto"/>
        <w:outlineLvl w:val="1"/>
        <w:rPr>
          <w:rFonts w:ascii="Times New Roman" w:eastAsia="Times New Roman" w:hAnsi="Times New Roman" w:cs="Times New Roman"/>
          <w:szCs w:val="20"/>
          <w:lang w:eastAsia="ru-RU"/>
        </w:rPr>
      </w:pPr>
    </w:p>
    <w:p w:rsidR="00C07F6F" w:rsidRPr="00B6414E" w:rsidRDefault="00B6414E" w:rsidP="00C07F6F">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Приложение</w:t>
      </w:r>
      <w:r w:rsidR="00192C4B">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 xml:space="preserve"> </w:t>
      </w:r>
      <w:r w:rsidR="00977943">
        <w:rPr>
          <w:rFonts w:ascii="Times New Roman" w:eastAsia="Times New Roman" w:hAnsi="Times New Roman" w:cs="Times New Roman"/>
          <w:szCs w:val="20"/>
          <w:lang w:eastAsia="ru-RU"/>
        </w:rPr>
        <w:t>5</w:t>
      </w:r>
    </w:p>
    <w:p w:rsidR="00CB5D5B" w:rsidRPr="00B6414E"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sidRPr="00B6414E">
        <w:rPr>
          <w:rFonts w:ascii="Times New Roman" w:eastAsia="Times New Roman" w:hAnsi="Times New Roman" w:cs="Times New Roman"/>
          <w:szCs w:val="20"/>
          <w:lang w:eastAsia="ru-RU"/>
        </w:rPr>
        <w:t>к</w:t>
      </w:r>
      <w:proofErr w:type="gramEnd"/>
      <w:r w:rsidRPr="00B6414E">
        <w:rPr>
          <w:rFonts w:ascii="Times New Roman" w:eastAsia="Times New Roman" w:hAnsi="Times New Roman" w:cs="Times New Roman"/>
          <w:szCs w:val="20"/>
          <w:lang w:eastAsia="ru-RU"/>
        </w:rPr>
        <w:t xml:space="preserve"> Порядку предоставления субсидии</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для</w:t>
      </w:r>
      <w:proofErr w:type="gramEnd"/>
      <w:r>
        <w:rPr>
          <w:rFonts w:ascii="Times New Roman" w:eastAsia="Times New Roman" w:hAnsi="Times New Roman" w:cs="Times New Roman"/>
          <w:szCs w:val="20"/>
          <w:lang w:eastAsia="ru-RU"/>
        </w:rPr>
        <w:t xml:space="preserve"> финансирования деятельности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некоммерческих</w:t>
      </w:r>
      <w:proofErr w:type="gramEnd"/>
      <w:r>
        <w:rPr>
          <w:rFonts w:ascii="Times New Roman" w:eastAsia="Times New Roman" w:hAnsi="Times New Roman" w:cs="Times New Roman"/>
          <w:szCs w:val="20"/>
          <w:lang w:eastAsia="ru-RU"/>
        </w:rPr>
        <w:t xml:space="preserve"> организаций,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участвующих</w:t>
      </w:r>
      <w:proofErr w:type="gramEnd"/>
      <w:r>
        <w:rPr>
          <w:rFonts w:ascii="Times New Roman" w:eastAsia="Times New Roman" w:hAnsi="Times New Roman" w:cs="Times New Roman"/>
          <w:szCs w:val="20"/>
          <w:lang w:eastAsia="ru-RU"/>
        </w:rPr>
        <w:t xml:space="preserve"> в охране общественного порядка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и</w:t>
      </w:r>
      <w:proofErr w:type="gramEnd"/>
      <w:r>
        <w:rPr>
          <w:rFonts w:ascii="Times New Roman" w:eastAsia="Times New Roman" w:hAnsi="Times New Roman" w:cs="Times New Roman"/>
          <w:szCs w:val="20"/>
          <w:lang w:eastAsia="ru-RU"/>
        </w:rPr>
        <w:t xml:space="preserve"> зарегистрированным на территории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городского</w:t>
      </w:r>
      <w:proofErr w:type="gramEnd"/>
      <w:r>
        <w:rPr>
          <w:rFonts w:ascii="Times New Roman" w:eastAsia="Times New Roman" w:hAnsi="Times New Roman" w:cs="Times New Roman"/>
          <w:szCs w:val="20"/>
          <w:lang w:eastAsia="ru-RU"/>
        </w:rPr>
        <w:t xml:space="preserve"> округа Верхотурский</w:t>
      </w:r>
      <w:r w:rsidR="00E527AB">
        <w:rPr>
          <w:rFonts w:ascii="Times New Roman" w:eastAsia="Times New Roman" w:hAnsi="Times New Roman" w:cs="Times New Roman"/>
          <w:szCs w:val="20"/>
          <w:lang w:eastAsia="ru-RU"/>
        </w:rPr>
        <w:t>,</w:t>
      </w:r>
      <w:r>
        <w:rPr>
          <w:rFonts w:ascii="Times New Roman" w:eastAsia="Times New Roman" w:hAnsi="Times New Roman" w:cs="Times New Roman"/>
          <w:szCs w:val="20"/>
          <w:lang w:eastAsia="ru-RU"/>
        </w:rPr>
        <w:t xml:space="preserve"> на 2021 год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и</w:t>
      </w:r>
      <w:proofErr w:type="gramEnd"/>
      <w:r>
        <w:rPr>
          <w:rFonts w:ascii="Times New Roman" w:eastAsia="Times New Roman" w:hAnsi="Times New Roman" w:cs="Times New Roman"/>
          <w:szCs w:val="20"/>
          <w:lang w:eastAsia="ru-RU"/>
        </w:rPr>
        <w:t xml:space="preserve"> плановый период 2022 и 2023 года</w:t>
      </w:r>
    </w:p>
    <w:p w:rsidR="00C40E14" w:rsidRDefault="00C40E14" w:rsidP="00C07F6F">
      <w:pPr>
        <w:widowControl w:val="0"/>
        <w:autoSpaceDE w:val="0"/>
        <w:autoSpaceDN w:val="0"/>
        <w:spacing w:after="0" w:line="240" w:lineRule="auto"/>
        <w:jc w:val="center"/>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Финансовый отчет</w:t>
      </w:r>
    </w:p>
    <w:p w:rsidR="00C07F6F" w:rsidRPr="00B6414E" w:rsidRDefault="009F1631"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w:t>
      </w:r>
      <w:r w:rsidR="00CB5D5B">
        <w:rPr>
          <w:rFonts w:ascii="Times New Roman" w:eastAsia="Times New Roman" w:hAnsi="Times New Roman" w:cs="Times New Roman"/>
          <w:szCs w:val="20"/>
          <w:lang w:eastAsia="ru-RU"/>
        </w:rPr>
        <w:t>___________________________________________________</w:t>
      </w:r>
      <w:r>
        <w:rPr>
          <w:rFonts w:ascii="Times New Roman" w:eastAsia="Times New Roman" w:hAnsi="Times New Roman" w:cs="Times New Roman"/>
          <w:szCs w:val="20"/>
          <w:lang w:eastAsia="ru-RU"/>
        </w:rPr>
        <w:t>___</w:t>
      </w:r>
      <w:r w:rsidR="00C07F6F" w:rsidRPr="00B6414E">
        <w:rPr>
          <w:rFonts w:ascii="Times New Roman" w:eastAsia="Times New Roman" w:hAnsi="Times New Roman" w:cs="Times New Roman"/>
          <w:szCs w:val="20"/>
          <w:lang w:eastAsia="ru-RU"/>
        </w:rPr>
        <w:t>_</w:t>
      </w:r>
    </w:p>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w:t>
      </w:r>
      <w:proofErr w:type="gramStart"/>
      <w:r w:rsidRPr="00B6414E">
        <w:rPr>
          <w:rFonts w:ascii="Times New Roman" w:eastAsia="Times New Roman" w:hAnsi="Times New Roman" w:cs="Times New Roman"/>
          <w:szCs w:val="20"/>
          <w:lang w:eastAsia="ru-RU"/>
        </w:rPr>
        <w:t>наименование</w:t>
      </w:r>
      <w:proofErr w:type="gramEnd"/>
      <w:r w:rsidRPr="00B6414E">
        <w:rPr>
          <w:rFonts w:ascii="Times New Roman" w:eastAsia="Times New Roman" w:hAnsi="Times New Roman" w:cs="Times New Roman"/>
          <w:szCs w:val="20"/>
          <w:lang w:eastAsia="ru-RU"/>
        </w:rPr>
        <w:t xml:space="preserve"> </w:t>
      </w:r>
      <w:r w:rsidR="00CB5D5B">
        <w:rPr>
          <w:rFonts w:ascii="Times New Roman" w:eastAsia="Times New Roman" w:hAnsi="Times New Roman" w:cs="Times New Roman"/>
          <w:szCs w:val="20"/>
          <w:lang w:eastAsia="ru-RU"/>
        </w:rPr>
        <w:t>некоммерческой организации</w:t>
      </w:r>
      <w:r w:rsidRPr="00B6414E">
        <w:rPr>
          <w:rFonts w:ascii="Times New Roman" w:eastAsia="Times New Roman" w:hAnsi="Times New Roman" w:cs="Times New Roman"/>
          <w:szCs w:val="20"/>
          <w:lang w:eastAsia="ru-RU"/>
        </w:rPr>
        <w:t>)</w:t>
      </w:r>
    </w:p>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proofErr w:type="gramStart"/>
      <w:r w:rsidRPr="00B6414E">
        <w:rPr>
          <w:rFonts w:ascii="Times New Roman" w:eastAsia="Times New Roman" w:hAnsi="Times New Roman" w:cs="Times New Roman"/>
          <w:szCs w:val="20"/>
          <w:lang w:eastAsia="ru-RU"/>
        </w:rPr>
        <w:t>за</w:t>
      </w:r>
      <w:proofErr w:type="gramEnd"/>
      <w:r w:rsidRPr="00B6414E">
        <w:rPr>
          <w:rFonts w:ascii="Times New Roman" w:eastAsia="Times New Roman" w:hAnsi="Times New Roman" w:cs="Times New Roman"/>
          <w:szCs w:val="20"/>
          <w:lang w:eastAsia="ru-RU"/>
        </w:rPr>
        <w:t xml:space="preserve"> </w:t>
      </w:r>
      <w:r w:rsidR="00CF5E42">
        <w:rPr>
          <w:rFonts w:ascii="Times New Roman" w:eastAsia="Times New Roman" w:hAnsi="Times New Roman" w:cs="Times New Roman"/>
          <w:szCs w:val="20"/>
          <w:lang w:eastAsia="ru-RU"/>
        </w:rPr>
        <w:t>___</w:t>
      </w:r>
      <w:r w:rsidR="009F1631">
        <w:rPr>
          <w:rFonts w:ascii="Times New Roman" w:eastAsia="Times New Roman" w:hAnsi="Times New Roman" w:cs="Times New Roman"/>
          <w:szCs w:val="20"/>
          <w:lang w:eastAsia="ru-RU"/>
        </w:rPr>
        <w:t xml:space="preserve"> квартал</w:t>
      </w:r>
      <w:r w:rsidRPr="00B6414E">
        <w:rPr>
          <w:rFonts w:ascii="Times New Roman" w:eastAsia="Times New Roman" w:hAnsi="Times New Roman" w:cs="Times New Roman"/>
          <w:szCs w:val="20"/>
          <w:lang w:eastAsia="ru-RU"/>
        </w:rPr>
        <w:t xml:space="preserve"> 20</w:t>
      </w:r>
      <w:r w:rsidR="009F5F3F">
        <w:rPr>
          <w:rFonts w:ascii="Times New Roman" w:eastAsia="Times New Roman" w:hAnsi="Times New Roman" w:cs="Times New Roman"/>
          <w:szCs w:val="20"/>
          <w:lang w:eastAsia="ru-RU"/>
        </w:rPr>
        <w:t>___</w:t>
      </w:r>
      <w:r w:rsidRPr="00B6414E">
        <w:rPr>
          <w:rFonts w:ascii="Times New Roman" w:eastAsia="Times New Roman" w:hAnsi="Times New Roman" w:cs="Times New Roman"/>
          <w:szCs w:val="20"/>
          <w:lang w:eastAsia="ru-RU"/>
        </w:rPr>
        <w:t xml:space="preserve"> год</w:t>
      </w: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jc w:val="center"/>
        <w:outlineLvl w:val="2"/>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1. Движение средств за отчетный период</w:t>
      </w: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148"/>
      </w:tblGrid>
      <w:tr w:rsidR="00C07F6F" w:rsidRPr="00B6414E" w:rsidTr="00C07F6F">
        <w:tc>
          <w:tcPr>
            <w:tcW w:w="6917"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Показатели</w:t>
            </w:r>
          </w:p>
        </w:tc>
        <w:tc>
          <w:tcPr>
            <w:tcW w:w="2148"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Сумма, тыс. руб.</w:t>
            </w:r>
          </w:p>
        </w:tc>
      </w:tr>
      <w:tr w:rsidR="00C07F6F" w:rsidRPr="00B6414E" w:rsidTr="00C07F6F">
        <w:tc>
          <w:tcPr>
            <w:tcW w:w="691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1. Остаток средств на начало отчетного периода</w:t>
            </w:r>
          </w:p>
        </w:tc>
        <w:tc>
          <w:tcPr>
            <w:tcW w:w="2148" w:type="dxa"/>
          </w:tcPr>
          <w:p w:rsidR="00C07F6F" w:rsidRPr="00B6414E" w:rsidRDefault="00C07F6F" w:rsidP="009F1631">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07F6F" w:rsidRPr="00B6414E" w:rsidTr="00C07F6F">
        <w:tc>
          <w:tcPr>
            <w:tcW w:w="691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2. Получено средств за отчетный период, всего</w:t>
            </w:r>
          </w:p>
        </w:tc>
        <w:tc>
          <w:tcPr>
            <w:tcW w:w="2148" w:type="dxa"/>
          </w:tcPr>
          <w:p w:rsidR="00C07F6F" w:rsidRPr="00B6414E" w:rsidRDefault="00C07F6F" w:rsidP="009F1631">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07F6F" w:rsidRPr="00B6414E" w:rsidTr="00C07F6F">
        <w:tc>
          <w:tcPr>
            <w:tcW w:w="691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3. Из них использовано, всего</w:t>
            </w:r>
          </w:p>
        </w:tc>
        <w:tc>
          <w:tcPr>
            <w:tcW w:w="2148" w:type="dxa"/>
          </w:tcPr>
          <w:p w:rsidR="00C07F6F" w:rsidRPr="00B6414E" w:rsidRDefault="00C07F6F" w:rsidP="009F1631">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07F6F" w:rsidRPr="00B6414E" w:rsidTr="00C07F6F">
        <w:tc>
          <w:tcPr>
            <w:tcW w:w="691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4. Остаток средств на конец отчетного периода (указывается свободный остаток средств, полученных и еще не использованных в отчетном периоде)</w:t>
            </w:r>
          </w:p>
        </w:tc>
        <w:tc>
          <w:tcPr>
            <w:tcW w:w="2148" w:type="dxa"/>
          </w:tcPr>
          <w:p w:rsidR="00C07F6F" w:rsidRPr="00B6414E" w:rsidRDefault="00C07F6F" w:rsidP="009F1631">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07F6F" w:rsidRPr="00B6414E" w:rsidTr="00C07F6F">
        <w:tc>
          <w:tcPr>
            <w:tcW w:w="691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5. Общий (суммарный) остаток (вместе с остатком на начало отчетного периода)</w:t>
            </w:r>
          </w:p>
        </w:tc>
        <w:tc>
          <w:tcPr>
            <w:tcW w:w="2148" w:type="dxa"/>
          </w:tcPr>
          <w:p w:rsidR="00C07F6F" w:rsidRPr="00B6414E" w:rsidRDefault="00C07F6F" w:rsidP="009F1631">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jc w:val="center"/>
        <w:outlineLvl w:val="2"/>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2. Реестр затрат на реализацию мероприятий</w:t>
      </w: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04"/>
        <w:gridCol w:w="1814"/>
        <w:gridCol w:w="1984"/>
        <w:gridCol w:w="1020"/>
        <w:gridCol w:w="1871"/>
      </w:tblGrid>
      <w:tr w:rsidR="00C07F6F" w:rsidRPr="00B6414E" w:rsidTr="00C07F6F">
        <w:tc>
          <w:tcPr>
            <w:tcW w:w="1077"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Статья затрат</w:t>
            </w:r>
          </w:p>
        </w:tc>
        <w:tc>
          <w:tcPr>
            <w:tcW w:w="1304"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Сметная стоимость, руб.</w:t>
            </w:r>
          </w:p>
        </w:tc>
        <w:tc>
          <w:tcPr>
            <w:tcW w:w="1814"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Израсходовано средств, руб.</w:t>
            </w:r>
          </w:p>
        </w:tc>
        <w:tc>
          <w:tcPr>
            <w:tcW w:w="1984"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Источник финансирования</w:t>
            </w:r>
          </w:p>
        </w:tc>
        <w:tc>
          <w:tcPr>
            <w:tcW w:w="1020"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Остаток средств, руб.</w:t>
            </w:r>
          </w:p>
        </w:tc>
        <w:tc>
          <w:tcPr>
            <w:tcW w:w="1871"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Реквизиты первичных бухгалтерских документов</w:t>
            </w:r>
          </w:p>
        </w:tc>
      </w:tr>
      <w:tr w:rsidR="00C07F6F" w:rsidRPr="00B6414E" w:rsidTr="00C07F6F">
        <w:tc>
          <w:tcPr>
            <w:tcW w:w="107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1.</w:t>
            </w:r>
          </w:p>
        </w:tc>
        <w:tc>
          <w:tcPr>
            <w:tcW w:w="130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81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020"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871"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r>
      <w:tr w:rsidR="00C07F6F" w:rsidRPr="00B6414E" w:rsidTr="00C07F6F">
        <w:tc>
          <w:tcPr>
            <w:tcW w:w="107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2.</w:t>
            </w:r>
          </w:p>
        </w:tc>
        <w:tc>
          <w:tcPr>
            <w:tcW w:w="130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81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020"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871"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r>
      <w:tr w:rsidR="00C07F6F" w:rsidRPr="00B6414E" w:rsidTr="00C07F6F">
        <w:tc>
          <w:tcPr>
            <w:tcW w:w="107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81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020"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871"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r>
      <w:tr w:rsidR="00C07F6F" w:rsidRPr="00B6414E" w:rsidTr="00C07F6F">
        <w:tc>
          <w:tcPr>
            <w:tcW w:w="107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Итого</w:t>
            </w:r>
          </w:p>
        </w:tc>
        <w:tc>
          <w:tcPr>
            <w:tcW w:w="130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81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020"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871"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r>
    </w:tbl>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Приложение </w:t>
      </w:r>
      <w:hyperlink w:anchor="P437" w:history="1">
        <w:r w:rsidRPr="00B6414E">
          <w:rPr>
            <w:rFonts w:ascii="Times New Roman" w:eastAsia="Times New Roman" w:hAnsi="Times New Roman" w:cs="Times New Roman"/>
            <w:color w:val="0000FF"/>
            <w:sz w:val="20"/>
            <w:szCs w:val="20"/>
            <w:lang w:eastAsia="ru-RU"/>
          </w:rPr>
          <w:t>*</w:t>
        </w:r>
      </w:hyperlink>
      <w:r w:rsidRPr="00B6414E">
        <w:rPr>
          <w:rFonts w:ascii="Times New Roman" w:eastAsia="Times New Roman" w:hAnsi="Times New Roman" w:cs="Times New Roman"/>
          <w:sz w:val="20"/>
          <w:szCs w:val="20"/>
          <w:lang w:eastAsia="ru-RU"/>
        </w:rPr>
        <w:t>: 1. __________________________ на ______ л. в ______ экз.</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2. __________________________ на ______ л. в ______ экз.</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3. __________________________ на ______ л. в ______ экз.</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Получатель субсидии</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_______________       ________________________________</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w:t>
      </w:r>
      <w:proofErr w:type="gramStart"/>
      <w:r w:rsidRPr="00B6414E">
        <w:rPr>
          <w:rFonts w:ascii="Times New Roman" w:eastAsia="Times New Roman" w:hAnsi="Times New Roman" w:cs="Times New Roman"/>
          <w:sz w:val="20"/>
          <w:szCs w:val="20"/>
          <w:lang w:eastAsia="ru-RU"/>
        </w:rPr>
        <w:t xml:space="preserve">подпись)   </w:t>
      </w:r>
      <w:proofErr w:type="gramEnd"/>
      <w:r w:rsidRPr="00B6414E">
        <w:rPr>
          <w:rFonts w:ascii="Times New Roman" w:eastAsia="Times New Roman" w:hAnsi="Times New Roman" w:cs="Times New Roman"/>
          <w:sz w:val="20"/>
          <w:szCs w:val="20"/>
          <w:lang w:eastAsia="ru-RU"/>
        </w:rPr>
        <w:t xml:space="preserve">             (инициалы, фамилия)</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М.П.</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3" w:name="P437"/>
      <w:bookmarkEnd w:id="3"/>
      <w:r w:rsidRPr="00B6414E">
        <w:rPr>
          <w:rFonts w:ascii="Times New Roman" w:eastAsia="Times New Roman" w:hAnsi="Times New Roman" w:cs="Times New Roman"/>
          <w:sz w:val="20"/>
          <w:szCs w:val="20"/>
          <w:lang w:eastAsia="ru-RU"/>
        </w:rPr>
        <w:t xml:space="preserve">* </w:t>
      </w:r>
      <w:proofErr w:type="gramStart"/>
      <w:r w:rsidRPr="00B6414E">
        <w:rPr>
          <w:rFonts w:ascii="Times New Roman" w:eastAsia="Times New Roman" w:hAnsi="Times New Roman" w:cs="Times New Roman"/>
          <w:sz w:val="20"/>
          <w:szCs w:val="20"/>
          <w:lang w:eastAsia="ru-RU"/>
        </w:rPr>
        <w:t>Прилагаются  копии</w:t>
      </w:r>
      <w:proofErr w:type="gramEnd"/>
      <w:r w:rsidRPr="00B6414E">
        <w:rPr>
          <w:rFonts w:ascii="Times New Roman" w:eastAsia="Times New Roman" w:hAnsi="Times New Roman" w:cs="Times New Roman"/>
          <w:sz w:val="20"/>
          <w:szCs w:val="20"/>
          <w:lang w:eastAsia="ru-RU"/>
        </w:rPr>
        <w:t xml:space="preserve">  первичных  бухгалтерских   документов,     заверенные</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B6414E">
        <w:rPr>
          <w:rFonts w:ascii="Times New Roman" w:eastAsia="Times New Roman" w:hAnsi="Times New Roman" w:cs="Times New Roman"/>
          <w:sz w:val="20"/>
          <w:szCs w:val="20"/>
          <w:lang w:eastAsia="ru-RU"/>
        </w:rPr>
        <w:t>надлежащим</w:t>
      </w:r>
      <w:proofErr w:type="gramEnd"/>
      <w:r w:rsidRPr="00B6414E">
        <w:rPr>
          <w:rFonts w:ascii="Times New Roman" w:eastAsia="Times New Roman" w:hAnsi="Times New Roman" w:cs="Times New Roman"/>
          <w:sz w:val="20"/>
          <w:szCs w:val="20"/>
          <w:lang w:eastAsia="ru-RU"/>
        </w:rPr>
        <w:t xml:space="preserve"> образом.</w:t>
      </w: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752DCB" w:rsidRDefault="00752DCB" w:rsidP="00C07F6F">
      <w:pPr>
        <w:widowControl w:val="0"/>
        <w:autoSpaceDE w:val="0"/>
        <w:autoSpaceDN w:val="0"/>
        <w:spacing w:after="0" w:line="240" w:lineRule="auto"/>
        <w:jc w:val="both"/>
        <w:rPr>
          <w:rFonts w:ascii="Times New Roman" w:eastAsia="Times New Roman" w:hAnsi="Times New Roman" w:cs="Times New Roman"/>
          <w:szCs w:val="20"/>
          <w:lang w:eastAsia="ru-RU"/>
        </w:rPr>
      </w:pPr>
    </w:p>
    <w:p w:rsidR="00752DCB" w:rsidRDefault="00752DCB" w:rsidP="00C07F6F">
      <w:pPr>
        <w:widowControl w:val="0"/>
        <w:autoSpaceDE w:val="0"/>
        <w:autoSpaceDN w:val="0"/>
        <w:spacing w:after="0" w:line="240" w:lineRule="auto"/>
        <w:jc w:val="both"/>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Утверждаю</w:t>
      </w:r>
      <w:r w:rsidR="004E3EFC" w:rsidRPr="004E3EFC">
        <w:rPr>
          <w:rFonts w:ascii="Times New Roman" w:eastAsia="Times New Roman" w:hAnsi="Times New Roman" w:cs="Times New Roman"/>
          <w:sz w:val="20"/>
          <w:szCs w:val="20"/>
          <w:lang w:eastAsia="ru-RU"/>
        </w:rPr>
        <w:t xml:space="preserve"> </w:t>
      </w:r>
      <w:r w:rsidR="004E3EFC">
        <w:rPr>
          <w:rFonts w:ascii="Times New Roman" w:eastAsia="Times New Roman" w:hAnsi="Times New Roman" w:cs="Times New Roman"/>
          <w:sz w:val="20"/>
          <w:szCs w:val="20"/>
          <w:lang w:eastAsia="ru-RU"/>
        </w:rPr>
        <w:t xml:space="preserve">                                                                                                                                             П</w:t>
      </w:r>
      <w:r w:rsidR="00A8535D">
        <w:rPr>
          <w:rFonts w:ascii="Times New Roman" w:eastAsia="Times New Roman" w:hAnsi="Times New Roman" w:cs="Times New Roman"/>
          <w:sz w:val="20"/>
          <w:szCs w:val="20"/>
          <w:lang w:eastAsia="ru-RU"/>
        </w:rPr>
        <w:t xml:space="preserve">риложение № </w:t>
      </w:r>
      <w:r w:rsidR="00977943">
        <w:rPr>
          <w:rFonts w:ascii="Times New Roman" w:eastAsia="Times New Roman" w:hAnsi="Times New Roman" w:cs="Times New Roman"/>
          <w:sz w:val="20"/>
          <w:szCs w:val="20"/>
          <w:lang w:eastAsia="ru-RU"/>
        </w:rPr>
        <w:t>6</w:t>
      </w:r>
    </w:p>
    <w:p w:rsidR="00C40E14" w:rsidRPr="00B6414E" w:rsidRDefault="00C07F6F" w:rsidP="00C40E14">
      <w:pPr>
        <w:widowControl w:val="0"/>
        <w:autoSpaceDE w:val="0"/>
        <w:autoSpaceDN w:val="0"/>
        <w:spacing w:after="0" w:line="240" w:lineRule="auto"/>
        <w:jc w:val="right"/>
        <w:rPr>
          <w:rFonts w:ascii="Times New Roman" w:eastAsia="Times New Roman" w:hAnsi="Times New Roman" w:cs="Times New Roman"/>
          <w:szCs w:val="20"/>
          <w:lang w:eastAsia="ru-RU"/>
        </w:rPr>
      </w:pPr>
      <w:r w:rsidRPr="00B6414E">
        <w:rPr>
          <w:rFonts w:ascii="Times New Roman" w:eastAsia="Times New Roman" w:hAnsi="Times New Roman" w:cs="Times New Roman"/>
          <w:sz w:val="20"/>
          <w:szCs w:val="20"/>
          <w:lang w:eastAsia="ru-RU"/>
        </w:rPr>
        <w:t xml:space="preserve">Начальник </w:t>
      </w:r>
      <w:r w:rsidR="00260386" w:rsidRPr="00B6414E">
        <w:rPr>
          <w:rFonts w:ascii="Times New Roman" w:eastAsia="Times New Roman" w:hAnsi="Times New Roman" w:cs="Times New Roman"/>
          <w:sz w:val="20"/>
          <w:szCs w:val="20"/>
          <w:lang w:eastAsia="ru-RU"/>
        </w:rPr>
        <w:t xml:space="preserve">ОП №33 (дислокация в г. </w:t>
      </w:r>
      <w:proofErr w:type="gramStart"/>
      <w:r w:rsidR="00260386" w:rsidRPr="00B6414E">
        <w:rPr>
          <w:rFonts w:ascii="Times New Roman" w:eastAsia="Times New Roman" w:hAnsi="Times New Roman" w:cs="Times New Roman"/>
          <w:sz w:val="20"/>
          <w:szCs w:val="20"/>
          <w:lang w:eastAsia="ru-RU"/>
        </w:rPr>
        <w:t>Верхотурье)</w:t>
      </w:r>
      <w:r w:rsidR="00752DCB">
        <w:rPr>
          <w:rFonts w:ascii="Times New Roman" w:eastAsia="Times New Roman" w:hAnsi="Times New Roman" w:cs="Times New Roman"/>
          <w:sz w:val="20"/>
          <w:szCs w:val="20"/>
          <w:lang w:eastAsia="ru-RU"/>
        </w:rPr>
        <w:t xml:space="preserve">   </w:t>
      </w:r>
      <w:proofErr w:type="gramEnd"/>
      <w:r w:rsidR="00752DCB">
        <w:rPr>
          <w:rFonts w:ascii="Times New Roman" w:eastAsia="Times New Roman" w:hAnsi="Times New Roman" w:cs="Times New Roman"/>
          <w:sz w:val="20"/>
          <w:szCs w:val="20"/>
          <w:lang w:eastAsia="ru-RU"/>
        </w:rPr>
        <w:t xml:space="preserve">        </w:t>
      </w:r>
      <w:r w:rsidR="00C40E14">
        <w:rPr>
          <w:rFonts w:ascii="Times New Roman" w:eastAsia="Times New Roman" w:hAnsi="Times New Roman" w:cs="Times New Roman"/>
          <w:sz w:val="20"/>
          <w:szCs w:val="20"/>
          <w:lang w:eastAsia="ru-RU"/>
        </w:rPr>
        <w:t xml:space="preserve">                        </w:t>
      </w:r>
      <w:r w:rsidR="004E3EFC">
        <w:rPr>
          <w:rFonts w:ascii="Times New Roman" w:eastAsia="Times New Roman" w:hAnsi="Times New Roman" w:cs="Times New Roman"/>
          <w:sz w:val="20"/>
          <w:szCs w:val="20"/>
          <w:lang w:eastAsia="ru-RU"/>
        </w:rPr>
        <w:t xml:space="preserve">  </w:t>
      </w:r>
      <w:r w:rsidR="00C40E14" w:rsidRPr="00B6414E">
        <w:rPr>
          <w:rFonts w:ascii="Times New Roman" w:eastAsia="Times New Roman" w:hAnsi="Times New Roman" w:cs="Times New Roman"/>
          <w:szCs w:val="20"/>
          <w:lang w:eastAsia="ru-RU"/>
        </w:rPr>
        <w:t>к Порядку предоставления субсидии</w:t>
      </w:r>
    </w:p>
    <w:p w:rsidR="00C40E14" w:rsidRDefault="00C40E14" w:rsidP="00C40E14">
      <w:pPr>
        <w:widowControl w:val="0"/>
        <w:autoSpaceDE w:val="0"/>
        <w:autoSpaceDN w:val="0"/>
        <w:spacing w:after="0" w:line="240" w:lineRule="auto"/>
        <w:jc w:val="both"/>
        <w:rPr>
          <w:rFonts w:ascii="Times New Roman" w:eastAsia="Times New Roman" w:hAnsi="Times New Roman" w:cs="Times New Roman"/>
          <w:szCs w:val="20"/>
          <w:lang w:eastAsia="ru-RU"/>
        </w:rPr>
      </w:pPr>
      <w:r w:rsidRPr="00B6414E">
        <w:rPr>
          <w:rFonts w:ascii="Times New Roman" w:eastAsia="Times New Roman" w:hAnsi="Times New Roman" w:cs="Times New Roman"/>
          <w:sz w:val="20"/>
          <w:szCs w:val="20"/>
          <w:lang w:eastAsia="ru-RU"/>
        </w:rPr>
        <w:t>МО МВД России «</w:t>
      </w:r>
      <w:proofErr w:type="spellStart"/>
      <w:proofErr w:type="gramStart"/>
      <w:r w:rsidRPr="00B6414E">
        <w:rPr>
          <w:rFonts w:ascii="Times New Roman" w:eastAsia="Times New Roman" w:hAnsi="Times New Roman" w:cs="Times New Roman"/>
          <w:sz w:val="20"/>
          <w:szCs w:val="20"/>
          <w:lang w:eastAsia="ru-RU"/>
        </w:rPr>
        <w:t>Новолялинский</w:t>
      </w:r>
      <w:proofErr w:type="spellEnd"/>
      <w:r w:rsidRPr="00B6414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752DCB">
        <w:rPr>
          <w:rFonts w:ascii="Times New Roman" w:eastAsia="Times New Roman" w:hAnsi="Times New Roman" w:cs="Times New Roman"/>
          <w:sz w:val="20"/>
          <w:szCs w:val="20"/>
          <w:lang w:eastAsia="ru-RU"/>
        </w:rPr>
        <w:t xml:space="preserve">  </w:t>
      </w:r>
      <w:proofErr w:type="gramEnd"/>
      <w:r w:rsidR="00752D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Cs w:val="20"/>
          <w:lang w:eastAsia="ru-RU"/>
        </w:rPr>
        <w:t xml:space="preserve">для финансирования деятельности </w:t>
      </w:r>
    </w:p>
    <w:p w:rsidR="005E2EE2" w:rsidRDefault="004E3EFC" w:rsidP="00C40E14">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 w:val="20"/>
          <w:szCs w:val="20"/>
          <w:lang w:eastAsia="ru-RU"/>
        </w:rPr>
        <w:t xml:space="preserve">               </w:t>
      </w:r>
      <w:r w:rsidR="005E2EE2">
        <w:rPr>
          <w:rFonts w:ascii="Times New Roman" w:eastAsia="Times New Roman" w:hAnsi="Times New Roman" w:cs="Times New Roman"/>
          <w:szCs w:val="20"/>
          <w:lang w:eastAsia="ru-RU"/>
        </w:rPr>
        <w:t xml:space="preserve">Некоммерческих организаций, </w:t>
      </w:r>
    </w:p>
    <w:p w:rsidR="005E2EE2" w:rsidRDefault="005E2EE2" w:rsidP="00C40E14">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участвующих</w:t>
      </w:r>
      <w:proofErr w:type="gramEnd"/>
      <w:r>
        <w:rPr>
          <w:rFonts w:ascii="Times New Roman" w:eastAsia="Times New Roman" w:hAnsi="Times New Roman" w:cs="Times New Roman"/>
          <w:szCs w:val="20"/>
          <w:lang w:eastAsia="ru-RU"/>
        </w:rPr>
        <w:t xml:space="preserve"> в охране общественного порядка </w:t>
      </w:r>
    </w:p>
    <w:p w:rsidR="00C40E14" w:rsidRDefault="005E2EE2" w:rsidP="00C40E14">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и</w:t>
      </w:r>
      <w:proofErr w:type="gramEnd"/>
      <w:r>
        <w:rPr>
          <w:rFonts w:ascii="Times New Roman" w:eastAsia="Times New Roman" w:hAnsi="Times New Roman" w:cs="Times New Roman"/>
          <w:szCs w:val="20"/>
          <w:lang w:eastAsia="ru-RU"/>
        </w:rPr>
        <w:t xml:space="preserve"> зарегистрированных</w:t>
      </w:r>
      <w:r w:rsidR="00E527AB">
        <w:rPr>
          <w:rFonts w:ascii="Times New Roman" w:eastAsia="Times New Roman" w:hAnsi="Times New Roman" w:cs="Times New Roman"/>
          <w:szCs w:val="20"/>
          <w:lang w:eastAsia="ru-RU"/>
        </w:rPr>
        <w:t>,</w:t>
      </w:r>
      <w:r w:rsidR="00C40E14">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на территории</w:t>
      </w:r>
      <w:r w:rsidR="00C40E14">
        <w:rPr>
          <w:rFonts w:ascii="Times New Roman" w:eastAsia="Times New Roman" w:hAnsi="Times New Roman" w:cs="Times New Roman"/>
          <w:szCs w:val="20"/>
          <w:lang w:eastAsia="ru-RU"/>
        </w:rPr>
        <w:t xml:space="preserve"> </w:t>
      </w:r>
    </w:p>
    <w:p w:rsidR="00260386" w:rsidRPr="00B6414E" w:rsidRDefault="00C40E14" w:rsidP="00C40E14">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Cs w:val="20"/>
          <w:lang w:eastAsia="ru-RU"/>
        </w:rPr>
        <w:t>городского</w:t>
      </w:r>
      <w:proofErr w:type="gramEnd"/>
      <w:r>
        <w:rPr>
          <w:rFonts w:ascii="Times New Roman" w:eastAsia="Times New Roman" w:hAnsi="Times New Roman" w:cs="Times New Roman"/>
          <w:szCs w:val="20"/>
          <w:lang w:eastAsia="ru-RU"/>
        </w:rPr>
        <w:t xml:space="preserve"> округа Верхотурский на 202</w:t>
      </w:r>
      <w:r w:rsidR="009F5F3F">
        <w:rPr>
          <w:rFonts w:ascii="Times New Roman" w:eastAsia="Times New Roman" w:hAnsi="Times New Roman" w:cs="Times New Roman"/>
          <w:szCs w:val="20"/>
          <w:lang w:eastAsia="ru-RU"/>
        </w:rPr>
        <w:t>1</w:t>
      </w:r>
      <w:r>
        <w:rPr>
          <w:rFonts w:ascii="Times New Roman" w:eastAsia="Times New Roman" w:hAnsi="Times New Roman" w:cs="Times New Roman"/>
          <w:szCs w:val="20"/>
          <w:lang w:eastAsia="ru-RU"/>
        </w:rPr>
        <w:t xml:space="preserve"> год</w:t>
      </w:r>
    </w:p>
    <w:p w:rsidR="00C07F6F" w:rsidRPr="0046486C" w:rsidRDefault="00752DCB" w:rsidP="0046486C">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 w:val="20"/>
          <w:szCs w:val="20"/>
          <w:lang w:eastAsia="ru-RU"/>
        </w:rPr>
        <w:t xml:space="preserve">                                           </w:t>
      </w:r>
      <w:r w:rsidR="00C40E14">
        <w:rPr>
          <w:rFonts w:ascii="Times New Roman" w:eastAsia="Times New Roman" w:hAnsi="Times New Roman" w:cs="Times New Roman"/>
          <w:sz w:val="20"/>
          <w:szCs w:val="20"/>
          <w:lang w:eastAsia="ru-RU"/>
        </w:rPr>
        <w:t xml:space="preserve">            </w:t>
      </w:r>
      <w:r w:rsidR="004E3EF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roofErr w:type="gramStart"/>
      <w:r w:rsidR="00C40E14">
        <w:rPr>
          <w:rFonts w:ascii="Times New Roman" w:eastAsia="Times New Roman" w:hAnsi="Times New Roman" w:cs="Times New Roman"/>
          <w:szCs w:val="20"/>
          <w:lang w:eastAsia="ru-RU"/>
        </w:rPr>
        <w:t>и</w:t>
      </w:r>
      <w:proofErr w:type="gramEnd"/>
      <w:r w:rsidR="00C40E14">
        <w:rPr>
          <w:rFonts w:ascii="Times New Roman" w:eastAsia="Times New Roman" w:hAnsi="Times New Roman" w:cs="Times New Roman"/>
          <w:szCs w:val="20"/>
          <w:lang w:eastAsia="ru-RU"/>
        </w:rPr>
        <w:t xml:space="preserve"> плановый период 202</w:t>
      </w:r>
      <w:r w:rsidR="009F5F3F">
        <w:rPr>
          <w:rFonts w:ascii="Times New Roman" w:eastAsia="Times New Roman" w:hAnsi="Times New Roman" w:cs="Times New Roman"/>
          <w:szCs w:val="20"/>
          <w:lang w:eastAsia="ru-RU"/>
        </w:rPr>
        <w:t>2</w:t>
      </w:r>
      <w:r w:rsidR="00C40E14">
        <w:rPr>
          <w:rFonts w:ascii="Times New Roman" w:eastAsia="Times New Roman" w:hAnsi="Times New Roman" w:cs="Times New Roman"/>
          <w:szCs w:val="20"/>
          <w:lang w:eastAsia="ru-RU"/>
        </w:rPr>
        <w:t xml:space="preserve"> и 202</w:t>
      </w:r>
      <w:r w:rsidR="009F5F3F">
        <w:rPr>
          <w:rFonts w:ascii="Times New Roman" w:eastAsia="Times New Roman" w:hAnsi="Times New Roman" w:cs="Times New Roman"/>
          <w:szCs w:val="20"/>
          <w:lang w:eastAsia="ru-RU"/>
        </w:rPr>
        <w:t>3</w:t>
      </w:r>
      <w:r w:rsidR="00C40E14">
        <w:rPr>
          <w:rFonts w:ascii="Times New Roman" w:eastAsia="Times New Roman" w:hAnsi="Times New Roman" w:cs="Times New Roman"/>
          <w:szCs w:val="20"/>
          <w:lang w:eastAsia="ru-RU"/>
        </w:rPr>
        <w:t xml:space="preserve"> года</w:t>
      </w:r>
      <w:r>
        <w:rPr>
          <w:rFonts w:ascii="Times New Roman" w:eastAsia="Times New Roman" w:hAnsi="Times New Roman" w:cs="Times New Roman"/>
          <w:sz w:val="20"/>
          <w:szCs w:val="20"/>
          <w:lang w:eastAsia="ru-RU"/>
        </w:rPr>
        <w:t xml:space="preserve">                                           </w:t>
      </w:r>
      <w:r w:rsidR="00FD123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__________________ полиции</w:t>
      </w:r>
      <w:r w:rsidR="00752DCB">
        <w:rPr>
          <w:rFonts w:ascii="Times New Roman" w:eastAsia="Times New Roman" w:hAnsi="Times New Roman" w:cs="Times New Roman"/>
          <w:sz w:val="20"/>
          <w:szCs w:val="20"/>
          <w:lang w:eastAsia="ru-RU"/>
        </w:rPr>
        <w:t xml:space="preserve">                                                                                                                                                                                                        </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w:t>
      </w:r>
      <w:proofErr w:type="gramStart"/>
      <w:r w:rsidRPr="00B6414E">
        <w:rPr>
          <w:rFonts w:ascii="Times New Roman" w:eastAsia="Times New Roman" w:hAnsi="Times New Roman" w:cs="Times New Roman"/>
          <w:sz w:val="20"/>
          <w:szCs w:val="20"/>
          <w:lang w:eastAsia="ru-RU"/>
        </w:rPr>
        <w:t>звание)</w:t>
      </w:r>
      <w:r w:rsidR="00752DCB">
        <w:rPr>
          <w:rFonts w:ascii="Times New Roman" w:eastAsia="Times New Roman" w:hAnsi="Times New Roman" w:cs="Times New Roman"/>
          <w:sz w:val="20"/>
          <w:szCs w:val="20"/>
          <w:lang w:eastAsia="ru-RU"/>
        </w:rPr>
        <w:t xml:space="preserve">   </w:t>
      </w:r>
      <w:proofErr w:type="gramEnd"/>
      <w:r w:rsidR="00752DCB">
        <w:rPr>
          <w:rFonts w:ascii="Times New Roman" w:eastAsia="Times New Roman" w:hAnsi="Times New Roman" w:cs="Times New Roman"/>
          <w:sz w:val="20"/>
          <w:szCs w:val="20"/>
          <w:lang w:eastAsia="ru-RU"/>
        </w:rPr>
        <w:t xml:space="preserve">                                                                                                                                                                                                              </w:t>
      </w:r>
      <w:r w:rsidRPr="00B6414E">
        <w:rPr>
          <w:rFonts w:ascii="Times New Roman" w:eastAsia="Times New Roman" w:hAnsi="Times New Roman" w:cs="Times New Roman"/>
          <w:sz w:val="20"/>
          <w:szCs w:val="20"/>
          <w:lang w:eastAsia="ru-RU"/>
        </w:rPr>
        <w:t>___________   _______________________</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w:t>
      </w:r>
      <w:proofErr w:type="gramStart"/>
      <w:r w:rsidRPr="00B6414E">
        <w:rPr>
          <w:rFonts w:ascii="Times New Roman" w:eastAsia="Times New Roman" w:hAnsi="Times New Roman" w:cs="Times New Roman"/>
          <w:sz w:val="20"/>
          <w:szCs w:val="20"/>
          <w:lang w:eastAsia="ru-RU"/>
        </w:rPr>
        <w:t xml:space="preserve">подпись)   </w:t>
      </w:r>
      <w:proofErr w:type="gramEnd"/>
      <w:r w:rsidRPr="00B6414E">
        <w:rPr>
          <w:rFonts w:ascii="Times New Roman" w:eastAsia="Times New Roman" w:hAnsi="Times New Roman" w:cs="Times New Roman"/>
          <w:sz w:val="20"/>
          <w:szCs w:val="20"/>
          <w:lang w:eastAsia="ru-RU"/>
        </w:rPr>
        <w:t xml:space="preserve">   (инициалы, фамилия)</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"__" ___________ 20__ год</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Согласовано</w:t>
      </w:r>
    </w:p>
    <w:p w:rsidR="00260386" w:rsidRPr="00B6414E" w:rsidRDefault="00260386" w:rsidP="00260386">
      <w:pPr>
        <w:widowControl w:val="0"/>
        <w:autoSpaceDE w:val="0"/>
        <w:autoSpaceDN w:val="0"/>
        <w:spacing w:after="0" w:line="240" w:lineRule="auto"/>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Заместитель Начальника ОП №33 </w:t>
      </w:r>
    </w:p>
    <w:p w:rsidR="00260386" w:rsidRPr="00B6414E" w:rsidRDefault="00260386" w:rsidP="00260386">
      <w:pPr>
        <w:widowControl w:val="0"/>
        <w:autoSpaceDE w:val="0"/>
        <w:autoSpaceDN w:val="0"/>
        <w:spacing w:after="0" w:line="240" w:lineRule="auto"/>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w:t>
      </w:r>
      <w:proofErr w:type="gramStart"/>
      <w:r w:rsidRPr="00B6414E">
        <w:rPr>
          <w:rFonts w:ascii="Times New Roman" w:eastAsia="Times New Roman" w:hAnsi="Times New Roman" w:cs="Times New Roman"/>
          <w:sz w:val="20"/>
          <w:szCs w:val="20"/>
          <w:lang w:eastAsia="ru-RU"/>
        </w:rPr>
        <w:t>дислокация</w:t>
      </w:r>
      <w:proofErr w:type="gramEnd"/>
      <w:r w:rsidRPr="00B6414E">
        <w:rPr>
          <w:rFonts w:ascii="Times New Roman" w:eastAsia="Times New Roman" w:hAnsi="Times New Roman" w:cs="Times New Roman"/>
          <w:sz w:val="20"/>
          <w:szCs w:val="20"/>
          <w:lang w:eastAsia="ru-RU"/>
        </w:rPr>
        <w:t xml:space="preserve"> в г. Верхотурье) </w:t>
      </w:r>
    </w:p>
    <w:p w:rsidR="00260386" w:rsidRPr="00B6414E" w:rsidRDefault="00260386" w:rsidP="0026038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МО МВД России «</w:t>
      </w:r>
      <w:proofErr w:type="spellStart"/>
      <w:r w:rsidRPr="00B6414E">
        <w:rPr>
          <w:rFonts w:ascii="Times New Roman" w:eastAsia="Times New Roman" w:hAnsi="Times New Roman" w:cs="Times New Roman"/>
          <w:sz w:val="20"/>
          <w:szCs w:val="20"/>
          <w:lang w:eastAsia="ru-RU"/>
        </w:rPr>
        <w:t>Новолялинский</w:t>
      </w:r>
      <w:proofErr w:type="spellEnd"/>
      <w:r w:rsidRPr="00B6414E">
        <w:rPr>
          <w:rFonts w:ascii="Times New Roman" w:eastAsia="Times New Roman" w:hAnsi="Times New Roman" w:cs="Times New Roman"/>
          <w:sz w:val="20"/>
          <w:szCs w:val="20"/>
          <w:lang w:eastAsia="ru-RU"/>
        </w:rPr>
        <w:t xml:space="preserve">» по ООП </w:t>
      </w:r>
    </w:p>
    <w:p w:rsidR="00C07F6F" w:rsidRPr="00B6414E" w:rsidRDefault="00C07F6F" w:rsidP="0026038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__________________ полиции</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w:t>
      </w:r>
      <w:proofErr w:type="gramStart"/>
      <w:r w:rsidRPr="00B6414E">
        <w:rPr>
          <w:rFonts w:ascii="Times New Roman" w:eastAsia="Times New Roman" w:hAnsi="Times New Roman" w:cs="Times New Roman"/>
          <w:sz w:val="20"/>
          <w:szCs w:val="20"/>
          <w:lang w:eastAsia="ru-RU"/>
        </w:rPr>
        <w:t>звание</w:t>
      </w:r>
      <w:proofErr w:type="gramEnd"/>
      <w:r w:rsidRPr="00B6414E">
        <w:rPr>
          <w:rFonts w:ascii="Times New Roman" w:eastAsia="Times New Roman" w:hAnsi="Times New Roman" w:cs="Times New Roman"/>
          <w:sz w:val="20"/>
          <w:szCs w:val="20"/>
          <w:lang w:eastAsia="ru-RU"/>
        </w:rPr>
        <w:t>)</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___________   _______________________</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w:t>
      </w:r>
      <w:proofErr w:type="gramStart"/>
      <w:r w:rsidRPr="00B6414E">
        <w:rPr>
          <w:rFonts w:ascii="Times New Roman" w:eastAsia="Times New Roman" w:hAnsi="Times New Roman" w:cs="Times New Roman"/>
          <w:sz w:val="20"/>
          <w:szCs w:val="20"/>
          <w:lang w:eastAsia="ru-RU"/>
        </w:rPr>
        <w:t xml:space="preserve">подпись)   </w:t>
      </w:r>
      <w:proofErr w:type="gramEnd"/>
      <w:r w:rsidRPr="00B6414E">
        <w:rPr>
          <w:rFonts w:ascii="Times New Roman" w:eastAsia="Times New Roman" w:hAnsi="Times New Roman" w:cs="Times New Roman"/>
          <w:sz w:val="20"/>
          <w:szCs w:val="20"/>
          <w:lang w:eastAsia="ru-RU"/>
        </w:rPr>
        <w:t xml:space="preserve">   (инициалы, фамилия)</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"__" ___________ 20__ год</w:t>
      </w:r>
    </w:p>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p w:rsidR="00C07F6F" w:rsidRPr="00752DCB" w:rsidRDefault="00C07F6F" w:rsidP="00C07F6F">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4" w:name="P469"/>
      <w:bookmarkEnd w:id="4"/>
      <w:r w:rsidRPr="00752DCB">
        <w:rPr>
          <w:rFonts w:ascii="Times New Roman" w:eastAsia="Times New Roman" w:hAnsi="Times New Roman" w:cs="Times New Roman"/>
          <w:sz w:val="20"/>
          <w:szCs w:val="20"/>
          <w:lang w:eastAsia="ru-RU"/>
        </w:rPr>
        <w:t xml:space="preserve">ТАБЕЛЬ </w:t>
      </w:r>
    </w:p>
    <w:p w:rsidR="00C07F6F" w:rsidRPr="00752DCB" w:rsidRDefault="00C07F6F" w:rsidP="00C07F6F">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752DCB">
        <w:rPr>
          <w:rFonts w:ascii="Times New Roman" w:eastAsia="Times New Roman" w:hAnsi="Times New Roman" w:cs="Times New Roman"/>
          <w:sz w:val="20"/>
          <w:szCs w:val="20"/>
          <w:lang w:eastAsia="ru-RU"/>
        </w:rPr>
        <w:t>учета</w:t>
      </w:r>
      <w:proofErr w:type="gramEnd"/>
      <w:r w:rsidRPr="00752DCB">
        <w:rPr>
          <w:rFonts w:ascii="Times New Roman" w:eastAsia="Times New Roman" w:hAnsi="Times New Roman" w:cs="Times New Roman"/>
          <w:sz w:val="20"/>
          <w:szCs w:val="20"/>
          <w:lang w:eastAsia="ru-RU"/>
        </w:rPr>
        <w:t xml:space="preserve"> дежурств </w:t>
      </w:r>
      <w:r w:rsidR="00F41F1C">
        <w:rPr>
          <w:rFonts w:ascii="Times New Roman" w:eastAsia="Times New Roman" w:hAnsi="Times New Roman" w:cs="Times New Roman"/>
          <w:sz w:val="20"/>
          <w:szCs w:val="20"/>
          <w:lang w:eastAsia="ru-RU"/>
        </w:rPr>
        <w:t>членов</w:t>
      </w:r>
    </w:p>
    <w:p w:rsidR="00C07F6F" w:rsidRPr="00752DCB" w:rsidRDefault="00C07F6F" w:rsidP="00C07F6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52DCB">
        <w:rPr>
          <w:rFonts w:ascii="Times New Roman" w:eastAsia="Times New Roman" w:hAnsi="Times New Roman" w:cs="Times New Roman"/>
          <w:sz w:val="20"/>
          <w:szCs w:val="20"/>
          <w:lang w:eastAsia="ru-RU"/>
        </w:rPr>
        <w:t>_______________________________________________________</w:t>
      </w:r>
    </w:p>
    <w:p w:rsidR="00C07F6F" w:rsidRPr="00752DCB" w:rsidRDefault="00C07F6F" w:rsidP="00C07F6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52DCB">
        <w:rPr>
          <w:rFonts w:ascii="Times New Roman" w:eastAsia="Times New Roman" w:hAnsi="Times New Roman" w:cs="Times New Roman"/>
          <w:sz w:val="20"/>
          <w:szCs w:val="20"/>
          <w:lang w:eastAsia="ru-RU"/>
        </w:rPr>
        <w:t>(</w:t>
      </w:r>
      <w:proofErr w:type="gramStart"/>
      <w:r w:rsidR="00F41F1C" w:rsidRPr="00F41F1C">
        <w:rPr>
          <w:rFonts w:ascii="Times New Roman" w:eastAsia="Times New Roman" w:hAnsi="Times New Roman" w:cs="Times New Roman"/>
          <w:sz w:val="20"/>
          <w:szCs w:val="20"/>
          <w:lang w:eastAsia="ru-RU"/>
        </w:rPr>
        <w:t>наименование</w:t>
      </w:r>
      <w:proofErr w:type="gramEnd"/>
      <w:r w:rsidR="00F41F1C" w:rsidRPr="00F41F1C">
        <w:rPr>
          <w:rFonts w:ascii="Times New Roman" w:eastAsia="Times New Roman" w:hAnsi="Times New Roman" w:cs="Times New Roman"/>
          <w:sz w:val="20"/>
          <w:szCs w:val="20"/>
          <w:lang w:eastAsia="ru-RU"/>
        </w:rPr>
        <w:t xml:space="preserve"> </w:t>
      </w:r>
      <w:r w:rsidR="00F41F1C" w:rsidRPr="00F41F1C">
        <w:rPr>
          <w:rFonts w:ascii="Times New Roman" w:hAnsi="Times New Roman" w:cs="Times New Roman"/>
          <w:sz w:val="20"/>
          <w:szCs w:val="20"/>
        </w:rPr>
        <w:t>Некоммерческой организации</w:t>
      </w:r>
      <w:r w:rsidRPr="00752DCB">
        <w:rPr>
          <w:rFonts w:ascii="Times New Roman" w:eastAsia="Times New Roman" w:hAnsi="Times New Roman" w:cs="Times New Roman"/>
          <w:sz w:val="20"/>
          <w:szCs w:val="20"/>
          <w:lang w:eastAsia="ru-RU"/>
        </w:rPr>
        <w:t>)</w:t>
      </w:r>
    </w:p>
    <w:p w:rsidR="00C07F6F" w:rsidRPr="00752DCB" w:rsidRDefault="00C07F6F" w:rsidP="00C07F6F">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752DCB">
        <w:rPr>
          <w:rFonts w:ascii="Times New Roman" w:eastAsia="Times New Roman" w:hAnsi="Times New Roman" w:cs="Times New Roman"/>
          <w:sz w:val="20"/>
          <w:szCs w:val="20"/>
          <w:lang w:eastAsia="ru-RU"/>
        </w:rPr>
        <w:t>за</w:t>
      </w:r>
      <w:proofErr w:type="gramEnd"/>
      <w:r w:rsidRPr="00752DCB">
        <w:rPr>
          <w:rFonts w:ascii="Times New Roman" w:eastAsia="Times New Roman" w:hAnsi="Times New Roman" w:cs="Times New Roman"/>
          <w:sz w:val="20"/>
          <w:szCs w:val="20"/>
          <w:lang w:eastAsia="ru-RU"/>
        </w:rPr>
        <w:t xml:space="preserve"> ______________ 20__ года</w:t>
      </w:r>
    </w:p>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bl>
      <w:tblPr>
        <w:tblW w:w="1017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7"/>
        <w:gridCol w:w="565"/>
        <w:gridCol w:w="283"/>
        <w:gridCol w:w="284"/>
        <w:gridCol w:w="264"/>
        <w:gridCol w:w="283"/>
        <w:gridCol w:w="284"/>
        <w:gridCol w:w="283"/>
        <w:gridCol w:w="284"/>
        <w:gridCol w:w="283"/>
        <w:gridCol w:w="284"/>
        <w:gridCol w:w="302"/>
        <w:gridCol w:w="284"/>
        <w:gridCol w:w="284"/>
        <w:gridCol w:w="425"/>
        <w:gridCol w:w="283"/>
        <w:gridCol w:w="284"/>
        <w:gridCol w:w="283"/>
        <w:gridCol w:w="283"/>
        <w:gridCol w:w="288"/>
        <w:gridCol w:w="284"/>
        <w:gridCol w:w="287"/>
        <w:gridCol w:w="286"/>
        <w:gridCol w:w="272"/>
        <w:gridCol w:w="284"/>
        <w:gridCol w:w="284"/>
        <w:gridCol w:w="283"/>
        <w:gridCol w:w="284"/>
        <w:gridCol w:w="283"/>
        <w:gridCol w:w="283"/>
        <w:gridCol w:w="144"/>
        <w:gridCol w:w="169"/>
        <w:gridCol w:w="254"/>
        <w:gridCol w:w="677"/>
      </w:tblGrid>
      <w:tr w:rsidR="00FD1234" w:rsidRPr="00752DCB" w:rsidTr="00FD1234">
        <w:tc>
          <w:tcPr>
            <w:tcW w:w="287" w:type="dxa"/>
            <w:vAlign w:val="center"/>
          </w:tcPr>
          <w:p w:rsidR="00C07F6F" w:rsidRPr="00FD1234" w:rsidRDefault="00C07F6F" w:rsidP="00FD1234">
            <w:pPr>
              <w:widowControl w:val="0"/>
              <w:autoSpaceDE w:val="0"/>
              <w:autoSpaceDN w:val="0"/>
              <w:spacing w:after="0" w:line="240" w:lineRule="auto"/>
              <w:ind w:left="-345" w:firstLine="345"/>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N п/п</w:t>
            </w:r>
          </w:p>
        </w:tc>
        <w:tc>
          <w:tcPr>
            <w:tcW w:w="565" w:type="dxa"/>
            <w:vAlign w:val="center"/>
          </w:tcPr>
          <w:p w:rsidR="00C07F6F" w:rsidRPr="00232855" w:rsidRDefault="00FD1234" w:rsidP="00497596">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Ф.И.О</w:t>
            </w:r>
          </w:p>
        </w:tc>
        <w:tc>
          <w:tcPr>
            <w:tcW w:w="283"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w:t>
            </w:r>
          </w:p>
        </w:tc>
        <w:tc>
          <w:tcPr>
            <w:tcW w:w="26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3</w:t>
            </w:r>
          </w:p>
        </w:tc>
        <w:tc>
          <w:tcPr>
            <w:tcW w:w="283"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4</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5</w:t>
            </w:r>
          </w:p>
        </w:tc>
        <w:tc>
          <w:tcPr>
            <w:tcW w:w="283"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6</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7</w:t>
            </w:r>
          </w:p>
        </w:tc>
        <w:tc>
          <w:tcPr>
            <w:tcW w:w="283"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8</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9</w:t>
            </w:r>
          </w:p>
        </w:tc>
        <w:tc>
          <w:tcPr>
            <w:tcW w:w="302"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10</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11</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12</w:t>
            </w:r>
          </w:p>
        </w:tc>
        <w:tc>
          <w:tcPr>
            <w:tcW w:w="425"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13</w:t>
            </w:r>
          </w:p>
        </w:tc>
        <w:tc>
          <w:tcPr>
            <w:tcW w:w="283"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14</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15</w:t>
            </w:r>
          </w:p>
        </w:tc>
        <w:tc>
          <w:tcPr>
            <w:tcW w:w="283"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16</w:t>
            </w:r>
          </w:p>
        </w:tc>
        <w:tc>
          <w:tcPr>
            <w:tcW w:w="283"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17</w:t>
            </w:r>
          </w:p>
        </w:tc>
        <w:tc>
          <w:tcPr>
            <w:tcW w:w="288"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18</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19</w:t>
            </w:r>
          </w:p>
        </w:tc>
        <w:tc>
          <w:tcPr>
            <w:tcW w:w="287"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20</w:t>
            </w:r>
          </w:p>
        </w:tc>
        <w:tc>
          <w:tcPr>
            <w:tcW w:w="286"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21</w:t>
            </w:r>
          </w:p>
        </w:tc>
        <w:tc>
          <w:tcPr>
            <w:tcW w:w="272"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22</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23</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24</w:t>
            </w:r>
          </w:p>
        </w:tc>
        <w:tc>
          <w:tcPr>
            <w:tcW w:w="283"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25</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26</w:t>
            </w:r>
          </w:p>
        </w:tc>
        <w:tc>
          <w:tcPr>
            <w:tcW w:w="283"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27</w:t>
            </w:r>
          </w:p>
        </w:tc>
        <w:tc>
          <w:tcPr>
            <w:tcW w:w="283"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28</w:t>
            </w:r>
          </w:p>
        </w:tc>
        <w:tc>
          <w:tcPr>
            <w:tcW w:w="14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29</w:t>
            </w:r>
          </w:p>
        </w:tc>
        <w:tc>
          <w:tcPr>
            <w:tcW w:w="169"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30</w:t>
            </w:r>
          </w:p>
        </w:tc>
        <w:tc>
          <w:tcPr>
            <w:tcW w:w="25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31</w:t>
            </w:r>
          </w:p>
        </w:tc>
        <w:tc>
          <w:tcPr>
            <w:tcW w:w="677"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Итого:</w:t>
            </w:r>
          </w:p>
        </w:tc>
      </w:tr>
      <w:tr w:rsidR="00FD1234" w:rsidRPr="00752DCB" w:rsidTr="00FD1234">
        <w:tc>
          <w:tcPr>
            <w:tcW w:w="287" w:type="dxa"/>
            <w:vAlign w:val="center"/>
          </w:tcPr>
          <w:p w:rsidR="00C07F6F" w:rsidRPr="00752DCB" w:rsidRDefault="00C07F6F" w:rsidP="00FD1234">
            <w:pPr>
              <w:widowControl w:val="0"/>
              <w:autoSpaceDE w:val="0"/>
              <w:autoSpaceDN w:val="0"/>
              <w:spacing w:after="0" w:line="240" w:lineRule="auto"/>
              <w:ind w:left="-345" w:firstLine="345"/>
              <w:rPr>
                <w:rFonts w:ascii="Times New Roman" w:eastAsia="Times New Roman" w:hAnsi="Times New Roman" w:cs="Times New Roman"/>
                <w:sz w:val="20"/>
                <w:szCs w:val="20"/>
                <w:lang w:eastAsia="ru-RU"/>
              </w:rPr>
            </w:pPr>
          </w:p>
        </w:tc>
        <w:tc>
          <w:tcPr>
            <w:tcW w:w="565"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2"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25"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8"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7"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6"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2"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9"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77"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752DCB" w:rsidRDefault="00752DCB" w:rsidP="00752DCB">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 xml:space="preserve">&lt;*&gt; В табеле указывается количество часов, проведенных </w:t>
      </w:r>
      <w:r w:rsidR="00F41F1C">
        <w:rPr>
          <w:rFonts w:ascii="Times New Roman" w:eastAsia="Times New Roman" w:hAnsi="Times New Roman" w:cs="Times New Roman"/>
          <w:szCs w:val="20"/>
          <w:lang w:eastAsia="ru-RU"/>
        </w:rPr>
        <w:t>членом организации</w:t>
      </w:r>
      <w:r w:rsidRPr="00B6414E">
        <w:rPr>
          <w:rFonts w:ascii="Times New Roman" w:eastAsia="Times New Roman" w:hAnsi="Times New Roman" w:cs="Times New Roman"/>
          <w:szCs w:val="20"/>
          <w:lang w:eastAsia="ru-RU"/>
        </w:rPr>
        <w:t xml:space="preserve"> на дежурстве по охране общественного по</w:t>
      </w:r>
      <w:r w:rsidR="00CF5E42">
        <w:rPr>
          <w:rFonts w:ascii="Times New Roman" w:eastAsia="Times New Roman" w:hAnsi="Times New Roman" w:cs="Times New Roman"/>
          <w:szCs w:val="20"/>
          <w:lang w:eastAsia="ru-RU"/>
        </w:rPr>
        <w:t>рядка</w:t>
      </w:r>
      <w:r w:rsidRPr="00B6414E">
        <w:rPr>
          <w:rFonts w:ascii="Times New Roman" w:eastAsia="Times New Roman" w:hAnsi="Times New Roman" w:cs="Times New Roman"/>
          <w:szCs w:val="20"/>
          <w:lang w:eastAsia="ru-RU"/>
        </w:rPr>
        <w:t>.</w:t>
      </w:r>
    </w:p>
    <w:p w:rsidR="00752DCB" w:rsidRDefault="00752DCB" w:rsidP="00752DCB">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
    <w:p w:rsidR="00F41F1C" w:rsidRPr="00B6414E" w:rsidRDefault="00F41F1C" w:rsidP="00F41F1C">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Cs w:val="20"/>
          <w:lang w:eastAsia="ru-RU"/>
        </w:rPr>
        <w:t>Руководитель организации</w:t>
      </w:r>
    </w:p>
    <w:p w:rsidR="00752DCB" w:rsidRPr="00B6414E" w:rsidRDefault="00F41F1C" w:rsidP="00752DCB">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52DCB" w:rsidRPr="00B6414E">
        <w:rPr>
          <w:rFonts w:ascii="Times New Roman" w:eastAsia="Times New Roman" w:hAnsi="Times New Roman" w:cs="Times New Roman"/>
          <w:sz w:val="20"/>
          <w:szCs w:val="20"/>
          <w:lang w:eastAsia="ru-RU"/>
        </w:rPr>
        <w:t>___________ _____________________</w:t>
      </w:r>
    </w:p>
    <w:p w:rsidR="00C07F6F" w:rsidRPr="00752DCB" w:rsidRDefault="00752DCB" w:rsidP="00752DCB">
      <w:pPr>
        <w:widowControl w:val="0"/>
        <w:autoSpaceDE w:val="0"/>
        <w:autoSpaceDN w:val="0"/>
        <w:spacing w:after="0" w:line="240" w:lineRule="auto"/>
        <w:jc w:val="both"/>
        <w:rPr>
          <w:rFonts w:ascii="Times New Roman" w:eastAsia="Times New Roman" w:hAnsi="Times New Roman" w:cs="Times New Roman"/>
          <w:sz w:val="20"/>
          <w:szCs w:val="20"/>
          <w:lang w:eastAsia="ru-RU"/>
        </w:rPr>
        <w:sectPr w:rsidR="00C07F6F" w:rsidRPr="00752DCB" w:rsidSect="004E3EFC">
          <w:pgSz w:w="11905" w:h="16838"/>
          <w:pgMar w:top="567" w:right="567" w:bottom="567" w:left="1701" w:header="0" w:footer="0" w:gutter="0"/>
          <w:cols w:space="720"/>
          <w:docGrid w:linePitch="299"/>
        </w:sectPr>
      </w:pPr>
      <w:r w:rsidRPr="00B6414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CF5E42">
        <w:rPr>
          <w:rFonts w:ascii="Times New Roman" w:eastAsia="Times New Roman" w:hAnsi="Times New Roman" w:cs="Times New Roman"/>
          <w:sz w:val="20"/>
          <w:szCs w:val="20"/>
          <w:lang w:eastAsia="ru-RU"/>
        </w:rPr>
        <w:t xml:space="preserve">                       </w:t>
      </w:r>
      <w:r w:rsidRPr="00B6414E">
        <w:rPr>
          <w:rFonts w:ascii="Times New Roman" w:eastAsia="Times New Roman" w:hAnsi="Times New Roman" w:cs="Times New Roman"/>
          <w:sz w:val="20"/>
          <w:szCs w:val="20"/>
          <w:lang w:eastAsia="ru-RU"/>
        </w:rPr>
        <w:t xml:space="preserve"> </w:t>
      </w:r>
      <w:r w:rsidR="00CF5E42">
        <w:rPr>
          <w:rFonts w:ascii="Times New Roman" w:eastAsia="Times New Roman" w:hAnsi="Times New Roman" w:cs="Times New Roman"/>
          <w:sz w:val="20"/>
          <w:szCs w:val="20"/>
          <w:lang w:eastAsia="ru-RU"/>
        </w:rPr>
        <w:t>(</w:t>
      </w:r>
      <w:proofErr w:type="gramStart"/>
      <w:r w:rsidR="00CF5E42">
        <w:rPr>
          <w:rFonts w:ascii="Times New Roman" w:eastAsia="Times New Roman" w:hAnsi="Times New Roman" w:cs="Times New Roman"/>
          <w:sz w:val="20"/>
          <w:szCs w:val="20"/>
          <w:lang w:eastAsia="ru-RU"/>
        </w:rPr>
        <w:t>подпись</w:t>
      </w:r>
      <w:proofErr w:type="gramEnd"/>
      <w:r w:rsidR="00CF5E42">
        <w:rPr>
          <w:rFonts w:ascii="Times New Roman" w:eastAsia="Times New Roman" w:hAnsi="Times New Roman" w:cs="Times New Roman"/>
          <w:sz w:val="20"/>
          <w:szCs w:val="20"/>
          <w:lang w:eastAsia="ru-RU"/>
        </w:rPr>
        <w:t>)</w:t>
      </w:r>
      <w:r w:rsidR="009F5F3F">
        <w:rPr>
          <w:rFonts w:ascii="Times New Roman" w:eastAsia="Times New Roman" w:hAnsi="Times New Roman" w:cs="Times New Roman"/>
          <w:sz w:val="20"/>
          <w:szCs w:val="20"/>
          <w:lang w:eastAsia="ru-RU"/>
        </w:rPr>
        <w:t>(расшифровка)</w:t>
      </w:r>
    </w:p>
    <w:p w:rsidR="00472FDA" w:rsidRPr="00B6414E" w:rsidRDefault="00472FDA" w:rsidP="00472FD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bookmarkStart w:id="5" w:name="P545"/>
      <w:bookmarkEnd w:id="5"/>
      <w:r>
        <w:rPr>
          <w:rFonts w:ascii="Times New Roman" w:eastAsia="Times New Roman" w:hAnsi="Times New Roman" w:cs="Times New Roman"/>
          <w:szCs w:val="20"/>
          <w:lang w:eastAsia="ru-RU"/>
        </w:rPr>
        <w:lastRenderedPageBreak/>
        <w:t xml:space="preserve">Приложение </w:t>
      </w:r>
      <w:r w:rsidR="00192C4B">
        <w:rPr>
          <w:rFonts w:ascii="Times New Roman" w:eastAsia="Times New Roman" w:hAnsi="Times New Roman" w:cs="Times New Roman"/>
          <w:szCs w:val="20"/>
          <w:lang w:eastAsia="ru-RU"/>
        </w:rPr>
        <w:t>№</w:t>
      </w:r>
      <w:r>
        <w:rPr>
          <w:rFonts w:ascii="Times New Roman" w:eastAsia="Times New Roman" w:hAnsi="Times New Roman" w:cs="Times New Roman"/>
          <w:szCs w:val="20"/>
          <w:lang w:eastAsia="ru-RU"/>
        </w:rPr>
        <w:t xml:space="preserve"> </w:t>
      </w:r>
      <w:r w:rsidR="00977943">
        <w:rPr>
          <w:rFonts w:ascii="Times New Roman" w:eastAsia="Times New Roman" w:hAnsi="Times New Roman" w:cs="Times New Roman"/>
          <w:szCs w:val="20"/>
          <w:lang w:eastAsia="ru-RU"/>
        </w:rPr>
        <w:t>7</w:t>
      </w:r>
    </w:p>
    <w:p w:rsidR="005E2EE2" w:rsidRPr="00B6414E" w:rsidRDefault="005E2EE2" w:rsidP="005E2EE2">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sidRPr="00B6414E">
        <w:rPr>
          <w:rFonts w:ascii="Times New Roman" w:eastAsia="Times New Roman" w:hAnsi="Times New Roman" w:cs="Times New Roman"/>
          <w:szCs w:val="20"/>
          <w:lang w:eastAsia="ru-RU"/>
        </w:rPr>
        <w:t>к</w:t>
      </w:r>
      <w:proofErr w:type="gramEnd"/>
      <w:r w:rsidRPr="00B6414E">
        <w:rPr>
          <w:rFonts w:ascii="Times New Roman" w:eastAsia="Times New Roman" w:hAnsi="Times New Roman" w:cs="Times New Roman"/>
          <w:szCs w:val="20"/>
          <w:lang w:eastAsia="ru-RU"/>
        </w:rPr>
        <w:t xml:space="preserve"> Порядку предоставления субсидии</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для</w:t>
      </w:r>
      <w:proofErr w:type="gramEnd"/>
      <w:r>
        <w:rPr>
          <w:rFonts w:ascii="Times New Roman" w:eastAsia="Times New Roman" w:hAnsi="Times New Roman" w:cs="Times New Roman"/>
          <w:szCs w:val="20"/>
          <w:lang w:eastAsia="ru-RU"/>
        </w:rPr>
        <w:t xml:space="preserve"> финансирования деятельности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некоммерческих</w:t>
      </w:r>
      <w:proofErr w:type="gramEnd"/>
      <w:r>
        <w:rPr>
          <w:rFonts w:ascii="Times New Roman" w:eastAsia="Times New Roman" w:hAnsi="Times New Roman" w:cs="Times New Roman"/>
          <w:szCs w:val="20"/>
          <w:lang w:eastAsia="ru-RU"/>
        </w:rPr>
        <w:t xml:space="preserve"> организаций,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участвующих</w:t>
      </w:r>
      <w:proofErr w:type="gramEnd"/>
      <w:r>
        <w:rPr>
          <w:rFonts w:ascii="Times New Roman" w:eastAsia="Times New Roman" w:hAnsi="Times New Roman" w:cs="Times New Roman"/>
          <w:szCs w:val="20"/>
          <w:lang w:eastAsia="ru-RU"/>
        </w:rPr>
        <w:t xml:space="preserve"> в охране общественного порядка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и</w:t>
      </w:r>
      <w:proofErr w:type="gramEnd"/>
      <w:r>
        <w:rPr>
          <w:rFonts w:ascii="Times New Roman" w:eastAsia="Times New Roman" w:hAnsi="Times New Roman" w:cs="Times New Roman"/>
          <w:szCs w:val="20"/>
          <w:lang w:eastAsia="ru-RU"/>
        </w:rPr>
        <w:t xml:space="preserve"> зарегистрированным на территории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городского</w:t>
      </w:r>
      <w:proofErr w:type="gramEnd"/>
      <w:r>
        <w:rPr>
          <w:rFonts w:ascii="Times New Roman" w:eastAsia="Times New Roman" w:hAnsi="Times New Roman" w:cs="Times New Roman"/>
          <w:szCs w:val="20"/>
          <w:lang w:eastAsia="ru-RU"/>
        </w:rPr>
        <w:t xml:space="preserve"> округа Верхотурский</w:t>
      </w:r>
      <w:r w:rsidR="00E527AB">
        <w:rPr>
          <w:rFonts w:ascii="Times New Roman" w:eastAsia="Times New Roman" w:hAnsi="Times New Roman" w:cs="Times New Roman"/>
          <w:szCs w:val="20"/>
          <w:lang w:eastAsia="ru-RU"/>
        </w:rPr>
        <w:t>,</w:t>
      </w:r>
      <w:r>
        <w:rPr>
          <w:rFonts w:ascii="Times New Roman" w:eastAsia="Times New Roman" w:hAnsi="Times New Roman" w:cs="Times New Roman"/>
          <w:szCs w:val="20"/>
          <w:lang w:eastAsia="ru-RU"/>
        </w:rPr>
        <w:t xml:space="preserve"> на 2021 год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и</w:t>
      </w:r>
      <w:proofErr w:type="gramEnd"/>
      <w:r>
        <w:rPr>
          <w:rFonts w:ascii="Times New Roman" w:eastAsia="Times New Roman" w:hAnsi="Times New Roman" w:cs="Times New Roman"/>
          <w:szCs w:val="20"/>
          <w:lang w:eastAsia="ru-RU"/>
        </w:rPr>
        <w:t xml:space="preserve"> плановый период 2022 и 2023 года</w:t>
      </w:r>
    </w:p>
    <w:p w:rsidR="00202BAC" w:rsidRDefault="00202BAC" w:rsidP="00202BAC">
      <w:pPr>
        <w:widowControl w:val="0"/>
        <w:autoSpaceDE w:val="0"/>
        <w:autoSpaceDN w:val="0"/>
        <w:spacing w:after="0" w:line="240" w:lineRule="auto"/>
        <w:jc w:val="right"/>
        <w:rPr>
          <w:rFonts w:ascii="Times New Roman" w:eastAsia="Times New Roman" w:hAnsi="Times New Roman" w:cs="Times New Roman"/>
          <w:szCs w:val="20"/>
          <w:lang w:eastAsia="ru-RU"/>
        </w:rPr>
      </w:pPr>
    </w:p>
    <w:p w:rsidR="007D62BE" w:rsidRDefault="007D62BE" w:rsidP="00621861">
      <w:pPr>
        <w:widowControl w:val="0"/>
        <w:autoSpaceDE w:val="0"/>
        <w:autoSpaceDN w:val="0"/>
        <w:spacing w:after="0" w:line="240" w:lineRule="auto"/>
        <w:jc w:val="center"/>
        <w:rPr>
          <w:rFonts w:ascii="Liberation Serif" w:eastAsia="Times New Roman" w:hAnsi="Liberation Serif" w:cs="Calibri"/>
          <w:b/>
          <w:sz w:val="24"/>
          <w:szCs w:val="24"/>
          <w:lang w:eastAsia="ru-RU"/>
        </w:rPr>
      </w:pPr>
    </w:p>
    <w:p w:rsidR="00621861" w:rsidRPr="00965CDD" w:rsidRDefault="00621861" w:rsidP="00621861">
      <w:pPr>
        <w:widowControl w:val="0"/>
        <w:autoSpaceDE w:val="0"/>
        <w:autoSpaceDN w:val="0"/>
        <w:spacing w:after="0" w:line="240" w:lineRule="auto"/>
        <w:jc w:val="center"/>
        <w:rPr>
          <w:rFonts w:ascii="Liberation Serif" w:eastAsia="Times New Roman" w:hAnsi="Liberation Serif" w:cs="Calibri"/>
          <w:b/>
          <w:sz w:val="24"/>
          <w:szCs w:val="24"/>
          <w:lang w:eastAsia="ru-RU"/>
        </w:rPr>
      </w:pPr>
      <w:r w:rsidRPr="00965CDD">
        <w:rPr>
          <w:rFonts w:ascii="Liberation Serif" w:eastAsia="Times New Roman" w:hAnsi="Liberation Serif" w:cs="Calibri"/>
          <w:b/>
          <w:sz w:val="24"/>
          <w:szCs w:val="24"/>
          <w:lang w:eastAsia="ru-RU"/>
        </w:rPr>
        <w:t>Соглашение №___</w:t>
      </w:r>
    </w:p>
    <w:p w:rsidR="007D62BE" w:rsidRDefault="00621861" w:rsidP="007D62BE">
      <w:pPr>
        <w:widowControl w:val="0"/>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sidRPr="00965CDD">
        <w:rPr>
          <w:rFonts w:ascii="Liberation Serif" w:eastAsia="Times New Roman" w:hAnsi="Liberation Serif" w:cs="Calibri"/>
          <w:b/>
          <w:sz w:val="24"/>
          <w:szCs w:val="24"/>
          <w:lang w:eastAsia="ru-RU"/>
        </w:rPr>
        <w:t>о</w:t>
      </w:r>
      <w:proofErr w:type="gramEnd"/>
      <w:r w:rsidRPr="00965CDD">
        <w:rPr>
          <w:rFonts w:ascii="Liberation Serif" w:eastAsia="Times New Roman" w:hAnsi="Liberation Serif" w:cs="Calibri"/>
          <w:b/>
          <w:sz w:val="24"/>
          <w:szCs w:val="24"/>
          <w:lang w:eastAsia="ru-RU"/>
        </w:rPr>
        <w:t xml:space="preserve"> </w:t>
      </w:r>
      <w:r w:rsidRPr="007D62BE">
        <w:rPr>
          <w:rFonts w:ascii="Times New Roman" w:eastAsia="Times New Roman" w:hAnsi="Times New Roman" w:cs="Times New Roman"/>
          <w:b/>
          <w:sz w:val="24"/>
          <w:szCs w:val="24"/>
          <w:lang w:eastAsia="ru-RU"/>
        </w:rPr>
        <w:t>предоставлении субсидии из бюджета городского округа Верхотурский</w:t>
      </w:r>
    </w:p>
    <w:p w:rsidR="007D62BE" w:rsidRPr="007D62BE" w:rsidRDefault="005E2EE2" w:rsidP="007D62BE">
      <w:pPr>
        <w:widowControl w:val="0"/>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некоммерческим</w:t>
      </w:r>
      <w:proofErr w:type="gramEnd"/>
      <w:r>
        <w:rPr>
          <w:rFonts w:ascii="Times New Roman" w:eastAsia="Times New Roman" w:hAnsi="Times New Roman" w:cs="Times New Roman"/>
          <w:b/>
          <w:sz w:val="24"/>
          <w:szCs w:val="24"/>
          <w:lang w:eastAsia="ru-RU"/>
        </w:rPr>
        <w:t xml:space="preserve"> организациям, участвующим в охране общественного порядка и зарегистрированным на территории городского округа Верхотурский</w:t>
      </w:r>
    </w:p>
    <w:p w:rsidR="007D62BE" w:rsidRDefault="007D62BE" w:rsidP="007D62BE">
      <w:pPr>
        <w:widowControl w:val="0"/>
        <w:autoSpaceDE w:val="0"/>
        <w:autoSpaceDN w:val="0"/>
        <w:spacing w:after="0" w:line="240" w:lineRule="auto"/>
        <w:jc w:val="center"/>
        <w:rPr>
          <w:rFonts w:ascii="Times New Roman" w:eastAsia="Times New Roman" w:hAnsi="Times New Roman" w:cs="Times New Roman"/>
          <w:szCs w:val="20"/>
          <w:lang w:eastAsia="ru-RU"/>
        </w:rPr>
      </w:pPr>
    </w:p>
    <w:p w:rsidR="007D62BE" w:rsidRDefault="007D62BE" w:rsidP="007D62BE">
      <w:pPr>
        <w:widowControl w:val="0"/>
        <w:autoSpaceDE w:val="0"/>
        <w:autoSpaceDN w:val="0"/>
        <w:spacing w:after="0" w:line="240" w:lineRule="auto"/>
        <w:jc w:val="center"/>
        <w:rPr>
          <w:rFonts w:ascii="Times New Roman" w:eastAsia="Times New Roman" w:hAnsi="Times New Roman" w:cs="Times New Roman"/>
          <w:szCs w:val="20"/>
          <w:lang w:eastAsia="ru-RU"/>
        </w:rPr>
      </w:pPr>
    </w:p>
    <w:p w:rsidR="00621861" w:rsidRPr="00621861" w:rsidRDefault="00621861" w:rsidP="007D62BE">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621861">
        <w:rPr>
          <w:rFonts w:ascii="Liberation Serif" w:eastAsia="Times New Roman" w:hAnsi="Liberation Serif" w:cs="Calibri"/>
          <w:sz w:val="24"/>
          <w:szCs w:val="24"/>
          <w:lang w:eastAsia="ru-RU"/>
        </w:rPr>
        <w:t>г.</w:t>
      </w:r>
      <w:r w:rsidR="00656287">
        <w:rPr>
          <w:rFonts w:ascii="Liberation Serif" w:eastAsia="Times New Roman" w:hAnsi="Liberation Serif" w:cs="Calibri"/>
          <w:sz w:val="24"/>
          <w:szCs w:val="24"/>
          <w:lang w:eastAsia="ru-RU"/>
        </w:rPr>
        <w:t xml:space="preserve"> </w:t>
      </w:r>
      <w:r w:rsidRPr="00621861">
        <w:rPr>
          <w:rFonts w:ascii="Liberation Serif" w:eastAsia="Times New Roman" w:hAnsi="Liberation Serif" w:cs="Calibri"/>
          <w:sz w:val="24"/>
          <w:szCs w:val="24"/>
          <w:lang w:eastAsia="ru-RU"/>
        </w:rPr>
        <w:t xml:space="preserve">Верхотурье                     </w:t>
      </w:r>
      <w:r>
        <w:rPr>
          <w:rFonts w:ascii="Liberation Serif" w:eastAsia="Times New Roman" w:hAnsi="Liberation Serif" w:cs="Calibri"/>
          <w:sz w:val="24"/>
          <w:szCs w:val="24"/>
          <w:lang w:eastAsia="ru-RU"/>
        </w:rPr>
        <w:t xml:space="preserve">                     </w:t>
      </w:r>
      <w:r w:rsidRPr="00621861">
        <w:rPr>
          <w:rFonts w:ascii="Liberation Serif" w:eastAsia="Times New Roman" w:hAnsi="Liberation Serif" w:cs="Calibri"/>
          <w:sz w:val="24"/>
          <w:szCs w:val="24"/>
          <w:lang w:eastAsia="ru-RU"/>
        </w:rPr>
        <w:t xml:space="preserve">                                      </w:t>
      </w:r>
      <w:r w:rsidR="00656287">
        <w:rPr>
          <w:rFonts w:ascii="Liberation Serif" w:eastAsia="Times New Roman" w:hAnsi="Liberation Serif" w:cs="Calibri"/>
          <w:sz w:val="24"/>
          <w:szCs w:val="24"/>
          <w:lang w:eastAsia="ru-RU"/>
        </w:rPr>
        <w:t xml:space="preserve">     __________________2021 год</w:t>
      </w:r>
    </w:p>
    <w:p w:rsidR="00621861" w:rsidRDefault="00621861" w:rsidP="00965CDD">
      <w:pPr>
        <w:widowControl w:val="0"/>
        <w:autoSpaceDE w:val="0"/>
        <w:autoSpaceDN w:val="0"/>
        <w:spacing w:after="0" w:line="240" w:lineRule="auto"/>
        <w:rPr>
          <w:rFonts w:ascii="Times New Roman" w:eastAsia="Times New Roman" w:hAnsi="Times New Roman" w:cs="Times New Roman"/>
          <w:szCs w:val="20"/>
          <w:lang w:eastAsia="ru-RU"/>
        </w:rPr>
      </w:pPr>
    </w:p>
    <w:p w:rsidR="00706BD9" w:rsidRPr="00F41F1C" w:rsidRDefault="00621861" w:rsidP="00F41F1C">
      <w:pPr>
        <w:spacing w:after="0" w:line="240" w:lineRule="auto"/>
        <w:jc w:val="both"/>
        <w:rPr>
          <w:rFonts w:ascii="Times New Roman" w:eastAsia="Calibri"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Администрация городского округа Верхотурский, именуемая, в дальнейшем «Главный распорядитель», в лице Главы городского округа Верхотурский </w:t>
      </w:r>
      <w:proofErr w:type="spellStart"/>
      <w:r w:rsidRPr="00656287">
        <w:rPr>
          <w:rFonts w:ascii="Times New Roman" w:eastAsia="Times New Roman" w:hAnsi="Times New Roman" w:cs="Times New Roman"/>
          <w:sz w:val="24"/>
          <w:szCs w:val="24"/>
          <w:lang w:eastAsia="ru-RU"/>
        </w:rPr>
        <w:t>Лиханова</w:t>
      </w:r>
      <w:proofErr w:type="spellEnd"/>
      <w:r w:rsidRPr="00656287">
        <w:rPr>
          <w:rFonts w:ascii="Times New Roman" w:eastAsia="Times New Roman" w:hAnsi="Times New Roman" w:cs="Times New Roman"/>
          <w:sz w:val="24"/>
          <w:szCs w:val="24"/>
          <w:lang w:eastAsia="ru-RU"/>
        </w:rPr>
        <w:t xml:space="preserve"> Алексея Геннадьевича, действующего на основании Устава городского округа Верхотурский, с одной стороны и </w:t>
      </w:r>
      <w:r w:rsidR="005E2EE2">
        <w:rPr>
          <w:rFonts w:ascii="Times New Roman" w:eastAsia="Times New Roman" w:hAnsi="Times New Roman" w:cs="Times New Roman"/>
          <w:sz w:val="24"/>
          <w:szCs w:val="24"/>
          <w:lang w:eastAsia="ru-RU"/>
        </w:rPr>
        <w:t>_______________________________________________</w:t>
      </w:r>
      <w:r w:rsidRPr="00656287">
        <w:rPr>
          <w:rFonts w:ascii="Times New Roman" w:eastAsia="Times New Roman" w:hAnsi="Times New Roman" w:cs="Times New Roman"/>
          <w:sz w:val="24"/>
          <w:szCs w:val="24"/>
          <w:lang w:eastAsia="ru-RU"/>
        </w:rPr>
        <w:t xml:space="preserve"> (далее</w:t>
      </w:r>
      <w:r w:rsidR="00F41F1C">
        <w:rPr>
          <w:rFonts w:ascii="Times New Roman" w:eastAsia="Times New Roman" w:hAnsi="Times New Roman" w:cs="Times New Roman"/>
          <w:sz w:val="24"/>
          <w:szCs w:val="24"/>
          <w:lang w:eastAsia="ru-RU"/>
        </w:rPr>
        <w:t xml:space="preserve"> </w:t>
      </w:r>
      <w:r w:rsidR="00F41F1C">
        <w:rPr>
          <w:rFonts w:ascii="Times New Roman" w:hAnsi="Times New Roman" w:cs="Times New Roman"/>
          <w:sz w:val="24"/>
          <w:szCs w:val="24"/>
        </w:rPr>
        <w:t>Некоммерческая организация</w:t>
      </w:r>
      <w:r w:rsidRPr="00656287">
        <w:rPr>
          <w:rFonts w:ascii="Times New Roman" w:eastAsia="Times New Roman" w:hAnsi="Times New Roman" w:cs="Times New Roman"/>
          <w:sz w:val="24"/>
          <w:szCs w:val="24"/>
          <w:lang w:eastAsia="ru-RU"/>
        </w:rPr>
        <w:t>), именуемая в дальнейшем «Получатель</w:t>
      </w:r>
      <w:r w:rsidR="00706BD9" w:rsidRPr="00656287">
        <w:rPr>
          <w:rFonts w:ascii="Times New Roman" w:eastAsia="Times New Roman" w:hAnsi="Times New Roman" w:cs="Times New Roman"/>
          <w:sz w:val="24"/>
          <w:szCs w:val="24"/>
          <w:lang w:eastAsia="ru-RU"/>
        </w:rPr>
        <w:t>», в лице</w:t>
      </w:r>
      <w:r w:rsidR="00F41F1C">
        <w:rPr>
          <w:rFonts w:ascii="Times New Roman" w:eastAsia="Times New Roman" w:hAnsi="Times New Roman" w:cs="Times New Roman"/>
          <w:sz w:val="24"/>
          <w:szCs w:val="24"/>
          <w:lang w:eastAsia="ru-RU"/>
        </w:rPr>
        <w:t xml:space="preserve"> руководителя</w:t>
      </w:r>
      <w:r w:rsidR="00706BD9" w:rsidRPr="00656287">
        <w:rPr>
          <w:rFonts w:ascii="Times New Roman" w:eastAsia="Times New Roman" w:hAnsi="Times New Roman" w:cs="Times New Roman"/>
          <w:sz w:val="24"/>
          <w:szCs w:val="24"/>
          <w:lang w:eastAsia="ru-RU"/>
        </w:rPr>
        <w:t xml:space="preserve"> </w:t>
      </w:r>
      <w:r w:rsidR="00F41F1C">
        <w:rPr>
          <w:rFonts w:ascii="Times New Roman" w:hAnsi="Times New Roman" w:cs="Times New Roman"/>
          <w:sz w:val="24"/>
          <w:szCs w:val="24"/>
        </w:rPr>
        <w:t>Некоммерческой организации</w:t>
      </w:r>
      <w:r w:rsidR="00F41F1C" w:rsidRPr="00D356F6">
        <w:rPr>
          <w:rFonts w:ascii="Times New Roman" w:hAnsi="Times New Roman" w:cs="Times New Roman"/>
          <w:sz w:val="24"/>
          <w:szCs w:val="24"/>
        </w:rPr>
        <w:t xml:space="preserve"> </w:t>
      </w:r>
      <w:r w:rsidR="00706BD9" w:rsidRPr="00656287">
        <w:rPr>
          <w:rFonts w:ascii="Times New Roman" w:eastAsia="Times New Roman" w:hAnsi="Times New Roman" w:cs="Times New Roman"/>
          <w:sz w:val="24"/>
          <w:szCs w:val="24"/>
          <w:lang w:eastAsia="ru-RU"/>
        </w:rPr>
        <w:t xml:space="preserve">____________________________________________, действующего на основании Устава, с другой стороны, далее совместно именуемые «Стороны», в соответствии с Бюджетным </w:t>
      </w:r>
      <w:hyperlink r:id="rId15" w:history="1">
        <w:r w:rsidR="00706BD9" w:rsidRPr="00656287">
          <w:rPr>
            <w:rFonts w:ascii="Times New Roman" w:eastAsia="Times New Roman" w:hAnsi="Times New Roman" w:cs="Times New Roman"/>
            <w:sz w:val="24"/>
            <w:szCs w:val="24"/>
            <w:lang w:eastAsia="ru-RU"/>
          </w:rPr>
          <w:t>кодексом</w:t>
        </w:r>
      </w:hyperlink>
      <w:r w:rsidR="00706BD9" w:rsidRPr="00656287">
        <w:rPr>
          <w:rFonts w:ascii="Times New Roman" w:eastAsia="Times New Roman" w:hAnsi="Times New Roman" w:cs="Times New Roman"/>
          <w:sz w:val="24"/>
          <w:szCs w:val="24"/>
          <w:lang w:eastAsia="ru-RU"/>
        </w:rPr>
        <w:t xml:space="preserve"> Российской Федерации (далее – БК РФ), Решением  Думы городского округа Верхотурский от 11.12.2020 г. №60 «О бюджете городского округа Верхотурский на 2021 год и на плановый период 2022 и 2023 годов», Постановлением Администрации городского округа Верхотурский от _____________________г. _________________ </w:t>
      </w:r>
      <w:r w:rsidR="00706BD9" w:rsidRPr="00F41F1C">
        <w:rPr>
          <w:rFonts w:ascii="Times New Roman" w:eastAsia="Times New Roman" w:hAnsi="Times New Roman" w:cs="Times New Roman"/>
          <w:sz w:val="24"/>
          <w:szCs w:val="24"/>
          <w:lang w:eastAsia="ru-RU"/>
        </w:rPr>
        <w:t>«</w:t>
      </w:r>
      <w:r w:rsidR="00F41F1C" w:rsidRPr="00F41F1C">
        <w:rPr>
          <w:rFonts w:ascii="Times New Roman" w:eastAsia="Calibri" w:hAnsi="Times New Roman" w:cs="Times New Roman"/>
          <w:sz w:val="24"/>
          <w:szCs w:val="24"/>
          <w:lang w:eastAsia="ru-RU"/>
        </w:rPr>
        <w:t>Об утверждении Порядка предоставления субсидии из бюджета городского округа Верхотурский некоммерческим организациям, участвующим в охране общественного порядка и зарегистрированным на территории городского округа Верхотурский, на 2021 год и плановый период 2022 и 2023 года</w:t>
      </w:r>
      <w:r w:rsidR="00706BD9" w:rsidRPr="00656287">
        <w:rPr>
          <w:rFonts w:ascii="Times New Roman" w:eastAsia="Times New Roman" w:hAnsi="Times New Roman" w:cs="Times New Roman"/>
          <w:sz w:val="24"/>
          <w:szCs w:val="24"/>
          <w:lang w:eastAsia="ru-RU"/>
        </w:rPr>
        <w:t>» (далее – Порядок предоставления субсидии), приказом Финансового управления Администрации городского округа Верхотурский от 3 февраля  2021 г. № 8 «Об утверждении типовой формы договора (соглашения) о предоставлении субсидии (гранта в форме субсидии) из бюджета городского округа Верхотурский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приказов Финансового управления Администрации городского округа Верхотурский» заключили настоящее соглашение (далее – Соглашение) о нижеследующем.</w:t>
      </w:r>
    </w:p>
    <w:p w:rsidR="00706BD9" w:rsidRPr="00656287" w:rsidRDefault="00706BD9" w:rsidP="00656287">
      <w:pPr>
        <w:pStyle w:val="a6"/>
        <w:widowControl w:val="0"/>
        <w:numPr>
          <w:ilvl w:val="0"/>
          <w:numId w:val="4"/>
        </w:numPr>
        <w:autoSpaceDE w:val="0"/>
        <w:spacing w:after="0" w:line="240" w:lineRule="auto"/>
        <w:jc w:val="center"/>
        <w:rPr>
          <w:rFonts w:ascii="Times New Roman" w:eastAsia="Times New Roman" w:hAnsi="Times New Roman"/>
          <w:sz w:val="24"/>
          <w:szCs w:val="24"/>
          <w:lang w:eastAsia="ru-RU"/>
        </w:rPr>
      </w:pPr>
      <w:r w:rsidRPr="00656287">
        <w:rPr>
          <w:rFonts w:ascii="Times New Roman" w:eastAsia="Times New Roman" w:hAnsi="Times New Roman"/>
          <w:sz w:val="24"/>
          <w:szCs w:val="24"/>
          <w:lang w:eastAsia="ru-RU"/>
        </w:rPr>
        <w:t>Предмет Соглашения</w:t>
      </w:r>
    </w:p>
    <w:p w:rsidR="005E611C" w:rsidRPr="00656287" w:rsidRDefault="003A26FD" w:rsidP="00663DD0">
      <w:pPr>
        <w:pStyle w:val="a6"/>
        <w:widowControl w:val="0"/>
        <w:autoSpaceDE w:val="0"/>
        <w:spacing w:after="0" w:line="240" w:lineRule="auto"/>
        <w:ind w:left="0"/>
        <w:jc w:val="both"/>
        <w:rPr>
          <w:rFonts w:ascii="Times New Roman" w:hAnsi="Times New Roman"/>
          <w:sz w:val="24"/>
          <w:szCs w:val="24"/>
          <w:vertAlign w:val="superscript"/>
          <w:lang w:eastAsia="ru-RU"/>
        </w:rPr>
      </w:pPr>
      <w:r>
        <w:rPr>
          <w:rFonts w:ascii="Times New Roman" w:eastAsia="Times New Roman" w:hAnsi="Times New Roman"/>
          <w:sz w:val="24"/>
          <w:szCs w:val="24"/>
          <w:lang w:eastAsia="ru-RU"/>
        </w:rPr>
        <w:t>1.1</w:t>
      </w:r>
      <w:r w:rsidR="00656287">
        <w:rPr>
          <w:rFonts w:ascii="Times New Roman" w:eastAsia="Times New Roman" w:hAnsi="Times New Roman"/>
          <w:sz w:val="24"/>
          <w:szCs w:val="24"/>
          <w:lang w:eastAsia="ru-RU"/>
        </w:rPr>
        <w:t xml:space="preserve">. </w:t>
      </w:r>
      <w:r w:rsidR="00706BD9" w:rsidRPr="00656287">
        <w:rPr>
          <w:rFonts w:ascii="Times New Roman" w:eastAsia="Times New Roman" w:hAnsi="Times New Roman"/>
          <w:sz w:val="24"/>
          <w:szCs w:val="24"/>
          <w:lang w:eastAsia="ru-RU"/>
        </w:rPr>
        <w:t>Предметом настоящего Соглашения является предоставление Получателю из бюджета городского округа Верхотурский в 20</w:t>
      </w:r>
      <w:r w:rsidR="005E611C" w:rsidRPr="00656287">
        <w:rPr>
          <w:rFonts w:ascii="Times New Roman" w:eastAsia="Times New Roman" w:hAnsi="Times New Roman"/>
          <w:sz w:val="24"/>
          <w:szCs w:val="24"/>
          <w:lang w:eastAsia="ru-RU"/>
        </w:rPr>
        <w:t>21</w:t>
      </w:r>
      <w:r w:rsidR="00706BD9" w:rsidRPr="00656287">
        <w:rPr>
          <w:rFonts w:ascii="Times New Roman" w:eastAsia="Times New Roman" w:hAnsi="Times New Roman"/>
          <w:sz w:val="24"/>
          <w:szCs w:val="24"/>
          <w:lang w:eastAsia="ru-RU"/>
        </w:rPr>
        <w:t xml:space="preserve"> году</w:t>
      </w:r>
      <w:r w:rsidR="005E611C" w:rsidRPr="00656287">
        <w:rPr>
          <w:rFonts w:ascii="Times New Roman" w:eastAsia="Times New Roman" w:hAnsi="Times New Roman"/>
          <w:sz w:val="24"/>
          <w:szCs w:val="24"/>
          <w:lang w:eastAsia="ru-RU"/>
        </w:rPr>
        <w:t xml:space="preserve"> Субсидии в целях:</w:t>
      </w:r>
    </w:p>
    <w:p w:rsidR="003A26FD" w:rsidRDefault="005E611C" w:rsidP="00656287">
      <w:pPr>
        <w:widowControl w:val="0"/>
        <w:autoSpaceDE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1) </w:t>
      </w:r>
      <w:r w:rsidR="003A26FD" w:rsidRPr="00656287">
        <w:rPr>
          <w:rFonts w:ascii="Times New Roman" w:eastAsia="Times New Roman" w:hAnsi="Times New Roman" w:cs="Times New Roman"/>
          <w:sz w:val="24"/>
          <w:szCs w:val="24"/>
          <w:lang w:eastAsia="ru-RU"/>
        </w:rPr>
        <w:t xml:space="preserve">материального стимулирования деятельности </w:t>
      </w:r>
      <w:r w:rsidR="00F41F1C">
        <w:rPr>
          <w:rFonts w:ascii="Times New Roman" w:eastAsia="Times New Roman" w:hAnsi="Times New Roman" w:cs="Times New Roman"/>
          <w:sz w:val="24"/>
          <w:szCs w:val="24"/>
          <w:lang w:eastAsia="ru-RU"/>
        </w:rPr>
        <w:t>членов Некоммерческой организации</w:t>
      </w:r>
      <w:r w:rsidR="003A26FD" w:rsidRPr="00656287">
        <w:rPr>
          <w:rFonts w:ascii="Times New Roman" w:eastAsia="Times New Roman" w:hAnsi="Times New Roman" w:cs="Times New Roman"/>
          <w:sz w:val="24"/>
          <w:szCs w:val="24"/>
          <w:lang w:eastAsia="ru-RU"/>
        </w:rPr>
        <w:t>.</w:t>
      </w:r>
    </w:p>
    <w:p w:rsidR="005E611C" w:rsidRPr="00656287" w:rsidRDefault="003A26FD" w:rsidP="00656287">
      <w:pPr>
        <w:widowControl w:val="0"/>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5E611C" w:rsidRPr="00656287">
        <w:rPr>
          <w:rFonts w:ascii="Times New Roman" w:eastAsia="Times New Roman" w:hAnsi="Times New Roman" w:cs="Times New Roman"/>
          <w:sz w:val="24"/>
          <w:szCs w:val="24"/>
          <w:lang w:eastAsia="ru-RU"/>
        </w:rPr>
        <w:t xml:space="preserve">финансирования материально-технического обеспечения деятельности </w:t>
      </w:r>
      <w:r w:rsidR="00F41F1C">
        <w:rPr>
          <w:rFonts w:ascii="Times New Roman" w:eastAsia="Times New Roman" w:hAnsi="Times New Roman" w:cs="Times New Roman"/>
          <w:sz w:val="24"/>
          <w:szCs w:val="24"/>
          <w:lang w:eastAsia="ru-RU"/>
        </w:rPr>
        <w:t>Некоммерческой организации</w:t>
      </w:r>
      <w:r w:rsidR="005E611C" w:rsidRPr="00656287">
        <w:rPr>
          <w:rFonts w:ascii="Times New Roman" w:eastAsia="Times New Roman" w:hAnsi="Times New Roman" w:cs="Times New Roman"/>
          <w:sz w:val="24"/>
          <w:szCs w:val="24"/>
          <w:lang w:eastAsia="ru-RU"/>
        </w:rPr>
        <w:t>;</w:t>
      </w:r>
    </w:p>
    <w:p w:rsidR="00706BD9" w:rsidRPr="00656287" w:rsidRDefault="00706BD9" w:rsidP="00656287">
      <w:pPr>
        <w:widowControl w:val="0"/>
        <w:autoSpaceDE w:val="0"/>
        <w:spacing w:after="0" w:line="240" w:lineRule="auto"/>
        <w:jc w:val="both"/>
        <w:rPr>
          <w:rFonts w:ascii="Times New Roman" w:eastAsia="Times New Roman" w:hAnsi="Times New Roman" w:cs="Times New Roman"/>
          <w:sz w:val="24"/>
          <w:szCs w:val="24"/>
          <w:lang w:eastAsia="ru-RU"/>
        </w:rPr>
      </w:pPr>
    </w:p>
    <w:p w:rsidR="005E611C" w:rsidRPr="00656287" w:rsidRDefault="005E611C" w:rsidP="00656287">
      <w:pPr>
        <w:widowControl w:val="0"/>
        <w:autoSpaceDE w:val="0"/>
        <w:spacing w:after="0" w:line="240" w:lineRule="auto"/>
        <w:jc w:val="both"/>
        <w:rPr>
          <w:rFonts w:ascii="Times New Roman" w:eastAsia="Times New Roman" w:hAnsi="Times New Roman" w:cs="Times New Roman"/>
          <w:sz w:val="24"/>
          <w:szCs w:val="24"/>
          <w:lang w:eastAsia="ru-RU"/>
        </w:rPr>
      </w:pPr>
    </w:p>
    <w:p w:rsidR="00706BD9" w:rsidRPr="00656287" w:rsidRDefault="005E611C" w:rsidP="00656287">
      <w:pPr>
        <w:pStyle w:val="a6"/>
        <w:widowControl w:val="0"/>
        <w:numPr>
          <w:ilvl w:val="0"/>
          <w:numId w:val="4"/>
        </w:numPr>
        <w:autoSpaceDE w:val="0"/>
        <w:spacing w:after="0" w:line="240" w:lineRule="auto"/>
        <w:jc w:val="center"/>
        <w:rPr>
          <w:rFonts w:ascii="Times New Roman" w:eastAsia="Times New Roman" w:hAnsi="Times New Roman"/>
          <w:sz w:val="24"/>
          <w:szCs w:val="24"/>
          <w:lang w:eastAsia="ru-RU"/>
        </w:rPr>
      </w:pPr>
      <w:r w:rsidRPr="00656287">
        <w:rPr>
          <w:rFonts w:ascii="Times New Roman" w:eastAsia="Times New Roman" w:hAnsi="Times New Roman"/>
          <w:sz w:val="24"/>
          <w:szCs w:val="24"/>
          <w:lang w:eastAsia="ru-RU"/>
        </w:rPr>
        <w:t>Финансовое обеспечение предоставления Субсидии</w:t>
      </w:r>
    </w:p>
    <w:p w:rsidR="005E611C" w:rsidRPr="00656287" w:rsidRDefault="005E611C" w:rsidP="00663DD0">
      <w:pPr>
        <w:pStyle w:val="a6"/>
        <w:widowControl w:val="0"/>
        <w:autoSpaceDE w:val="0"/>
        <w:spacing w:after="0" w:line="240" w:lineRule="auto"/>
        <w:ind w:left="0"/>
        <w:jc w:val="both"/>
        <w:rPr>
          <w:rFonts w:ascii="Times New Roman" w:eastAsia="Times New Roman" w:hAnsi="Times New Roman"/>
          <w:sz w:val="24"/>
          <w:szCs w:val="24"/>
          <w:lang w:eastAsia="ru-RU"/>
        </w:rPr>
      </w:pPr>
      <w:r w:rsidRPr="00656287">
        <w:rPr>
          <w:rFonts w:ascii="Times New Roman" w:eastAsia="Times New Roman" w:hAnsi="Times New Roman"/>
          <w:sz w:val="24"/>
          <w:szCs w:val="24"/>
          <w:lang w:eastAsia="ru-RU"/>
        </w:rPr>
        <w:t xml:space="preserve">2.1. Субсидия предоставляется Получателю в общем размере_______________ (___________________) рублей __ копеек, в том </w:t>
      </w:r>
      <w:proofErr w:type="gramStart"/>
      <w:r w:rsidRPr="00656287">
        <w:rPr>
          <w:rFonts w:ascii="Times New Roman" w:eastAsia="Times New Roman" w:hAnsi="Times New Roman"/>
          <w:sz w:val="24"/>
          <w:szCs w:val="24"/>
          <w:lang w:eastAsia="ru-RU"/>
        </w:rPr>
        <w:t>числе:_</w:t>
      </w:r>
      <w:proofErr w:type="gramEnd"/>
      <w:r w:rsidRPr="00656287">
        <w:rPr>
          <w:rFonts w:ascii="Times New Roman" w:eastAsia="Times New Roman" w:hAnsi="Times New Roman"/>
          <w:sz w:val="24"/>
          <w:szCs w:val="24"/>
          <w:lang w:eastAsia="ru-RU"/>
        </w:rPr>
        <w:t>____________________________________________________________________</w:t>
      </w:r>
      <w:r w:rsidRPr="00656287">
        <w:rPr>
          <w:rFonts w:ascii="Times New Roman" w:eastAsia="Times New Roman" w:hAnsi="Times New Roman"/>
          <w:sz w:val="24"/>
          <w:szCs w:val="24"/>
          <w:lang w:eastAsia="ru-RU"/>
        </w:rPr>
        <w:tab/>
        <w:t xml:space="preserve"> </w:t>
      </w:r>
      <w:r w:rsidR="00656287">
        <w:rPr>
          <w:rFonts w:ascii="Times New Roman" w:eastAsia="Times New Roman" w:hAnsi="Times New Roman"/>
          <w:sz w:val="24"/>
          <w:szCs w:val="24"/>
          <w:lang w:eastAsia="ru-RU"/>
        </w:rPr>
        <w:t xml:space="preserve">   </w:t>
      </w:r>
      <w:r w:rsidRPr="00656287">
        <w:rPr>
          <w:rFonts w:ascii="Times New Roman" w:eastAsia="Times New Roman" w:hAnsi="Times New Roman"/>
          <w:sz w:val="24"/>
          <w:szCs w:val="24"/>
          <w:lang w:eastAsia="ru-RU"/>
        </w:rPr>
        <w:t xml:space="preserve">2.1.1. в пределах лимитов бюджетных обязательств, доведенных Главному распорядителю по кодам классификации расходов бюджета городского округа Верхотурский (далее - код БК) на цели, указанные в </w:t>
      </w:r>
      <w:hyperlink w:anchor="P96" w:history="1">
        <w:r w:rsidRPr="00656287">
          <w:rPr>
            <w:rFonts w:ascii="Times New Roman" w:eastAsia="Times New Roman" w:hAnsi="Times New Roman"/>
            <w:sz w:val="24"/>
            <w:szCs w:val="24"/>
            <w:lang w:eastAsia="ru-RU"/>
          </w:rPr>
          <w:t xml:space="preserve">разделе </w:t>
        </w:r>
      </w:hyperlink>
      <w:r w:rsidRPr="00656287">
        <w:rPr>
          <w:rFonts w:ascii="Times New Roman" w:eastAsia="Times New Roman" w:hAnsi="Times New Roman"/>
          <w:sz w:val="24"/>
          <w:szCs w:val="24"/>
          <w:lang w:eastAsia="ru-RU"/>
        </w:rPr>
        <w:t>1 настоящего Соглашения, в следующем размере:</w:t>
      </w:r>
    </w:p>
    <w:p w:rsidR="005E611C" w:rsidRPr="00663DD0" w:rsidRDefault="005E611C" w:rsidP="00663DD0">
      <w:pPr>
        <w:widowControl w:val="0"/>
        <w:autoSpaceDE w:val="0"/>
        <w:spacing w:after="0" w:line="240" w:lineRule="auto"/>
        <w:jc w:val="both"/>
        <w:rPr>
          <w:rFonts w:ascii="Times New Roman" w:eastAsia="Times New Roman" w:hAnsi="Times New Roman"/>
          <w:sz w:val="24"/>
          <w:szCs w:val="24"/>
          <w:lang w:eastAsia="ru-RU"/>
        </w:rPr>
      </w:pPr>
      <w:proofErr w:type="gramStart"/>
      <w:r w:rsidRPr="00663DD0">
        <w:rPr>
          <w:rFonts w:ascii="Times New Roman" w:eastAsia="Times New Roman" w:hAnsi="Times New Roman"/>
          <w:sz w:val="24"/>
          <w:szCs w:val="24"/>
          <w:lang w:eastAsia="ru-RU"/>
        </w:rPr>
        <w:lastRenderedPageBreak/>
        <w:t>в</w:t>
      </w:r>
      <w:proofErr w:type="gramEnd"/>
      <w:r w:rsidRPr="00663DD0">
        <w:rPr>
          <w:rFonts w:ascii="Times New Roman" w:eastAsia="Times New Roman" w:hAnsi="Times New Roman"/>
          <w:sz w:val="24"/>
          <w:szCs w:val="24"/>
          <w:lang w:eastAsia="ru-RU"/>
        </w:rPr>
        <w:t xml:space="preserve"> 20__ году ________ (______________) рублей – по коду БК ____________;</w:t>
      </w:r>
    </w:p>
    <w:p w:rsidR="00406A9C" w:rsidRPr="00656287" w:rsidRDefault="00406A9C" w:rsidP="00663DD0">
      <w:pPr>
        <w:pStyle w:val="a6"/>
        <w:widowControl w:val="0"/>
        <w:autoSpaceDE w:val="0"/>
        <w:spacing w:after="0" w:line="240" w:lineRule="auto"/>
        <w:ind w:left="0"/>
        <w:jc w:val="both"/>
        <w:rPr>
          <w:rFonts w:ascii="Times New Roman" w:eastAsia="Times New Roman" w:hAnsi="Times New Roman"/>
          <w:sz w:val="24"/>
          <w:szCs w:val="24"/>
          <w:lang w:eastAsia="ru-RU"/>
        </w:rPr>
      </w:pPr>
      <w:r w:rsidRPr="00656287">
        <w:rPr>
          <w:rFonts w:ascii="Times New Roman" w:eastAsia="Times New Roman" w:hAnsi="Times New Roman"/>
          <w:sz w:val="24"/>
          <w:szCs w:val="24"/>
          <w:lang w:eastAsia="ru-RU"/>
        </w:rPr>
        <w:t xml:space="preserve">2.2. Порядок расчета размера предоставляемой Субсидии на достижение целей, указанных в </w:t>
      </w:r>
      <w:hyperlink w:anchor="P96" w:history="1">
        <w:r w:rsidRPr="00656287">
          <w:rPr>
            <w:rFonts w:ascii="Times New Roman" w:eastAsia="Times New Roman" w:hAnsi="Times New Roman"/>
            <w:sz w:val="24"/>
            <w:szCs w:val="24"/>
            <w:lang w:eastAsia="ru-RU"/>
          </w:rPr>
          <w:t xml:space="preserve">разделе </w:t>
        </w:r>
      </w:hyperlink>
      <w:r w:rsidRPr="00656287">
        <w:rPr>
          <w:rFonts w:ascii="Times New Roman" w:eastAsia="Times New Roman" w:hAnsi="Times New Roman"/>
          <w:sz w:val="24"/>
          <w:szCs w:val="24"/>
          <w:lang w:eastAsia="ru-RU"/>
        </w:rPr>
        <w:t>1 настоящего Соглашения, установлен в соответствии с Приложением № </w:t>
      </w:r>
      <w:r w:rsidR="00965CDD">
        <w:rPr>
          <w:rFonts w:ascii="Times New Roman" w:eastAsia="Times New Roman" w:hAnsi="Times New Roman"/>
          <w:sz w:val="24"/>
          <w:szCs w:val="24"/>
          <w:lang w:eastAsia="ru-RU"/>
        </w:rPr>
        <w:t>1</w:t>
      </w:r>
      <w:r w:rsidRPr="00656287">
        <w:rPr>
          <w:rFonts w:ascii="Times New Roman" w:eastAsia="Times New Roman" w:hAnsi="Times New Roman"/>
          <w:sz w:val="24"/>
          <w:szCs w:val="24"/>
          <w:lang w:eastAsia="ru-RU"/>
        </w:rPr>
        <w:t xml:space="preserve"> к настоящему Соглашению, которое является неотъемлемой частью настоящего Соглашения.</w:t>
      </w:r>
    </w:p>
    <w:p w:rsidR="005E611C" w:rsidRPr="00656287" w:rsidRDefault="005E611C" w:rsidP="00656287">
      <w:pPr>
        <w:pStyle w:val="a6"/>
        <w:widowControl w:val="0"/>
        <w:autoSpaceDE w:val="0"/>
        <w:spacing w:after="0" w:line="240" w:lineRule="auto"/>
        <w:ind w:left="708" w:firstLine="1"/>
        <w:jc w:val="both"/>
        <w:rPr>
          <w:rFonts w:ascii="Times New Roman" w:eastAsia="Times New Roman" w:hAnsi="Times New Roman"/>
          <w:sz w:val="24"/>
          <w:szCs w:val="24"/>
          <w:lang w:eastAsia="ru-RU"/>
        </w:rPr>
      </w:pPr>
    </w:p>
    <w:p w:rsidR="005E611C" w:rsidRPr="00656287" w:rsidRDefault="00406A9C" w:rsidP="00656287">
      <w:pPr>
        <w:pStyle w:val="a6"/>
        <w:widowControl w:val="0"/>
        <w:autoSpaceDE w:val="0"/>
        <w:spacing w:after="0" w:line="240" w:lineRule="auto"/>
        <w:ind w:left="708" w:firstLine="1"/>
        <w:jc w:val="center"/>
        <w:rPr>
          <w:rFonts w:ascii="Times New Roman" w:eastAsia="Times New Roman" w:hAnsi="Times New Roman"/>
          <w:sz w:val="24"/>
          <w:szCs w:val="24"/>
          <w:lang w:eastAsia="ru-RU"/>
        </w:rPr>
      </w:pPr>
      <w:r w:rsidRPr="00656287">
        <w:rPr>
          <w:rFonts w:ascii="Times New Roman" w:eastAsia="Times New Roman" w:hAnsi="Times New Roman"/>
          <w:sz w:val="24"/>
          <w:szCs w:val="24"/>
          <w:lang w:eastAsia="ru-RU"/>
        </w:rPr>
        <w:t>3. Условия и порядок предоставления Субсидии</w:t>
      </w:r>
    </w:p>
    <w:p w:rsidR="00406A9C" w:rsidRPr="00656287" w:rsidRDefault="00406A9C" w:rsidP="000324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r w:rsidR="0003247E">
        <w:rPr>
          <w:rFonts w:ascii="Times New Roman" w:eastAsia="Times New Roman" w:hAnsi="Times New Roman" w:cs="Times New Roman"/>
          <w:sz w:val="24"/>
          <w:szCs w:val="24"/>
          <w:lang w:eastAsia="ru-RU"/>
        </w:rPr>
        <w:t xml:space="preserve"> при условии</w:t>
      </w:r>
      <w:r w:rsidRPr="00656287">
        <w:rPr>
          <w:rFonts w:ascii="Times New Roman" w:eastAsia="Times New Roman" w:hAnsi="Times New Roman" w:cs="Times New Roman"/>
          <w:sz w:val="24"/>
          <w:szCs w:val="24"/>
          <w:lang w:eastAsia="ru-RU"/>
        </w:rPr>
        <w:t>:</w:t>
      </w:r>
      <w:bookmarkStart w:id="6" w:name="P143"/>
      <w:bookmarkEnd w:id="6"/>
    </w:p>
    <w:p w:rsidR="00406A9C" w:rsidRPr="00656287" w:rsidRDefault="00406A9C" w:rsidP="000324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3.1.1</w:t>
      </w:r>
      <w:proofErr w:type="gramStart"/>
      <w:r w:rsidRPr="00656287">
        <w:rPr>
          <w:rFonts w:ascii="Times New Roman" w:eastAsia="Times New Roman" w:hAnsi="Times New Roman" w:cs="Times New Roman"/>
          <w:sz w:val="24"/>
          <w:szCs w:val="24"/>
          <w:lang w:eastAsia="ru-RU"/>
        </w:rPr>
        <w:t>. получатель</w:t>
      </w:r>
      <w:proofErr w:type="gramEnd"/>
      <w:r w:rsidRPr="00656287">
        <w:rPr>
          <w:rFonts w:ascii="Times New Roman" w:eastAsia="Times New Roman" w:hAnsi="Times New Roman" w:cs="Times New Roman"/>
          <w:sz w:val="24"/>
          <w:szCs w:val="24"/>
          <w:lang w:eastAsia="ru-RU"/>
        </w:rPr>
        <w:t xml:space="preserve"> соответствует требованиям к участникам отбора, установленным Порядком предоставления субсидий;</w:t>
      </w:r>
    </w:p>
    <w:p w:rsidR="00406A9C" w:rsidRPr="00656287" w:rsidRDefault="00406A9C" w:rsidP="000324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3.1.2</w:t>
      </w:r>
      <w:proofErr w:type="gramStart"/>
      <w:r w:rsidRPr="00656287">
        <w:rPr>
          <w:rFonts w:ascii="Times New Roman" w:eastAsia="Times New Roman" w:hAnsi="Times New Roman" w:cs="Times New Roman"/>
          <w:sz w:val="24"/>
          <w:szCs w:val="24"/>
          <w:lang w:eastAsia="ru-RU"/>
        </w:rPr>
        <w:t>. при</w:t>
      </w:r>
      <w:proofErr w:type="gramEnd"/>
      <w:r w:rsidRPr="00656287">
        <w:rPr>
          <w:rFonts w:ascii="Times New Roman" w:eastAsia="Times New Roman" w:hAnsi="Times New Roman" w:cs="Times New Roman"/>
          <w:sz w:val="24"/>
          <w:szCs w:val="24"/>
          <w:lang w:eastAsia="ru-RU"/>
        </w:rPr>
        <w:t xml:space="preserve"> представлении Получателем Главному распорядителю</w:t>
      </w:r>
      <w:r w:rsidR="0003247E">
        <w:rPr>
          <w:rFonts w:ascii="Times New Roman" w:eastAsia="Times New Roman" w:hAnsi="Times New Roman" w:cs="Times New Roman"/>
          <w:sz w:val="24"/>
          <w:szCs w:val="24"/>
          <w:lang w:eastAsia="ru-RU"/>
        </w:rPr>
        <w:t xml:space="preserve"> </w:t>
      </w:r>
      <w:r w:rsidRPr="00656287">
        <w:rPr>
          <w:rFonts w:ascii="Times New Roman" w:eastAsia="Times New Roman" w:hAnsi="Times New Roman" w:cs="Times New Roman"/>
          <w:sz w:val="24"/>
          <w:szCs w:val="24"/>
          <w:lang w:eastAsia="ru-RU"/>
        </w:rPr>
        <w:t xml:space="preserve">в срок </w:t>
      </w:r>
      <w:r w:rsidR="00AC6B67" w:rsidRPr="00D356F6">
        <w:rPr>
          <w:rFonts w:ascii="Times New Roman" w:hAnsi="Times New Roman" w:cs="Times New Roman"/>
          <w:sz w:val="24"/>
          <w:szCs w:val="24"/>
        </w:rPr>
        <w:t>до 10 числа месяца предшествующего месяцу получения субсидии текущего финансового года</w:t>
      </w:r>
      <w:r w:rsidR="0003247E" w:rsidRPr="0003247E">
        <w:rPr>
          <w:rFonts w:ascii="Times New Roman" w:eastAsia="Times New Roman" w:hAnsi="Times New Roman" w:cs="Times New Roman"/>
          <w:sz w:val="24"/>
          <w:szCs w:val="24"/>
          <w:lang w:eastAsia="ru-RU"/>
        </w:rPr>
        <w:t xml:space="preserve"> </w:t>
      </w:r>
      <w:r w:rsidR="0003247E">
        <w:rPr>
          <w:rFonts w:ascii="Times New Roman" w:eastAsia="Times New Roman" w:hAnsi="Times New Roman" w:cs="Times New Roman"/>
          <w:sz w:val="24"/>
          <w:szCs w:val="24"/>
          <w:lang w:eastAsia="ru-RU"/>
        </w:rPr>
        <w:t>документов</w:t>
      </w:r>
      <w:r w:rsidRPr="00656287">
        <w:rPr>
          <w:rFonts w:ascii="Times New Roman" w:eastAsia="Times New Roman" w:hAnsi="Times New Roman" w:cs="Times New Roman"/>
          <w:sz w:val="24"/>
          <w:szCs w:val="24"/>
          <w:lang w:eastAsia="ru-RU"/>
        </w:rPr>
        <w:t>, в том числе:</w:t>
      </w:r>
    </w:p>
    <w:p w:rsidR="00406A9C" w:rsidRPr="00656287" w:rsidRDefault="00406A9C" w:rsidP="00656287">
      <w:pPr>
        <w:spacing w:after="0" w:line="240" w:lineRule="auto"/>
        <w:ind w:firstLine="708"/>
        <w:jc w:val="both"/>
        <w:rPr>
          <w:rFonts w:ascii="Times New Roman" w:hAnsi="Times New Roman" w:cs="Times New Roman"/>
          <w:sz w:val="24"/>
          <w:szCs w:val="24"/>
        </w:rPr>
      </w:pPr>
      <w:r w:rsidRPr="00656287">
        <w:rPr>
          <w:rFonts w:ascii="Times New Roman" w:hAnsi="Times New Roman" w:cs="Times New Roman"/>
          <w:sz w:val="24"/>
          <w:szCs w:val="24"/>
        </w:rPr>
        <w:t>1) заявку на получение субсидии из бюджета городского округа Верхотурский;</w:t>
      </w:r>
    </w:p>
    <w:p w:rsidR="00406A9C" w:rsidRPr="00656287" w:rsidRDefault="00406A9C" w:rsidP="00656287">
      <w:pPr>
        <w:spacing w:after="0" w:line="240" w:lineRule="auto"/>
        <w:ind w:firstLine="708"/>
        <w:jc w:val="both"/>
        <w:rPr>
          <w:rFonts w:ascii="Times New Roman" w:hAnsi="Times New Roman" w:cs="Times New Roman"/>
          <w:sz w:val="24"/>
          <w:szCs w:val="24"/>
        </w:rPr>
      </w:pPr>
      <w:r w:rsidRPr="00656287">
        <w:rPr>
          <w:rFonts w:ascii="Times New Roman" w:hAnsi="Times New Roman" w:cs="Times New Roman"/>
          <w:sz w:val="24"/>
          <w:szCs w:val="24"/>
        </w:rPr>
        <w:t>2) копию документа, подтверждающего полномочия лица, подписавшего заявку;</w:t>
      </w:r>
    </w:p>
    <w:p w:rsidR="00406A9C" w:rsidRPr="00656287" w:rsidRDefault="00406A9C" w:rsidP="006562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   3) копию свидетельства о государственной регистрации юридического лица;</w:t>
      </w:r>
    </w:p>
    <w:p w:rsidR="00406A9C" w:rsidRPr="00656287" w:rsidRDefault="00406A9C" w:rsidP="006562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ab/>
        <w:t xml:space="preserve">4) копию выписки о включении </w:t>
      </w:r>
      <w:r w:rsidR="00F41F1C">
        <w:rPr>
          <w:rFonts w:ascii="Times New Roman" w:eastAsia="Times New Roman" w:hAnsi="Times New Roman" w:cs="Times New Roman"/>
          <w:sz w:val="24"/>
          <w:szCs w:val="24"/>
          <w:lang w:eastAsia="ru-RU"/>
        </w:rPr>
        <w:t>Некоммерческой организации</w:t>
      </w:r>
      <w:r w:rsidRPr="00656287">
        <w:rPr>
          <w:rFonts w:ascii="Times New Roman" w:eastAsia="Times New Roman" w:hAnsi="Times New Roman" w:cs="Times New Roman"/>
          <w:sz w:val="24"/>
          <w:szCs w:val="24"/>
          <w:lang w:eastAsia="ru-RU"/>
        </w:rPr>
        <w:t xml:space="preserve"> в региональный реестр Народных дружин и общественных объединений Правоохранительной направленности;</w:t>
      </w:r>
    </w:p>
    <w:p w:rsidR="00406A9C" w:rsidRPr="00656287" w:rsidRDefault="00406A9C" w:rsidP="000156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5) копию устава </w:t>
      </w:r>
      <w:r w:rsidR="00F41F1C">
        <w:rPr>
          <w:rFonts w:ascii="Times New Roman" w:eastAsia="Times New Roman" w:hAnsi="Times New Roman" w:cs="Times New Roman"/>
          <w:sz w:val="24"/>
          <w:szCs w:val="24"/>
          <w:lang w:eastAsia="ru-RU"/>
        </w:rPr>
        <w:t>Некоммерческой организации</w:t>
      </w:r>
      <w:r w:rsidRPr="00656287">
        <w:rPr>
          <w:rFonts w:ascii="Times New Roman" w:eastAsia="Times New Roman" w:hAnsi="Times New Roman" w:cs="Times New Roman"/>
          <w:sz w:val="24"/>
          <w:szCs w:val="24"/>
          <w:lang w:eastAsia="ru-RU"/>
        </w:rPr>
        <w:t>;</w:t>
      </w:r>
    </w:p>
    <w:p w:rsidR="00406A9C" w:rsidRPr="00656287" w:rsidRDefault="00406A9C" w:rsidP="000156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6) справку налогового органа на последнюю отчетную дату, подтверждающую отсутствие у </w:t>
      </w:r>
      <w:r w:rsidR="00F41F1C">
        <w:rPr>
          <w:rFonts w:ascii="Times New Roman" w:eastAsia="Times New Roman" w:hAnsi="Times New Roman" w:cs="Times New Roman"/>
          <w:sz w:val="24"/>
          <w:szCs w:val="24"/>
          <w:lang w:eastAsia="ru-RU"/>
        </w:rPr>
        <w:t>Некоммерческой организации</w:t>
      </w:r>
      <w:r w:rsidRPr="00656287">
        <w:rPr>
          <w:rFonts w:ascii="Times New Roman" w:eastAsia="Times New Roman" w:hAnsi="Times New Roman" w:cs="Times New Roman"/>
          <w:sz w:val="24"/>
          <w:szCs w:val="24"/>
          <w:lang w:eastAsia="ru-RU"/>
        </w:rPr>
        <w:t xml:space="preserve"> просроченной задолженности перед бюджетами всех уровней и внебюджетными фондами;</w:t>
      </w:r>
    </w:p>
    <w:p w:rsidR="00406A9C" w:rsidRPr="00656287" w:rsidRDefault="00406A9C" w:rsidP="000156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7) смету затрат на соответствующий год с поквартальной разбивкой, с обоснованием затрат;</w:t>
      </w:r>
    </w:p>
    <w:p w:rsidR="00406A9C" w:rsidRPr="00656287" w:rsidRDefault="00406A9C" w:rsidP="000156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8) график несения дежурств по охране общественного порядка.</w:t>
      </w:r>
    </w:p>
    <w:p w:rsidR="00406A9C" w:rsidRPr="00656287" w:rsidRDefault="00406A9C" w:rsidP="000324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3.1.3. Получатель на первое число месяца, следующего перед месяцем предоставления субсидии, соответствует следующим требованиям:</w:t>
      </w:r>
    </w:p>
    <w:p w:rsidR="000F006A" w:rsidRPr="00656287" w:rsidRDefault="000F006A" w:rsidP="006562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6287">
        <w:rPr>
          <w:rFonts w:ascii="Times New Roman" w:eastAsia="Times New Roman" w:hAnsi="Times New Roman" w:cs="Times New Roman"/>
          <w:sz w:val="24"/>
          <w:szCs w:val="24"/>
          <w:lang w:eastAsia="ru-RU"/>
        </w:rPr>
        <w:t>отсутствие</w:t>
      </w:r>
      <w:proofErr w:type="gramEnd"/>
      <w:r w:rsidRPr="00656287">
        <w:rPr>
          <w:rFonts w:ascii="Times New Roman" w:eastAsia="Times New Roman" w:hAnsi="Times New Roman" w:cs="Times New Roman"/>
          <w:sz w:val="24"/>
          <w:szCs w:val="24"/>
          <w:lang w:eastAsia="ru-RU"/>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00880" w:rsidRPr="00601F8E" w:rsidRDefault="00A00880" w:rsidP="00A0088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отсутствие</w:t>
      </w:r>
      <w:proofErr w:type="gramEnd"/>
      <w:r>
        <w:rPr>
          <w:rFonts w:ascii="Times New Roman" w:eastAsia="Times New Roman" w:hAnsi="Times New Roman" w:cs="Times New Roman"/>
          <w:sz w:val="24"/>
          <w:szCs w:val="24"/>
          <w:lang w:eastAsia="ru-RU"/>
        </w:rPr>
        <w:t xml:space="preserve"> просроченной задолженности по возврату в бюджет городского округа Верхотурский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городским округом Верхотурский (арендные платежи за использование муниципального имущества и земельных участков, находящихся в муниципальной собственности);</w:t>
      </w:r>
    </w:p>
    <w:p w:rsidR="000F006A" w:rsidRPr="00656287" w:rsidRDefault="000F006A" w:rsidP="006562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 </w:t>
      </w:r>
      <w:proofErr w:type="gramStart"/>
      <w:r w:rsidRPr="00656287">
        <w:rPr>
          <w:rFonts w:ascii="Times New Roman" w:eastAsia="Times New Roman" w:hAnsi="Times New Roman" w:cs="Times New Roman"/>
          <w:sz w:val="24"/>
          <w:szCs w:val="24"/>
          <w:lang w:eastAsia="ru-RU"/>
        </w:rPr>
        <w:t>получатели</w:t>
      </w:r>
      <w:proofErr w:type="gramEnd"/>
      <w:r w:rsidRPr="00656287">
        <w:rPr>
          <w:rFonts w:ascii="Times New Roman" w:eastAsia="Times New Roman" w:hAnsi="Times New Roman" w:cs="Times New Roman"/>
          <w:sz w:val="24"/>
          <w:szCs w:val="24"/>
          <w:lang w:eastAsia="ru-RU"/>
        </w:rPr>
        <w:t xml:space="preserve">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0F006A" w:rsidRPr="00656287" w:rsidRDefault="000F006A" w:rsidP="006562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6287">
        <w:rPr>
          <w:rFonts w:ascii="Times New Roman" w:eastAsia="Times New Roman" w:hAnsi="Times New Roman" w:cs="Times New Roman"/>
          <w:sz w:val="24"/>
          <w:szCs w:val="24"/>
          <w:lang w:eastAsia="ru-RU"/>
        </w:rPr>
        <w:t>в</w:t>
      </w:r>
      <w:proofErr w:type="gramEnd"/>
      <w:r w:rsidRPr="00656287">
        <w:rPr>
          <w:rFonts w:ascii="Times New Roman" w:eastAsia="Times New Roman" w:hAnsi="Times New Roman" w:cs="Times New Roman"/>
          <w:sz w:val="24"/>
          <w:szCs w:val="24"/>
          <w:lang w:eastAsia="ru-RU"/>
        </w:rPr>
        <w:t xml:space="preserve"> реестре дисквалифицированных лиц отсутствуют сведения о дисквалифицированных руководителе, членах коллегиального исполнительного органа, или главном бухгалтере получателя субсидии;</w:t>
      </w:r>
    </w:p>
    <w:p w:rsidR="000F006A" w:rsidRPr="00656287" w:rsidRDefault="000F006A" w:rsidP="006562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E2DBB" w:rsidRPr="00656287" w:rsidRDefault="000F006A" w:rsidP="006562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 </w:t>
      </w:r>
      <w:proofErr w:type="gramStart"/>
      <w:r w:rsidRPr="00656287">
        <w:rPr>
          <w:rFonts w:ascii="Times New Roman" w:eastAsia="Times New Roman" w:hAnsi="Times New Roman" w:cs="Times New Roman"/>
          <w:sz w:val="24"/>
          <w:szCs w:val="24"/>
          <w:lang w:eastAsia="ru-RU"/>
        </w:rPr>
        <w:t>получатели</w:t>
      </w:r>
      <w:proofErr w:type="gramEnd"/>
      <w:r w:rsidRPr="00656287">
        <w:rPr>
          <w:rFonts w:ascii="Times New Roman" w:eastAsia="Times New Roman" w:hAnsi="Times New Roman" w:cs="Times New Roman"/>
          <w:sz w:val="24"/>
          <w:szCs w:val="24"/>
          <w:lang w:eastAsia="ru-RU"/>
        </w:rPr>
        <w:t xml:space="preserve">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43" w:history="1">
        <w:r w:rsidRPr="00656287">
          <w:rPr>
            <w:rFonts w:ascii="Times New Roman" w:eastAsia="Times New Roman" w:hAnsi="Times New Roman" w:cs="Times New Roman"/>
            <w:sz w:val="24"/>
            <w:szCs w:val="24"/>
            <w:lang w:eastAsia="ru-RU"/>
          </w:rPr>
          <w:t>пункте 3</w:t>
        </w:r>
      </w:hyperlink>
      <w:r w:rsidRPr="00656287">
        <w:rPr>
          <w:rFonts w:ascii="Times New Roman" w:eastAsia="Times New Roman" w:hAnsi="Times New Roman" w:cs="Times New Roman"/>
          <w:sz w:val="24"/>
          <w:szCs w:val="24"/>
          <w:lang w:eastAsia="ru-RU"/>
        </w:rPr>
        <w:t xml:space="preserve"> настоящего Порядка.</w:t>
      </w:r>
    </w:p>
    <w:tbl>
      <w:tblPr>
        <w:tblW w:w="9985" w:type="dxa"/>
        <w:tblLayout w:type="fixed"/>
        <w:tblCellMar>
          <w:left w:w="62" w:type="dxa"/>
          <w:bottom w:w="102" w:type="dxa"/>
          <w:right w:w="62" w:type="dxa"/>
        </w:tblCellMar>
        <w:tblLook w:val="04A0" w:firstRow="1" w:lastRow="0" w:firstColumn="1" w:lastColumn="0" w:noHBand="0" w:noVBand="1"/>
      </w:tblPr>
      <w:tblGrid>
        <w:gridCol w:w="3181"/>
        <w:gridCol w:w="2410"/>
        <w:gridCol w:w="425"/>
        <w:gridCol w:w="1559"/>
        <w:gridCol w:w="851"/>
        <w:gridCol w:w="1559"/>
      </w:tblGrid>
      <w:tr w:rsidR="00DE2DBB" w:rsidRPr="00656287" w:rsidTr="0046486C">
        <w:tc>
          <w:tcPr>
            <w:tcW w:w="9985" w:type="dxa"/>
            <w:gridSpan w:val="6"/>
            <w:tcBorders>
              <w:top w:val="nil"/>
              <w:left w:val="nil"/>
              <w:bottom w:val="nil"/>
              <w:right w:val="nil"/>
            </w:tcBorders>
          </w:tcPr>
          <w:p w:rsidR="00DE2DBB" w:rsidRPr="00656287" w:rsidRDefault="00DE2DBB"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7" w:name="P158"/>
            <w:bookmarkEnd w:id="7"/>
            <w:r w:rsidRPr="00656287">
              <w:rPr>
                <w:rFonts w:ascii="Times New Roman" w:eastAsia="Times New Roman" w:hAnsi="Times New Roman" w:cs="Times New Roman"/>
                <w:sz w:val="24"/>
                <w:szCs w:val="24"/>
                <w:lang w:eastAsia="ru-RU"/>
              </w:rPr>
              <w:t>3.2.</w:t>
            </w:r>
            <w:r w:rsidRPr="00656287">
              <w:rPr>
                <w:rFonts w:ascii="Times New Roman" w:eastAsia="Times New Roman" w:hAnsi="Times New Roman" w:cs="Times New Roman"/>
                <w:sz w:val="24"/>
                <w:szCs w:val="24"/>
                <w:lang w:val="en-US" w:eastAsia="ru-RU"/>
              </w:rPr>
              <w:t> </w:t>
            </w:r>
            <w:r w:rsidRPr="00656287">
              <w:rPr>
                <w:rFonts w:ascii="Times New Roman" w:eastAsia="Times New Roman" w:hAnsi="Times New Roman" w:cs="Times New Roman"/>
                <w:sz w:val="24"/>
                <w:szCs w:val="24"/>
                <w:lang w:eastAsia="ru-RU"/>
              </w:rPr>
              <w:t>Перечисление Субсидии осуществляется в соответствии с бюджетным законодательством Российской Федерации на счет _______________, открытый в</w:t>
            </w:r>
          </w:p>
        </w:tc>
      </w:tr>
      <w:tr w:rsidR="00DE2DBB" w:rsidRPr="00656287" w:rsidTr="0046486C">
        <w:trPr>
          <w:gridAfter w:val="2"/>
          <w:wAfter w:w="2410" w:type="dxa"/>
        </w:trPr>
        <w:tc>
          <w:tcPr>
            <w:tcW w:w="3181" w:type="dxa"/>
            <w:tcBorders>
              <w:top w:val="nil"/>
              <w:left w:val="nil"/>
              <w:bottom w:val="single" w:sz="4" w:space="0" w:color="auto"/>
              <w:right w:val="nil"/>
            </w:tcBorders>
          </w:tcPr>
          <w:p w:rsidR="00DE2DBB" w:rsidRPr="00AC6B67" w:rsidRDefault="00DE2DBB" w:rsidP="00656287">
            <w:pPr>
              <w:widowControl w:val="0"/>
              <w:autoSpaceDE w:val="0"/>
              <w:autoSpaceDN w:val="0"/>
              <w:spacing w:after="0" w:line="240" w:lineRule="auto"/>
              <w:ind w:firstLine="709"/>
              <w:rPr>
                <w:rFonts w:ascii="Times New Roman" w:eastAsia="Times New Roman" w:hAnsi="Times New Roman" w:cs="Times New Roman"/>
                <w:sz w:val="20"/>
                <w:szCs w:val="20"/>
                <w:lang w:eastAsia="ru-RU"/>
              </w:rPr>
            </w:pPr>
          </w:p>
        </w:tc>
        <w:tc>
          <w:tcPr>
            <w:tcW w:w="2835" w:type="dxa"/>
            <w:gridSpan w:val="2"/>
            <w:tcBorders>
              <w:top w:val="nil"/>
              <w:left w:val="nil"/>
              <w:bottom w:val="single" w:sz="4" w:space="0" w:color="auto"/>
              <w:right w:val="nil"/>
            </w:tcBorders>
          </w:tcPr>
          <w:p w:rsidR="00DE2DBB" w:rsidRPr="00AC6B67" w:rsidRDefault="00DE2DBB" w:rsidP="0046486C">
            <w:pPr>
              <w:widowControl w:val="0"/>
              <w:autoSpaceDE w:val="0"/>
              <w:autoSpaceDN w:val="0"/>
              <w:spacing w:after="0" w:line="240" w:lineRule="auto"/>
              <w:ind w:left="-1763" w:firstLine="1763"/>
              <w:rPr>
                <w:rFonts w:ascii="Times New Roman" w:eastAsia="Times New Roman" w:hAnsi="Times New Roman" w:cs="Times New Roman"/>
                <w:sz w:val="20"/>
                <w:szCs w:val="20"/>
                <w:lang w:eastAsia="ru-RU"/>
              </w:rPr>
            </w:pPr>
            <w:r w:rsidRPr="00AC6B67">
              <w:rPr>
                <w:rFonts w:ascii="Times New Roman" w:eastAsia="Times New Roman" w:hAnsi="Times New Roman" w:cs="Times New Roman"/>
                <w:sz w:val="20"/>
                <w:szCs w:val="20"/>
                <w:lang w:eastAsia="ru-RU"/>
              </w:rPr>
              <w:t>(</w:t>
            </w:r>
            <w:proofErr w:type="gramStart"/>
            <w:r w:rsidRPr="00AC6B67">
              <w:rPr>
                <w:rFonts w:ascii="Times New Roman" w:eastAsia="Times New Roman" w:hAnsi="Times New Roman" w:cs="Times New Roman"/>
                <w:sz w:val="20"/>
                <w:szCs w:val="20"/>
                <w:lang w:eastAsia="ru-RU"/>
              </w:rPr>
              <w:t>вид</w:t>
            </w:r>
            <w:proofErr w:type="gramEnd"/>
            <w:r w:rsidRPr="00AC6B67">
              <w:rPr>
                <w:rFonts w:ascii="Times New Roman" w:eastAsia="Times New Roman" w:hAnsi="Times New Roman" w:cs="Times New Roman"/>
                <w:sz w:val="20"/>
                <w:szCs w:val="20"/>
                <w:lang w:eastAsia="ru-RU"/>
              </w:rPr>
              <w:t xml:space="preserve"> счета Получателя)</w:t>
            </w:r>
          </w:p>
        </w:tc>
        <w:tc>
          <w:tcPr>
            <w:tcW w:w="1559" w:type="dxa"/>
            <w:tcBorders>
              <w:top w:val="nil"/>
              <w:left w:val="nil"/>
              <w:bottom w:val="single" w:sz="4" w:space="0" w:color="auto"/>
              <w:right w:val="nil"/>
            </w:tcBorders>
            <w:vAlign w:val="bottom"/>
          </w:tcPr>
          <w:p w:rsidR="00DE2DBB" w:rsidRPr="00656287" w:rsidRDefault="00DE2DBB" w:rsidP="00656287">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w:t>
            </w:r>
          </w:p>
        </w:tc>
      </w:tr>
      <w:tr w:rsidR="0003247E" w:rsidRPr="00656287" w:rsidTr="0046486C">
        <w:tc>
          <w:tcPr>
            <w:tcW w:w="5591" w:type="dxa"/>
            <w:gridSpan w:val="2"/>
            <w:tcBorders>
              <w:top w:val="nil"/>
              <w:left w:val="nil"/>
              <w:bottom w:val="single" w:sz="4" w:space="0" w:color="auto"/>
              <w:right w:val="nil"/>
            </w:tcBorders>
          </w:tcPr>
          <w:p w:rsidR="0003247E" w:rsidRPr="00AC6B67" w:rsidRDefault="0003247E" w:rsidP="00656287">
            <w:pPr>
              <w:widowControl w:val="0"/>
              <w:autoSpaceDE w:val="0"/>
              <w:autoSpaceDN w:val="0"/>
              <w:spacing w:after="0" w:line="240" w:lineRule="auto"/>
              <w:ind w:firstLine="709"/>
              <w:rPr>
                <w:rFonts w:ascii="Times New Roman" w:eastAsia="Times New Roman" w:hAnsi="Times New Roman" w:cs="Times New Roman"/>
                <w:sz w:val="20"/>
                <w:szCs w:val="20"/>
                <w:lang w:eastAsia="ru-RU"/>
              </w:rPr>
            </w:pPr>
          </w:p>
        </w:tc>
        <w:tc>
          <w:tcPr>
            <w:tcW w:w="2835" w:type="dxa"/>
            <w:gridSpan w:val="3"/>
            <w:tcBorders>
              <w:top w:val="nil"/>
              <w:left w:val="nil"/>
              <w:bottom w:val="single" w:sz="4" w:space="0" w:color="auto"/>
              <w:right w:val="nil"/>
            </w:tcBorders>
          </w:tcPr>
          <w:p w:rsidR="0003247E" w:rsidRPr="00AC6B67" w:rsidRDefault="0003247E" w:rsidP="0065628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nil"/>
            </w:tcBorders>
            <w:vAlign w:val="bottom"/>
          </w:tcPr>
          <w:p w:rsidR="0003247E" w:rsidRPr="00656287" w:rsidRDefault="0003247E" w:rsidP="00656287">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tc>
      </w:tr>
      <w:tr w:rsidR="00DE2DBB" w:rsidRPr="00656287" w:rsidTr="0046486C">
        <w:tblPrEx>
          <w:tblBorders>
            <w:insideH w:val="single" w:sz="4" w:space="0" w:color="auto"/>
          </w:tblBorders>
        </w:tblPrEx>
        <w:tc>
          <w:tcPr>
            <w:tcW w:w="9985" w:type="dxa"/>
            <w:gridSpan w:val="6"/>
            <w:tcBorders>
              <w:top w:val="single" w:sz="4" w:space="0" w:color="auto"/>
              <w:left w:val="nil"/>
              <w:bottom w:val="nil"/>
              <w:right w:val="nil"/>
            </w:tcBorders>
          </w:tcPr>
          <w:p w:rsidR="00DE2DBB" w:rsidRPr="0003247E" w:rsidRDefault="00DE2DBB" w:rsidP="0065628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03247E">
              <w:rPr>
                <w:rFonts w:ascii="Times New Roman" w:eastAsia="Times New Roman" w:hAnsi="Times New Roman" w:cs="Times New Roman"/>
                <w:sz w:val="20"/>
                <w:szCs w:val="20"/>
                <w:lang w:eastAsia="ru-RU"/>
              </w:rPr>
              <w:t>(</w:t>
            </w:r>
            <w:proofErr w:type="gramStart"/>
            <w:r w:rsidRPr="0003247E">
              <w:rPr>
                <w:rFonts w:ascii="Times New Roman" w:eastAsia="Times New Roman" w:hAnsi="Times New Roman" w:cs="Times New Roman"/>
                <w:sz w:val="20"/>
                <w:szCs w:val="20"/>
                <w:lang w:eastAsia="ru-RU"/>
              </w:rPr>
              <w:t>указывается</w:t>
            </w:r>
            <w:proofErr w:type="gramEnd"/>
            <w:r w:rsidRPr="0003247E">
              <w:rPr>
                <w:rFonts w:ascii="Times New Roman" w:eastAsia="Times New Roman" w:hAnsi="Times New Roman" w:cs="Times New Roman"/>
                <w:sz w:val="20"/>
                <w:szCs w:val="20"/>
                <w:lang w:eastAsia="ru-RU"/>
              </w:rPr>
              <w:t xml:space="preserve"> наименование кредитной организации, учреждения Центрального банка Российской Федерации или Финансового управления Администрации городского округа Верхотурский)</w:t>
            </w:r>
          </w:p>
        </w:tc>
      </w:tr>
    </w:tbl>
    <w:p w:rsidR="00DE2DBB" w:rsidRPr="00656287" w:rsidRDefault="00DE2DBB"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3.2.1. Срок (периодичность) перечисления Субсидии:</w:t>
      </w:r>
    </w:p>
    <w:p w:rsidR="00DE2DBB" w:rsidRPr="00656287" w:rsidRDefault="00DE2DBB"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3.2.1.1</w:t>
      </w:r>
      <w:proofErr w:type="gramStart"/>
      <w:r w:rsidRPr="00656287">
        <w:rPr>
          <w:rFonts w:ascii="Times New Roman" w:eastAsia="Times New Roman" w:hAnsi="Times New Roman" w:cs="Times New Roman"/>
          <w:sz w:val="24"/>
          <w:szCs w:val="24"/>
          <w:lang w:eastAsia="ru-RU"/>
        </w:rPr>
        <w:t>. в</w:t>
      </w:r>
      <w:proofErr w:type="gramEnd"/>
      <w:r w:rsidRPr="00656287">
        <w:rPr>
          <w:rFonts w:ascii="Times New Roman" w:eastAsia="Times New Roman" w:hAnsi="Times New Roman" w:cs="Times New Roman"/>
          <w:sz w:val="24"/>
          <w:szCs w:val="24"/>
          <w:lang w:eastAsia="ru-RU"/>
        </w:rPr>
        <w:t xml:space="preserve"> соответствии с планом-графиком перечисления Субсидии, установленным в приложении №</w:t>
      </w:r>
      <w:r w:rsidR="00332A5D">
        <w:rPr>
          <w:rFonts w:ascii="Times New Roman" w:eastAsia="Times New Roman" w:hAnsi="Times New Roman" w:cs="Times New Roman"/>
          <w:sz w:val="24"/>
          <w:szCs w:val="24"/>
          <w:lang w:eastAsia="ru-RU"/>
        </w:rPr>
        <w:t>2</w:t>
      </w:r>
      <w:r w:rsidRPr="00656287">
        <w:rPr>
          <w:rFonts w:ascii="Times New Roman" w:eastAsia="Times New Roman" w:hAnsi="Times New Roman" w:cs="Times New Roman"/>
          <w:sz w:val="24"/>
          <w:szCs w:val="24"/>
          <w:lang w:eastAsia="ru-RU"/>
        </w:rPr>
        <w:t xml:space="preserve"> к настоящему Соглашению, являющимся неотъемлемой частью настоящего Соглашения</w:t>
      </w:r>
      <w:r w:rsidR="000F006A" w:rsidRPr="00656287">
        <w:rPr>
          <w:rFonts w:ascii="Times New Roman" w:eastAsia="Times New Roman" w:hAnsi="Times New Roman" w:cs="Times New Roman"/>
          <w:sz w:val="24"/>
          <w:szCs w:val="24"/>
          <w:lang w:eastAsia="ru-RU"/>
        </w:rPr>
        <w:t>;</w:t>
      </w:r>
    </w:p>
    <w:p w:rsidR="00DE2DBB" w:rsidRPr="00656287" w:rsidRDefault="000F006A"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3.3.  Получатель</w:t>
      </w:r>
      <w:r w:rsidR="00DE2DBB" w:rsidRPr="00656287">
        <w:rPr>
          <w:rFonts w:ascii="Times New Roman" w:eastAsia="Times New Roman" w:hAnsi="Times New Roman" w:cs="Times New Roman"/>
          <w:sz w:val="24"/>
          <w:szCs w:val="24"/>
          <w:lang w:eastAsia="ru-RU"/>
        </w:rPr>
        <w:t>,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 а также принимает на себя обязательство включать в договоры (соглашения), заключенные им в целях исполнения обязательств по настоящему Соглашению, условия:</w:t>
      </w:r>
      <w:bookmarkStart w:id="8" w:name="P175"/>
      <w:bookmarkEnd w:id="8"/>
    </w:p>
    <w:p w:rsidR="00DE2DBB" w:rsidRPr="00656287" w:rsidRDefault="00DE2DBB" w:rsidP="006562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о согласии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и органами </w:t>
      </w:r>
      <w:r w:rsidR="002D76C2" w:rsidRPr="00656287">
        <w:rPr>
          <w:rFonts w:ascii="Times New Roman" w:eastAsia="Times New Roman" w:hAnsi="Times New Roman" w:cs="Times New Roman"/>
          <w:sz w:val="24"/>
          <w:szCs w:val="24"/>
          <w:lang w:eastAsia="ru-RU"/>
        </w:rPr>
        <w:t>муниципального</w:t>
      </w:r>
      <w:r w:rsidRPr="00656287">
        <w:rPr>
          <w:rFonts w:ascii="Times New Roman" w:eastAsia="Times New Roman" w:hAnsi="Times New Roman" w:cs="Times New Roman"/>
          <w:sz w:val="24"/>
          <w:szCs w:val="24"/>
          <w:lang w:eastAsia="ru-RU"/>
        </w:rPr>
        <w:t xml:space="preserve"> финансового контроля проверок соблюдения ими условий, целей и порядка предоставления Субсидии;</w:t>
      </w:r>
    </w:p>
    <w:p w:rsidR="00DE2DBB" w:rsidRPr="00656287" w:rsidRDefault="00DE2DBB" w:rsidP="006562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6287">
        <w:rPr>
          <w:rFonts w:ascii="Times New Roman" w:eastAsia="Times New Roman" w:hAnsi="Times New Roman" w:cs="Times New Roman"/>
          <w:sz w:val="24"/>
          <w:szCs w:val="24"/>
          <w:lang w:eastAsia="ru-RU"/>
        </w:rPr>
        <w:t>о</w:t>
      </w:r>
      <w:proofErr w:type="gramEnd"/>
      <w:r w:rsidRPr="00656287">
        <w:rPr>
          <w:rFonts w:ascii="Times New Roman" w:eastAsia="Times New Roman" w:hAnsi="Times New Roman" w:cs="Times New Roman"/>
          <w:sz w:val="24"/>
          <w:szCs w:val="24"/>
          <w:lang w:eastAsia="ru-RU"/>
        </w:rPr>
        <w:t xml:space="preserve"> порядке и сроках возврата средств, полученных лицами, указанными в </w:t>
      </w:r>
      <w:hyperlink w:anchor="P175" w:history="1">
        <w:r w:rsidRPr="00656287">
          <w:rPr>
            <w:rFonts w:ascii="Times New Roman" w:eastAsia="Times New Roman" w:hAnsi="Times New Roman" w:cs="Times New Roman"/>
            <w:sz w:val="24"/>
            <w:szCs w:val="24"/>
            <w:lang w:eastAsia="ru-RU"/>
          </w:rPr>
          <w:t>абзаце втором</w:t>
        </w:r>
      </w:hyperlink>
      <w:r w:rsidRPr="00656287">
        <w:rPr>
          <w:rFonts w:ascii="Times New Roman" w:eastAsia="Times New Roman" w:hAnsi="Times New Roman" w:cs="Times New Roman"/>
          <w:sz w:val="24"/>
          <w:szCs w:val="24"/>
          <w:lang w:eastAsia="ru-RU"/>
        </w:rPr>
        <w:t xml:space="preserve"> настоящего пункта, на основании договоров (соглашений), источником финансового обеспечения которых являлась Субсидия.</w:t>
      </w:r>
    </w:p>
    <w:p w:rsidR="00DE2DBB" w:rsidRPr="00656287" w:rsidRDefault="00DE2DBB" w:rsidP="006562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Порядком предоставления субсидии, и включении условия о соответствующем запрете в договоры (соглашения), заключенные Получателем в целях исполнения обязательств по настоящему Соглашению.</w:t>
      </w:r>
    </w:p>
    <w:p w:rsidR="00DE2DBB" w:rsidRPr="00656287" w:rsidRDefault="00DE2DBB"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3.4. Главный распорядитель отказывает Получателю в предоставлении Субсидии в случаях, установленных Порядком предоставления субсидий.</w:t>
      </w:r>
    </w:p>
    <w:p w:rsidR="00DE2DBB" w:rsidRPr="00656287" w:rsidRDefault="00DE2DBB" w:rsidP="006562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2DBB" w:rsidRPr="00656287" w:rsidRDefault="00DE2DBB" w:rsidP="0065628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 Порядок взаимодействия Сторон</w:t>
      </w:r>
    </w:p>
    <w:p w:rsidR="00DE2DBB" w:rsidRPr="00656287" w:rsidRDefault="00DE2DBB"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4.1. Главный распорядитель обязуется:</w:t>
      </w:r>
    </w:p>
    <w:p w:rsidR="00DE2DBB" w:rsidRPr="00656287" w:rsidRDefault="00DE2DBB"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4.1.1</w:t>
      </w:r>
      <w:proofErr w:type="gramStart"/>
      <w:r w:rsidRPr="00656287">
        <w:rPr>
          <w:rFonts w:ascii="Times New Roman" w:eastAsia="Times New Roman" w:hAnsi="Times New Roman" w:cs="Times New Roman"/>
          <w:sz w:val="24"/>
          <w:szCs w:val="24"/>
          <w:lang w:eastAsia="ru-RU"/>
        </w:rPr>
        <w:t>. предостави</w:t>
      </w:r>
      <w:r w:rsidR="000F006A" w:rsidRPr="00656287">
        <w:rPr>
          <w:rFonts w:ascii="Times New Roman" w:eastAsia="Times New Roman" w:hAnsi="Times New Roman" w:cs="Times New Roman"/>
          <w:sz w:val="24"/>
          <w:szCs w:val="24"/>
          <w:lang w:eastAsia="ru-RU"/>
        </w:rPr>
        <w:t>ть</w:t>
      </w:r>
      <w:proofErr w:type="gramEnd"/>
      <w:r w:rsidR="000F006A" w:rsidRPr="00656287">
        <w:rPr>
          <w:rFonts w:ascii="Times New Roman" w:eastAsia="Times New Roman" w:hAnsi="Times New Roman" w:cs="Times New Roman"/>
          <w:sz w:val="24"/>
          <w:szCs w:val="24"/>
          <w:lang w:eastAsia="ru-RU"/>
        </w:rPr>
        <w:t xml:space="preserve"> Субсидию Получателю на цели</w:t>
      </w:r>
      <w:r w:rsidRPr="00656287">
        <w:rPr>
          <w:rFonts w:ascii="Times New Roman" w:eastAsia="Times New Roman" w:hAnsi="Times New Roman" w:cs="Times New Roman"/>
          <w:sz w:val="24"/>
          <w:szCs w:val="24"/>
          <w:lang w:eastAsia="ru-RU"/>
        </w:rPr>
        <w:t>,</w:t>
      </w:r>
      <w:r w:rsidR="000F006A" w:rsidRPr="00656287">
        <w:rPr>
          <w:rFonts w:ascii="Times New Roman" w:eastAsia="Times New Roman" w:hAnsi="Times New Roman" w:cs="Times New Roman"/>
          <w:sz w:val="24"/>
          <w:szCs w:val="24"/>
          <w:lang w:eastAsia="ru-RU"/>
        </w:rPr>
        <w:t xml:space="preserve"> указанные</w:t>
      </w:r>
      <w:r w:rsidRPr="00656287">
        <w:rPr>
          <w:rFonts w:ascii="Times New Roman" w:eastAsia="Times New Roman" w:hAnsi="Times New Roman" w:cs="Times New Roman"/>
          <w:sz w:val="24"/>
          <w:szCs w:val="24"/>
          <w:lang w:eastAsia="ru-RU"/>
        </w:rPr>
        <w:t xml:space="preserve"> в </w:t>
      </w:r>
      <w:hyperlink w:anchor="P96" w:history="1">
        <w:r w:rsidRPr="00656287">
          <w:rPr>
            <w:rFonts w:ascii="Times New Roman" w:eastAsia="Times New Roman" w:hAnsi="Times New Roman" w:cs="Times New Roman"/>
            <w:sz w:val="24"/>
            <w:szCs w:val="24"/>
            <w:lang w:eastAsia="ru-RU"/>
          </w:rPr>
          <w:t xml:space="preserve">разделе </w:t>
        </w:r>
      </w:hyperlink>
      <w:r w:rsidRPr="00656287">
        <w:rPr>
          <w:rFonts w:ascii="Times New Roman" w:eastAsia="Times New Roman" w:hAnsi="Times New Roman" w:cs="Times New Roman"/>
          <w:sz w:val="24"/>
          <w:szCs w:val="24"/>
          <w:lang w:eastAsia="ru-RU"/>
        </w:rPr>
        <w:t>1 настоящего Соглашения, и на условиях, предусмотренных настоящим Соглашением;</w:t>
      </w:r>
      <w:bookmarkStart w:id="9" w:name="P184"/>
      <w:bookmarkEnd w:id="9"/>
    </w:p>
    <w:p w:rsidR="00DE2DBB" w:rsidRPr="00656287" w:rsidRDefault="000F006A"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4.1.2</w:t>
      </w:r>
      <w:proofErr w:type="gramStart"/>
      <w:r w:rsidR="00DE2DBB" w:rsidRPr="00656287">
        <w:rPr>
          <w:rFonts w:ascii="Times New Roman" w:eastAsia="Times New Roman" w:hAnsi="Times New Roman" w:cs="Times New Roman"/>
          <w:sz w:val="24"/>
          <w:szCs w:val="24"/>
          <w:lang w:eastAsia="ru-RU"/>
        </w:rPr>
        <w:t>. осуществлять</w:t>
      </w:r>
      <w:proofErr w:type="gramEnd"/>
      <w:r w:rsidR="00DE2DBB" w:rsidRPr="00656287">
        <w:rPr>
          <w:rFonts w:ascii="Times New Roman" w:eastAsia="Times New Roman" w:hAnsi="Times New Roman" w:cs="Times New Roman"/>
          <w:sz w:val="24"/>
          <w:szCs w:val="24"/>
          <w:lang w:eastAsia="ru-RU"/>
        </w:rPr>
        <w:t xml:space="preserve"> проверку документов, направляемых Получателем Главному распорядителю, указанных в пункт</w:t>
      </w:r>
      <w:r w:rsidRPr="00656287">
        <w:rPr>
          <w:rFonts w:ascii="Times New Roman" w:eastAsia="Times New Roman" w:hAnsi="Times New Roman" w:cs="Times New Roman"/>
          <w:sz w:val="24"/>
          <w:szCs w:val="24"/>
          <w:lang w:eastAsia="ru-RU"/>
        </w:rPr>
        <w:t xml:space="preserve">е 3.1.2 </w:t>
      </w:r>
      <w:r w:rsidR="00DE2DBB" w:rsidRPr="00656287">
        <w:rPr>
          <w:rFonts w:ascii="Times New Roman" w:eastAsia="Times New Roman" w:hAnsi="Times New Roman" w:cs="Times New Roman"/>
          <w:sz w:val="24"/>
          <w:szCs w:val="24"/>
          <w:lang w:eastAsia="ru-RU"/>
        </w:rPr>
        <w:t>настоящего Соглашения, в том числе на соответствие их Порядку предоставления субсидии, в течение</w:t>
      </w:r>
      <w:r w:rsidRPr="00656287">
        <w:rPr>
          <w:rFonts w:ascii="Times New Roman" w:eastAsia="Times New Roman" w:hAnsi="Times New Roman" w:cs="Times New Roman"/>
          <w:sz w:val="24"/>
          <w:szCs w:val="24"/>
          <w:lang w:eastAsia="ru-RU"/>
        </w:rPr>
        <w:t xml:space="preserve"> 5</w:t>
      </w:r>
      <w:r w:rsidR="00DE2DBB" w:rsidRPr="00656287">
        <w:rPr>
          <w:rFonts w:ascii="Times New Roman" w:eastAsia="Times New Roman" w:hAnsi="Times New Roman" w:cs="Times New Roman"/>
          <w:sz w:val="24"/>
          <w:szCs w:val="24"/>
          <w:lang w:eastAsia="ru-RU"/>
        </w:rPr>
        <w:t xml:space="preserve"> рабочих дней с</w:t>
      </w:r>
      <w:r w:rsidRPr="00656287">
        <w:rPr>
          <w:rFonts w:ascii="Times New Roman" w:eastAsia="Times New Roman" w:hAnsi="Times New Roman" w:cs="Times New Roman"/>
          <w:sz w:val="24"/>
          <w:szCs w:val="24"/>
          <w:lang w:eastAsia="ru-RU"/>
        </w:rPr>
        <w:t>о дня их получения от Получателя;</w:t>
      </w:r>
    </w:p>
    <w:p w:rsidR="00DE2DBB" w:rsidRPr="00656287" w:rsidRDefault="002D76C2"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4.1.3</w:t>
      </w:r>
      <w:proofErr w:type="gramStart"/>
      <w:r w:rsidR="00DE2DBB" w:rsidRPr="00656287">
        <w:rPr>
          <w:rFonts w:ascii="Times New Roman" w:eastAsia="Times New Roman" w:hAnsi="Times New Roman" w:cs="Times New Roman"/>
          <w:sz w:val="24"/>
          <w:szCs w:val="24"/>
          <w:lang w:eastAsia="ru-RU"/>
        </w:rPr>
        <w:t>. обеспечивать</w:t>
      </w:r>
      <w:proofErr w:type="gramEnd"/>
      <w:r w:rsidR="00DE2DBB" w:rsidRPr="00656287">
        <w:rPr>
          <w:rFonts w:ascii="Times New Roman" w:eastAsia="Times New Roman" w:hAnsi="Times New Roman" w:cs="Times New Roman"/>
          <w:sz w:val="24"/>
          <w:szCs w:val="24"/>
          <w:lang w:eastAsia="ru-RU"/>
        </w:rPr>
        <w:t xml:space="preserve"> перечисление Субсидии на счет, указанный в </w:t>
      </w:r>
      <w:hyperlink w:anchor="P276" w:history="1">
        <w:r w:rsidR="00DE2DBB" w:rsidRPr="00656287">
          <w:rPr>
            <w:rFonts w:ascii="Times New Roman" w:eastAsia="Times New Roman" w:hAnsi="Times New Roman" w:cs="Times New Roman"/>
            <w:sz w:val="24"/>
            <w:szCs w:val="24"/>
            <w:lang w:eastAsia="ru-RU"/>
          </w:rPr>
          <w:t xml:space="preserve">разделе </w:t>
        </w:r>
      </w:hyperlink>
      <w:r w:rsidR="003A6F5B" w:rsidRPr="00656287">
        <w:rPr>
          <w:rFonts w:ascii="Times New Roman" w:eastAsia="Times New Roman" w:hAnsi="Times New Roman" w:cs="Times New Roman"/>
          <w:sz w:val="24"/>
          <w:szCs w:val="24"/>
          <w:lang w:eastAsia="ru-RU"/>
        </w:rPr>
        <w:t>7</w:t>
      </w:r>
      <w:r w:rsidR="00DE2DBB" w:rsidRPr="00656287">
        <w:rPr>
          <w:rFonts w:ascii="Times New Roman" w:eastAsia="Times New Roman" w:hAnsi="Times New Roman" w:cs="Times New Roman"/>
          <w:sz w:val="24"/>
          <w:szCs w:val="24"/>
          <w:lang w:eastAsia="ru-RU"/>
        </w:rPr>
        <w:t xml:space="preserve"> настоящего Соглашения, в соответствии с </w:t>
      </w:r>
      <w:hyperlink w:anchor="P158" w:history="1">
        <w:r w:rsidR="00DE2DBB" w:rsidRPr="00656287">
          <w:rPr>
            <w:rFonts w:ascii="Times New Roman" w:eastAsia="Times New Roman" w:hAnsi="Times New Roman" w:cs="Times New Roman"/>
            <w:sz w:val="24"/>
            <w:szCs w:val="24"/>
            <w:lang w:eastAsia="ru-RU"/>
          </w:rPr>
          <w:t>пунктом 3.2</w:t>
        </w:r>
      </w:hyperlink>
      <w:r w:rsidR="00DE2DBB" w:rsidRPr="00656287">
        <w:rPr>
          <w:rFonts w:ascii="Times New Roman" w:eastAsia="Times New Roman" w:hAnsi="Times New Roman" w:cs="Times New Roman"/>
          <w:sz w:val="24"/>
          <w:szCs w:val="24"/>
          <w:lang w:eastAsia="ru-RU"/>
        </w:rPr>
        <w:t xml:space="preserve"> настоящего Соглашения;</w:t>
      </w:r>
      <w:bookmarkStart w:id="10" w:name="P189"/>
      <w:bookmarkEnd w:id="10"/>
    </w:p>
    <w:p w:rsidR="00DE2DBB" w:rsidRPr="00656287" w:rsidRDefault="0003247E"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proofErr w:type="gramStart"/>
      <w:r w:rsidR="00DE2DBB" w:rsidRPr="00656287">
        <w:rPr>
          <w:rFonts w:ascii="Times New Roman" w:eastAsia="Times New Roman" w:hAnsi="Times New Roman" w:cs="Times New Roman"/>
          <w:sz w:val="24"/>
          <w:szCs w:val="24"/>
          <w:lang w:eastAsia="ru-RU"/>
        </w:rPr>
        <w:t>. осуществлять</w:t>
      </w:r>
      <w:proofErr w:type="gramEnd"/>
      <w:r w:rsidR="00DE2DBB" w:rsidRPr="00656287">
        <w:rPr>
          <w:rFonts w:ascii="Times New Roman" w:eastAsia="Times New Roman" w:hAnsi="Times New Roman" w:cs="Times New Roman"/>
          <w:sz w:val="24"/>
          <w:szCs w:val="24"/>
          <w:lang w:eastAsia="ru-RU"/>
        </w:rPr>
        <w:t xml:space="preserve">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bookmarkStart w:id="11" w:name="P192"/>
      <w:bookmarkEnd w:id="11"/>
    </w:p>
    <w:p w:rsidR="00DE2DBB" w:rsidRPr="00656287" w:rsidRDefault="0003247E"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r w:rsidR="00DE2DBB" w:rsidRPr="00656287">
        <w:rPr>
          <w:rFonts w:ascii="Times New Roman" w:eastAsia="Times New Roman" w:hAnsi="Times New Roman" w:cs="Times New Roman"/>
          <w:sz w:val="24"/>
          <w:szCs w:val="24"/>
          <w:lang w:eastAsia="ru-RU"/>
        </w:rPr>
        <w:t>. в случае установления Главным распорядителем или получения от органа муниципального финансового контроля информации о факте</w:t>
      </w:r>
      <w:r w:rsidR="002D76C2" w:rsidRPr="00656287">
        <w:rPr>
          <w:rFonts w:ascii="Times New Roman" w:eastAsia="Times New Roman" w:hAnsi="Times New Roman" w:cs="Times New Roman"/>
          <w:sz w:val="24"/>
          <w:szCs w:val="24"/>
          <w:lang w:eastAsia="ru-RU"/>
        </w:rPr>
        <w:t> (ах) нарушения Получателем целей</w:t>
      </w:r>
      <w:r w:rsidR="00DE2DBB" w:rsidRPr="00656287">
        <w:rPr>
          <w:rFonts w:ascii="Times New Roman" w:eastAsia="Times New Roman" w:hAnsi="Times New Roman" w:cs="Times New Roman"/>
          <w:sz w:val="24"/>
          <w:szCs w:val="24"/>
          <w:lang w:eastAsia="ru-RU"/>
        </w:rPr>
        <w:t>,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городского округа Верхотурский в размере и в сроки, определенные в указанном требовании;</w:t>
      </w:r>
      <w:bookmarkStart w:id="12" w:name="P193"/>
      <w:bookmarkEnd w:id="12"/>
    </w:p>
    <w:p w:rsidR="00DE2DBB" w:rsidRPr="00656287" w:rsidRDefault="00663DD0"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03247E">
        <w:rPr>
          <w:rFonts w:ascii="Times New Roman" w:eastAsia="Times New Roman" w:hAnsi="Times New Roman" w:cs="Times New Roman"/>
          <w:sz w:val="24"/>
          <w:szCs w:val="24"/>
          <w:lang w:eastAsia="ru-RU"/>
        </w:rPr>
        <w:t>6</w:t>
      </w:r>
      <w:proofErr w:type="gramStart"/>
      <w:r w:rsidR="00DE2DBB" w:rsidRPr="00656287">
        <w:rPr>
          <w:rFonts w:ascii="Times New Roman" w:eastAsia="Times New Roman" w:hAnsi="Times New Roman" w:cs="Times New Roman"/>
          <w:sz w:val="24"/>
          <w:szCs w:val="24"/>
          <w:lang w:eastAsia="ru-RU"/>
        </w:rPr>
        <w:t>. рассматривать</w:t>
      </w:r>
      <w:proofErr w:type="gramEnd"/>
      <w:r w:rsidR="00DE2DBB" w:rsidRPr="00656287">
        <w:rPr>
          <w:rFonts w:ascii="Times New Roman" w:eastAsia="Times New Roman" w:hAnsi="Times New Roman" w:cs="Times New Roman"/>
          <w:sz w:val="24"/>
          <w:szCs w:val="24"/>
          <w:lang w:eastAsia="ru-RU"/>
        </w:rPr>
        <w:t xml:space="preserve"> предложения, документы и иную информацию, направленную Получателем, и уведомлять Получателя о принятом решении в течение </w:t>
      </w:r>
      <w:r w:rsidR="002D76C2" w:rsidRPr="00656287">
        <w:rPr>
          <w:rFonts w:ascii="Times New Roman" w:eastAsia="Times New Roman" w:hAnsi="Times New Roman" w:cs="Times New Roman"/>
          <w:sz w:val="24"/>
          <w:szCs w:val="24"/>
          <w:lang w:eastAsia="ru-RU"/>
        </w:rPr>
        <w:t>5</w:t>
      </w:r>
      <w:r w:rsidR="00DE2DBB" w:rsidRPr="00656287">
        <w:rPr>
          <w:rFonts w:ascii="Times New Roman" w:eastAsia="Times New Roman" w:hAnsi="Times New Roman" w:cs="Times New Roman"/>
          <w:sz w:val="24"/>
          <w:szCs w:val="24"/>
          <w:lang w:eastAsia="ru-RU"/>
        </w:rPr>
        <w:t xml:space="preserve"> рабочих дней со </w:t>
      </w:r>
      <w:r w:rsidR="00DE2DBB" w:rsidRPr="00656287">
        <w:rPr>
          <w:rFonts w:ascii="Times New Roman" w:eastAsia="Times New Roman" w:hAnsi="Times New Roman" w:cs="Times New Roman"/>
          <w:sz w:val="24"/>
          <w:szCs w:val="24"/>
          <w:lang w:eastAsia="ru-RU"/>
        </w:rPr>
        <w:lastRenderedPageBreak/>
        <w:t>дня их получения;</w:t>
      </w:r>
    </w:p>
    <w:p w:rsidR="00DE2DBB" w:rsidRPr="00656287" w:rsidRDefault="00663DD0"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03247E">
        <w:rPr>
          <w:rFonts w:ascii="Times New Roman" w:eastAsia="Times New Roman" w:hAnsi="Times New Roman" w:cs="Times New Roman"/>
          <w:sz w:val="24"/>
          <w:szCs w:val="24"/>
          <w:lang w:eastAsia="ru-RU"/>
        </w:rPr>
        <w:t>7</w:t>
      </w:r>
      <w:proofErr w:type="gramStart"/>
      <w:r w:rsidR="00DE2DBB" w:rsidRPr="00656287">
        <w:rPr>
          <w:rFonts w:ascii="Times New Roman" w:eastAsia="Times New Roman" w:hAnsi="Times New Roman" w:cs="Times New Roman"/>
          <w:sz w:val="24"/>
          <w:szCs w:val="24"/>
          <w:lang w:eastAsia="ru-RU"/>
        </w:rPr>
        <w:t>. направлять</w:t>
      </w:r>
      <w:proofErr w:type="gramEnd"/>
      <w:r w:rsidR="00DE2DBB" w:rsidRPr="00656287">
        <w:rPr>
          <w:rFonts w:ascii="Times New Roman" w:eastAsia="Times New Roman" w:hAnsi="Times New Roman" w:cs="Times New Roman"/>
          <w:sz w:val="24"/>
          <w:szCs w:val="24"/>
          <w:lang w:eastAsia="ru-RU"/>
        </w:rPr>
        <w:t xml:space="preserve"> разъяснения Получателю по вопросам, связанным с исполнением настоящего Соглашения;</w:t>
      </w:r>
    </w:p>
    <w:p w:rsidR="00DE2DBB" w:rsidRPr="00656287" w:rsidRDefault="00DE2DBB" w:rsidP="00915B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4.2. Главный распорядитель вправе:</w:t>
      </w:r>
    </w:p>
    <w:p w:rsidR="00DE2DBB" w:rsidRPr="00656287" w:rsidRDefault="00DE2DBB" w:rsidP="00915B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w:t>
      </w:r>
      <w:hyperlink w:anchor="P107" w:history="1">
        <w:r w:rsidRPr="00656287">
          <w:rPr>
            <w:rFonts w:ascii="Times New Roman" w:eastAsia="Times New Roman" w:hAnsi="Times New Roman" w:cs="Times New Roman"/>
            <w:sz w:val="24"/>
            <w:szCs w:val="24"/>
            <w:lang w:eastAsia="ru-RU"/>
          </w:rPr>
          <w:t>пункте 2.1</w:t>
        </w:r>
      </w:hyperlink>
      <w:r w:rsidRPr="00656287">
        <w:rPr>
          <w:rFonts w:ascii="Times New Roman" w:eastAsia="Times New Roman" w:hAnsi="Times New Roman" w:cs="Times New Roman"/>
          <w:sz w:val="24"/>
          <w:szCs w:val="24"/>
          <w:lang w:eastAsia="ru-RU"/>
        </w:rPr>
        <w:t xml:space="preserve"> настоящего Соглашения, а также увеличения размера Субсидии, при наличии неиспользованных лимитов бюджетных обязательств, указанных в </w:t>
      </w:r>
      <w:hyperlink w:anchor="P107" w:history="1">
        <w:r w:rsidRPr="00656287">
          <w:rPr>
            <w:rFonts w:ascii="Times New Roman" w:eastAsia="Times New Roman" w:hAnsi="Times New Roman" w:cs="Times New Roman"/>
            <w:sz w:val="24"/>
            <w:szCs w:val="24"/>
            <w:lang w:eastAsia="ru-RU"/>
          </w:rPr>
          <w:t>пункте 2.1</w:t>
        </w:r>
      </w:hyperlink>
      <w:r w:rsidRPr="00656287">
        <w:rPr>
          <w:rFonts w:ascii="Times New Roman" w:eastAsia="Times New Roman" w:hAnsi="Times New Roman" w:cs="Times New Roman"/>
          <w:sz w:val="24"/>
          <w:szCs w:val="24"/>
          <w:lang w:eastAsia="ru-RU"/>
        </w:rPr>
        <w:t xml:space="preserve">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bookmarkStart w:id="13" w:name="P201"/>
      <w:bookmarkEnd w:id="13"/>
    </w:p>
    <w:p w:rsidR="003E37E2" w:rsidRPr="00915BB8" w:rsidRDefault="003E37E2" w:rsidP="00915B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15BB8">
        <w:rPr>
          <w:rFonts w:ascii="Times New Roman" w:eastAsia="Times New Roman" w:hAnsi="Times New Roman" w:cs="Times New Roman"/>
          <w:sz w:val="24"/>
          <w:szCs w:val="24"/>
          <w:lang w:eastAsia="ru-RU"/>
        </w:rPr>
        <w:t>4.2.2</w:t>
      </w:r>
      <w:proofErr w:type="gramStart"/>
      <w:r w:rsidRPr="00915BB8">
        <w:rPr>
          <w:rFonts w:ascii="Times New Roman" w:eastAsia="Times New Roman" w:hAnsi="Times New Roman" w:cs="Times New Roman"/>
          <w:sz w:val="24"/>
          <w:szCs w:val="24"/>
          <w:lang w:eastAsia="ru-RU"/>
        </w:rPr>
        <w:t>. принимать</w:t>
      </w:r>
      <w:proofErr w:type="gramEnd"/>
      <w:r w:rsidRPr="00915BB8">
        <w:rPr>
          <w:rFonts w:ascii="Times New Roman" w:eastAsia="Times New Roman" w:hAnsi="Times New Roman" w:cs="Times New Roman"/>
          <w:sz w:val="24"/>
          <w:szCs w:val="24"/>
          <w:lang w:eastAsia="ru-RU"/>
        </w:rPr>
        <w:t xml:space="preserve"> в установленном бюджетным законодательством Российской Федерации порядке решение о наличии или отсутствии потребности в направлении в 2022 году остатка Субсидии, не использованного в 2021году, на цели, указанные в разделе </w:t>
      </w:r>
      <w:hyperlink w:anchor="P96" w:history="1">
        <w:r w:rsidRPr="00915BB8">
          <w:rPr>
            <w:rFonts w:ascii="Times New Roman" w:eastAsia="Times New Roman" w:hAnsi="Times New Roman" w:cs="Times New Roman"/>
            <w:sz w:val="24"/>
            <w:szCs w:val="24"/>
            <w:lang w:eastAsia="ru-RU"/>
          </w:rPr>
          <w:t>1</w:t>
        </w:r>
      </w:hyperlink>
      <w:r w:rsidRPr="00915BB8">
        <w:rPr>
          <w:rFonts w:ascii="Times New Roman" w:eastAsia="Times New Roman" w:hAnsi="Times New Roman" w:cs="Times New Roman"/>
          <w:sz w:val="24"/>
          <w:szCs w:val="24"/>
          <w:lang w:eastAsia="ru-RU"/>
        </w:rPr>
        <w:t xml:space="preserve"> настоящего Соглашения, не позднее 10 рабочих дней со дня получения от Получателя следующих документов, обосновывающих потребность в направлении остатка Субсидии на указанные цели:</w:t>
      </w:r>
    </w:p>
    <w:p w:rsidR="003E37E2" w:rsidRPr="00915BB8" w:rsidRDefault="003E37E2" w:rsidP="00915BB8">
      <w:pPr>
        <w:widowControl w:val="0"/>
        <w:autoSpaceDE w:val="0"/>
        <w:spacing w:after="0" w:line="240" w:lineRule="auto"/>
        <w:jc w:val="both"/>
        <w:rPr>
          <w:rFonts w:ascii="Times New Roman" w:eastAsia="Times New Roman" w:hAnsi="Times New Roman" w:cs="Times New Roman"/>
          <w:sz w:val="24"/>
          <w:szCs w:val="24"/>
          <w:lang w:eastAsia="ru-RU"/>
        </w:rPr>
      </w:pPr>
      <w:r w:rsidRPr="00915BB8">
        <w:rPr>
          <w:rFonts w:ascii="Times New Roman" w:eastAsia="Times New Roman" w:hAnsi="Times New Roman" w:cs="Times New Roman"/>
          <w:sz w:val="24"/>
          <w:szCs w:val="24"/>
          <w:lang w:eastAsia="ru-RU"/>
        </w:rPr>
        <w:t>4.2.2.1.финансирования материально-технич</w:t>
      </w:r>
      <w:r w:rsidR="00F41F1C">
        <w:rPr>
          <w:rFonts w:ascii="Times New Roman" w:eastAsia="Times New Roman" w:hAnsi="Times New Roman" w:cs="Times New Roman"/>
          <w:sz w:val="24"/>
          <w:szCs w:val="24"/>
          <w:lang w:eastAsia="ru-RU"/>
        </w:rPr>
        <w:t>еского обеспечения деятельности Некоммерческой организации</w:t>
      </w:r>
      <w:r w:rsidRPr="00915BB8">
        <w:rPr>
          <w:rFonts w:ascii="Times New Roman" w:eastAsia="Times New Roman" w:hAnsi="Times New Roman" w:cs="Times New Roman"/>
          <w:sz w:val="24"/>
          <w:szCs w:val="24"/>
          <w:lang w:eastAsia="ru-RU"/>
        </w:rPr>
        <w:t>;</w:t>
      </w:r>
    </w:p>
    <w:p w:rsidR="00DE2DBB" w:rsidRPr="00656287" w:rsidRDefault="003E37E2" w:rsidP="00915BB8">
      <w:pPr>
        <w:widowControl w:val="0"/>
        <w:autoSpaceDE w:val="0"/>
        <w:spacing w:after="0" w:line="240" w:lineRule="auto"/>
        <w:jc w:val="both"/>
        <w:rPr>
          <w:rFonts w:ascii="Times New Roman" w:eastAsia="Times New Roman" w:hAnsi="Times New Roman" w:cs="Times New Roman"/>
          <w:sz w:val="24"/>
          <w:szCs w:val="24"/>
          <w:lang w:eastAsia="ru-RU"/>
        </w:rPr>
      </w:pPr>
      <w:r w:rsidRPr="00915BB8">
        <w:rPr>
          <w:rFonts w:ascii="Times New Roman" w:eastAsia="Times New Roman" w:hAnsi="Times New Roman" w:cs="Times New Roman"/>
          <w:sz w:val="24"/>
          <w:szCs w:val="24"/>
          <w:lang w:eastAsia="ru-RU"/>
        </w:rPr>
        <w:t>4.2.2.2.материального стимулирования деятельности</w:t>
      </w:r>
      <w:r w:rsidR="00F41F1C">
        <w:rPr>
          <w:rFonts w:ascii="Times New Roman" w:eastAsia="Times New Roman" w:hAnsi="Times New Roman" w:cs="Times New Roman"/>
          <w:sz w:val="24"/>
          <w:szCs w:val="24"/>
          <w:lang w:eastAsia="ru-RU"/>
        </w:rPr>
        <w:t xml:space="preserve"> членов</w:t>
      </w:r>
      <w:r w:rsidRPr="00915BB8">
        <w:rPr>
          <w:rFonts w:ascii="Times New Roman" w:eastAsia="Times New Roman" w:hAnsi="Times New Roman" w:cs="Times New Roman"/>
          <w:sz w:val="24"/>
          <w:szCs w:val="24"/>
          <w:lang w:eastAsia="ru-RU"/>
        </w:rPr>
        <w:t xml:space="preserve"> </w:t>
      </w:r>
      <w:r w:rsidR="00F41F1C">
        <w:rPr>
          <w:rFonts w:ascii="Times New Roman" w:eastAsia="Times New Roman" w:hAnsi="Times New Roman" w:cs="Times New Roman"/>
          <w:sz w:val="24"/>
          <w:szCs w:val="24"/>
          <w:lang w:eastAsia="ru-RU"/>
        </w:rPr>
        <w:t>Некоммерческой организации</w:t>
      </w:r>
      <w:r w:rsidR="00B45A65" w:rsidRPr="00915BB8">
        <w:rPr>
          <w:rFonts w:ascii="Times New Roman" w:eastAsia="Times New Roman" w:hAnsi="Times New Roman" w:cs="Times New Roman"/>
          <w:sz w:val="24"/>
          <w:szCs w:val="24"/>
          <w:lang w:eastAsia="ru-RU"/>
        </w:rPr>
        <w:t>.</w:t>
      </w:r>
      <w:r w:rsidRPr="00416277">
        <w:rPr>
          <w:rFonts w:ascii="Times New Roman" w:eastAsia="Times New Roman" w:hAnsi="Times New Roman" w:cs="Times New Roman"/>
          <w:color w:val="FF0000"/>
          <w:sz w:val="24"/>
          <w:szCs w:val="24"/>
          <w:lang w:eastAsia="ru-RU"/>
        </w:rPr>
        <w:t xml:space="preserve">      </w:t>
      </w:r>
      <w:r w:rsidRPr="00656287">
        <w:rPr>
          <w:rFonts w:ascii="Times New Roman" w:eastAsia="Times New Roman" w:hAnsi="Times New Roman" w:cs="Times New Roman"/>
          <w:sz w:val="24"/>
          <w:szCs w:val="24"/>
          <w:lang w:eastAsia="ru-RU"/>
        </w:rPr>
        <w:t>4.2.3</w:t>
      </w:r>
      <w:r w:rsidR="00DE2DBB" w:rsidRPr="00656287">
        <w:rPr>
          <w:rFonts w:ascii="Times New Roman" w:eastAsia="Times New Roman" w:hAnsi="Times New Roman" w:cs="Times New Roman"/>
          <w:sz w:val="24"/>
          <w:szCs w:val="24"/>
          <w:lang w:eastAsia="ru-RU"/>
        </w:rPr>
        <w:t xml:space="preserve">.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 (ах)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w:t>
      </w:r>
      <w:r w:rsidR="002D76C2" w:rsidRPr="00656287">
        <w:rPr>
          <w:rFonts w:ascii="Times New Roman" w:eastAsia="Times New Roman" w:hAnsi="Times New Roman" w:cs="Times New Roman"/>
          <w:sz w:val="24"/>
          <w:szCs w:val="24"/>
          <w:lang w:eastAsia="ru-RU"/>
        </w:rPr>
        <w:t>3</w:t>
      </w:r>
      <w:r w:rsidR="00DE2DBB" w:rsidRPr="00656287">
        <w:rPr>
          <w:rFonts w:ascii="Times New Roman" w:eastAsia="Times New Roman" w:hAnsi="Times New Roman" w:cs="Times New Roman"/>
          <w:sz w:val="24"/>
          <w:szCs w:val="24"/>
          <w:lang w:eastAsia="ru-RU"/>
        </w:rPr>
        <w:t xml:space="preserve"> рабоч</w:t>
      </w:r>
      <w:r w:rsidR="002D76C2" w:rsidRPr="00656287">
        <w:rPr>
          <w:rFonts w:ascii="Times New Roman" w:eastAsia="Times New Roman" w:hAnsi="Times New Roman" w:cs="Times New Roman"/>
          <w:sz w:val="24"/>
          <w:szCs w:val="24"/>
          <w:lang w:eastAsia="ru-RU"/>
        </w:rPr>
        <w:t>их</w:t>
      </w:r>
      <w:r w:rsidR="00DE2DBB" w:rsidRPr="00656287">
        <w:rPr>
          <w:rFonts w:ascii="Times New Roman" w:eastAsia="Times New Roman" w:hAnsi="Times New Roman" w:cs="Times New Roman"/>
          <w:sz w:val="24"/>
          <w:szCs w:val="24"/>
          <w:lang w:eastAsia="ru-RU"/>
        </w:rPr>
        <w:t xml:space="preserve"> дн</w:t>
      </w:r>
      <w:r w:rsidR="002D76C2" w:rsidRPr="00656287">
        <w:rPr>
          <w:rFonts w:ascii="Times New Roman" w:eastAsia="Times New Roman" w:hAnsi="Times New Roman" w:cs="Times New Roman"/>
          <w:sz w:val="24"/>
          <w:szCs w:val="24"/>
          <w:lang w:eastAsia="ru-RU"/>
        </w:rPr>
        <w:t xml:space="preserve">ей </w:t>
      </w:r>
      <w:r w:rsidR="00DE2DBB" w:rsidRPr="00656287">
        <w:rPr>
          <w:rFonts w:ascii="Times New Roman" w:eastAsia="Times New Roman" w:hAnsi="Times New Roman" w:cs="Times New Roman"/>
          <w:sz w:val="24"/>
          <w:szCs w:val="24"/>
          <w:lang w:eastAsia="ru-RU"/>
        </w:rPr>
        <w:t>с даты принятия решения о приостановлении;</w:t>
      </w:r>
    </w:p>
    <w:p w:rsidR="00DE2DBB" w:rsidRPr="00656287" w:rsidRDefault="002D76C2" w:rsidP="00915B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w:t>
      </w:r>
      <w:r w:rsidR="003E37E2" w:rsidRPr="00656287">
        <w:rPr>
          <w:rFonts w:ascii="Times New Roman" w:eastAsia="Times New Roman" w:hAnsi="Times New Roman" w:cs="Times New Roman"/>
          <w:sz w:val="24"/>
          <w:szCs w:val="24"/>
          <w:lang w:eastAsia="ru-RU"/>
        </w:rPr>
        <w:t>.2.4</w:t>
      </w:r>
      <w:proofErr w:type="gramStart"/>
      <w:r w:rsidR="00DE2DBB" w:rsidRPr="00656287">
        <w:rPr>
          <w:rFonts w:ascii="Times New Roman" w:eastAsia="Times New Roman" w:hAnsi="Times New Roman" w:cs="Times New Roman"/>
          <w:sz w:val="24"/>
          <w:szCs w:val="24"/>
          <w:lang w:eastAsia="ru-RU"/>
        </w:rPr>
        <w:t>. запрашивать</w:t>
      </w:r>
      <w:proofErr w:type="gramEnd"/>
      <w:r w:rsidR="00DE2DBB" w:rsidRPr="00656287">
        <w:rPr>
          <w:rFonts w:ascii="Times New Roman" w:eastAsia="Times New Roman" w:hAnsi="Times New Roman" w:cs="Times New Roman"/>
          <w:sz w:val="24"/>
          <w:szCs w:val="24"/>
          <w:lang w:eastAsia="ru-RU"/>
        </w:rPr>
        <w:t xml:space="preserve">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DE2DBB" w:rsidRPr="00656287" w:rsidRDefault="00DE2DBB" w:rsidP="00915B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4.3. Получатель обязуется:</w:t>
      </w:r>
    </w:p>
    <w:p w:rsidR="00DE2DBB" w:rsidRPr="00656287" w:rsidRDefault="00DE2DBB" w:rsidP="00915B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4.3.1.  </w:t>
      </w:r>
      <w:proofErr w:type="gramStart"/>
      <w:r w:rsidRPr="00656287">
        <w:rPr>
          <w:rFonts w:ascii="Times New Roman" w:eastAsia="Times New Roman" w:hAnsi="Times New Roman" w:cs="Times New Roman"/>
          <w:sz w:val="24"/>
          <w:szCs w:val="24"/>
          <w:lang w:eastAsia="ru-RU"/>
        </w:rPr>
        <w:t>представлять</w:t>
      </w:r>
      <w:proofErr w:type="gramEnd"/>
      <w:r w:rsidRPr="00656287">
        <w:rPr>
          <w:rFonts w:ascii="Times New Roman" w:eastAsia="Times New Roman" w:hAnsi="Times New Roman" w:cs="Times New Roman"/>
          <w:sz w:val="24"/>
          <w:szCs w:val="24"/>
          <w:lang w:eastAsia="ru-RU"/>
        </w:rPr>
        <w:t xml:space="preserve"> Главному распорядителю документы, предусмотренные пункт</w:t>
      </w:r>
      <w:r w:rsidR="002D76C2" w:rsidRPr="00656287">
        <w:rPr>
          <w:rFonts w:ascii="Times New Roman" w:eastAsia="Times New Roman" w:hAnsi="Times New Roman" w:cs="Times New Roman"/>
          <w:sz w:val="24"/>
          <w:szCs w:val="24"/>
          <w:lang w:eastAsia="ru-RU"/>
        </w:rPr>
        <w:t>ом 3.1.2 настоящего Соглашения;</w:t>
      </w:r>
    </w:p>
    <w:p w:rsidR="00DE2DBB" w:rsidRPr="00656287" w:rsidRDefault="00DE2DBB" w:rsidP="00915B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4.3.2</w:t>
      </w:r>
      <w:proofErr w:type="gramStart"/>
      <w:r w:rsidRPr="00656287">
        <w:rPr>
          <w:rFonts w:ascii="Times New Roman" w:eastAsia="Times New Roman" w:hAnsi="Times New Roman" w:cs="Times New Roman"/>
          <w:sz w:val="24"/>
          <w:szCs w:val="24"/>
          <w:lang w:eastAsia="ru-RU"/>
        </w:rPr>
        <w:t>. направлять</w:t>
      </w:r>
      <w:proofErr w:type="gramEnd"/>
      <w:r w:rsidRPr="00656287">
        <w:rPr>
          <w:rFonts w:ascii="Times New Roman" w:eastAsia="Times New Roman" w:hAnsi="Times New Roman" w:cs="Times New Roman"/>
          <w:sz w:val="24"/>
          <w:szCs w:val="24"/>
          <w:lang w:eastAsia="ru-RU"/>
        </w:rPr>
        <w:t xml:space="preserve"> Субсидию на цели, установленные разделом </w:t>
      </w:r>
      <w:hyperlink w:anchor="P96" w:history="1">
        <w:r w:rsidRPr="00656287">
          <w:rPr>
            <w:rFonts w:ascii="Times New Roman" w:eastAsia="Times New Roman" w:hAnsi="Times New Roman" w:cs="Times New Roman"/>
            <w:sz w:val="24"/>
            <w:szCs w:val="24"/>
            <w:lang w:eastAsia="ru-RU"/>
          </w:rPr>
          <w:t>1</w:t>
        </w:r>
      </w:hyperlink>
      <w:r w:rsidRPr="00656287">
        <w:rPr>
          <w:rFonts w:ascii="Times New Roman" w:eastAsia="Times New Roman" w:hAnsi="Times New Roman" w:cs="Times New Roman"/>
          <w:sz w:val="24"/>
          <w:szCs w:val="24"/>
          <w:lang w:eastAsia="ru-RU"/>
        </w:rPr>
        <w:t xml:space="preserve"> настоящего Соглашения</w:t>
      </w:r>
      <w:r w:rsidR="00880D5C">
        <w:rPr>
          <w:rFonts w:ascii="Times New Roman" w:eastAsia="Times New Roman" w:hAnsi="Times New Roman" w:cs="Times New Roman"/>
          <w:sz w:val="24"/>
          <w:szCs w:val="24"/>
          <w:lang w:eastAsia="ru-RU"/>
        </w:rPr>
        <w:t xml:space="preserve"> и в соответствии с расшифровкой расходов указанных в приложении № </w:t>
      </w:r>
      <w:r w:rsidR="00332A5D">
        <w:rPr>
          <w:rFonts w:ascii="Times New Roman" w:eastAsia="Times New Roman" w:hAnsi="Times New Roman" w:cs="Times New Roman"/>
          <w:sz w:val="24"/>
          <w:szCs w:val="24"/>
          <w:lang w:eastAsia="ru-RU"/>
        </w:rPr>
        <w:t>3</w:t>
      </w:r>
      <w:r w:rsidR="00880D5C">
        <w:rPr>
          <w:rFonts w:ascii="Times New Roman" w:eastAsia="Times New Roman" w:hAnsi="Times New Roman" w:cs="Times New Roman"/>
          <w:sz w:val="24"/>
          <w:szCs w:val="24"/>
          <w:lang w:eastAsia="ru-RU"/>
        </w:rPr>
        <w:t xml:space="preserve"> к настоящему Соглашению</w:t>
      </w:r>
      <w:r w:rsidRPr="00656287">
        <w:rPr>
          <w:rFonts w:ascii="Times New Roman" w:eastAsia="Times New Roman" w:hAnsi="Times New Roman" w:cs="Times New Roman"/>
          <w:sz w:val="24"/>
          <w:szCs w:val="24"/>
          <w:lang w:eastAsia="ru-RU"/>
        </w:rPr>
        <w:t>;</w:t>
      </w:r>
    </w:p>
    <w:p w:rsidR="00DE2DBB" w:rsidRPr="00656287" w:rsidRDefault="00DE2DBB" w:rsidP="00915B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4.3.3</w:t>
      </w:r>
      <w:proofErr w:type="gramStart"/>
      <w:r w:rsidRPr="00656287">
        <w:rPr>
          <w:rFonts w:ascii="Times New Roman" w:eastAsia="Times New Roman" w:hAnsi="Times New Roman" w:cs="Times New Roman"/>
          <w:sz w:val="24"/>
          <w:szCs w:val="24"/>
          <w:lang w:eastAsia="ru-RU"/>
        </w:rPr>
        <w:t>. вести</w:t>
      </w:r>
      <w:proofErr w:type="gramEnd"/>
      <w:r w:rsidRPr="00656287">
        <w:rPr>
          <w:rFonts w:ascii="Times New Roman" w:eastAsia="Times New Roman" w:hAnsi="Times New Roman" w:cs="Times New Roman"/>
          <w:sz w:val="24"/>
          <w:szCs w:val="24"/>
          <w:lang w:eastAsia="ru-RU"/>
        </w:rPr>
        <w:t xml:space="preserve"> обособленный аналитический учет операций, осуществляемых за счет Субсидии;</w:t>
      </w:r>
    </w:p>
    <w:tbl>
      <w:tblPr>
        <w:tblW w:w="9985" w:type="dxa"/>
        <w:tblLayout w:type="fixed"/>
        <w:tblCellMar>
          <w:left w:w="62" w:type="dxa"/>
          <w:right w:w="62" w:type="dxa"/>
        </w:tblCellMar>
        <w:tblLook w:val="04A0" w:firstRow="1" w:lastRow="0" w:firstColumn="1" w:lastColumn="0" w:noHBand="0" w:noVBand="1"/>
      </w:tblPr>
      <w:tblGrid>
        <w:gridCol w:w="9985"/>
      </w:tblGrid>
      <w:tr w:rsidR="00DE2DBB" w:rsidRPr="00656287" w:rsidTr="003E37E2">
        <w:tc>
          <w:tcPr>
            <w:tcW w:w="9985" w:type="dxa"/>
            <w:tcBorders>
              <w:top w:val="nil"/>
              <w:left w:val="nil"/>
              <w:bottom w:val="nil"/>
              <w:right w:val="nil"/>
            </w:tcBorders>
          </w:tcPr>
          <w:p w:rsidR="00DE2DBB" w:rsidRPr="00656287" w:rsidRDefault="00E17481" w:rsidP="00915BB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4.3.4</w:t>
            </w:r>
            <w:proofErr w:type="gramStart"/>
            <w:r w:rsidR="00DE2DBB" w:rsidRPr="00656287">
              <w:rPr>
                <w:rFonts w:ascii="Times New Roman" w:eastAsia="Times New Roman" w:hAnsi="Times New Roman" w:cs="Times New Roman"/>
                <w:sz w:val="24"/>
                <w:szCs w:val="24"/>
                <w:lang w:eastAsia="ru-RU"/>
              </w:rPr>
              <w:t>. представлять</w:t>
            </w:r>
            <w:proofErr w:type="gramEnd"/>
            <w:r w:rsidR="00DE2DBB" w:rsidRPr="00656287">
              <w:rPr>
                <w:rFonts w:ascii="Times New Roman" w:eastAsia="Times New Roman" w:hAnsi="Times New Roman" w:cs="Times New Roman"/>
                <w:sz w:val="24"/>
                <w:szCs w:val="24"/>
                <w:lang w:eastAsia="ru-RU"/>
              </w:rPr>
              <w:t xml:space="preserve"> Главному распорядителю:</w:t>
            </w:r>
          </w:p>
          <w:p w:rsidR="00DE2DBB" w:rsidRDefault="00E17481" w:rsidP="00CA0D9F">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4.3.4</w:t>
            </w:r>
            <w:r w:rsidR="00DE2DBB" w:rsidRPr="00656287">
              <w:rPr>
                <w:rFonts w:ascii="Times New Roman" w:eastAsia="Times New Roman" w:hAnsi="Times New Roman" w:cs="Times New Roman"/>
                <w:sz w:val="24"/>
                <w:szCs w:val="24"/>
                <w:lang w:eastAsia="ru-RU"/>
              </w:rPr>
              <w:t>.1</w:t>
            </w:r>
            <w:proofErr w:type="gramStart"/>
            <w:r w:rsidR="00DE2DBB" w:rsidRPr="00656287">
              <w:rPr>
                <w:rFonts w:ascii="Times New Roman" w:eastAsia="Times New Roman" w:hAnsi="Times New Roman" w:cs="Times New Roman"/>
                <w:sz w:val="24"/>
                <w:szCs w:val="24"/>
                <w:lang w:eastAsia="ru-RU"/>
              </w:rPr>
              <w:t>. отчет</w:t>
            </w:r>
            <w:proofErr w:type="gramEnd"/>
            <w:r w:rsidR="00DE2DBB" w:rsidRPr="00656287">
              <w:rPr>
                <w:rFonts w:ascii="Times New Roman" w:eastAsia="Times New Roman" w:hAnsi="Times New Roman" w:cs="Times New Roman"/>
                <w:sz w:val="24"/>
                <w:szCs w:val="24"/>
                <w:lang w:eastAsia="ru-RU"/>
              </w:rPr>
              <w:t xml:space="preserve"> об осуществлении расходов, источником финансового обеспечения которых является Субсидия, не позднее </w:t>
            </w:r>
            <w:r w:rsidR="002D76C2" w:rsidRPr="00656287">
              <w:rPr>
                <w:rFonts w:ascii="Times New Roman" w:eastAsia="Times New Roman" w:hAnsi="Times New Roman" w:cs="Times New Roman"/>
                <w:sz w:val="24"/>
                <w:szCs w:val="24"/>
                <w:lang w:eastAsia="ru-RU"/>
              </w:rPr>
              <w:t>5</w:t>
            </w:r>
            <w:r w:rsidR="00DE2DBB" w:rsidRPr="00656287">
              <w:rPr>
                <w:rFonts w:ascii="Times New Roman" w:eastAsia="Times New Roman" w:hAnsi="Times New Roman" w:cs="Times New Roman"/>
                <w:sz w:val="24"/>
                <w:szCs w:val="24"/>
                <w:lang w:eastAsia="ru-RU"/>
              </w:rPr>
              <w:t xml:space="preserve"> рабочего дня, следующего за отчетным </w:t>
            </w:r>
            <w:r w:rsidR="002D76C2" w:rsidRPr="00656287">
              <w:rPr>
                <w:rFonts w:ascii="Times New Roman" w:eastAsia="Times New Roman" w:hAnsi="Times New Roman" w:cs="Times New Roman"/>
                <w:sz w:val="24"/>
                <w:szCs w:val="24"/>
                <w:lang w:eastAsia="ru-RU"/>
              </w:rPr>
              <w:t xml:space="preserve">кварталом, по форме, установленном </w:t>
            </w:r>
            <w:r w:rsidR="00DE2DBB" w:rsidRPr="00656287">
              <w:rPr>
                <w:rFonts w:ascii="Times New Roman" w:eastAsia="Times New Roman" w:hAnsi="Times New Roman" w:cs="Times New Roman"/>
                <w:sz w:val="24"/>
                <w:szCs w:val="24"/>
                <w:lang w:eastAsia="ru-RU"/>
              </w:rPr>
              <w:t>в соответствии с приложение</w:t>
            </w:r>
            <w:r w:rsidR="00332A5D">
              <w:rPr>
                <w:rFonts w:ascii="Times New Roman" w:eastAsia="Times New Roman" w:hAnsi="Times New Roman" w:cs="Times New Roman"/>
                <w:sz w:val="24"/>
                <w:szCs w:val="24"/>
                <w:lang w:eastAsia="ru-RU"/>
              </w:rPr>
              <w:t>м №</w:t>
            </w:r>
            <w:r w:rsidR="00CA0D9F">
              <w:rPr>
                <w:rFonts w:ascii="Times New Roman" w:eastAsia="Times New Roman" w:hAnsi="Times New Roman" w:cs="Times New Roman"/>
                <w:sz w:val="24"/>
                <w:szCs w:val="24"/>
                <w:lang w:eastAsia="ru-RU"/>
              </w:rPr>
              <w:t>4</w:t>
            </w:r>
            <w:r w:rsidR="003E37E2" w:rsidRPr="00656287">
              <w:rPr>
                <w:rFonts w:ascii="Times New Roman" w:eastAsia="Times New Roman" w:hAnsi="Times New Roman" w:cs="Times New Roman"/>
                <w:sz w:val="24"/>
                <w:szCs w:val="24"/>
                <w:lang w:eastAsia="ru-RU"/>
              </w:rPr>
              <w:t xml:space="preserve"> к настоящему Соглашению;</w:t>
            </w:r>
          </w:p>
          <w:p w:rsidR="00CA0D9F" w:rsidRPr="00CA0D9F" w:rsidRDefault="00CA0D9F" w:rsidP="00CA0D9F">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4.3.4.2</w:t>
            </w:r>
            <w:proofErr w:type="gramStart"/>
            <w:r>
              <w:rPr>
                <w:rFonts w:ascii="Times New Roman" w:eastAsia="Times New Roman" w:hAnsi="Times New Roman" w:cs="Times New Roman"/>
                <w:sz w:val="24"/>
                <w:szCs w:val="24"/>
                <w:lang w:eastAsia="ru-RU"/>
              </w:rPr>
              <w:t>. отчет</w:t>
            </w:r>
            <w:proofErr w:type="gramEnd"/>
            <w:r>
              <w:rPr>
                <w:rFonts w:ascii="Times New Roman" w:eastAsia="Times New Roman" w:hAnsi="Times New Roman" w:cs="Times New Roman"/>
                <w:sz w:val="24"/>
                <w:szCs w:val="24"/>
                <w:lang w:eastAsia="ru-RU"/>
              </w:rPr>
              <w:t xml:space="preserve"> о выполнении показателей результативности </w:t>
            </w:r>
            <w:r w:rsidR="00F41F1C">
              <w:rPr>
                <w:rFonts w:ascii="Times New Roman" w:eastAsia="Times New Roman" w:hAnsi="Times New Roman" w:cs="Times New Roman"/>
                <w:sz w:val="24"/>
                <w:szCs w:val="24"/>
                <w:lang w:eastAsia="ru-RU"/>
              </w:rPr>
              <w:t>Некоммерческой организации</w:t>
            </w:r>
            <w:r>
              <w:rPr>
                <w:rFonts w:ascii="Times New Roman" w:eastAsia="Calibri" w:hAnsi="Times New Roman" w:cs="Times New Roman"/>
                <w:sz w:val="24"/>
                <w:szCs w:val="24"/>
              </w:rPr>
              <w:t>, указанных в приложении №5 к настоящему соглашению;</w:t>
            </w:r>
          </w:p>
        </w:tc>
      </w:tr>
    </w:tbl>
    <w:p w:rsidR="003E37E2" w:rsidRPr="00656287" w:rsidRDefault="003E37E2" w:rsidP="0046486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4" w:name="P219"/>
      <w:bookmarkEnd w:id="14"/>
      <w:r w:rsidRPr="00656287">
        <w:rPr>
          <w:rFonts w:ascii="Times New Roman" w:eastAsia="Times New Roman" w:hAnsi="Times New Roman" w:cs="Times New Roman"/>
          <w:sz w:val="24"/>
          <w:szCs w:val="24"/>
          <w:lang w:eastAsia="ru-RU"/>
        </w:rPr>
        <w:t>4</w:t>
      </w:r>
      <w:r w:rsidR="00E17481">
        <w:rPr>
          <w:rFonts w:ascii="Times New Roman" w:eastAsia="Times New Roman" w:hAnsi="Times New Roman" w:cs="Times New Roman"/>
          <w:sz w:val="24"/>
          <w:szCs w:val="24"/>
          <w:lang w:eastAsia="ru-RU"/>
        </w:rPr>
        <w:t>.3.4</w:t>
      </w:r>
      <w:r w:rsidR="00CA0D9F">
        <w:rPr>
          <w:rFonts w:ascii="Times New Roman" w:eastAsia="Times New Roman" w:hAnsi="Times New Roman" w:cs="Times New Roman"/>
          <w:sz w:val="24"/>
          <w:szCs w:val="24"/>
          <w:lang w:eastAsia="ru-RU"/>
        </w:rPr>
        <w:t>.3</w:t>
      </w:r>
      <w:proofErr w:type="gramStart"/>
      <w:r w:rsidRPr="00656287">
        <w:rPr>
          <w:rFonts w:ascii="Times New Roman" w:eastAsia="Times New Roman" w:hAnsi="Times New Roman" w:cs="Times New Roman"/>
          <w:sz w:val="24"/>
          <w:szCs w:val="24"/>
          <w:lang w:eastAsia="ru-RU"/>
        </w:rPr>
        <w:t>. подписанный</w:t>
      </w:r>
      <w:proofErr w:type="gramEnd"/>
      <w:r w:rsidRPr="00656287">
        <w:rPr>
          <w:rFonts w:ascii="Times New Roman" w:eastAsia="Times New Roman" w:hAnsi="Times New Roman" w:cs="Times New Roman"/>
          <w:sz w:val="24"/>
          <w:szCs w:val="24"/>
          <w:lang w:eastAsia="ru-RU"/>
        </w:rPr>
        <w:t xml:space="preserve"> </w:t>
      </w:r>
      <w:r w:rsidR="00F41F1C">
        <w:rPr>
          <w:rFonts w:ascii="Times New Roman" w:eastAsia="Times New Roman" w:hAnsi="Times New Roman" w:cs="Times New Roman"/>
          <w:sz w:val="24"/>
          <w:szCs w:val="24"/>
          <w:lang w:eastAsia="ru-RU"/>
        </w:rPr>
        <w:t>руководителем Некоммерческой организации</w:t>
      </w:r>
      <w:r w:rsidR="00F41F1C" w:rsidRPr="00656287">
        <w:rPr>
          <w:rFonts w:ascii="Times New Roman" w:eastAsia="Times New Roman" w:hAnsi="Times New Roman" w:cs="Times New Roman"/>
          <w:sz w:val="24"/>
          <w:szCs w:val="24"/>
          <w:lang w:eastAsia="ru-RU"/>
        </w:rPr>
        <w:t xml:space="preserve"> </w:t>
      </w:r>
      <w:r w:rsidRPr="00656287">
        <w:rPr>
          <w:rFonts w:ascii="Times New Roman" w:eastAsia="Times New Roman" w:hAnsi="Times New Roman" w:cs="Times New Roman"/>
          <w:sz w:val="24"/>
          <w:szCs w:val="24"/>
          <w:lang w:eastAsia="ru-RU"/>
        </w:rPr>
        <w:t>и согласованный с начальником отдела полиции №33 (дислокация в г. Верхотурье МО МВД России «</w:t>
      </w:r>
      <w:proofErr w:type="spellStart"/>
      <w:r w:rsidRPr="00656287">
        <w:rPr>
          <w:rFonts w:ascii="Times New Roman" w:eastAsia="Times New Roman" w:hAnsi="Times New Roman" w:cs="Times New Roman"/>
          <w:sz w:val="24"/>
          <w:szCs w:val="24"/>
          <w:lang w:eastAsia="ru-RU"/>
        </w:rPr>
        <w:t>Новоля</w:t>
      </w:r>
      <w:r w:rsidR="00F41F1C">
        <w:rPr>
          <w:rFonts w:ascii="Times New Roman" w:eastAsia="Times New Roman" w:hAnsi="Times New Roman" w:cs="Times New Roman"/>
          <w:sz w:val="24"/>
          <w:szCs w:val="24"/>
          <w:lang w:eastAsia="ru-RU"/>
        </w:rPr>
        <w:t>линский</w:t>
      </w:r>
      <w:proofErr w:type="spellEnd"/>
      <w:r w:rsidR="00F41F1C">
        <w:rPr>
          <w:rFonts w:ascii="Times New Roman" w:eastAsia="Times New Roman" w:hAnsi="Times New Roman" w:cs="Times New Roman"/>
          <w:sz w:val="24"/>
          <w:szCs w:val="24"/>
          <w:lang w:eastAsia="ru-RU"/>
        </w:rPr>
        <w:t>» Табель учета дежурств членов Некоммерческой организации</w:t>
      </w:r>
      <w:r w:rsidRPr="00656287">
        <w:rPr>
          <w:rFonts w:ascii="Times New Roman" w:eastAsia="Times New Roman" w:hAnsi="Times New Roman" w:cs="Times New Roman"/>
          <w:sz w:val="24"/>
          <w:szCs w:val="24"/>
          <w:lang w:eastAsia="ru-RU"/>
        </w:rPr>
        <w:t xml:space="preserve"> по форме согласно приложению №</w:t>
      </w:r>
      <w:r w:rsidR="00B3343F">
        <w:rPr>
          <w:rFonts w:ascii="Times New Roman" w:eastAsia="Times New Roman" w:hAnsi="Times New Roman" w:cs="Times New Roman"/>
          <w:sz w:val="24"/>
          <w:szCs w:val="24"/>
          <w:lang w:eastAsia="ru-RU"/>
        </w:rPr>
        <w:t>6</w:t>
      </w:r>
      <w:r w:rsidR="00CA0D9F">
        <w:rPr>
          <w:rFonts w:ascii="Times New Roman" w:eastAsia="Times New Roman" w:hAnsi="Times New Roman" w:cs="Times New Roman"/>
          <w:sz w:val="24"/>
          <w:szCs w:val="24"/>
          <w:lang w:eastAsia="ru-RU"/>
        </w:rPr>
        <w:t xml:space="preserve"> </w:t>
      </w:r>
      <w:r w:rsidRPr="00656287">
        <w:rPr>
          <w:rFonts w:ascii="Times New Roman" w:eastAsia="Times New Roman" w:hAnsi="Times New Roman" w:cs="Times New Roman"/>
          <w:sz w:val="24"/>
          <w:szCs w:val="24"/>
          <w:lang w:eastAsia="ru-RU"/>
        </w:rPr>
        <w:t>к настоящему соглашению.</w:t>
      </w:r>
    </w:p>
    <w:p w:rsidR="00DE2DBB" w:rsidRPr="00656287" w:rsidRDefault="00E17481" w:rsidP="00332A5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4.3.5</w:t>
      </w:r>
      <w:r w:rsidR="00332A5D">
        <w:rPr>
          <w:rFonts w:ascii="Times New Roman" w:eastAsia="Times New Roman" w:hAnsi="Times New Roman" w:cs="Times New Roman"/>
          <w:sz w:val="24"/>
          <w:szCs w:val="24"/>
          <w:lang w:eastAsia="ru-RU"/>
        </w:rPr>
        <w:t>. устранять выявленные</w:t>
      </w:r>
      <w:r w:rsidR="00DE2DBB" w:rsidRPr="00656287">
        <w:rPr>
          <w:rFonts w:ascii="Times New Roman" w:eastAsia="Times New Roman" w:hAnsi="Times New Roman" w:cs="Times New Roman"/>
          <w:sz w:val="24"/>
          <w:szCs w:val="24"/>
          <w:lang w:eastAsia="ru-RU"/>
        </w:rPr>
        <w:t xml:space="preserve"> по итогам проверки, проведенно</w:t>
      </w:r>
      <w:r w:rsidR="00332A5D">
        <w:rPr>
          <w:rFonts w:ascii="Times New Roman" w:eastAsia="Times New Roman" w:hAnsi="Times New Roman" w:cs="Times New Roman"/>
          <w:sz w:val="24"/>
          <w:szCs w:val="24"/>
          <w:lang w:eastAsia="ru-RU"/>
        </w:rPr>
        <w:t>й Главным распорядителем, факты нарушения целей</w:t>
      </w:r>
      <w:r w:rsidR="00DE2DBB" w:rsidRPr="00656287">
        <w:rPr>
          <w:rFonts w:ascii="Times New Roman" w:eastAsia="Times New Roman" w:hAnsi="Times New Roman" w:cs="Times New Roman"/>
          <w:sz w:val="24"/>
          <w:szCs w:val="24"/>
          <w:lang w:eastAsia="ru-RU"/>
        </w:rPr>
        <w:t>,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w:t>
      </w:r>
      <w:r w:rsidR="00332A5D">
        <w:rPr>
          <w:rFonts w:ascii="Times New Roman" w:eastAsia="Times New Roman" w:hAnsi="Times New Roman" w:cs="Times New Roman"/>
          <w:sz w:val="24"/>
          <w:szCs w:val="24"/>
          <w:lang w:eastAsia="ru-RU"/>
        </w:rPr>
        <w:t>и о нарушении Получателем целей</w:t>
      </w:r>
      <w:r w:rsidR="00DE2DBB" w:rsidRPr="00656287">
        <w:rPr>
          <w:rFonts w:ascii="Times New Roman" w:eastAsia="Times New Roman" w:hAnsi="Times New Roman" w:cs="Times New Roman"/>
          <w:sz w:val="24"/>
          <w:szCs w:val="24"/>
          <w:lang w:eastAsia="ru-RU"/>
        </w:rPr>
        <w:t>, условий и порядка предоставления Субсидии, установленных Порядком предоставления субсидии и настоящим Соглашением, включая возврат Субсидии или ее части в бюджет городского округа Верхотурский, в течение</w:t>
      </w:r>
      <w:r w:rsidR="003E37E2" w:rsidRPr="00656287">
        <w:rPr>
          <w:rFonts w:ascii="Times New Roman" w:eastAsia="Times New Roman" w:hAnsi="Times New Roman" w:cs="Times New Roman"/>
          <w:sz w:val="24"/>
          <w:szCs w:val="24"/>
          <w:lang w:eastAsia="ru-RU"/>
        </w:rPr>
        <w:t xml:space="preserve"> 30 </w:t>
      </w:r>
      <w:r w:rsidR="00DE2DBB" w:rsidRPr="00656287">
        <w:rPr>
          <w:rFonts w:ascii="Times New Roman" w:eastAsia="Times New Roman" w:hAnsi="Times New Roman" w:cs="Times New Roman"/>
          <w:sz w:val="24"/>
          <w:szCs w:val="24"/>
          <w:lang w:eastAsia="ru-RU"/>
        </w:rPr>
        <w:t xml:space="preserve">рабочих дней со дня получения требования </w:t>
      </w:r>
      <w:r w:rsidR="00DE2DBB" w:rsidRPr="00656287">
        <w:rPr>
          <w:rFonts w:ascii="Times New Roman" w:eastAsia="Times New Roman" w:hAnsi="Times New Roman" w:cs="Times New Roman"/>
          <w:sz w:val="24"/>
          <w:szCs w:val="24"/>
          <w:lang w:eastAsia="ru-RU"/>
        </w:rPr>
        <w:lastRenderedPageBreak/>
        <w:t>Главного распорядителя об устранении нарушения (в сроки, установленные бюджетным законодательством);</w:t>
      </w:r>
      <w:bookmarkStart w:id="15" w:name="P228"/>
      <w:bookmarkEnd w:id="15"/>
    </w:p>
    <w:p w:rsidR="00DE2DBB" w:rsidRPr="00656287" w:rsidRDefault="00E17481" w:rsidP="00332A5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4.3.6</w:t>
      </w:r>
      <w:proofErr w:type="gramStart"/>
      <w:r w:rsidR="00DE2DBB" w:rsidRPr="00656287">
        <w:rPr>
          <w:rFonts w:ascii="Times New Roman" w:eastAsia="Times New Roman" w:hAnsi="Times New Roman" w:cs="Times New Roman"/>
          <w:sz w:val="24"/>
          <w:szCs w:val="24"/>
          <w:lang w:eastAsia="ru-RU"/>
        </w:rPr>
        <w:t>. возвращать</w:t>
      </w:r>
      <w:proofErr w:type="gramEnd"/>
      <w:r w:rsidR="00DE2DBB" w:rsidRPr="00656287">
        <w:rPr>
          <w:rFonts w:ascii="Times New Roman" w:eastAsia="Times New Roman" w:hAnsi="Times New Roman" w:cs="Times New Roman"/>
          <w:sz w:val="24"/>
          <w:szCs w:val="24"/>
          <w:lang w:eastAsia="ru-RU"/>
        </w:rPr>
        <w:t xml:space="preserve"> неиспользованный остаток Субсидии в доход бюджета городского округа Верхотурский в случае отсутствия решения Главного распорядителя о наличии потребности в направлении не использованного в 20</w:t>
      </w:r>
      <w:r w:rsidR="003E37E2" w:rsidRPr="00656287">
        <w:rPr>
          <w:rFonts w:ascii="Times New Roman" w:eastAsia="Times New Roman" w:hAnsi="Times New Roman" w:cs="Times New Roman"/>
          <w:sz w:val="24"/>
          <w:szCs w:val="24"/>
          <w:lang w:eastAsia="ru-RU"/>
        </w:rPr>
        <w:t>21</w:t>
      </w:r>
      <w:r w:rsidR="00DE2DBB" w:rsidRPr="00656287">
        <w:rPr>
          <w:rFonts w:ascii="Times New Roman" w:eastAsia="Times New Roman" w:hAnsi="Times New Roman" w:cs="Times New Roman"/>
          <w:sz w:val="24"/>
          <w:szCs w:val="24"/>
          <w:lang w:eastAsia="ru-RU"/>
        </w:rPr>
        <w:t xml:space="preserve"> году</w:t>
      </w:r>
      <w:r w:rsidR="003E37E2" w:rsidRPr="00656287">
        <w:rPr>
          <w:rFonts w:ascii="Times New Roman" w:eastAsia="Times New Roman" w:hAnsi="Times New Roman" w:cs="Times New Roman"/>
          <w:sz w:val="24"/>
          <w:szCs w:val="24"/>
          <w:lang w:eastAsia="ru-RU"/>
        </w:rPr>
        <w:t xml:space="preserve"> остатка Субсидии на цели, указанные</w:t>
      </w:r>
      <w:r w:rsidR="00DE2DBB" w:rsidRPr="00656287">
        <w:rPr>
          <w:rFonts w:ascii="Times New Roman" w:eastAsia="Times New Roman" w:hAnsi="Times New Roman" w:cs="Times New Roman"/>
          <w:sz w:val="24"/>
          <w:szCs w:val="24"/>
          <w:lang w:eastAsia="ru-RU"/>
        </w:rPr>
        <w:t xml:space="preserve"> </w:t>
      </w:r>
      <w:hyperlink w:anchor="P96" w:history="1">
        <w:r w:rsidR="00DE2DBB" w:rsidRPr="00656287">
          <w:rPr>
            <w:rFonts w:ascii="Times New Roman" w:eastAsia="Times New Roman" w:hAnsi="Times New Roman" w:cs="Times New Roman"/>
            <w:sz w:val="24"/>
            <w:szCs w:val="24"/>
            <w:lang w:eastAsia="ru-RU"/>
          </w:rPr>
          <w:t xml:space="preserve">разделе </w:t>
        </w:r>
      </w:hyperlink>
      <w:r w:rsidR="00DE2DBB" w:rsidRPr="00656287">
        <w:rPr>
          <w:rFonts w:ascii="Times New Roman" w:eastAsia="Times New Roman" w:hAnsi="Times New Roman" w:cs="Times New Roman"/>
          <w:sz w:val="24"/>
          <w:szCs w:val="24"/>
          <w:lang w:eastAsia="ru-RU"/>
        </w:rPr>
        <w:t>1 настоящего Соглашения, в срок до «</w:t>
      </w:r>
      <w:r w:rsidR="003E37E2" w:rsidRPr="00656287">
        <w:rPr>
          <w:rFonts w:ascii="Times New Roman" w:eastAsia="Times New Roman" w:hAnsi="Times New Roman" w:cs="Times New Roman"/>
          <w:sz w:val="24"/>
          <w:szCs w:val="24"/>
          <w:lang w:eastAsia="ru-RU"/>
        </w:rPr>
        <w:t>25</w:t>
      </w:r>
      <w:r w:rsidR="00DE2DBB" w:rsidRPr="00656287">
        <w:rPr>
          <w:rFonts w:ascii="Times New Roman" w:eastAsia="Times New Roman" w:hAnsi="Times New Roman" w:cs="Times New Roman"/>
          <w:sz w:val="24"/>
          <w:szCs w:val="24"/>
          <w:lang w:eastAsia="ru-RU"/>
        </w:rPr>
        <w:t>»</w:t>
      </w:r>
      <w:r w:rsidR="003E37E2" w:rsidRPr="00656287">
        <w:rPr>
          <w:rFonts w:ascii="Times New Roman" w:eastAsia="Times New Roman" w:hAnsi="Times New Roman" w:cs="Times New Roman"/>
          <w:sz w:val="24"/>
          <w:szCs w:val="24"/>
          <w:lang w:eastAsia="ru-RU"/>
        </w:rPr>
        <w:t xml:space="preserve"> января 2022 г.</w:t>
      </w:r>
      <w:r w:rsidR="00DE2DBB" w:rsidRPr="00656287">
        <w:rPr>
          <w:rFonts w:ascii="Times New Roman" w:eastAsia="Times New Roman" w:hAnsi="Times New Roman" w:cs="Times New Roman"/>
          <w:sz w:val="24"/>
          <w:szCs w:val="24"/>
          <w:lang w:eastAsia="ru-RU"/>
        </w:rPr>
        <w:t>;</w:t>
      </w:r>
    </w:p>
    <w:p w:rsidR="003E37E2" w:rsidRPr="00656287" w:rsidRDefault="00E17481" w:rsidP="00332A5D">
      <w:pPr>
        <w:widowControl w:val="0"/>
        <w:autoSpaceDE w:val="0"/>
        <w:autoSpaceDN w:val="0"/>
        <w:spacing w:after="0" w:line="240" w:lineRule="auto"/>
        <w:jc w:val="both"/>
        <w:rPr>
          <w:rFonts w:ascii="Times New Roman" w:eastAsia="Calibri" w:hAnsi="Times New Roman" w:cs="Times New Roman"/>
          <w:sz w:val="24"/>
          <w:szCs w:val="24"/>
          <w:vertAlign w:val="superscript"/>
          <w:lang w:eastAsia="ru-RU"/>
        </w:rPr>
      </w:pPr>
      <w:r>
        <w:rPr>
          <w:rFonts w:ascii="Times New Roman" w:eastAsia="Times New Roman" w:hAnsi="Times New Roman" w:cs="Times New Roman"/>
          <w:sz w:val="24"/>
          <w:szCs w:val="24"/>
          <w:lang w:eastAsia="ru-RU"/>
        </w:rPr>
        <w:t>4.3.7</w:t>
      </w:r>
      <w:proofErr w:type="gramStart"/>
      <w:r w:rsidR="00DE2DBB" w:rsidRPr="00656287">
        <w:rPr>
          <w:rFonts w:ascii="Times New Roman" w:eastAsia="Times New Roman" w:hAnsi="Times New Roman" w:cs="Times New Roman"/>
          <w:sz w:val="24"/>
          <w:szCs w:val="24"/>
          <w:lang w:eastAsia="ru-RU"/>
        </w:rPr>
        <w:t>. выполнять</w:t>
      </w:r>
      <w:proofErr w:type="gramEnd"/>
      <w:r w:rsidR="00DE2DBB" w:rsidRPr="00656287">
        <w:rPr>
          <w:rFonts w:ascii="Times New Roman" w:eastAsia="Times New Roman" w:hAnsi="Times New Roman" w:cs="Times New Roman"/>
          <w:sz w:val="24"/>
          <w:szCs w:val="24"/>
          <w:lang w:eastAsia="ru-RU"/>
        </w:rPr>
        <w:t xml:space="preserve"> иные обязательства, установленные бюджетным законодательством Российской Федерации, Порядком предоставления субсидий и настоящим Соглашением</w:t>
      </w:r>
      <w:r w:rsidR="003E37E2" w:rsidRPr="00656287">
        <w:rPr>
          <w:rFonts w:ascii="Times New Roman" w:eastAsia="Calibri" w:hAnsi="Times New Roman" w:cs="Times New Roman"/>
          <w:sz w:val="24"/>
          <w:szCs w:val="24"/>
          <w:vertAlign w:val="superscript"/>
          <w:lang w:eastAsia="ru-RU"/>
        </w:rPr>
        <w:t>.</w:t>
      </w:r>
    </w:p>
    <w:p w:rsidR="00DE2DBB" w:rsidRPr="00656287" w:rsidRDefault="00DE2DBB" w:rsidP="00332A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4.4. Получатель вправе:</w:t>
      </w:r>
    </w:p>
    <w:p w:rsidR="00DE2DBB" w:rsidRPr="00656287" w:rsidRDefault="00DE2DBB" w:rsidP="00332A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4.4.1</w:t>
      </w:r>
      <w:proofErr w:type="gramStart"/>
      <w:r w:rsidRPr="00656287">
        <w:rPr>
          <w:rFonts w:ascii="Times New Roman" w:eastAsia="Times New Roman" w:hAnsi="Times New Roman" w:cs="Times New Roman"/>
          <w:sz w:val="24"/>
          <w:szCs w:val="24"/>
          <w:lang w:eastAsia="ru-RU"/>
        </w:rPr>
        <w:t>. направлять</w:t>
      </w:r>
      <w:proofErr w:type="gramEnd"/>
      <w:r w:rsidRPr="00656287">
        <w:rPr>
          <w:rFonts w:ascii="Times New Roman" w:eastAsia="Times New Roman" w:hAnsi="Times New Roman" w:cs="Times New Roman"/>
          <w:sz w:val="24"/>
          <w:szCs w:val="24"/>
          <w:lang w:eastAsia="ru-RU"/>
        </w:rPr>
        <w:t xml:space="preserve">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DE2DBB" w:rsidRPr="00656287" w:rsidRDefault="00DE2DBB" w:rsidP="00332A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4.4.2</w:t>
      </w:r>
      <w:proofErr w:type="gramStart"/>
      <w:r w:rsidRPr="00656287">
        <w:rPr>
          <w:rFonts w:ascii="Times New Roman" w:eastAsia="Times New Roman" w:hAnsi="Times New Roman" w:cs="Times New Roman"/>
          <w:sz w:val="24"/>
          <w:szCs w:val="24"/>
          <w:lang w:eastAsia="ru-RU"/>
        </w:rPr>
        <w:t>. направлять</w:t>
      </w:r>
      <w:proofErr w:type="gramEnd"/>
      <w:r w:rsidRPr="00656287">
        <w:rPr>
          <w:rFonts w:ascii="Times New Roman" w:eastAsia="Times New Roman" w:hAnsi="Times New Roman" w:cs="Times New Roman"/>
          <w:sz w:val="24"/>
          <w:szCs w:val="24"/>
          <w:lang w:eastAsia="ru-RU"/>
        </w:rPr>
        <w:t xml:space="preserve"> в 20</w:t>
      </w:r>
      <w:r w:rsidR="003E37E2" w:rsidRPr="00656287">
        <w:rPr>
          <w:rFonts w:ascii="Times New Roman" w:eastAsia="Times New Roman" w:hAnsi="Times New Roman" w:cs="Times New Roman"/>
          <w:sz w:val="24"/>
          <w:szCs w:val="24"/>
          <w:lang w:eastAsia="ru-RU"/>
        </w:rPr>
        <w:t>21</w:t>
      </w:r>
      <w:r w:rsidRPr="00656287">
        <w:rPr>
          <w:rFonts w:ascii="Times New Roman" w:eastAsia="Times New Roman" w:hAnsi="Times New Roman" w:cs="Times New Roman"/>
          <w:sz w:val="24"/>
          <w:szCs w:val="24"/>
          <w:lang w:eastAsia="ru-RU"/>
        </w:rPr>
        <w:t xml:space="preserve"> году не использованный остаток Субсидии, полученный в соответствии с </w:t>
      </w:r>
      <w:r w:rsidR="003E37E2" w:rsidRPr="00656287">
        <w:rPr>
          <w:rFonts w:ascii="Times New Roman" w:eastAsia="Times New Roman" w:hAnsi="Times New Roman" w:cs="Times New Roman"/>
          <w:sz w:val="24"/>
          <w:szCs w:val="24"/>
          <w:lang w:eastAsia="ru-RU"/>
        </w:rPr>
        <w:t>настоящим Соглашением, на цели, указанные</w:t>
      </w:r>
      <w:r w:rsidRPr="00656287">
        <w:rPr>
          <w:rFonts w:ascii="Times New Roman" w:eastAsia="Times New Roman" w:hAnsi="Times New Roman" w:cs="Times New Roman"/>
          <w:sz w:val="24"/>
          <w:szCs w:val="24"/>
          <w:lang w:eastAsia="ru-RU"/>
        </w:rPr>
        <w:t xml:space="preserve"> в </w:t>
      </w:r>
      <w:hyperlink w:anchor="P96" w:history="1">
        <w:r w:rsidRPr="00656287">
          <w:rPr>
            <w:rFonts w:ascii="Times New Roman" w:eastAsia="Times New Roman" w:hAnsi="Times New Roman" w:cs="Times New Roman"/>
            <w:sz w:val="24"/>
            <w:szCs w:val="24"/>
            <w:lang w:eastAsia="ru-RU"/>
          </w:rPr>
          <w:t xml:space="preserve">разделе </w:t>
        </w:r>
      </w:hyperlink>
      <w:r w:rsidRPr="00656287">
        <w:rPr>
          <w:rFonts w:ascii="Times New Roman" w:eastAsia="Times New Roman" w:hAnsi="Times New Roman" w:cs="Times New Roman"/>
          <w:sz w:val="24"/>
          <w:szCs w:val="24"/>
          <w:lang w:eastAsia="ru-RU"/>
        </w:rPr>
        <w:t xml:space="preserve">1 настоящего Соглашения, на основании решения Главного распорядителя, указанного в </w:t>
      </w:r>
      <w:hyperlink w:anchor="P201" w:history="1">
        <w:r w:rsidRPr="00656287">
          <w:rPr>
            <w:rFonts w:ascii="Times New Roman" w:eastAsia="Times New Roman" w:hAnsi="Times New Roman" w:cs="Times New Roman"/>
            <w:sz w:val="24"/>
            <w:szCs w:val="24"/>
            <w:lang w:eastAsia="ru-RU"/>
          </w:rPr>
          <w:t>пункте 4.2.2</w:t>
        </w:r>
      </w:hyperlink>
      <w:r w:rsidRPr="00656287">
        <w:rPr>
          <w:rFonts w:ascii="Times New Roman" w:eastAsia="Times New Roman" w:hAnsi="Times New Roman" w:cs="Times New Roman"/>
          <w:sz w:val="24"/>
          <w:szCs w:val="24"/>
          <w:lang w:eastAsia="ru-RU"/>
        </w:rPr>
        <w:t xml:space="preserve"> настоящего Соглашения;</w:t>
      </w:r>
    </w:p>
    <w:p w:rsidR="00DE2DBB" w:rsidRPr="00656287" w:rsidRDefault="00DE2DBB" w:rsidP="00332A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4.4.3</w:t>
      </w:r>
      <w:proofErr w:type="gramStart"/>
      <w:r w:rsidRPr="00656287">
        <w:rPr>
          <w:rFonts w:ascii="Times New Roman" w:eastAsia="Times New Roman" w:hAnsi="Times New Roman" w:cs="Times New Roman"/>
          <w:sz w:val="24"/>
          <w:szCs w:val="24"/>
          <w:lang w:eastAsia="ru-RU"/>
        </w:rPr>
        <w:t>. обращаться</w:t>
      </w:r>
      <w:proofErr w:type="gramEnd"/>
      <w:r w:rsidRPr="00656287">
        <w:rPr>
          <w:rFonts w:ascii="Times New Roman" w:eastAsia="Times New Roman" w:hAnsi="Times New Roman" w:cs="Times New Roman"/>
          <w:sz w:val="24"/>
          <w:szCs w:val="24"/>
          <w:lang w:eastAsia="ru-RU"/>
        </w:rPr>
        <w:t xml:space="preserve"> к Главному распорядителю в целях получения разъяснений в связи с ис</w:t>
      </w:r>
      <w:r w:rsidR="00207F6E" w:rsidRPr="00656287">
        <w:rPr>
          <w:rFonts w:ascii="Times New Roman" w:eastAsia="Times New Roman" w:hAnsi="Times New Roman" w:cs="Times New Roman"/>
          <w:sz w:val="24"/>
          <w:szCs w:val="24"/>
          <w:lang w:eastAsia="ru-RU"/>
        </w:rPr>
        <w:t>полнением настоящего Соглашения.</w:t>
      </w:r>
    </w:p>
    <w:p w:rsidR="00DE2DBB" w:rsidRPr="00656287" w:rsidRDefault="00DE2DBB" w:rsidP="006562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DE2DBB" w:rsidRPr="00656287" w:rsidRDefault="00DE2DBB" w:rsidP="00656287">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5. Ответственность Сторон</w:t>
      </w:r>
    </w:p>
    <w:p w:rsidR="00DE2DBB" w:rsidRPr="00656287" w:rsidRDefault="00DE2DBB" w:rsidP="00332A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DE2DBB" w:rsidRPr="00656287" w:rsidRDefault="00DE2DBB" w:rsidP="00332A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5.2. В слу</w:t>
      </w:r>
      <w:r w:rsidR="00207F6E" w:rsidRPr="00656287">
        <w:rPr>
          <w:rFonts w:ascii="Times New Roman" w:eastAsia="Times New Roman" w:hAnsi="Times New Roman" w:cs="Times New Roman"/>
          <w:sz w:val="24"/>
          <w:szCs w:val="24"/>
          <w:lang w:eastAsia="ru-RU"/>
        </w:rPr>
        <w:t>чае нарушения Получателем целей</w:t>
      </w:r>
      <w:r w:rsidRPr="00656287">
        <w:rPr>
          <w:rFonts w:ascii="Times New Roman" w:eastAsia="Times New Roman" w:hAnsi="Times New Roman" w:cs="Times New Roman"/>
          <w:sz w:val="24"/>
          <w:szCs w:val="24"/>
          <w:lang w:eastAsia="ru-RU"/>
        </w:rPr>
        <w:t>, условий и порядка предоставления Субсидии, установленных Порядком предоставления субсидий и настоящ</w:t>
      </w:r>
      <w:r w:rsidR="00207F6E" w:rsidRPr="00656287">
        <w:rPr>
          <w:rFonts w:ascii="Times New Roman" w:eastAsia="Times New Roman" w:hAnsi="Times New Roman" w:cs="Times New Roman"/>
          <w:sz w:val="24"/>
          <w:szCs w:val="24"/>
          <w:lang w:eastAsia="ru-RU"/>
        </w:rPr>
        <w:t>им Соглашением, установленных</w:t>
      </w:r>
      <w:r w:rsidRPr="00656287">
        <w:rPr>
          <w:rFonts w:ascii="Times New Roman" w:eastAsia="Times New Roman" w:hAnsi="Times New Roman" w:cs="Times New Roman"/>
          <w:sz w:val="24"/>
          <w:szCs w:val="24"/>
          <w:lang w:eastAsia="ru-RU"/>
        </w:rPr>
        <w:t xml:space="preserve"> по итогам проверок, проведенных Главным распорядителем и (или) уполномоченными</w:t>
      </w:r>
      <w:r w:rsidRPr="00656287">
        <w:rPr>
          <w:rFonts w:ascii="Times New Roman" w:eastAsia="Times New Roman" w:hAnsi="Times New Roman" w:cs="Times New Roman"/>
          <w:color w:val="C00000"/>
          <w:sz w:val="24"/>
          <w:szCs w:val="24"/>
          <w:lang w:eastAsia="ru-RU"/>
        </w:rPr>
        <w:t xml:space="preserve"> </w:t>
      </w:r>
      <w:r w:rsidRPr="00656287">
        <w:rPr>
          <w:rFonts w:ascii="Times New Roman" w:eastAsia="Times New Roman" w:hAnsi="Times New Roman" w:cs="Times New Roman"/>
          <w:sz w:val="24"/>
          <w:szCs w:val="24"/>
          <w:lang w:eastAsia="ru-RU"/>
        </w:rPr>
        <w:t>органами муниципального финансового контроля, Получатель возвращает в бюджет городского округа Верхотурский Субсидию или ее часть:</w:t>
      </w:r>
    </w:p>
    <w:p w:rsidR="00DE2DBB" w:rsidRPr="00656287" w:rsidRDefault="00DE2DBB" w:rsidP="00332A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5.2.1</w:t>
      </w:r>
      <w:proofErr w:type="gramStart"/>
      <w:r w:rsidRPr="00656287">
        <w:rPr>
          <w:rFonts w:ascii="Times New Roman" w:eastAsia="Times New Roman" w:hAnsi="Times New Roman" w:cs="Times New Roman"/>
          <w:sz w:val="24"/>
          <w:szCs w:val="24"/>
          <w:lang w:eastAsia="ru-RU"/>
        </w:rPr>
        <w:t>. в</w:t>
      </w:r>
      <w:proofErr w:type="gramEnd"/>
      <w:r w:rsidRPr="00656287">
        <w:rPr>
          <w:rFonts w:ascii="Times New Roman" w:eastAsia="Times New Roman" w:hAnsi="Times New Roman" w:cs="Times New Roman"/>
          <w:sz w:val="24"/>
          <w:szCs w:val="24"/>
          <w:lang w:eastAsia="ru-RU"/>
        </w:rPr>
        <w:t xml:space="preserve"> размере и сроки, установленные в полученном от Главного распорядителя в соответствии с </w:t>
      </w:r>
      <w:hyperlink w:anchor="P192" w:history="1">
        <w:r w:rsidRPr="00656287">
          <w:rPr>
            <w:rFonts w:ascii="Times New Roman" w:eastAsia="Times New Roman" w:hAnsi="Times New Roman" w:cs="Times New Roman"/>
            <w:sz w:val="24"/>
            <w:szCs w:val="24"/>
            <w:lang w:eastAsia="ru-RU"/>
          </w:rPr>
          <w:t>пунктом 4.1.</w:t>
        </w:r>
      </w:hyperlink>
      <w:r w:rsidR="00E17481">
        <w:rPr>
          <w:rFonts w:ascii="Times New Roman" w:eastAsia="Times New Roman" w:hAnsi="Times New Roman" w:cs="Times New Roman"/>
          <w:sz w:val="24"/>
          <w:szCs w:val="24"/>
          <w:lang w:eastAsia="ru-RU"/>
        </w:rPr>
        <w:t>5</w:t>
      </w:r>
      <w:r w:rsidRPr="00656287">
        <w:rPr>
          <w:rFonts w:ascii="Times New Roman" w:eastAsia="Times New Roman" w:hAnsi="Times New Roman" w:cs="Times New Roman"/>
          <w:sz w:val="24"/>
          <w:szCs w:val="24"/>
          <w:lang w:eastAsia="ru-RU"/>
        </w:rPr>
        <w:t xml:space="preserve"> настоящего Соглашения требовании;</w:t>
      </w:r>
    </w:p>
    <w:p w:rsidR="00DE2DBB" w:rsidRPr="00656287" w:rsidRDefault="00DE2DB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5.2.2</w:t>
      </w:r>
      <w:proofErr w:type="gramStart"/>
      <w:r w:rsidRPr="00656287">
        <w:rPr>
          <w:rFonts w:ascii="Times New Roman" w:eastAsia="Times New Roman" w:hAnsi="Times New Roman" w:cs="Times New Roman"/>
          <w:sz w:val="24"/>
          <w:szCs w:val="24"/>
          <w:lang w:eastAsia="ru-RU"/>
        </w:rPr>
        <w:t>. на</w:t>
      </w:r>
      <w:proofErr w:type="gramEnd"/>
      <w:r w:rsidRPr="00656287">
        <w:rPr>
          <w:rFonts w:ascii="Times New Roman" w:eastAsia="Times New Roman" w:hAnsi="Times New Roman" w:cs="Times New Roman"/>
          <w:sz w:val="24"/>
          <w:szCs w:val="24"/>
          <w:lang w:eastAsia="ru-RU"/>
        </w:rPr>
        <w:t xml:space="preserve">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DE2DBB" w:rsidRPr="00656287" w:rsidRDefault="00DE2DB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5.3. В случае </w:t>
      </w:r>
      <w:proofErr w:type="spellStart"/>
      <w:r w:rsidRPr="00656287">
        <w:rPr>
          <w:rFonts w:ascii="Times New Roman" w:eastAsia="Times New Roman" w:hAnsi="Times New Roman" w:cs="Times New Roman"/>
          <w:sz w:val="24"/>
          <w:szCs w:val="24"/>
          <w:lang w:eastAsia="ru-RU"/>
        </w:rPr>
        <w:t>недостижения</w:t>
      </w:r>
      <w:proofErr w:type="spellEnd"/>
      <w:r w:rsidRPr="00656287">
        <w:rPr>
          <w:rFonts w:ascii="Times New Roman" w:eastAsia="Times New Roman" w:hAnsi="Times New Roman" w:cs="Times New Roman"/>
          <w:sz w:val="24"/>
          <w:szCs w:val="24"/>
          <w:lang w:eastAsia="ru-RU"/>
        </w:rPr>
        <w:t xml:space="preserve"> Получателем показателей, необходимых для достижения результатов предоставления Субсидии, установленных Порядком предоставления субсидий и настоящ</w:t>
      </w:r>
      <w:r w:rsidR="00207F6E" w:rsidRPr="00656287">
        <w:rPr>
          <w:rFonts w:ascii="Times New Roman" w:eastAsia="Times New Roman" w:hAnsi="Times New Roman" w:cs="Times New Roman"/>
          <w:sz w:val="24"/>
          <w:szCs w:val="24"/>
          <w:lang w:eastAsia="ru-RU"/>
        </w:rPr>
        <w:t>им Соглашением, установленных</w:t>
      </w:r>
      <w:r w:rsidRPr="00656287">
        <w:rPr>
          <w:rFonts w:ascii="Times New Roman" w:eastAsia="Times New Roman" w:hAnsi="Times New Roman" w:cs="Times New Roman"/>
          <w:sz w:val="24"/>
          <w:szCs w:val="24"/>
          <w:lang w:eastAsia="ru-RU"/>
        </w:rPr>
        <w:t xml:space="preserve"> по итогам проверок, проведенных Главным распорядителем и (или) уполномоченными органами муниципального финансового контроля, Получатель возвращает в бюджет городского округа Вер</w:t>
      </w:r>
      <w:r w:rsidR="00E17481">
        <w:rPr>
          <w:rFonts w:ascii="Times New Roman" w:eastAsia="Times New Roman" w:hAnsi="Times New Roman" w:cs="Times New Roman"/>
          <w:sz w:val="24"/>
          <w:szCs w:val="24"/>
          <w:lang w:eastAsia="ru-RU"/>
        </w:rPr>
        <w:t xml:space="preserve">хотурский Субсидию или ее часть </w:t>
      </w:r>
      <w:r w:rsidRPr="00656287">
        <w:rPr>
          <w:rFonts w:ascii="Times New Roman" w:eastAsia="Times New Roman" w:hAnsi="Times New Roman" w:cs="Times New Roman"/>
          <w:sz w:val="24"/>
          <w:szCs w:val="24"/>
          <w:lang w:eastAsia="ru-RU"/>
        </w:rPr>
        <w:t>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DE2DBB" w:rsidRPr="00656287" w:rsidRDefault="00207F6E"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5.4</w:t>
      </w:r>
      <w:r w:rsidR="00DE2DBB" w:rsidRPr="00656287">
        <w:rPr>
          <w:rFonts w:ascii="Times New Roman" w:eastAsia="Times New Roman" w:hAnsi="Times New Roman" w:cs="Times New Roman"/>
          <w:sz w:val="24"/>
          <w:szCs w:val="24"/>
          <w:lang w:eastAsia="ru-RU"/>
        </w:rPr>
        <w:t>.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207F6E" w:rsidRPr="00656287" w:rsidRDefault="00207F6E" w:rsidP="00656287">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lang w:eastAsia="ru-RU"/>
        </w:rPr>
      </w:pPr>
    </w:p>
    <w:p w:rsidR="00DE2DBB" w:rsidRPr="00656287" w:rsidRDefault="00207F6E" w:rsidP="00656287">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 Заключительные положения</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 xml:space="preserve">.1. Споры, возникающие между Сторонами в связи с исполнением настоящего Соглашения, решаются ими путем проведения переговоров. При </w:t>
      </w:r>
      <w:proofErr w:type="spellStart"/>
      <w:r w:rsidR="00DE2DBB" w:rsidRPr="00656287">
        <w:rPr>
          <w:rFonts w:ascii="Times New Roman" w:eastAsia="Times New Roman" w:hAnsi="Times New Roman" w:cs="Times New Roman"/>
          <w:sz w:val="24"/>
          <w:szCs w:val="24"/>
          <w:lang w:eastAsia="ru-RU"/>
        </w:rPr>
        <w:t>недостижении</w:t>
      </w:r>
      <w:proofErr w:type="spellEnd"/>
      <w:r w:rsidR="00DE2DBB" w:rsidRPr="00656287">
        <w:rPr>
          <w:rFonts w:ascii="Times New Roman" w:eastAsia="Times New Roman" w:hAnsi="Times New Roman" w:cs="Times New Roman"/>
          <w:sz w:val="24"/>
          <w:szCs w:val="24"/>
          <w:lang w:eastAsia="ru-RU"/>
        </w:rPr>
        <w:t xml:space="preserve"> согласия споры между Сторонами решаются в судебном порядке.</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.2. Соглашение вступает в силу после его подписания Сторонами, но не ранее доведения Главному распорядителю лимитов бюджетных обяза</w:t>
      </w:r>
      <w:r w:rsidRPr="00656287">
        <w:rPr>
          <w:rFonts w:ascii="Times New Roman" w:eastAsia="Times New Roman" w:hAnsi="Times New Roman" w:cs="Times New Roman"/>
          <w:sz w:val="24"/>
          <w:szCs w:val="24"/>
          <w:lang w:eastAsia="ru-RU"/>
        </w:rPr>
        <w:t>тельств на цели, указанные</w:t>
      </w:r>
      <w:r w:rsidR="00DE2DBB" w:rsidRPr="00656287">
        <w:rPr>
          <w:rFonts w:ascii="Times New Roman" w:eastAsia="Times New Roman" w:hAnsi="Times New Roman" w:cs="Times New Roman"/>
          <w:sz w:val="24"/>
          <w:szCs w:val="24"/>
          <w:lang w:eastAsia="ru-RU"/>
        </w:rPr>
        <w:t xml:space="preserve"> в разделе </w:t>
      </w:r>
      <w:hyperlink w:anchor="P96" w:history="1">
        <w:r w:rsidR="00DE2DBB" w:rsidRPr="00656287">
          <w:rPr>
            <w:rFonts w:ascii="Times New Roman" w:eastAsia="Times New Roman" w:hAnsi="Times New Roman" w:cs="Times New Roman"/>
            <w:sz w:val="24"/>
            <w:szCs w:val="24"/>
            <w:lang w:eastAsia="ru-RU"/>
          </w:rPr>
          <w:t>1</w:t>
        </w:r>
      </w:hyperlink>
      <w:r w:rsidR="00DE2DBB" w:rsidRPr="00656287">
        <w:rPr>
          <w:rFonts w:ascii="Times New Roman" w:eastAsia="Times New Roman" w:hAnsi="Times New Roman" w:cs="Times New Roman"/>
          <w:sz w:val="24"/>
          <w:szCs w:val="24"/>
          <w:lang w:eastAsia="ru-RU"/>
        </w:rPr>
        <w:t xml:space="preserve"> настоящего Соглашения, и действует до «</w:t>
      </w:r>
      <w:r w:rsidRPr="00656287">
        <w:rPr>
          <w:rFonts w:ascii="Times New Roman" w:eastAsia="Times New Roman" w:hAnsi="Times New Roman" w:cs="Times New Roman"/>
          <w:sz w:val="24"/>
          <w:szCs w:val="24"/>
          <w:lang w:eastAsia="ru-RU"/>
        </w:rPr>
        <w:t>31» января 2021г</w:t>
      </w:r>
      <w:r w:rsidR="00DE2DBB" w:rsidRPr="00656287">
        <w:rPr>
          <w:rFonts w:ascii="Times New Roman" w:eastAsia="Times New Roman" w:hAnsi="Times New Roman" w:cs="Times New Roman"/>
          <w:sz w:val="24"/>
          <w:szCs w:val="24"/>
          <w:lang w:eastAsia="ru-RU"/>
        </w:rPr>
        <w:t>.</w:t>
      </w:r>
    </w:p>
    <w:p w:rsidR="00DE2DBB" w:rsidRPr="00656287" w:rsidRDefault="00DE2DBB" w:rsidP="006562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Обязательство по перечислению Субсидии, указанное в </w:t>
      </w:r>
      <w:hyperlink w:anchor="P158" w:history="1">
        <w:r w:rsidRPr="00656287">
          <w:rPr>
            <w:rFonts w:ascii="Times New Roman" w:eastAsia="Times New Roman" w:hAnsi="Times New Roman" w:cs="Times New Roman"/>
            <w:sz w:val="24"/>
            <w:szCs w:val="24"/>
            <w:lang w:eastAsia="ru-RU"/>
          </w:rPr>
          <w:t>пункте 3.2</w:t>
        </w:r>
      </w:hyperlink>
      <w:r w:rsidRPr="00656287">
        <w:rPr>
          <w:rFonts w:ascii="Times New Roman" w:eastAsia="Times New Roman" w:hAnsi="Times New Roman" w:cs="Times New Roman"/>
          <w:sz w:val="24"/>
          <w:szCs w:val="24"/>
          <w:lang w:eastAsia="ru-RU"/>
        </w:rPr>
        <w:t xml:space="preserve"> настоящего Соглашения, прекращается по окончании финансового года, в котором заключено </w:t>
      </w:r>
      <w:r w:rsidRPr="00656287">
        <w:rPr>
          <w:rFonts w:ascii="Times New Roman" w:eastAsia="Times New Roman" w:hAnsi="Times New Roman" w:cs="Times New Roman"/>
          <w:sz w:val="24"/>
          <w:szCs w:val="24"/>
          <w:lang w:eastAsia="ru-RU"/>
        </w:rPr>
        <w:lastRenderedPageBreak/>
        <w:t xml:space="preserve">Соглашение, за исключением случаев, прямо предусмотренных нормативными правовыми актами городского округа </w:t>
      </w:r>
      <w:r w:rsidR="004B3A56" w:rsidRPr="00656287">
        <w:rPr>
          <w:rFonts w:ascii="Times New Roman" w:eastAsia="Times New Roman" w:hAnsi="Times New Roman" w:cs="Times New Roman"/>
          <w:sz w:val="24"/>
          <w:szCs w:val="24"/>
          <w:lang w:eastAsia="ru-RU"/>
        </w:rPr>
        <w:t>Верхотурский</w:t>
      </w:r>
      <w:r w:rsidRPr="00656287">
        <w:rPr>
          <w:rFonts w:ascii="Times New Roman" w:eastAsia="Times New Roman" w:hAnsi="Times New Roman" w:cs="Times New Roman"/>
          <w:sz w:val="24"/>
          <w:szCs w:val="24"/>
          <w:lang w:eastAsia="ru-RU"/>
        </w:rPr>
        <w:t>.</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w:t>
      </w:r>
      <w:r w:rsidRPr="00656287">
        <w:rPr>
          <w:rFonts w:ascii="Times New Roman" w:eastAsia="Times New Roman" w:hAnsi="Times New Roman" w:cs="Times New Roman"/>
          <w:sz w:val="24"/>
          <w:szCs w:val="24"/>
          <w:lang w:eastAsia="ru-RU"/>
        </w:rPr>
        <w:t xml:space="preserve"> частью.</w:t>
      </w:r>
    </w:p>
    <w:p w:rsidR="00DE2DBB" w:rsidRPr="00656287" w:rsidRDefault="00DE2DBB" w:rsidP="006562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В случае уменьшения Главному распорядителю ранее доведенных лимитов бюджетных обязательств, указанных в </w:t>
      </w:r>
      <w:hyperlink w:anchor="P107" w:history="1">
        <w:r w:rsidRPr="00656287">
          <w:rPr>
            <w:rFonts w:ascii="Times New Roman" w:eastAsia="Times New Roman" w:hAnsi="Times New Roman" w:cs="Times New Roman"/>
            <w:sz w:val="24"/>
            <w:szCs w:val="24"/>
            <w:lang w:eastAsia="ru-RU"/>
          </w:rPr>
          <w:t>пункте 2.1</w:t>
        </w:r>
      </w:hyperlink>
      <w:r w:rsidRPr="00656287">
        <w:rPr>
          <w:rFonts w:ascii="Times New Roman" w:eastAsia="Times New Roman" w:hAnsi="Times New Roman" w:cs="Times New Roman"/>
          <w:sz w:val="24"/>
          <w:szCs w:val="24"/>
          <w:lang w:eastAsia="ru-RU"/>
        </w:rPr>
        <w:t xml:space="preserve">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.4. Расторжение настоящего Соглашения возмо</w:t>
      </w:r>
      <w:r w:rsidRPr="00656287">
        <w:rPr>
          <w:rFonts w:ascii="Times New Roman" w:eastAsia="Times New Roman" w:hAnsi="Times New Roman" w:cs="Times New Roman"/>
          <w:sz w:val="24"/>
          <w:szCs w:val="24"/>
          <w:lang w:eastAsia="ru-RU"/>
        </w:rPr>
        <w:t>жно при взаимном согласии Сторон.</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.4.1. Расторжение настоящего Соглашения в одностороннем порядке возможно по требованию Главного распорядителя в случае:</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.4.1.1</w:t>
      </w:r>
      <w:proofErr w:type="gramStart"/>
      <w:r w:rsidR="00DE2DBB" w:rsidRPr="00656287">
        <w:rPr>
          <w:rFonts w:ascii="Times New Roman" w:eastAsia="Times New Roman" w:hAnsi="Times New Roman" w:cs="Times New Roman"/>
          <w:sz w:val="24"/>
          <w:szCs w:val="24"/>
          <w:lang w:eastAsia="ru-RU"/>
        </w:rPr>
        <w:t>. реорганизации</w:t>
      </w:r>
      <w:proofErr w:type="gramEnd"/>
      <w:r w:rsidR="00DE2DBB" w:rsidRPr="00656287">
        <w:rPr>
          <w:rFonts w:ascii="Times New Roman" w:eastAsia="Times New Roman" w:hAnsi="Times New Roman" w:cs="Times New Roman"/>
          <w:sz w:val="24"/>
          <w:szCs w:val="24"/>
          <w:lang w:eastAsia="ru-RU"/>
        </w:rPr>
        <w:t xml:space="preserve"> или прекращения деятельности Получателя;</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.4.1.2</w:t>
      </w:r>
      <w:proofErr w:type="gramStart"/>
      <w:r w:rsidR="00DE2DBB" w:rsidRPr="00656287">
        <w:rPr>
          <w:rFonts w:ascii="Times New Roman" w:eastAsia="Times New Roman" w:hAnsi="Times New Roman" w:cs="Times New Roman"/>
          <w:sz w:val="24"/>
          <w:szCs w:val="24"/>
          <w:lang w:eastAsia="ru-RU"/>
        </w:rPr>
        <w:t>. нарушения</w:t>
      </w:r>
      <w:proofErr w:type="gramEnd"/>
      <w:r w:rsidR="00DE2DBB" w:rsidRPr="00656287">
        <w:rPr>
          <w:rFonts w:ascii="Times New Roman" w:eastAsia="Times New Roman" w:hAnsi="Times New Roman" w:cs="Times New Roman"/>
          <w:sz w:val="24"/>
          <w:szCs w:val="24"/>
          <w:lang w:eastAsia="ru-RU"/>
        </w:rPr>
        <w:t xml:space="preserve"> Получателем порядка, целей и условий предоставления субсидии, установленных Порядком предоставления с</w:t>
      </w:r>
      <w:r w:rsidR="00E17481">
        <w:rPr>
          <w:rFonts w:ascii="Times New Roman" w:eastAsia="Times New Roman" w:hAnsi="Times New Roman" w:cs="Times New Roman"/>
          <w:sz w:val="24"/>
          <w:szCs w:val="24"/>
          <w:lang w:eastAsia="ru-RU"/>
        </w:rPr>
        <w:t>убсидии и настоящим Соглашением.</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 xml:space="preserve">.4.2. Расторжение настоящего Соглашения возможно при </w:t>
      </w:r>
      <w:proofErr w:type="spellStart"/>
      <w:r w:rsidR="00DE2DBB" w:rsidRPr="00656287">
        <w:rPr>
          <w:rFonts w:ascii="Times New Roman" w:eastAsia="Times New Roman" w:hAnsi="Times New Roman" w:cs="Times New Roman"/>
          <w:sz w:val="24"/>
          <w:szCs w:val="24"/>
          <w:lang w:eastAsia="ru-RU"/>
        </w:rPr>
        <w:t>недостижении</w:t>
      </w:r>
      <w:proofErr w:type="spellEnd"/>
      <w:r w:rsidR="00DE2DBB" w:rsidRPr="00656287">
        <w:rPr>
          <w:rFonts w:ascii="Times New Roman" w:eastAsia="Times New Roman" w:hAnsi="Times New Roman" w:cs="Times New Roman"/>
          <w:sz w:val="24"/>
          <w:szCs w:val="24"/>
          <w:lang w:eastAsia="ru-RU"/>
        </w:rPr>
        <w:t xml:space="preserve"> согласия по новым условиям в случае уменьшения Главному распорядителю ранее доведенных лимитов бюджетных обязательств, указанных в </w:t>
      </w:r>
      <w:hyperlink w:anchor="P107" w:history="1">
        <w:r w:rsidR="00DE2DBB" w:rsidRPr="00656287">
          <w:rPr>
            <w:rFonts w:ascii="Times New Roman" w:eastAsia="Times New Roman" w:hAnsi="Times New Roman" w:cs="Times New Roman"/>
            <w:sz w:val="24"/>
            <w:szCs w:val="24"/>
            <w:lang w:eastAsia="ru-RU"/>
          </w:rPr>
          <w:t>пункте 2.1</w:t>
        </w:r>
      </w:hyperlink>
      <w:r w:rsidR="00DE2DBB" w:rsidRPr="00656287">
        <w:rPr>
          <w:rFonts w:ascii="Times New Roman" w:eastAsia="Times New Roman" w:hAnsi="Times New Roman" w:cs="Times New Roman"/>
          <w:sz w:val="24"/>
          <w:szCs w:val="24"/>
          <w:lang w:eastAsia="ru-RU"/>
        </w:rPr>
        <w:t xml:space="preserve"> настоящего Соглашения, приводящего к невозможности предоставления Субсидии в размере, определенном в Соглашении.</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.5. Документы и иная информация, предусмотренные настоящим Соглашением, могут направляться Сто</w:t>
      </w:r>
      <w:r w:rsidRPr="00656287">
        <w:rPr>
          <w:rFonts w:ascii="Times New Roman" w:eastAsia="Times New Roman" w:hAnsi="Times New Roman" w:cs="Times New Roman"/>
          <w:sz w:val="24"/>
          <w:szCs w:val="24"/>
          <w:lang w:eastAsia="ru-RU"/>
        </w:rPr>
        <w:t>ронами следующими способами:</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.5.1</w:t>
      </w:r>
      <w:proofErr w:type="gramStart"/>
      <w:r w:rsidR="00DE2DBB" w:rsidRPr="00656287">
        <w:rPr>
          <w:rFonts w:ascii="Times New Roman" w:eastAsia="Times New Roman" w:hAnsi="Times New Roman" w:cs="Times New Roman"/>
          <w:sz w:val="24"/>
          <w:szCs w:val="24"/>
          <w:lang w:eastAsia="ru-RU"/>
        </w:rPr>
        <w:t>. заказным</w:t>
      </w:r>
      <w:proofErr w:type="gramEnd"/>
      <w:r w:rsidR="00DE2DBB" w:rsidRPr="00656287">
        <w:rPr>
          <w:rFonts w:ascii="Times New Roman" w:eastAsia="Times New Roman" w:hAnsi="Times New Roman" w:cs="Times New Roman"/>
          <w:sz w:val="24"/>
          <w:szCs w:val="24"/>
          <w:lang w:eastAsia="ru-RU"/>
        </w:rPr>
        <w:t xml:space="preserve">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6.5.2</w:t>
      </w:r>
      <w:proofErr w:type="gramStart"/>
      <w:r w:rsidRPr="00656287">
        <w:rPr>
          <w:rFonts w:ascii="Times New Roman" w:eastAsia="Times New Roman" w:hAnsi="Times New Roman" w:cs="Times New Roman"/>
          <w:sz w:val="24"/>
          <w:szCs w:val="24"/>
          <w:lang w:eastAsia="ru-RU"/>
        </w:rPr>
        <w:t>. в</w:t>
      </w:r>
      <w:proofErr w:type="gramEnd"/>
      <w:r w:rsidRPr="00656287">
        <w:rPr>
          <w:rFonts w:ascii="Times New Roman" w:eastAsia="Times New Roman" w:hAnsi="Times New Roman" w:cs="Times New Roman"/>
          <w:sz w:val="24"/>
          <w:szCs w:val="24"/>
          <w:lang w:eastAsia="ru-RU"/>
        </w:rPr>
        <w:t xml:space="preserve"> форме электронного документа</w:t>
      </w:r>
      <w:r w:rsidR="00DE2DBB" w:rsidRPr="00656287">
        <w:rPr>
          <w:rFonts w:ascii="Times New Roman" w:eastAsia="Times New Roman" w:hAnsi="Times New Roman" w:cs="Times New Roman"/>
          <w:sz w:val="24"/>
          <w:szCs w:val="24"/>
          <w:lang w:eastAsia="ru-RU"/>
        </w:rPr>
        <w:t>.</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.6. Настоящее Соглашение заключено Сторонами в двух экземплярах, имеющих равную юридическую силу, по одному для каждой из Сторон.</w:t>
      </w:r>
    </w:p>
    <w:p w:rsidR="00DE2DBB" w:rsidRPr="00656287" w:rsidRDefault="00DE2DBB" w:rsidP="0065628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16" w:name="P276"/>
      <w:bookmarkEnd w:id="16"/>
    </w:p>
    <w:p w:rsidR="00DE2DBB" w:rsidRPr="003A6F5B" w:rsidRDefault="003A6F5B" w:rsidP="00DE2DBB">
      <w:pPr>
        <w:widowControl w:val="0"/>
        <w:autoSpaceDE w:val="0"/>
        <w:autoSpaceDN w:val="0"/>
        <w:spacing w:after="0" w:line="240" w:lineRule="auto"/>
        <w:jc w:val="center"/>
        <w:outlineLvl w:val="1"/>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7</w:t>
      </w:r>
      <w:r w:rsidR="00DE2DBB" w:rsidRPr="003A6F5B">
        <w:rPr>
          <w:rFonts w:ascii="Liberation Serif" w:eastAsia="Times New Roman" w:hAnsi="Liberation Serif" w:cs="Calibri"/>
          <w:sz w:val="24"/>
          <w:szCs w:val="24"/>
          <w:lang w:eastAsia="ru-RU"/>
        </w:rPr>
        <w:t>. Юридические адреса и платежные реквизиты Сторон</w:t>
      </w:r>
    </w:p>
    <w:p w:rsidR="00DE2DBB" w:rsidRPr="00DE2DBB" w:rsidRDefault="00DE2DBB" w:rsidP="00DE2DBB">
      <w:pPr>
        <w:widowControl w:val="0"/>
        <w:autoSpaceDE w:val="0"/>
        <w:autoSpaceDN w:val="0"/>
        <w:spacing w:after="0" w:line="240" w:lineRule="auto"/>
        <w:jc w:val="center"/>
        <w:outlineLvl w:val="1"/>
        <w:rPr>
          <w:rFonts w:ascii="Liberation Serif" w:eastAsia="Times New Roman" w:hAnsi="Liberation Serif" w:cs="Calibri"/>
          <w:b/>
          <w:sz w:val="28"/>
          <w:szCs w:val="28"/>
          <w:lang w:eastAsia="ru-RU"/>
        </w:rPr>
      </w:pP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992"/>
        <w:gridCol w:w="4989"/>
        <w:gridCol w:w="7"/>
      </w:tblGrid>
      <w:tr w:rsidR="00DE2DBB" w:rsidRPr="003A6F5B" w:rsidTr="00DE2DBB">
        <w:tc>
          <w:tcPr>
            <w:tcW w:w="4992" w:type="dxa"/>
          </w:tcPr>
          <w:p w:rsidR="00DE2DBB" w:rsidRPr="003A6F5B" w:rsidRDefault="00DE2DBB" w:rsidP="00DE2DBB">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 xml:space="preserve">Сокращенное наименование </w:t>
            </w:r>
          </w:p>
          <w:p w:rsidR="00DE2DBB" w:rsidRPr="003A6F5B" w:rsidRDefault="00DE2DBB" w:rsidP="00DE2DBB">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Главного распорядителя</w:t>
            </w:r>
          </w:p>
        </w:tc>
        <w:tc>
          <w:tcPr>
            <w:tcW w:w="4996" w:type="dxa"/>
            <w:gridSpan w:val="2"/>
          </w:tcPr>
          <w:p w:rsidR="00DE2DBB" w:rsidRPr="003A6F5B" w:rsidRDefault="00DE2DBB" w:rsidP="00DE2DBB">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 xml:space="preserve">Сокращенное наименование </w:t>
            </w:r>
          </w:p>
          <w:p w:rsidR="00DE2DBB" w:rsidRPr="003A6F5B" w:rsidRDefault="00DE2DBB" w:rsidP="00DE2DBB">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Получателя</w:t>
            </w:r>
          </w:p>
        </w:tc>
      </w:tr>
      <w:tr w:rsidR="00DE2DBB" w:rsidRPr="003A6F5B" w:rsidTr="00DE2DBB">
        <w:tblPrEx>
          <w:tblBorders>
            <w:insideH w:val="nil"/>
          </w:tblBorders>
        </w:tblPrEx>
        <w:trPr>
          <w:gridAfter w:val="1"/>
          <w:wAfter w:w="7" w:type="dxa"/>
        </w:trPr>
        <w:tc>
          <w:tcPr>
            <w:tcW w:w="4992" w:type="dxa"/>
            <w:tcBorders>
              <w:bottom w:val="nil"/>
            </w:tcBorders>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Наименование Главного распорядителя</w:t>
            </w:r>
          </w:p>
        </w:tc>
        <w:tc>
          <w:tcPr>
            <w:tcW w:w="4989" w:type="dxa"/>
            <w:tcBorders>
              <w:bottom w:val="nil"/>
            </w:tcBorders>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Наименование Получателя</w:t>
            </w:r>
          </w:p>
        </w:tc>
      </w:tr>
      <w:tr w:rsidR="00DE2DBB" w:rsidRPr="003A6F5B" w:rsidTr="00DE2DBB">
        <w:tblPrEx>
          <w:tblBorders>
            <w:insideH w:val="nil"/>
          </w:tblBorders>
        </w:tblPrEx>
        <w:trPr>
          <w:gridAfter w:val="1"/>
          <w:wAfter w:w="7" w:type="dxa"/>
        </w:trPr>
        <w:tc>
          <w:tcPr>
            <w:tcW w:w="4992" w:type="dxa"/>
            <w:tcBorders>
              <w:top w:val="nil"/>
              <w:bottom w:val="nil"/>
            </w:tcBorders>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p>
        </w:tc>
        <w:tc>
          <w:tcPr>
            <w:tcW w:w="4989" w:type="dxa"/>
            <w:tcBorders>
              <w:top w:val="nil"/>
              <w:bottom w:val="nil"/>
            </w:tcBorders>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p>
        </w:tc>
      </w:tr>
      <w:tr w:rsidR="00DE2DBB" w:rsidRPr="003A6F5B" w:rsidTr="00DE2DBB">
        <w:tblPrEx>
          <w:tblBorders>
            <w:insideH w:val="nil"/>
          </w:tblBorders>
        </w:tblPrEx>
        <w:trPr>
          <w:gridAfter w:val="1"/>
          <w:wAfter w:w="7" w:type="dxa"/>
        </w:trPr>
        <w:tc>
          <w:tcPr>
            <w:tcW w:w="4992" w:type="dxa"/>
            <w:tcBorders>
              <w:top w:val="nil"/>
            </w:tcBorders>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 xml:space="preserve">ОГРН, </w:t>
            </w:r>
            <w:hyperlink r:id="rId16" w:history="1">
              <w:r w:rsidRPr="003A6F5B">
                <w:rPr>
                  <w:rFonts w:ascii="Liberation Serif" w:eastAsia="Times New Roman" w:hAnsi="Liberation Serif" w:cs="Calibri"/>
                  <w:sz w:val="24"/>
                  <w:szCs w:val="24"/>
                  <w:lang w:eastAsia="ru-RU"/>
                </w:rPr>
                <w:t>ОКТМО</w:t>
              </w:r>
            </w:hyperlink>
          </w:p>
        </w:tc>
        <w:tc>
          <w:tcPr>
            <w:tcW w:w="4989" w:type="dxa"/>
            <w:tcBorders>
              <w:top w:val="nil"/>
            </w:tcBorders>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 xml:space="preserve">ОГРН, </w:t>
            </w:r>
            <w:hyperlink r:id="rId17" w:history="1">
              <w:r w:rsidRPr="003A6F5B">
                <w:rPr>
                  <w:rFonts w:ascii="Liberation Serif" w:eastAsia="Times New Roman" w:hAnsi="Liberation Serif" w:cs="Calibri"/>
                  <w:sz w:val="24"/>
                  <w:szCs w:val="24"/>
                  <w:lang w:eastAsia="ru-RU"/>
                </w:rPr>
                <w:t>ОКТМО</w:t>
              </w:r>
            </w:hyperlink>
          </w:p>
        </w:tc>
      </w:tr>
      <w:tr w:rsidR="00DE2DBB" w:rsidRPr="003A6F5B" w:rsidTr="00DE2DBB">
        <w:tblPrEx>
          <w:tblBorders>
            <w:insideH w:val="nil"/>
          </w:tblBorders>
        </w:tblPrEx>
        <w:trPr>
          <w:gridAfter w:val="1"/>
          <w:wAfter w:w="7" w:type="dxa"/>
        </w:trPr>
        <w:tc>
          <w:tcPr>
            <w:tcW w:w="4992" w:type="dxa"/>
            <w:tcBorders>
              <w:bottom w:val="nil"/>
            </w:tcBorders>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Место нахождения:</w:t>
            </w:r>
          </w:p>
        </w:tc>
        <w:tc>
          <w:tcPr>
            <w:tcW w:w="4989" w:type="dxa"/>
            <w:tcBorders>
              <w:bottom w:val="nil"/>
            </w:tcBorders>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Место нахождения:</w:t>
            </w:r>
          </w:p>
        </w:tc>
      </w:tr>
      <w:tr w:rsidR="00DE2DBB" w:rsidRPr="003A6F5B" w:rsidTr="00DE2DBB">
        <w:tblPrEx>
          <w:tblBorders>
            <w:insideH w:val="nil"/>
          </w:tblBorders>
        </w:tblPrEx>
        <w:trPr>
          <w:gridAfter w:val="1"/>
          <w:wAfter w:w="7" w:type="dxa"/>
        </w:trPr>
        <w:tc>
          <w:tcPr>
            <w:tcW w:w="4992" w:type="dxa"/>
            <w:tcBorders>
              <w:top w:val="nil"/>
            </w:tcBorders>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p>
        </w:tc>
        <w:tc>
          <w:tcPr>
            <w:tcW w:w="4989" w:type="dxa"/>
            <w:tcBorders>
              <w:top w:val="nil"/>
            </w:tcBorders>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p>
        </w:tc>
      </w:tr>
      <w:tr w:rsidR="00DE2DBB" w:rsidRPr="003A6F5B" w:rsidTr="00DE2DBB">
        <w:trPr>
          <w:gridAfter w:val="1"/>
          <w:wAfter w:w="7" w:type="dxa"/>
        </w:trPr>
        <w:tc>
          <w:tcPr>
            <w:tcW w:w="4992" w:type="dxa"/>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ИНН/КПП</w:t>
            </w:r>
          </w:p>
        </w:tc>
        <w:tc>
          <w:tcPr>
            <w:tcW w:w="4989" w:type="dxa"/>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ИНН/КПП</w:t>
            </w:r>
          </w:p>
        </w:tc>
      </w:tr>
      <w:tr w:rsidR="00DE2DBB" w:rsidRPr="003A6F5B" w:rsidTr="00DE2DBB">
        <w:trPr>
          <w:gridAfter w:val="1"/>
          <w:wAfter w:w="7" w:type="dxa"/>
        </w:trPr>
        <w:tc>
          <w:tcPr>
            <w:tcW w:w="4992" w:type="dxa"/>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Платежные реквизиты:</w:t>
            </w:r>
          </w:p>
        </w:tc>
        <w:tc>
          <w:tcPr>
            <w:tcW w:w="4989" w:type="dxa"/>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Платежные реквизиты:</w:t>
            </w:r>
          </w:p>
        </w:tc>
      </w:tr>
    </w:tbl>
    <w:p w:rsidR="00DE2DBB" w:rsidRPr="003A6F5B" w:rsidRDefault="00DE2DBB" w:rsidP="00DE2DBB">
      <w:pPr>
        <w:widowControl w:val="0"/>
        <w:autoSpaceDE w:val="0"/>
        <w:autoSpaceDN w:val="0"/>
        <w:spacing w:after="0" w:line="240" w:lineRule="auto"/>
        <w:jc w:val="center"/>
        <w:outlineLvl w:val="1"/>
        <w:rPr>
          <w:rFonts w:ascii="Liberation Serif" w:eastAsia="Times New Roman" w:hAnsi="Liberation Serif" w:cs="Calibri"/>
          <w:b/>
          <w:sz w:val="24"/>
          <w:szCs w:val="24"/>
          <w:lang w:eastAsia="ru-RU"/>
        </w:rPr>
      </w:pPr>
    </w:p>
    <w:p w:rsidR="00DE2DBB" w:rsidRPr="003A6F5B" w:rsidRDefault="003A6F5B" w:rsidP="00DE2DBB">
      <w:pPr>
        <w:widowControl w:val="0"/>
        <w:autoSpaceDE w:val="0"/>
        <w:autoSpaceDN w:val="0"/>
        <w:spacing w:after="0" w:line="240" w:lineRule="auto"/>
        <w:jc w:val="center"/>
        <w:outlineLvl w:val="1"/>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8</w:t>
      </w:r>
      <w:r w:rsidR="00DE2DBB" w:rsidRPr="003A6F5B">
        <w:rPr>
          <w:rFonts w:ascii="Liberation Serif" w:eastAsia="Times New Roman" w:hAnsi="Liberation Serif" w:cs="Calibri"/>
          <w:sz w:val="24"/>
          <w:szCs w:val="24"/>
          <w:lang w:eastAsia="ru-RU"/>
        </w:rPr>
        <w:t>. Подписи Сторон</w:t>
      </w:r>
    </w:p>
    <w:p w:rsidR="00DE2DBB" w:rsidRPr="003A6F5B" w:rsidRDefault="00DE2DBB" w:rsidP="00DE2DBB">
      <w:pPr>
        <w:widowControl w:val="0"/>
        <w:autoSpaceDE w:val="0"/>
        <w:autoSpaceDN w:val="0"/>
        <w:spacing w:after="0" w:line="240" w:lineRule="auto"/>
        <w:jc w:val="center"/>
        <w:outlineLvl w:val="1"/>
        <w:rPr>
          <w:rFonts w:ascii="Liberation Serif" w:eastAsia="Times New Roman" w:hAnsi="Liberation Serif" w:cs="Calibri"/>
          <w:b/>
          <w:sz w:val="24"/>
          <w:szCs w:val="24"/>
          <w:lang w:eastAsia="ru-RU"/>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1757"/>
        <w:gridCol w:w="2779"/>
        <w:gridCol w:w="1871"/>
        <w:gridCol w:w="3578"/>
      </w:tblGrid>
      <w:tr w:rsidR="00DE2DBB" w:rsidRPr="003A6F5B" w:rsidTr="00DE2DBB">
        <w:tc>
          <w:tcPr>
            <w:tcW w:w="4536" w:type="dxa"/>
            <w:gridSpan w:val="2"/>
            <w:tcBorders>
              <w:top w:val="single" w:sz="4" w:space="0" w:color="auto"/>
              <w:bottom w:val="single" w:sz="4" w:space="0" w:color="auto"/>
            </w:tcBorders>
          </w:tcPr>
          <w:p w:rsidR="00DE2DBB" w:rsidRPr="003A6F5B" w:rsidRDefault="00DE2DBB" w:rsidP="00DE2DBB">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Сокращенное наименование</w:t>
            </w:r>
          </w:p>
          <w:p w:rsidR="00DE2DBB" w:rsidRPr="003A6F5B" w:rsidRDefault="00DE2DBB" w:rsidP="00DE2DBB">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Главного распорядителя</w:t>
            </w:r>
          </w:p>
        </w:tc>
        <w:tc>
          <w:tcPr>
            <w:tcW w:w="5449" w:type="dxa"/>
            <w:gridSpan w:val="2"/>
            <w:tcBorders>
              <w:top w:val="single" w:sz="4" w:space="0" w:color="auto"/>
              <w:bottom w:val="single" w:sz="4" w:space="0" w:color="auto"/>
            </w:tcBorders>
          </w:tcPr>
          <w:p w:rsidR="00DE2DBB" w:rsidRPr="003A6F5B" w:rsidRDefault="00DE2DBB" w:rsidP="00DE2DBB">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Сокращенное наименование</w:t>
            </w:r>
          </w:p>
          <w:p w:rsidR="00DE2DBB" w:rsidRPr="003A6F5B" w:rsidRDefault="00DE2DBB" w:rsidP="00DE2DBB">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Получателя</w:t>
            </w:r>
          </w:p>
        </w:tc>
      </w:tr>
      <w:tr w:rsidR="00DE2DBB" w:rsidRPr="00DE2DBB" w:rsidTr="00DE2DBB">
        <w:tblPrEx>
          <w:tblBorders>
            <w:insideH w:val="none" w:sz="0" w:space="0" w:color="auto"/>
            <w:insideV w:val="none" w:sz="0" w:space="0" w:color="auto"/>
          </w:tblBorders>
        </w:tblPrEx>
        <w:tc>
          <w:tcPr>
            <w:tcW w:w="1757" w:type="dxa"/>
            <w:tcBorders>
              <w:top w:val="single" w:sz="4" w:space="0" w:color="auto"/>
              <w:left w:val="single" w:sz="4" w:space="0" w:color="auto"/>
              <w:bottom w:val="nil"/>
              <w:right w:val="nil"/>
            </w:tcBorders>
          </w:tcPr>
          <w:p w:rsidR="00DE2DBB" w:rsidRPr="00DE2DBB" w:rsidRDefault="00DE2DBB" w:rsidP="00DE2DBB">
            <w:pPr>
              <w:widowControl w:val="0"/>
              <w:autoSpaceDE w:val="0"/>
              <w:autoSpaceDN w:val="0"/>
              <w:spacing w:after="0" w:line="240" w:lineRule="auto"/>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w:t>
            </w:r>
          </w:p>
        </w:tc>
        <w:tc>
          <w:tcPr>
            <w:tcW w:w="2779" w:type="dxa"/>
            <w:tcBorders>
              <w:top w:val="single" w:sz="4" w:space="0" w:color="auto"/>
              <w:left w:val="nil"/>
              <w:bottom w:val="nil"/>
              <w:right w:val="single" w:sz="4" w:space="0" w:color="auto"/>
            </w:tcBorders>
          </w:tcPr>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/__________________</w:t>
            </w:r>
          </w:p>
        </w:tc>
        <w:tc>
          <w:tcPr>
            <w:tcW w:w="1871" w:type="dxa"/>
            <w:tcBorders>
              <w:top w:val="single" w:sz="4" w:space="0" w:color="auto"/>
              <w:left w:val="single" w:sz="4" w:space="0" w:color="auto"/>
              <w:bottom w:val="nil"/>
              <w:right w:val="nil"/>
            </w:tcBorders>
          </w:tcPr>
          <w:p w:rsidR="00DE2DBB" w:rsidRPr="00DE2DBB" w:rsidRDefault="00DE2DBB" w:rsidP="00DE2DBB">
            <w:pPr>
              <w:widowControl w:val="0"/>
              <w:autoSpaceDE w:val="0"/>
              <w:autoSpaceDN w:val="0"/>
              <w:spacing w:after="0" w:line="240" w:lineRule="auto"/>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w:t>
            </w:r>
          </w:p>
        </w:tc>
        <w:tc>
          <w:tcPr>
            <w:tcW w:w="3578" w:type="dxa"/>
            <w:tcBorders>
              <w:top w:val="single" w:sz="4" w:space="0" w:color="auto"/>
              <w:left w:val="nil"/>
              <w:bottom w:val="nil"/>
              <w:right w:val="single" w:sz="4" w:space="0" w:color="auto"/>
            </w:tcBorders>
          </w:tcPr>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/____________________</w:t>
            </w:r>
          </w:p>
        </w:tc>
      </w:tr>
      <w:tr w:rsidR="00DE2DBB" w:rsidRPr="00DE2DBB" w:rsidTr="00DE2DBB">
        <w:tblPrEx>
          <w:tblBorders>
            <w:insideH w:val="none" w:sz="0" w:space="0" w:color="auto"/>
            <w:insideV w:val="none" w:sz="0" w:space="0" w:color="auto"/>
          </w:tblBorders>
        </w:tblPrEx>
        <w:tc>
          <w:tcPr>
            <w:tcW w:w="1757" w:type="dxa"/>
            <w:tcBorders>
              <w:top w:val="nil"/>
              <w:left w:val="single" w:sz="4" w:space="0" w:color="auto"/>
              <w:bottom w:val="single" w:sz="4" w:space="0" w:color="auto"/>
              <w:right w:val="nil"/>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w:t>
            </w:r>
            <w:proofErr w:type="gramStart"/>
            <w:r w:rsidRPr="00DE2DBB">
              <w:rPr>
                <w:rFonts w:ascii="Liberation Serif" w:eastAsia="Times New Roman" w:hAnsi="Liberation Serif" w:cs="Calibri"/>
                <w:sz w:val="18"/>
                <w:szCs w:val="18"/>
                <w:lang w:eastAsia="ru-RU"/>
              </w:rPr>
              <w:t>подпись</w:t>
            </w:r>
            <w:proofErr w:type="gramEnd"/>
            <w:r w:rsidRPr="00DE2DBB">
              <w:rPr>
                <w:rFonts w:ascii="Liberation Serif" w:eastAsia="Times New Roman" w:hAnsi="Liberation Serif" w:cs="Calibri"/>
                <w:sz w:val="18"/>
                <w:szCs w:val="18"/>
                <w:lang w:eastAsia="ru-RU"/>
              </w:rPr>
              <w:t>)</w:t>
            </w:r>
          </w:p>
        </w:tc>
        <w:tc>
          <w:tcPr>
            <w:tcW w:w="2779" w:type="dxa"/>
            <w:tcBorders>
              <w:top w:val="nil"/>
              <w:left w:val="nil"/>
              <w:bottom w:val="single" w:sz="4" w:space="0" w:color="auto"/>
              <w:right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(Ф.И.О.)</w:t>
            </w:r>
          </w:p>
        </w:tc>
        <w:tc>
          <w:tcPr>
            <w:tcW w:w="1871" w:type="dxa"/>
            <w:tcBorders>
              <w:top w:val="nil"/>
              <w:left w:val="single" w:sz="4" w:space="0" w:color="auto"/>
              <w:bottom w:val="single" w:sz="4" w:space="0" w:color="auto"/>
              <w:right w:val="nil"/>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w:t>
            </w:r>
            <w:proofErr w:type="gramStart"/>
            <w:r w:rsidRPr="00DE2DBB">
              <w:rPr>
                <w:rFonts w:ascii="Liberation Serif" w:eastAsia="Times New Roman" w:hAnsi="Liberation Serif" w:cs="Calibri"/>
                <w:sz w:val="18"/>
                <w:szCs w:val="18"/>
                <w:lang w:eastAsia="ru-RU"/>
              </w:rPr>
              <w:t>подпись</w:t>
            </w:r>
            <w:proofErr w:type="gramEnd"/>
            <w:r w:rsidRPr="00DE2DBB">
              <w:rPr>
                <w:rFonts w:ascii="Liberation Serif" w:eastAsia="Times New Roman" w:hAnsi="Liberation Serif" w:cs="Calibri"/>
                <w:sz w:val="18"/>
                <w:szCs w:val="18"/>
                <w:lang w:eastAsia="ru-RU"/>
              </w:rPr>
              <w:t>)</w:t>
            </w:r>
          </w:p>
        </w:tc>
        <w:tc>
          <w:tcPr>
            <w:tcW w:w="3578" w:type="dxa"/>
            <w:tcBorders>
              <w:top w:val="nil"/>
              <w:left w:val="nil"/>
              <w:bottom w:val="single" w:sz="4" w:space="0" w:color="auto"/>
              <w:right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(Ф.И.О.)</w:t>
            </w:r>
          </w:p>
        </w:tc>
      </w:tr>
    </w:tbl>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416277" w:rsidRDefault="00DE2DBB" w:rsidP="00915BB8">
      <w:pPr>
        <w:widowControl w:val="0"/>
        <w:autoSpaceDE w:val="0"/>
        <w:autoSpaceDN w:val="0"/>
        <w:spacing w:after="0" w:line="240" w:lineRule="auto"/>
        <w:jc w:val="center"/>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 xml:space="preserve">        </w:t>
      </w:r>
      <w:r w:rsidR="00915BB8">
        <w:rPr>
          <w:rFonts w:ascii="Liberation Serif" w:eastAsia="Times New Roman" w:hAnsi="Liberation Serif" w:cs="Calibri"/>
          <w:sz w:val="28"/>
          <w:szCs w:val="28"/>
          <w:lang w:eastAsia="ru-RU"/>
        </w:rPr>
        <w:t xml:space="preserve">                               </w:t>
      </w:r>
    </w:p>
    <w:p w:rsidR="00915BB8" w:rsidRPr="00915BB8" w:rsidRDefault="00915BB8" w:rsidP="00915BB8">
      <w:pPr>
        <w:widowControl w:val="0"/>
        <w:autoSpaceDE w:val="0"/>
        <w:autoSpaceDN w:val="0"/>
        <w:spacing w:after="0" w:line="240" w:lineRule="auto"/>
        <w:jc w:val="center"/>
        <w:rPr>
          <w:rFonts w:ascii="Liberation Serif" w:eastAsia="Times New Roman" w:hAnsi="Liberation Serif" w:cs="Calibri"/>
          <w:sz w:val="28"/>
          <w:szCs w:val="28"/>
          <w:lang w:eastAsia="ru-RU"/>
        </w:rPr>
      </w:pPr>
    </w:p>
    <w:p w:rsidR="00416277" w:rsidRDefault="00416277" w:rsidP="00AC6B67">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416277" w:rsidRDefault="00416277" w:rsidP="00AC6B67">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D66E0B" w:rsidRDefault="00D66E0B" w:rsidP="007D62BE">
      <w:pPr>
        <w:widowControl w:val="0"/>
        <w:autoSpaceDE w:val="0"/>
        <w:autoSpaceDN w:val="0"/>
        <w:spacing w:after="0" w:line="240" w:lineRule="auto"/>
        <w:rPr>
          <w:rFonts w:ascii="Liberation Serif" w:eastAsia="Times New Roman" w:hAnsi="Liberation Serif" w:cs="Calibri"/>
          <w:sz w:val="24"/>
          <w:szCs w:val="24"/>
          <w:lang w:eastAsia="ru-RU"/>
        </w:rPr>
      </w:pPr>
    </w:p>
    <w:p w:rsidR="00DE2DBB" w:rsidRPr="00AC6B67" w:rsidRDefault="00DE2DBB" w:rsidP="00AC6B67">
      <w:pPr>
        <w:widowControl w:val="0"/>
        <w:autoSpaceDE w:val="0"/>
        <w:autoSpaceDN w:val="0"/>
        <w:spacing w:after="0" w:line="240" w:lineRule="auto"/>
        <w:jc w:val="right"/>
        <w:rPr>
          <w:rFonts w:ascii="Liberation Serif" w:eastAsia="Times New Roman" w:hAnsi="Liberation Serif" w:cs="Calibri"/>
          <w:sz w:val="24"/>
          <w:szCs w:val="24"/>
          <w:lang w:eastAsia="ru-RU"/>
        </w:rPr>
      </w:pPr>
      <w:r w:rsidRPr="00AC6B67">
        <w:rPr>
          <w:rFonts w:ascii="Liberation Serif" w:eastAsia="Times New Roman" w:hAnsi="Liberation Serif" w:cs="Calibri"/>
          <w:sz w:val="24"/>
          <w:szCs w:val="24"/>
          <w:lang w:eastAsia="ru-RU"/>
        </w:rPr>
        <w:lastRenderedPageBreak/>
        <w:t>Приложение №1</w:t>
      </w:r>
    </w:p>
    <w:p w:rsidR="007D62BE" w:rsidRPr="007D62BE" w:rsidRDefault="007D62BE" w:rsidP="007D62BE">
      <w:pPr>
        <w:widowControl w:val="0"/>
        <w:autoSpaceDE w:val="0"/>
        <w:autoSpaceDN w:val="0"/>
        <w:spacing w:after="0" w:line="240" w:lineRule="auto"/>
        <w:jc w:val="right"/>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К с</w:t>
      </w:r>
      <w:r w:rsidR="00DE2DBB" w:rsidRPr="007D62BE">
        <w:rPr>
          <w:rFonts w:ascii="Liberation Serif" w:eastAsia="Times New Roman" w:hAnsi="Liberation Serif" w:cs="Calibri"/>
          <w:sz w:val="24"/>
          <w:szCs w:val="24"/>
          <w:lang w:eastAsia="ru-RU"/>
        </w:rPr>
        <w:t>оглашени</w:t>
      </w:r>
      <w:r w:rsidR="003A6F5B" w:rsidRPr="007D62BE">
        <w:rPr>
          <w:rFonts w:ascii="Liberation Serif" w:eastAsia="Times New Roman" w:hAnsi="Liberation Serif" w:cs="Calibri"/>
          <w:sz w:val="24"/>
          <w:szCs w:val="24"/>
          <w:lang w:eastAsia="ru-RU"/>
        </w:rPr>
        <w:t>ю</w:t>
      </w:r>
      <w:r w:rsidR="00DE2DBB" w:rsidRPr="007D62BE">
        <w:rPr>
          <w:rFonts w:ascii="Liberation Serif" w:eastAsia="Times New Roman" w:hAnsi="Liberation Serif" w:cs="Calibri"/>
          <w:sz w:val="24"/>
          <w:szCs w:val="24"/>
          <w:lang w:eastAsia="ru-RU"/>
        </w:rPr>
        <w:t xml:space="preserve"> о предоставлении субсидии </w:t>
      </w:r>
    </w:p>
    <w:p w:rsidR="007D62BE" w:rsidRPr="007D62BE" w:rsidRDefault="00DE2DBB" w:rsidP="007D62BE">
      <w:pPr>
        <w:widowControl w:val="0"/>
        <w:autoSpaceDE w:val="0"/>
        <w:autoSpaceDN w:val="0"/>
        <w:spacing w:after="0" w:line="240" w:lineRule="auto"/>
        <w:jc w:val="right"/>
        <w:rPr>
          <w:rFonts w:ascii="Liberation Serif" w:eastAsia="Times New Roman" w:hAnsi="Liberation Serif" w:cs="Calibri"/>
          <w:sz w:val="24"/>
          <w:szCs w:val="24"/>
          <w:lang w:eastAsia="ru-RU"/>
        </w:rPr>
      </w:pPr>
      <w:proofErr w:type="gramStart"/>
      <w:r w:rsidRPr="007D62BE">
        <w:rPr>
          <w:rFonts w:ascii="Liberation Serif" w:eastAsia="Times New Roman" w:hAnsi="Liberation Serif" w:cs="Calibri"/>
          <w:sz w:val="24"/>
          <w:szCs w:val="24"/>
          <w:lang w:eastAsia="ru-RU"/>
        </w:rPr>
        <w:t>из</w:t>
      </w:r>
      <w:proofErr w:type="gramEnd"/>
      <w:r w:rsidRPr="007D62BE">
        <w:rPr>
          <w:rFonts w:ascii="Liberation Serif" w:eastAsia="Times New Roman" w:hAnsi="Liberation Serif" w:cs="Calibri"/>
          <w:sz w:val="24"/>
          <w:szCs w:val="24"/>
          <w:lang w:eastAsia="ru-RU"/>
        </w:rPr>
        <w:t xml:space="preserve"> бюджета городского округа Верхотурский </w:t>
      </w:r>
    </w:p>
    <w:p w:rsidR="005E2EE2" w:rsidRDefault="005E2EE2" w:rsidP="007D62BE">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Некоммерческим организациям, </w:t>
      </w:r>
    </w:p>
    <w:p w:rsidR="005E2EE2" w:rsidRDefault="005E2EE2" w:rsidP="007D62BE">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участвующим</w:t>
      </w:r>
      <w:proofErr w:type="gramEnd"/>
      <w:r>
        <w:rPr>
          <w:rFonts w:ascii="Times New Roman" w:eastAsia="Times New Roman" w:hAnsi="Times New Roman" w:cs="Times New Roman"/>
          <w:sz w:val="24"/>
          <w:szCs w:val="24"/>
          <w:lang w:eastAsia="ru-RU"/>
        </w:rPr>
        <w:t xml:space="preserve"> в охране общественного порядка </w:t>
      </w:r>
    </w:p>
    <w:p w:rsidR="005E2EE2" w:rsidRDefault="005E2EE2" w:rsidP="007D62BE">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зарегистрированным на территории </w:t>
      </w:r>
    </w:p>
    <w:p w:rsidR="007D62BE" w:rsidRPr="007D62BE" w:rsidRDefault="005E2EE2" w:rsidP="007D62BE">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городского</w:t>
      </w:r>
      <w:proofErr w:type="gramEnd"/>
      <w:r>
        <w:rPr>
          <w:rFonts w:ascii="Times New Roman" w:eastAsia="Times New Roman" w:hAnsi="Times New Roman" w:cs="Times New Roman"/>
          <w:sz w:val="24"/>
          <w:szCs w:val="24"/>
          <w:lang w:eastAsia="ru-RU"/>
        </w:rPr>
        <w:t xml:space="preserve"> округа Верхотурский</w:t>
      </w:r>
    </w:p>
    <w:p w:rsidR="007D62BE" w:rsidRPr="007D62BE" w:rsidRDefault="007D62BE" w:rsidP="007D62BE">
      <w:pPr>
        <w:widowControl w:val="0"/>
        <w:autoSpaceDE w:val="0"/>
        <w:autoSpaceDN w:val="0"/>
        <w:spacing w:after="0" w:line="240" w:lineRule="auto"/>
        <w:jc w:val="center"/>
        <w:rPr>
          <w:rFonts w:ascii="Times New Roman" w:eastAsia="Times New Roman" w:hAnsi="Times New Roman" w:cs="Times New Roman"/>
          <w:szCs w:val="20"/>
          <w:lang w:eastAsia="ru-RU"/>
        </w:rPr>
      </w:pPr>
    </w:p>
    <w:p w:rsidR="007D62BE" w:rsidRDefault="007D62BE"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62BE" w:rsidRPr="00965CDD" w:rsidRDefault="007D62BE" w:rsidP="007D62BE">
      <w:pPr>
        <w:widowControl w:val="0"/>
        <w:autoSpaceDE w:val="0"/>
        <w:autoSpaceDN w:val="0"/>
        <w:spacing w:after="0" w:line="240" w:lineRule="auto"/>
        <w:ind w:left="5387" w:hanging="4253"/>
        <w:jc w:val="center"/>
        <w:rPr>
          <w:rFonts w:ascii="Times New Roman" w:eastAsia="Calibri" w:hAnsi="Times New Roman" w:cs="Times New Roman"/>
          <w:sz w:val="24"/>
          <w:szCs w:val="24"/>
        </w:rPr>
      </w:pPr>
      <w:r w:rsidRPr="00965CDD">
        <w:rPr>
          <w:rFonts w:ascii="Times New Roman" w:eastAsia="Calibri" w:hAnsi="Times New Roman" w:cs="Times New Roman"/>
          <w:sz w:val="24"/>
          <w:szCs w:val="24"/>
        </w:rPr>
        <w:t>Порядок расчета предоставления субсидии</w:t>
      </w:r>
    </w:p>
    <w:p w:rsidR="007D62BE" w:rsidRPr="00965CDD" w:rsidRDefault="007D62BE" w:rsidP="007D62BE">
      <w:pPr>
        <w:spacing w:after="0" w:line="240" w:lineRule="auto"/>
        <w:jc w:val="center"/>
        <w:rPr>
          <w:rFonts w:ascii="Times New Roman" w:eastAsia="Calibri" w:hAnsi="Times New Roman" w:cs="Times New Roman"/>
          <w:sz w:val="24"/>
          <w:szCs w:val="24"/>
        </w:rPr>
      </w:pPr>
    </w:p>
    <w:p w:rsidR="007D62BE" w:rsidRDefault="007D62BE"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65CDD" w:rsidRPr="0030315E" w:rsidRDefault="00965CDD"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 xml:space="preserve">Расчет общего объема субсидий на финансовую поддержку деятельности </w:t>
      </w:r>
      <w:r w:rsidR="00F41F1C">
        <w:rPr>
          <w:rFonts w:ascii="Times New Roman" w:eastAsia="Times New Roman" w:hAnsi="Times New Roman" w:cs="Times New Roman"/>
          <w:sz w:val="24"/>
          <w:szCs w:val="24"/>
          <w:lang w:eastAsia="ru-RU"/>
        </w:rPr>
        <w:t>Некоммерческой организации</w:t>
      </w:r>
      <w:r w:rsidR="00F41F1C" w:rsidRPr="0030315E">
        <w:rPr>
          <w:rFonts w:ascii="Times New Roman" w:eastAsia="Times New Roman" w:hAnsi="Times New Roman" w:cs="Times New Roman"/>
          <w:sz w:val="24"/>
          <w:szCs w:val="24"/>
          <w:lang w:eastAsia="ru-RU"/>
        </w:rPr>
        <w:t xml:space="preserve"> </w:t>
      </w:r>
      <w:r w:rsidRPr="0030315E">
        <w:rPr>
          <w:rFonts w:ascii="Times New Roman" w:eastAsia="Times New Roman" w:hAnsi="Times New Roman" w:cs="Times New Roman"/>
          <w:sz w:val="24"/>
          <w:szCs w:val="24"/>
          <w:lang w:eastAsia="ru-RU"/>
        </w:rPr>
        <w:t>определяется по формуле:</w:t>
      </w:r>
    </w:p>
    <w:p w:rsidR="00965CDD" w:rsidRPr="0030315E" w:rsidRDefault="00965CDD"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S = S1 + S2, где:</w:t>
      </w:r>
    </w:p>
    <w:p w:rsidR="00965CDD" w:rsidRPr="0030315E" w:rsidRDefault="00965CDD"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S - общий объем субсидии;</w:t>
      </w:r>
    </w:p>
    <w:p w:rsidR="00965CDD" w:rsidRPr="0030315E" w:rsidRDefault="00965CDD"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 xml:space="preserve">S1 - размер части субсидии на материальное стимулирование деятельности </w:t>
      </w:r>
      <w:r w:rsidR="00F41F1C">
        <w:rPr>
          <w:rFonts w:ascii="Times New Roman" w:eastAsia="Times New Roman" w:hAnsi="Times New Roman" w:cs="Times New Roman"/>
          <w:sz w:val="24"/>
          <w:szCs w:val="24"/>
          <w:lang w:eastAsia="ru-RU"/>
        </w:rPr>
        <w:t>членов Некоммерческой организации</w:t>
      </w:r>
      <w:r w:rsidRPr="0030315E">
        <w:rPr>
          <w:rFonts w:ascii="Times New Roman" w:eastAsia="Times New Roman" w:hAnsi="Times New Roman" w:cs="Times New Roman"/>
          <w:sz w:val="24"/>
          <w:szCs w:val="24"/>
          <w:lang w:eastAsia="ru-RU"/>
        </w:rPr>
        <w:t>;</w:t>
      </w:r>
    </w:p>
    <w:p w:rsidR="00965CDD" w:rsidRPr="0030315E" w:rsidRDefault="00965CDD"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 xml:space="preserve">S2 - размер части субсидии на финансирование материально-технического обеспечения деятельности </w:t>
      </w:r>
      <w:r w:rsidR="00F41F1C">
        <w:rPr>
          <w:rFonts w:ascii="Times New Roman" w:eastAsia="Times New Roman" w:hAnsi="Times New Roman" w:cs="Times New Roman"/>
          <w:sz w:val="24"/>
          <w:szCs w:val="24"/>
          <w:lang w:eastAsia="ru-RU"/>
        </w:rPr>
        <w:t>Некоммерческой организации</w:t>
      </w:r>
      <w:r w:rsidRPr="0030315E">
        <w:rPr>
          <w:rFonts w:ascii="Times New Roman" w:eastAsia="Times New Roman" w:hAnsi="Times New Roman" w:cs="Times New Roman"/>
          <w:sz w:val="24"/>
          <w:szCs w:val="24"/>
          <w:lang w:eastAsia="ru-RU"/>
        </w:rPr>
        <w:t>.</w:t>
      </w:r>
    </w:p>
    <w:p w:rsidR="00965CDD" w:rsidRPr="0030315E" w:rsidRDefault="00965CDD"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 xml:space="preserve">Расчет размера части субсидий на материальное стимулирование деятельности </w:t>
      </w:r>
      <w:r w:rsidR="00F41F1C">
        <w:rPr>
          <w:rFonts w:ascii="Times New Roman" w:eastAsia="Times New Roman" w:hAnsi="Times New Roman" w:cs="Times New Roman"/>
          <w:sz w:val="24"/>
          <w:szCs w:val="24"/>
          <w:lang w:eastAsia="ru-RU"/>
        </w:rPr>
        <w:t>членов Некоммерческой организации</w:t>
      </w:r>
      <w:r w:rsidR="00F41F1C" w:rsidRPr="0030315E">
        <w:rPr>
          <w:rFonts w:ascii="Times New Roman" w:eastAsia="Times New Roman" w:hAnsi="Times New Roman" w:cs="Times New Roman"/>
          <w:sz w:val="24"/>
          <w:szCs w:val="24"/>
          <w:lang w:eastAsia="ru-RU"/>
        </w:rPr>
        <w:t xml:space="preserve"> </w:t>
      </w:r>
      <w:r w:rsidRPr="0030315E">
        <w:rPr>
          <w:rFonts w:ascii="Times New Roman" w:eastAsia="Times New Roman" w:hAnsi="Times New Roman" w:cs="Times New Roman"/>
          <w:sz w:val="24"/>
          <w:szCs w:val="24"/>
          <w:lang w:eastAsia="ru-RU"/>
        </w:rPr>
        <w:t>осуществляется по формуле:</w:t>
      </w:r>
    </w:p>
    <w:p w:rsidR="00965CDD" w:rsidRPr="0030315E" w:rsidRDefault="00965CDD"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 xml:space="preserve">S1 = 115 руб./час x Т x N </w:t>
      </w:r>
      <w:r w:rsidRPr="0030315E">
        <w:rPr>
          <w:rFonts w:ascii="Times New Roman" w:eastAsia="Times New Roman" w:hAnsi="Times New Roman" w:cs="Times New Roman"/>
          <w:sz w:val="24"/>
          <w:szCs w:val="24"/>
          <w:lang w:val="en-US" w:eastAsia="ru-RU"/>
        </w:rPr>
        <w:t>x</w:t>
      </w:r>
      <w:r w:rsidRPr="0030315E">
        <w:rPr>
          <w:rFonts w:ascii="Times New Roman" w:eastAsia="Times New Roman" w:hAnsi="Times New Roman" w:cs="Times New Roman"/>
          <w:sz w:val="24"/>
          <w:szCs w:val="24"/>
          <w:lang w:eastAsia="ru-RU"/>
        </w:rPr>
        <w:t xml:space="preserve"> 1,302 где:</w:t>
      </w:r>
    </w:p>
    <w:p w:rsidR="00965CDD" w:rsidRPr="0030315E" w:rsidRDefault="00F41F1C"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 - количество часов участия </w:t>
      </w:r>
      <w:r w:rsidR="00965CDD" w:rsidRPr="0030315E">
        <w:rPr>
          <w:rFonts w:ascii="Times New Roman" w:eastAsia="Times New Roman" w:hAnsi="Times New Roman" w:cs="Times New Roman"/>
          <w:sz w:val="24"/>
          <w:szCs w:val="24"/>
          <w:lang w:eastAsia="ru-RU"/>
        </w:rPr>
        <w:t>в охране общественного порядка,</w:t>
      </w:r>
    </w:p>
    <w:p w:rsidR="00965CDD" w:rsidRPr="0030315E" w:rsidRDefault="00965CDD"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 xml:space="preserve">N - количество </w:t>
      </w:r>
      <w:r w:rsidR="00F41F1C">
        <w:rPr>
          <w:rFonts w:ascii="Times New Roman" w:eastAsia="Times New Roman" w:hAnsi="Times New Roman" w:cs="Times New Roman"/>
          <w:sz w:val="24"/>
          <w:szCs w:val="24"/>
          <w:lang w:eastAsia="ru-RU"/>
        </w:rPr>
        <w:t>членов Некоммерческой организации</w:t>
      </w:r>
      <w:r w:rsidRPr="0030315E">
        <w:rPr>
          <w:rFonts w:ascii="Times New Roman" w:eastAsia="Times New Roman" w:hAnsi="Times New Roman" w:cs="Times New Roman"/>
          <w:sz w:val="24"/>
          <w:szCs w:val="24"/>
          <w:lang w:eastAsia="ru-RU"/>
        </w:rPr>
        <w:t>;</w:t>
      </w:r>
    </w:p>
    <w:p w:rsidR="00965CDD" w:rsidRDefault="00965CDD"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1,302 – начисления на оплату труда.</w:t>
      </w: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232855" w:rsidRDefault="00232855"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232855" w:rsidRDefault="00232855"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232855" w:rsidRDefault="00232855"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7D62BE" w:rsidRDefault="007D62BE" w:rsidP="00F41F1C">
      <w:pPr>
        <w:widowControl w:val="0"/>
        <w:autoSpaceDE w:val="0"/>
        <w:autoSpaceDN w:val="0"/>
        <w:spacing w:after="0" w:line="240" w:lineRule="auto"/>
        <w:rPr>
          <w:rFonts w:ascii="Liberation Serif" w:eastAsia="Times New Roman" w:hAnsi="Liberation Serif" w:cs="Calibri"/>
          <w:sz w:val="24"/>
          <w:szCs w:val="24"/>
          <w:lang w:eastAsia="ru-RU"/>
        </w:rPr>
      </w:pPr>
    </w:p>
    <w:p w:rsidR="00F636E1" w:rsidRDefault="00F636E1"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Pr="00AC6B67"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lastRenderedPageBreak/>
        <w:t>Приложение №2</w:t>
      </w:r>
    </w:p>
    <w:p w:rsidR="005E2EE2" w:rsidRPr="007D62BE" w:rsidRDefault="005E2EE2" w:rsidP="005E2EE2">
      <w:pPr>
        <w:widowControl w:val="0"/>
        <w:autoSpaceDE w:val="0"/>
        <w:autoSpaceDN w:val="0"/>
        <w:spacing w:after="0" w:line="240" w:lineRule="auto"/>
        <w:jc w:val="right"/>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К с</w:t>
      </w:r>
      <w:r w:rsidRPr="007D62BE">
        <w:rPr>
          <w:rFonts w:ascii="Liberation Serif" w:eastAsia="Times New Roman" w:hAnsi="Liberation Serif" w:cs="Calibri"/>
          <w:sz w:val="24"/>
          <w:szCs w:val="24"/>
          <w:lang w:eastAsia="ru-RU"/>
        </w:rPr>
        <w:t xml:space="preserve">оглашению о предоставлении субсидии </w:t>
      </w:r>
    </w:p>
    <w:p w:rsidR="005E2EE2" w:rsidRPr="007D62BE" w:rsidRDefault="005E2EE2" w:rsidP="005E2EE2">
      <w:pPr>
        <w:widowControl w:val="0"/>
        <w:autoSpaceDE w:val="0"/>
        <w:autoSpaceDN w:val="0"/>
        <w:spacing w:after="0" w:line="240" w:lineRule="auto"/>
        <w:jc w:val="right"/>
        <w:rPr>
          <w:rFonts w:ascii="Liberation Serif" w:eastAsia="Times New Roman" w:hAnsi="Liberation Serif" w:cs="Calibri"/>
          <w:sz w:val="24"/>
          <w:szCs w:val="24"/>
          <w:lang w:eastAsia="ru-RU"/>
        </w:rPr>
      </w:pPr>
      <w:proofErr w:type="gramStart"/>
      <w:r w:rsidRPr="007D62BE">
        <w:rPr>
          <w:rFonts w:ascii="Liberation Serif" w:eastAsia="Times New Roman" w:hAnsi="Liberation Serif" w:cs="Calibri"/>
          <w:sz w:val="24"/>
          <w:szCs w:val="24"/>
          <w:lang w:eastAsia="ru-RU"/>
        </w:rPr>
        <w:t>из</w:t>
      </w:r>
      <w:proofErr w:type="gramEnd"/>
      <w:r w:rsidRPr="007D62BE">
        <w:rPr>
          <w:rFonts w:ascii="Liberation Serif" w:eastAsia="Times New Roman" w:hAnsi="Liberation Serif" w:cs="Calibri"/>
          <w:sz w:val="24"/>
          <w:szCs w:val="24"/>
          <w:lang w:eastAsia="ru-RU"/>
        </w:rPr>
        <w:t xml:space="preserve"> бюджета городского округа Верхотурский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Некоммерческим организациям,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участвующим</w:t>
      </w:r>
      <w:proofErr w:type="gramEnd"/>
      <w:r>
        <w:rPr>
          <w:rFonts w:ascii="Times New Roman" w:eastAsia="Times New Roman" w:hAnsi="Times New Roman" w:cs="Times New Roman"/>
          <w:sz w:val="24"/>
          <w:szCs w:val="24"/>
          <w:lang w:eastAsia="ru-RU"/>
        </w:rPr>
        <w:t xml:space="preserve"> в охране общественного порядка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зарегистрированным на территории </w:t>
      </w:r>
    </w:p>
    <w:p w:rsidR="005E2EE2" w:rsidRPr="007D62BE"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городского</w:t>
      </w:r>
      <w:proofErr w:type="gramEnd"/>
      <w:r>
        <w:rPr>
          <w:rFonts w:ascii="Times New Roman" w:eastAsia="Times New Roman" w:hAnsi="Times New Roman" w:cs="Times New Roman"/>
          <w:sz w:val="24"/>
          <w:szCs w:val="24"/>
          <w:lang w:eastAsia="ru-RU"/>
        </w:rPr>
        <w:t xml:space="preserve"> округа Верхотурский</w:t>
      </w:r>
    </w:p>
    <w:p w:rsidR="007D62BE" w:rsidRPr="007D62BE" w:rsidRDefault="007D62BE" w:rsidP="007D62BE">
      <w:pPr>
        <w:widowControl w:val="0"/>
        <w:autoSpaceDE w:val="0"/>
        <w:autoSpaceDN w:val="0"/>
        <w:spacing w:after="0" w:line="240" w:lineRule="auto"/>
        <w:jc w:val="center"/>
        <w:rPr>
          <w:rFonts w:ascii="Times New Roman" w:eastAsia="Times New Roman" w:hAnsi="Times New Roman" w:cs="Times New Roman"/>
          <w:szCs w:val="20"/>
          <w:lang w:eastAsia="ru-RU"/>
        </w:rPr>
      </w:pPr>
    </w:p>
    <w:p w:rsidR="00915BB8" w:rsidRDefault="00915BB8" w:rsidP="00915BB8">
      <w:pPr>
        <w:spacing w:after="0" w:line="240" w:lineRule="auto"/>
        <w:jc w:val="center"/>
        <w:rPr>
          <w:rFonts w:ascii="Times New Roman" w:eastAsia="Calibri" w:hAnsi="Times New Roman" w:cs="Times New Roman"/>
          <w:sz w:val="24"/>
          <w:szCs w:val="24"/>
        </w:rPr>
      </w:pPr>
    </w:p>
    <w:p w:rsidR="00332A5D" w:rsidRPr="00192C4B" w:rsidRDefault="00332A5D" w:rsidP="00332A5D">
      <w:pPr>
        <w:spacing w:after="0" w:line="240" w:lineRule="auto"/>
        <w:jc w:val="center"/>
        <w:rPr>
          <w:rFonts w:ascii="Times New Roman" w:eastAsia="Calibri" w:hAnsi="Times New Roman" w:cs="Times New Roman"/>
          <w:sz w:val="24"/>
          <w:szCs w:val="24"/>
        </w:rPr>
      </w:pPr>
      <w:r w:rsidRPr="00192C4B">
        <w:rPr>
          <w:rFonts w:ascii="Times New Roman" w:eastAsia="Calibri" w:hAnsi="Times New Roman" w:cs="Times New Roman"/>
          <w:sz w:val="24"/>
          <w:szCs w:val="24"/>
        </w:rPr>
        <w:t>ГРАФИК</w:t>
      </w:r>
    </w:p>
    <w:p w:rsidR="00332A5D" w:rsidRDefault="00332A5D" w:rsidP="005E2EE2">
      <w:pPr>
        <w:spacing w:after="0" w:line="240" w:lineRule="auto"/>
        <w:jc w:val="center"/>
        <w:rPr>
          <w:rFonts w:ascii="Times New Roman" w:eastAsia="Times New Roman" w:hAnsi="Times New Roman" w:cs="Times New Roman"/>
          <w:sz w:val="24"/>
          <w:szCs w:val="24"/>
          <w:lang w:eastAsia="ru-RU"/>
        </w:rPr>
      </w:pPr>
      <w:r w:rsidRPr="00192C4B">
        <w:rPr>
          <w:rFonts w:ascii="Times New Roman" w:eastAsia="Calibri" w:hAnsi="Times New Roman" w:cs="Times New Roman"/>
          <w:sz w:val="24"/>
          <w:szCs w:val="24"/>
        </w:rPr>
        <w:t xml:space="preserve">Предоставления субсидии из бюджета городского округа Верхотурский </w:t>
      </w:r>
      <w:r w:rsidR="005E2EE2">
        <w:rPr>
          <w:rFonts w:ascii="Times New Roman" w:eastAsia="Times New Roman" w:hAnsi="Times New Roman" w:cs="Times New Roman"/>
          <w:sz w:val="24"/>
          <w:szCs w:val="24"/>
          <w:lang w:eastAsia="ru-RU"/>
        </w:rPr>
        <w:br/>
        <w:t>_________________________________________________________________</w:t>
      </w:r>
    </w:p>
    <w:p w:rsidR="005E2EE2" w:rsidRPr="005E2EE2" w:rsidRDefault="005E2EE2" w:rsidP="005E2EE2">
      <w:pPr>
        <w:spacing w:after="0" w:line="240" w:lineRule="auto"/>
        <w:jc w:val="center"/>
        <w:rPr>
          <w:rFonts w:ascii="Times New Roman" w:eastAsia="Calibri" w:hAnsi="Times New Roman" w:cs="Times New Roman"/>
          <w:sz w:val="20"/>
          <w:szCs w:val="20"/>
        </w:rPr>
      </w:pPr>
      <w:r w:rsidRPr="005E2EE2">
        <w:rPr>
          <w:rFonts w:ascii="Times New Roman" w:eastAsia="Times New Roman" w:hAnsi="Times New Roman" w:cs="Times New Roman"/>
          <w:sz w:val="20"/>
          <w:szCs w:val="20"/>
          <w:lang w:eastAsia="ru-RU"/>
        </w:rPr>
        <w:t>(</w:t>
      </w:r>
      <w:proofErr w:type="gramStart"/>
      <w:r w:rsidRPr="005E2EE2">
        <w:rPr>
          <w:rFonts w:ascii="Times New Roman" w:eastAsia="Times New Roman" w:hAnsi="Times New Roman" w:cs="Times New Roman"/>
          <w:sz w:val="20"/>
          <w:szCs w:val="20"/>
          <w:lang w:eastAsia="ru-RU"/>
        </w:rPr>
        <w:t>на</w:t>
      </w:r>
      <w:r>
        <w:rPr>
          <w:rFonts w:ascii="Times New Roman" w:eastAsia="Times New Roman" w:hAnsi="Times New Roman" w:cs="Times New Roman"/>
          <w:sz w:val="20"/>
          <w:szCs w:val="20"/>
          <w:lang w:eastAsia="ru-RU"/>
        </w:rPr>
        <w:t>звание</w:t>
      </w:r>
      <w:proofErr w:type="gramEnd"/>
      <w:r w:rsidRPr="005E2EE2">
        <w:rPr>
          <w:rFonts w:ascii="Times New Roman" w:eastAsia="Times New Roman" w:hAnsi="Times New Roman" w:cs="Times New Roman"/>
          <w:sz w:val="20"/>
          <w:szCs w:val="20"/>
          <w:lang w:eastAsia="ru-RU"/>
        </w:rPr>
        <w:t xml:space="preserve"> организации)</w:t>
      </w:r>
    </w:p>
    <w:p w:rsidR="00332A5D" w:rsidRPr="00192C4B" w:rsidRDefault="00332A5D" w:rsidP="00332A5D">
      <w:pPr>
        <w:ind w:left="360"/>
        <w:contextualSpacing/>
        <w:rPr>
          <w:rFonts w:ascii="Times New Roman" w:eastAsia="Calibri" w:hAnsi="Times New Roman" w:cs="Times New Roman"/>
          <w:sz w:val="24"/>
          <w:szCs w:val="24"/>
        </w:rPr>
      </w:pPr>
      <w:r w:rsidRPr="00192C4B">
        <w:rPr>
          <w:rFonts w:ascii="Times New Roman" w:eastAsia="Calibri" w:hAnsi="Times New Roman" w:cs="Times New Roman"/>
          <w:sz w:val="24"/>
          <w:szCs w:val="24"/>
        </w:rPr>
        <w:t>1.</w:t>
      </w:r>
    </w:p>
    <w:p w:rsidR="00332A5D" w:rsidRDefault="00332A5D" w:rsidP="00332A5D">
      <w:pPr>
        <w:ind w:left="360"/>
        <w:contextualSpacing/>
        <w:rPr>
          <w:rFonts w:ascii="Times New Roman" w:eastAsia="Calibri" w:hAnsi="Times New Roman" w:cs="Times New Roman"/>
          <w:sz w:val="24"/>
          <w:szCs w:val="24"/>
        </w:rPr>
      </w:pPr>
      <w:r w:rsidRPr="00192C4B">
        <w:rPr>
          <w:rFonts w:ascii="Times New Roman" w:eastAsia="Calibri" w:hAnsi="Times New Roman" w:cs="Times New Roman"/>
          <w:sz w:val="24"/>
          <w:szCs w:val="24"/>
        </w:rPr>
        <w:t>2.</w:t>
      </w:r>
    </w:p>
    <w:p w:rsidR="00332A5D" w:rsidRDefault="00332A5D" w:rsidP="00332A5D">
      <w:pPr>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332A5D" w:rsidRDefault="00332A5D" w:rsidP="00332A5D">
      <w:pPr>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p>
    <w:p w:rsidR="007D62BE" w:rsidRDefault="007D62BE" w:rsidP="00332A5D">
      <w:pPr>
        <w:ind w:left="360"/>
        <w:contextualSpacing/>
        <w:rPr>
          <w:rFonts w:ascii="Times New Roman" w:eastAsia="Calibri" w:hAnsi="Times New Roman" w:cs="Times New Roman"/>
          <w:sz w:val="24"/>
          <w:szCs w:val="24"/>
        </w:rPr>
      </w:pPr>
    </w:p>
    <w:p w:rsidR="007D62BE" w:rsidRDefault="007D62BE" w:rsidP="00332A5D">
      <w:pPr>
        <w:ind w:left="360"/>
        <w:contextualSpacing/>
        <w:rPr>
          <w:rFonts w:ascii="Times New Roman" w:eastAsia="Calibri" w:hAnsi="Times New Roman" w:cs="Times New Roman"/>
          <w:sz w:val="24"/>
          <w:szCs w:val="24"/>
        </w:rPr>
      </w:pPr>
    </w:p>
    <w:p w:rsidR="007D62BE" w:rsidRPr="00192C4B" w:rsidRDefault="007D62BE" w:rsidP="00332A5D">
      <w:pPr>
        <w:ind w:left="360"/>
        <w:contextualSpacing/>
        <w:rPr>
          <w:rFonts w:ascii="Times New Roman" w:eastAsia="Calibri" w:hAnsi="Times New Roman" w:cs="Times New Roman"/>
          <w:sz w:val="24"/>
          <w:szCs w:val="24"/>
        </w:rPr>
      </w:pPr>
    </w:p>
    <w:p w:rsidR="00332A5D" w:rsidRDefault="00332A5D" w:rsidP="00915BB8">
      <w:pPr>
        <w:spacing w:after="0" w:line="240" w:lineRule="auto"/>
        <w:jc w:val="center"/>
        <w:rPr>
          <w:rFonts w:ascii="Times New Roman" w:eastAsia="Calibri" w:hAnsi="Times New Roman" w:cs="Times New Roman"/>
          <w:sz w:val="24"/>
          <w:szCs w:val="24"/>
        </w:rPr>
      </w:pPr>
    </w:p>
    <w:p w:rsidR="00880D5C" w:rsidRDefault="00880D5C" w:rsidP="00915BB8">
      <w:pPr>
        <w:spacing w:after="0" w:line="240" w:lineRule="auto"/>
        <w:jc w:val="center"/>
        <w:rPr>
          <w:rFonts w:ascii="Times New Roman" w:eastAsia="Calibri" w:hAnsi="Times New Roman" w:cs="Times New Roman"/>
          <w:sz w:val="24"/>
          <w:szCs w:val="24"/>
        </w:rPr>
      </w:pPr>
    </w:p>
    <w:p w:rsidR="00880D5C" w:rsidRDefault="00880D5C" w:rsidP="00915BB8">
      <w:pPr>
        <w:spacing w:after="0" w:line="240" w:lineRule="auto"/>
        <w:jc w:val="center"/>
        <w:rPr>
          <w:rFonts w:ascii="Times New Roman" w:eastAsia="Calibri" w:hAnsi="Times New Roman" w:cs="Times New Roman"/>
          <w:sz w:val="24"/>
          <w:szCs w:val="24"/>
        </w:rPr>
      </w:pPr>
    </w:p>
    <w:p w:rsidR="00880D5C" w:rsidRDefault="00880D5C" w:rsidP="00915BB8">
      <w:pPr>
        <w:spacing w:after="0" w:line="240" w:lineRule="auto"/>
        <w:jc w:val="center"/>
        <w:rPr>
          <w:rFonts w:ascii="Times New Roman" w:eastAsia="Calibri" w:hAnsi="Times New Roman" w:cs="Times New Roman"/>
          <w:sz w:val="24"/>
          <w:szCs w:val="24"/>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332A5D" w:rsidRDefault="00332A5D"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332A5D" w:rsidRDefault="00332A5D"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332A5D" w:rsidRDefault="00332A5D"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332A5D" w:rsidRDefault="00332A5D"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332A5D" w:rsidRDefault="00332A5D"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332A5D" w:rsidRDefault="00332A5D"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332A5D" w:rsidRDefault="00332A5D"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332A5D" w:rsidRDefault="00332A5D"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332A5D" w:rsidRDefault="00332A5D"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E17481" w:rsidRDefault="00E17481"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E17481" w:rsidRDefault="00E17481"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Pr="00AC6B67"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Приложение №3</w:t>
      </w:r>
    </w:p>
    <w:p w:rsidR="005E2EE2" w:rsidRPr="007D62BE" w:rsidRDefault="005E2EE2" w:rsidP="005E2EE2">
      <w:pPr>
        <w:widowControl w:val="0"/>
        <w:autoSpaceDE w:val="0"/>
        <w:autoSpaceDN w:val="0"/>
        <w:spacing w:after="0" w:line="240" w:lineRule="auto"/>
        <w:jc w:val="right"/>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К с</w:t>
      </w:r>
      <w:r w:rsidRPr="007D62BE">
        <w:rPr>
          <w:rFonts w:ascii="Liberation Serif" w:eastAsia="Times New Roman" w:hAnsi="Liberation Serif" w:cs="Calibri"/>
          <w:sz w:val="24"/>
          <w:szCs w:val="24"/>
          <w:lang w:eastAsia="ru-RU"/>
        </w:rPr>
        <w:t xml:space="preserve">оглашению о предоставлении субсидии </w:t>
      </w:r>
    </w:p>
    <w:p w:rsidR="005E2EE2" w:rsidRPr="007D62BE" w:rsidRDefault="005E2EE2" w:rsidP="005E2EE2">
      <w:pPr>
        <w:widowControl w:val="0"/>
        <w:autoSpaceDE w:val="0"/>
        <w:autoSpaceDN w:val="0"/>
        <w:spacing w:after="0" w:line="240" w:lineRule="auto"/>
        <w:jc w:val="right"/>
        <w:rPr>
          <w:rFonts w:ascii="Liberation Serif" w:eastAsia="Times New Roman" w:hAnsi="Liberation Serif" w:cs="Calibri"/>
          <w:sz w:val="24"/>
          <w:szCs w:val="24"/>
          <w:lang w:eastAsia="ru-RU"/>
        </w:rPr>
      </w:pPr>
      <w:proofErr w:type="gramStart"/>
      <w:r w:rsidRPr="007D62BE">
        <w:rPr>
          <w:rFonts w:ascii="Liberation Serif" w:eastAsia="Times New Roman" w:hAnsi="Liberation Serif" w:cs="Calibri"/>
          <w:sz w:val="24"/>
          <w:szCs w:val="24"/>
          <w:lang w:eastAsia="ru-RU"/>
        </w:rPr>
        <w:t>из</w:t>
      </w:r>
      <w:proofErr w:type="gramEnd"/>
      <w:r w:rsidRPr="007D62BE">
        <w:rPr>
          <w:rFonts w:ascii="Liberation Serif" w:eastAsia="Times New Roman" w:hAnsi="Liberation Serif" w:cs="Calibri"/>
          <w:sz w:val="24"/>
          <w:szCs w:val="24"/>
          <w:lang w:eastAsia="ru-RU"/>
        </w:rPr>
        <w:t xml:space="preserve"> бюджета городского округа Верхотурский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Некоммерческим организациям,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участвующим</w:t>
      </w:r>
      <w:proofErr w:type="gramEnd"/>
      <w:r>
        <w:rPr>
          <w:rFonts w:ascii="Times New Roman" w:eastAsia="Times New Roman" w:hAnsi="Times New Roman" w:cs="Times New Roman"/>
          <w:sz w:val="24"/>
          <w:szCs w:val="24"/>
          <w:lang w:eastAsia="ru-RU"/>
        </w:rPr>
        <w:t xml:space="preserve"> в охране общественного порядка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зарегистрированным на территории </w:t>
      </w:r>
    </w:p>
    <w:p w:rsidR="007D62BE" w:rsidRPr="007D62BE" w:rsidRDefault="005E2EE2" w:rsidP="005E2EE2">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 w:val="24"/>
          <w:szCs w:val="24"/>
          <w:lang w:eastAsia="ru-RU"/>
        </w:rPr>
        <w:t>городского</w:t>
      </w:r>
      <w:proofErr w:type="gramEnd"/>
      <w:r>
        <w:rPr>
          <w:rFonts w:ascii="Times New Roman" w:eastAsia="Times New Roman" w:hAnsi="Times New Roman" w:cs="Times New Roman"/>
          <w:sz w:val="24"/>
          <w:szCs w:val="24"/>
          <w:lang w:eastAsia="ru-RU"/>
        </w:rPr>
        <w:t xml:space="preserve"> округа Верхотурский</w:t>
      </w:r>
    </w:p>
    <w:p w:rsidR="00880D5C" w:rsidRDefault="00880D5C" w:rsidP="00915BB8">
      <w:pPr>
        <w:spacing w:after="0" w:line="240" w:lineRule="auto"/>
        <w:jc w:val="center"/>
        <w:rPr>
          <w:rFonts w:ascii="Times New Roman" w:eastAsia="Calibri" w:hAnsi="Times New Roman" w:cs="Times New Roman"/>
          <w:sz w:val="24"/>
          <w:szCs w:val="24"/>
        </w:rPr>
      </w:pPr>
    </w:p>
    <w:p w:rsidR="00332A5D" w:rsidRPr="00472FDA" w:rsidRDefault="00332A5D" w:rsidP="00332A5D">
      <w:pPr>
        <w:spacing w:after="0" w:line="240" w:lineRule="auto"/>
        <w:jc w:val="center"/>
        <w:rPr>
          <w:rFonts w:ascii="Times New Roman" w:eastAsia="Times New Roman" w:hAnsi="Times New Roman" w:cs="Times New Roman"/>
          <w:sz w:val="24"/>
          <w:szCs w:val="24"/>
          <w:lang w:eastAsia="ru-RU"/>
        </w:rPr>
      </w:pPr>
      <w:r w:rsidRPr="00472FDA">
        <w:rPr>
          <w:rFonts w:ascii="Times New Roman" w:eastAsia="Times New Roman" w:hAnsi="Times New Roman" w:cs="Times New Roman"/>
          <w:sz w:val="24"/>
          <w:szCs w:val="24"/>
          <w:lang w:eastAsia="ru-RU"/>
        </w:rPr>
        <w:t xml:space="preserve">Расшифровка расходов, </w:t>
      </w:r>
    </w:p>
    <w:p w:rsidR="00332A5D" w:rsidRDefault="00332A5D" w:rsidP="00332A5D">
      <w:pPr>
        <w:spacing w:after="0" w:line="240" w:lineRule="auto"/>
        <w:jc w:val="center"/>
        <w:rPr>
          <w:rFonts w:ascii="Times New Roman" w:eastAsia="Times New Roman" w:hAnsi="Times New Roman" w:cs="Times New Roman"/>
          <w:sz w:val="24"/>
          <w:szCs w:val="24"/>
          <w:lang w:eastAsia="ru-RU"/>
        </w:rPr>
      </w:pPr>
      <w:r w:rsidRPr="00472FDA">
        <w:rPr>
          <w:rFonts w:ascii="Times New Roman" w:eastAsia="Times New Roman" w:hAnsi="Times New Roman" w:cs="Times New Roman"/>
          <w:sz w:val="24"/>
          <w:szCs w:val="24"/>
          <w:lang w:eastAsia="ru-RU"/>
        </w:rPr>
        <w:t xml:space="preserve">Связанных с деятельностью </w:t>
      </w:r>
      <w:r w:rsidR="005E2EE2">
        <w:rPr>
          <w:rFonts w:ascii="Times New Roman" w:eastAsia="Times New Roman" w:hAnsi="Times New Roman" w:cs="Times New Roman"/>
          <w:sz w:val="24"/>
          <w:szCs w:val="24"/>
          <w:lang w:eastAsia="ru-RU"/>
        </w:rPr>
        <w:t>___________________________________</w:t>
      </w:r>
    </w:p>
    <w:p w:rsidR="005E2EE2" w:rsidRPr="00472FDA" w:rsidRDefault="005E2EE2" w:rsidP="00332A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название</w:t>
      </w:r>
      <w:proofErr w:type="gramEnd"/>
      <w:r>
        <w:rPr>
          <w:rFonts w:ascii="Times New Roman" w:eastAsia="Times New Roman" w:hAnsi="Times New Roman" w:cs="Times New Roman"/>
          <w:sz w:val="24"/>
          <w:szCs w:val="24"/>
          <w:lang w:eastAsia="ru-RU"/>
        </w:rPr>
        <w:t xml:space="preserve"> организации)</w:t>
      </w:r>
    </w:p>
    <w:tbl>
      <w:tblPr>
        <w:tblStyle w:val="a5"/>
        <w:tblW w:w="0" w:type="auto"/>
        <w:tblLayout w:type="fixed"/>
        <w:tblLook w:val="04A0" w:firstRow="1" w:lastRow="0" w:firstColumn="1" w:lastColumn="0" w:noHBand="0" w:noVBand="1"/>
      </w:tblPr>
      <w:tblGrid>
        <w:gridCol w:w="675"/>
        <w:gridCol w:w="2883"/>
        <w:gridCol w:w="1407"/>
        <w:gridCol w:w="1595"/>
        <w:gridCol w:w="1596"/>
        <w:gridCol w:w="1604"/>
      </w:tblGrid>
      <w:tr w:rsidR="00332A5D" w:rsidRPr="00472FDA" w:rsidTr="00607869">
        <w:tc>
          <w:tcPr>
            <w:tcW w:w="675" w:type="dxa"/>
          </w:tcPr>
          <w:p w:rsidR="00332A5D" w:rsidRPr="00472FDA" w:rsidRDefault="00332A5D" w:rsidP="00607869">
            <w:pPr>
              <w:jc w:val="center"/>
              <w:rPr>
                <w:rFonts w:ascii="Times New Roman" w:hAnsi="Times New Roman"/>
                <w:sz w:val="24"/>
                <w:szCs w:val="24"/>
                <w:lang w:eastAsia="ru-RU"/>
              </w:rPr>
            </w:pPr>
            <w:r w:rsidRPr="00472FDA">
              <w:rPr>
                <w:rFonts w:ascii="Times New Roman" w:hAnsi="Times New Roman"/>
                <w:sz w:val="24"/>
                <w:szCs w:val="24"/>
                <w:lang w:eastAsia="ru-RU"/>
              </w:rPr>
              <w:t>№п/п</w:t>
            </w:r>
          </w:p>
        </w:tc>
        <w:tc>
          <w:tcPr>
            <w:tcW w:w="2883" w:type="dxa"/>
          </w:tcPr>
          <w:p w:rsidR="00332A5D" w:rsidRPr="00472FDA" w:rsidRDefault="00332A5D" w:rsidP="00607869">
            <w:pPr>
              <w:jc w:val="center"/>
              <w:rPr>
                <w:rFonts w:ascii="Times New Roman" w:hAnsi="Times New Roman"/>
                <w:sz w:val="24"/>
                <w:szCs w:val="24"/>
                <w:lang w:eastAsia="ru-RU"/>
              </w:rPr>
            </w:pPr>
            <w:proofErr w:type="gramStart"/>
            <w:r w:rsidRPr="00472FDA">
              <w:rPr>
                <w:rFonts w:ascii="Times New Roman" w:hAnsi="Times New Roman"/>
                <w:sz w:val="24"/>
                <w:szCs w:val="24"/>
                <w:lang w:eastAsia="ru-RU"/>
              </w:rPr>
              <w:t>наименование</w:t>
            </w:r>
            <w:proofErr w:type="gramEnd"/>
          </w:p>
        </w:tc>
        <w:tc>
          <w:tcPr>
            <w:tcW w:w="1407" w:type="dxa"/>
          </w:tcPr>
          <w:p w:rsidR="00332A5D" w:rsidRPr="00472FDA" w:rsidRDefault="00332A5D" w:rsidP="00607869">
            <w:pPr>
              <w:jc w:val="center"/>
              <w:rPr>
                <w:rFonts w:ascii="Times New Roman" w:hAnsi="Times New Roman"/>
                <w:sz w:val="24"/>
                <w:szCs w:val="24"/>
                <w:lang w:eastAsia="ru-RU"/>
              </w:rPr>
            </w:pPr>
            <w:r w:rsidRPr="00472FDA">
              <w:rPr>
                <w:rFonts w:ascii="Times New Roman" w:hAnsi="Times New Roman"/>
                <w:sz w:val="24"/>
                <w:szCs w:val="24"/>
                <w:lang w:eastAsia="ru-RU"/>
              </w:rPr>
              <w:t>Ед. изм.</w:t>
            </w:r>
          </w:p>
        </w:tc>
        <w:tc>
          <w:tcPr>
            <w:tcW w:w="1595" w:type="dxa"/>
          </w:tcPr>
          <w:p w:rsidR="00332A5D" w:rsidRPr="00472FDA" w:rsidRDefault="00332A5D" w:rsidP="00607869">
            <w:pPr>
              <w:jc w:val="center"/>
              <w:rPr>
                <w:rFonts w:ascii="Times New Roman" w:hAnsi="Times New Roman"/>
                <w:sz w:val="24"/>
                <w:szCs w:val="24"/>
                <w:lang w:eastAsia="ru-RU"/>
              </w:rPr>
            </w:pPr>
            <w:r w:rsidRPr="00472FDA">
              <w:rPr>
                <w:rFonts w:ascii="Times New Roman" w:hAnsi="Times New Roman"/>
                <w:sz w:val="24"/>
                <w:szCs w:val="24"/>
                <w:lang w:eastAsia="ru-RU"/>
              </w:rPr>
              <w:t>Кол-во</w:t>
            </w:r>
          </w:p>
        </w:tc>
        <w:tc>
          <w:tcPr>
            <w:tcW w:w="1596" w:type="dxa"/>
          </w:tcPr>
          <w:p w:rsidR="00332A5D" w:rsidRPr="00472FDA" w:rsidRDefault="00332A5D" w:rsidP="00607869">
            <w:pPr>
              <w:jc w:val="center"/>
              <w:rPr>
                <w:rFonts w:ascii="Times New Roman" w:hAnsi="Times New Roman"/>
                <w:sz w:val="24"/>
                <w:szCs w:val="24"/>
                <w:lang w:eastAsia="ru-RU"/>
              </w:rPr>
            </w:pPr>
            <w:proofErr w:type="gramStart"/>
            <w:r w:rsidRPr="00472FDA">
              <w:rPr>
                <w:rFonts w:ascii="Times New Roman" w:hAnsi="Times New Roman"/>
                <w:sz w:val="24"/>
                <w:szCs w:val="24"/>
                <w:lang w:eastAsia="ru-RU"/>
              </w:rPr>
              <w:t>цена</w:t>
            </w:r>
            <w:proofErr w:type="gramEnd"/>
          </w:p>
        </w:tc>
        <w:tc>
          <w:tcPr>
            <w:tcW w:w="1604" w:type="dxa"/>
          </w:tcPr>
          <w:p w:rsidR="00332A5D" w:rsidRPr="00472FDA" w:rsidRDefault="00332A5D" w:rsidP="00607869">
            <w:pPr>
              <w:jc w:val="center"/>
              <w:rPr>
                <w:rFonts w:ascii="Times New Roman" w:hAnsi="Times New Roman"/>
                <w:sz w:val="24"/>
                <w:szCs w:val="24"/>
                <w:lang w:eastAsia="ru-RU"/>
              </w:rPr>
            </w:pPr>
            <w:proofErr w:type="gramStart"/>
            <w:r w:rsidRPr="00472FDA">
              <w:rPr>
                <w:rFonts w:ascii="Times New Roman" w:hAnsi="Times New Roman"/>
                <w:sz w:val="24"/>
                <w:szCs w:val="24"/>
                <w:lang w:eastAsia="ru-RU"/>
              </w:rPr>
              <w:t>сумма</w:t>
            </w:r>
            <w:proofErr w:type="gramEnd"/>
          </w:p>
        </w:tc>
      </w:tr>
      <w:tr w:rsidR="00332A5D" w:rsidRPr="00472FDA" w:rsidTr="00607869">
        <w:tc>
          <w:tcPr>
            <w:tcW w:w="675" w:type="dxa"/>
            <w:tcBorders>
              <w:bottom w:val="single" w:sz="4" w:space="0" w:color="auto"/>
            </w:tcBorders>
          </w:tcPr>
          <w:p w:rsidR="00332A5D" w:rsidRPr="00472FDA" w:rsidRDefault="00332A5D" w:rsidP="00607869">
            <w:pPr>
              <w:jc w:val="center"/>
              <w:rPr>
                <w:rFonts w:ascii="Times New Roman" w:hAnsi="Times New Roman"/>
                <w:sz w:val="24"/>
                <w:szCs w:val="24"/>
                <w:lang w:eastAsia="ru-RU"/>
              </w:rPr>
            </w:pPr>
            <w:r w:rsidRPr="00472FDA">
              <w:rPr>
                <w:rFonts w:ascii="Times New Roman" w:hAnsi="Times New Roman"/>
                <w:sz w:val="24"/>
                <w:szCs w:val="24"/>
                <w:lang w:eastAsia="ru-RU"/>
              </w:rPr>
              <w:t>1.</w:t>
            </w:r>
          </w:p>
        </w:tc>
        <w:tc>
          <w:tcPr>
            <w:tcW w:w="2883" w:type="dxa"/>
            <w:tcBorders>
              <w:bottom w:val="single" w:sz="4" w:space="0" w:color="auto"/>
            </w:tcBorders>
          </w:tcPr>
          <w:p w:rsidR="00332A5D" w:rsidRPr="00472FDA" w:rsidRDefault="00332A5D" w:rsidP="00607869">
            <w:pPr>
              <w:widowControl w:val="0"/>
              <w:autoSpaceDE w:val="0"/>
              <w:autoSpaceDN w:val="0"/>
              <w:rPr>
                <w:rFonts w:ascii="Times New Roman" w:eastAsia="Times New Roman" w:hAnsi="Times New Roman"/>
                <w:szCs w:val="20"/>
                <w:lang w:eastAsia="ru-RU"/>
              </w:rPr>
            </w:pPr>
            <w:r w:rsidRPr="00472FDA">
              <w:rPr>
                <w:rFonts w:ascii="Times New Roman" w:eastAsia="Times New Roman" w:hAnsi="Times New Roman"/>
                <w:szCs w:val="20"/>
                <w:lang w:eastAsia="ru-RU"/>
              </w:rPr>
              <w:t xml:space="preserve">1.Материальное стимулирование деятельности </w:t>
            </w:r>
            <w:r w:rsidR="00F41F1C">
              <w:rPr>
                <w:rFonts w:ascii="Times New Roman" w:eastAsia="Times New Roman" w:hAnsi="Times New Roman"/>
                <w:szCs w:val="20"/>
                <w:lang w:eastAsia="ru-RU"/>
              </w:rPr>
              <w:t xml:space="preserve">членов </w:t>
            </w:r>
            <w:r w:rsidR="00F41F1C" w:rsidRPr="00F41F1C">
              <w:rPr>
                <w:rFonts w:ascii="Times New Roman" w:eastAsia="Times New Roman" w:hAnsi="Times New Roman"/>
                <w:lang w:eastAsia="ru-RU"/>
              </w:rPr>
              <w:t>Некоммерческой организации</w:t>
            </w:r>
            <w:r w:rsidRPr="00472FDA">
              <w:rPr>
                <w:rFonts w:ascii="Times New Roman" w:eastAsia="Times New Roman" w:hAnsi="Times New Roman"/>
                <w:szCs w:val="20"/>
                <w:lang w:eastAsia="ru-RU"/>
              </w:rPr>
              <w:t xml:space="preserve"> (в соответствии с планом совместных мероприятий)</w:t>
            </w:r>
          </w:p>
        </w:tc>
        <w:tc>
          <w:tcPr>
            <w:tcW w:w="1407" w:type="dxa"/>
            <w:tcBorders>
              <w:bottom w:val="single" w:sz="4" w:space="0" w:color="auto"/>
            </w:tcBorders>
          </w:tcPr>
          <w:p w:rsidR="00332A5D" w:rsidRPr="00472FDA" w:rsidRDefault="00332A5D" w:rsidP="00607869">
            <w:pPr>
              <w:jc w:val="center"/>
              <w:rPr>
                <w:rFonts w:ascii="Times New Roman" w:hAnsi="Times New Roman"/>
                <w:sz w:val="24"/>
                <w:szCs w:val="24"/>
                <w:lang w:eastAsia="ru-RU"/>
              </w:rPr>
            </w:pPr>
          </w:p>
        </w:tc>
        <w:tc>
          <w:tcPr>
            <w:tcW w:w="1595" w:type="dxa"/>
            <w:tcBorders>
              <w:bottom w:val="single" w:sz="4" w:space="0" w:color="auto"/>
            </w:tcBorders>
          </w:tcPr>
          <w:p w:rsidR="00332A5D" w:rsidRPr="00472FDA" w:rsidRDefault="00332A5D" w:rsidP="00607869">
            <w:pPr>
              <w:jc w:val="center"/>
              <w:rPr>
                <w:rFonts w:ascii="Times New Roman" w:hAnsi="Times New Roman"/>
                <w:sz w:val="24"/>
                <w:szCs w:val="24"/>
                <w:lang w:eastAsia="ru-RU"/>
              </w:rPr>
            </w:pPr>
          </w:p>
        </w:tc>
        <w:tc>
          <w:tcPr>
            <w:tcW w:w="1596" w:type="dxa"/>
            <w:tcBorders>
              <w:bottom w:val="single" w:sz="4" w:space="0" w:color="auto"/>
            </w:tcBorders>
          </w:tcPr>
          <w:p w:rsidR="00332A5D" w:rsidRPr="00472FDA" w:rsidRDefault="00332A5D" w:rsidP="00607869">
            <w:pPr>
              <w:jc w:val="center"/>
              <w:rPr>
                <w:rFonts w:ascii="Times New Roman" w:hAnsi="Times New Roman"/>
                <w:sz w:val="24"/>
                <w:szCs w:val="24"/>
                <w:lang w:eastAsia="ru-RU"/>
              </w:rPr>
            </w:pPr>
          </w:p>
        </w:tc>
        <w:tc>
          <w:tcPr>
            <w:tcW w:w="1604" w:type="dxa"/>
            <w:tcBorders>
              <w:bottom w:val="single" w:sz="4" w:space="0" w:color="auto"/>
            </w:tcBorders>
          </w:tcPr>
          <w:p w:rsidR="00332A5D" w:rsidRPr="00472FDA" w:rsidRDefault="00332A5D" w:rsidP="00607869">
            <w:pPr>
              <w:widowControl w:val="0"/>
              <w:autoSpaceDE w:val="0"/>
              <w:autoSpaceDN w:val="0"/>
              <w:rPr>
                <w:rFonts w:ascii="Times New Roman" w:eastAsia="Times New Roman" w:hAnsi="Times New Roman"/>
                <w:szCs w:val="20"/>
                <w:lang w:eastAsia="ru-RU"/>
              </w:rPr>
            </w:pPr>
          </w:p>
        </w:tc>
      </w:tr>
      <w:tr w:rsidR="00332A5D" w:rsidRPr="00472FDA" w:rsidTr="00607869">
        <w:trPr>
          <w:trHeight w:val="936"/>
        </w:trPr>
        <w:tc>
          <w:tcPr>
            <w:tcW w:w="675" w:type="dxa"/>
            <w:tcBorders>
              <w:bottom w:val="nil"/>
            </w:tcBorders>
          </w:tcPr>
          <w:p w:rsidR="00332A5D" w:rsidRPr="00472FDA" w:rsidRDefault="00332A5D" w:rsidP="00607869">
            <w:pPr>
              <w:jc w:val="center"/>
              <w:rPr>
                <w:rFonts w:ascii="Times New Roman" w:hAnsi="Times New Roman"/>
                <w:sz w:val="24"/>
                <w:szCs w:val="24"/>
                <w:lang w:eastAsia="ru-RU"/>
              </w:rPr>
            </w:pPr>
            <w:r w:rsidRPr="00472FDA">
              <w:rPr>
                <w:rFonts w:ascii="Times New Roman" w:hAnsi="Times New Roman"/>
                <w:sz w:val="24"/>
                <w:szCs w:val="24"/>
                <w:lang w:eastAsia="ru-RU"/>
              </w:rPr>
              <w:t>2.</w:t>
            </w:r>
          </w:p>
        </w:tc>
        <w:tc>
          <w:tcPr>
            <w:tcW w:w="2883" w:type="dxa"/>
            <w:tcBorders>
              <w:bottom w:val="nil"/>
            </w:tcBorders>
          </w:tcPr>
          <w:p w:rsidR="00332A5D" w:rsidRPr="00472FDA" w:rsidRDefault="00332A5D" w:rsidP="00607869">
            <w:pPr>
              <w:ind w:firstLine="708"/>
              <w:rPr>
                <w:rFonts w:ascii="Times New Roman" w:eastAsia="Times New Roman" w:hAnsi="Times New Roman"/>
                <w:szCs w:val="20"/>
                <w:lang w:eastAsia="ru-RU"/>
              </w:rPr>
            </w:pPr>
            <w:r w:rsidRPr="00472FDA">
              <w:rPr>
                <w:rFonts w:ascii="Times New Roman" w:eastAsia="Times New Roman" w:hAnsi="Times New Roman"/>
                <w:lang w:eastAsia="ru-RU"/>
              </w:rPr>
              <w:t xml:space="preserve">2. </w:t>
            </w:r>
            <w:r w:rsidRPr="00472FDA">
              <w:rPr>
                <w:rFonts w:ascii="Times New Roman" w:hAnsi="Times New Roman"/>
              </w:rPr>
              <w:t xml:space="preserve">финансирование материально-технического обеспечения деятельности </w:t>
            </w:r>
            <w:r w:rsidR="00F41F1C" w:rsidRPr="00F41F1C">
              <w:rPr>
                <w:rFonts w:ascii="Times New Roman" w:eastAsia="Times New Roman" w:hAnsi="Times New Roman"/>
                <w:lang w:eastAsia="ru-RU"/>
              </w:rPr>
              <w:t>Некоммерческой организации</w:t>
            </w:r>
            <w:r w:rsidRPr="00472FDA">
              <w:rPr>
                <w:rFonts w:ascii="Times New Roman" w:hAnsi="Times New Roman"/>
              </w:rPr>
              <w:t>:</w:t>
            </w:r>
          </w:p>
        </w:tc>
        <w:tc>
          <w:tcPr>
            <w:tcW w:w="1407" w:type="dxa"/>
            <w:tcBorders>
              <w:bottom w:val="nil"/>
            </w:tcBorders>
          </w:tcPr>
          <w:p w:rsidR="00332A5D" w:rsidRPr="00472FDA" w:rsidRDefault="00332A5D" w:rsidP="00607869">
            <w:pPr>
              <w:jc w:val="center"/>
              <w:rPr>
                <w:rFonts w:ascii="Times New Roman" w:hAnsi="Times New Roman"/>
                <w:sz w:val="24"/>
                <w:szCs w:val="24"/>
                <w:lang w:eastAsia="ru-RU"/>
              </w:rPr>
            </w:pPr>
          </w:p>
          <w:p w:rsidR="00332A5D" w:rsidRPr="00472FDA" w:rsidRDefault="00332A5D" w:rsidP="00607869">
            <w:pPr>
              <w:jc w:val="center"/>
              <w:rPr>
                <w:rFonts w:ascii="Times New Roman" w:hAnsi="Times New Roman"/>
                <w:sz w:val="24"/>
                <w:szCs w:val="24"/>
                <w:lang w:eastAsia="ru-RU"/>
              </w:rPr>
            </w:pPr>
          </w:p>
          <w:p w:rsidR="00332A5D" w:rsidRPr="00472FDA" w:rsidRDefault="00332A5D" w:rsidP="00607869">
            <w:pPr>
              <w:jc w:val="center"/>
              <w:rPr>
                <w:rFonts w:ascii="Times New Roman" w:hAnsi="Times New Roman"/>
                <w:sz w:val="24"/>
                <w:szCs w:val="24"/>
                <w:lang w:eastAsia="ru-RU"/>
              </w:rPr>
            </w:pPr>
          </w:p>
          <w:p w:rsidR="00332A5D" w:rsidRPr="00472FDA" w:rsidRDefault="00332A5D" w:rsidP="00607869">
            <w:pPr>
              <w:jc w:val="both"/>
              <w:rPr>
                <w:rFonts w:ascii="Times New Roman" w:hAnsi="Times New Roman"/>
                <w:sz w:val="24"/>
                <w:szCs w:val="24"/>
                <w:lang w:eastAsia="ru-RU"/>
              </w:rPr>
            </w:pPr>
          </w:p>
        </w:tc>
        <w:tc>
          <w:tcPr>
            <w:tcW w:w="1595" w:type="dxa"/>
            <w:tcBorders>
              <w:bottom w:val="nil"/>
            </w:tcBorders>
          </w:tcPr>
          <w:p w:rsidR="00332A5D" w:rsidRPr="00472FDA" w:rsidRDefault="00332A5D" w:rsidP="00607869">
            <w:pPr>
              <w:jc w:val="center"/>
              <w:rPr>
                <w:rFonts w:ascii="Times New Roman" w:hAnsi="Times New Roman"/>
                <w:sz w:val="24"/>
                <w:szCs w:val="24"/>
                <w:lang w:eastAsia="ru-RU"/>
              </w:rPr>
            </w:pPr>
          </w:p>
          <w:p w:rsidR="00332A5D" w:rsidRPr="00472FDA" w:rsidRDefault="00332A5D" w:rsidP="00607869">
            <w:pPr>
              <w:jc w:val="center"/>
              <w:rPr>
                <w:rFonts w:ascii="Times New Roman" w:hAnsi="Times New Roman"/>
                <w:sz w:val="24"/>
                <w:szCs w:val="24"/>
                <w:lang w:eastAsia="ru-RU"/>
              </w:rPr>
            </w:pPr>
          </w:p>
          <w:p w:rsidR="00332A5D" w:rsidRPr="00472FDA" w:rsidRDefault="00332A5D" w:rsidP="00607869">
            <w:pPr>
              <w:jc w:val="center"/>
              <w:rPr>
                <w:rFonts w:ascii="Times New Roman" w:hAnsi="Times New Roman"/>
                <w:sz w:val="24"/>
                <w:szCs w:val="24"/>
                <w:lang w:eastAsia="ru-RU"/>
              </w:rPr>
            </w:pPr>
          </w:p>
          <w:p w:rsidR="00332A5D" w:rsidRPr="00472FDA" w:rsidRDefault="00332A5D" w:rsidP="00607869">
            <w:pPr>
              <w:jc w:val="both"/>
              <w:rPr>
                <w:rFonts w:ascii="Times New Roman" w:hAnsi="Times New Roman"/>
                <w:sz w:val="24"/>
                <w:szCs w:val="24"/>
                <w:lang w:eastAsia="ru-RU"/>
              </w:rPr>
            </w:pPr>
          </w:p>
        </w:tc>
        <w:tc>
          <w:tcPr>
            <w:tcW w:w="1596" w:type="dxa"/>
            <w:tcBorders>
              <w:bottom w:val="nil"/>
            </w:tcBorders>
          </w:tcPr>
          <w:p w:rsidR="00332A5D" w:rsidRPr="00472FDA" w:rsidRDefault="00332A5D" w:rsidP="00607869">
            <w:pPr>
              <w:jc w:val="center"/>
              <w:rPr>
                <w:rFonts w:ascii="Times New Roman" w:hAnsi="Times New Roman"/>
                <w:sz w:val="24"/>
                <w:szCs w:val="24"/>
                <w:lang w:eastAsia="ru-RU"/>
              </w:rPr>
            </w:pPr>
          </w:p>
          <w:p w:rsidR="00332A5D" w:rsidRPr="00472FDA" w:rsidRDefault="00332A5D" w:rsidP="00607869">
            <w:pPr>
              <w:jc w:val="center"/>
              <w:rPr>
                <w:rFonts w:ascii="Times New Roman" w:hAnsi="Times New Roman"/>
                <w:sz w:val="24"/>
                <w:szCs w:val="24"/>
                <w:lang w:eastAsia="ru-RU"/>
              </w:rPr>
            </w:pPr>
          </w:p>
          <w:p w:rsidR="00332A5D" w:rsidRPr="00472FDA" w:rsidRDefault="00332A5D" w:rsidP="00607869">
            <w:pPr>
              <w:jc w:val="center"/>
              <w:rPr>
                <w:rFonts w:ascii="Times New Roman" w:hAnsi="Times New Roman"/>
                <w:sz w:val="24"/>
                <w:szCs w:val="24"/>
                <w:lang w:eastAsia="ru-RU"/>
              </w:rPr>
            </w:pPr>
          </w:p>
          <w:p w:rsidR="00332A5D" w:rsidRPr="00472FDA" w:rsidRDefault="00332A5D" w:rsidP="00607869">
            <w:pPr>
              <w:jc w:val="both"/>
              <w:rPr>
                <w:rFonts w:ascii="Times New Roman" w:hAnsi="Times New Roman"/>
                <w:sz w:val="24"/>
                <w:szCs w:val="24"/>
                <w:lang w:eastAsia="ru-RU"/>
              </w:rPr>
            </w:pPr>
          </w:p>
        </w:tc>
        <w:tc>
          <w:tcPr>
            <w:tcW w:w="1604" w:type="dxa"/>
            <w:tcBorders>
              <w:bottom w:val="nil"/>
            </w:tcBorders>
          </w:tcPr>
          <w:p w:rsidR="00332A5D" w:rsidRPr="00472FDA" w:rsidRDefault="00332A5D" w:rsidP="00607869">
            <w:pPr>
              <w:widowControl w:val="0"/>
              <w:autoSpaceDE w:val="0"/>
              <w:autoSpaceDN w:val="0"/>
              <w:rPr>
                <w:rFonts w:ascii="Times New Roman" w:eastAsia="Times New Roman" w:hAnsi="Times New Roman"/>
                <w:szCs w:val="20"/>
                <w:lang w:eastAsia="ru-RU"/>
              </w:rPr>
            </w:pPr>
          </w:p>
          <w:p w:rsidR="00332A5D" w:rsidRPr="00472FDA" w:rsidRDefault="00332A5D" w:rsidP="00607869">
            <w:pPr>
              <w:widowControl w:val="0"/>
              <w:autoSpaceDE w:val="0"/>
              <w:autoSpaceDN w:val="0"/>
              <w:rPr>
                <w:rFonts w:ascii="Times New Roman" w:eastAsia="Times New Roman" w:hAnsi="Times New Roman"/>
                <w:szCs w:val="20"/>
                <w:lang w:eastAsia="ru-RU"/>
              </w:rPr>
            </w:pPr>
          </w:p>
          <w:p w:rsidR="00332A5D" w:rsidRPr="00472FDA" w:rsidRDefault="00332A5D" w:rsidP="00607869">
            <w:pPr>
              <w:widowControl w:val="0"/>
              <w:autoSpaceDE w:val="0"/>
              <w:autoSpaceDN w:val="0"/>
              <w:rPr>
                <w:rFonts w:ascii="Times New Roman" w:eastAsia="Times New Roman" w:hAnsi="Times New Roman"/>
                <w:szCs w:val="20"/>
                <w:lang w:eastAsia="ru-RU"/>
              </w:rPr>
            </w:pPr>
          </w:p>
        </w:tc>
      </w:tr>
      <w:tr w:rsidR="00332A5D" w:rsidRPr="00472FDA" w:rsidTr="00607869">
        <w:tc>
          <w:tcPr>
            <w:tcW w:w="8156" w:type="dxa"/>
            <w:gridSpan w:val="5"/>
          </w:tcPr>
          <w:p w:rsidR="00332A5D" w:rsidRPr="00472FDA" w:rsidRDefault="00332A5D" w:rsidP="00607869">
            <w:pPr>
              <w:rPr>
                <w:rFonts w:ascii="Times New Roman" w:hAnsi="Times New Roman"/>
                <w:sz w:val="24"/>
                <w:szCs w:val="24"/>
                <w:lang w:eastAsia="ru-RU"/>
              </w:rPr>
            </w:pPr>
            <w:proofErr w:type="gramStart"/>
            <w:r w:rsidRPr="00472FDA">
              <w:rPr>
                <w:rFonts w:ascii="Times New Roman" w:hAnsi="Times New Roman"/>
                <w:sz w:val="24"/>
                <w:szCs w:val="24"/>
                <w:lang w:eastAsia="ru-RU"/>
              </w:rPr>
              <w:t xml:space="preserve">Итого: </w:t>
            </w:r>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w:t>
            </w:r>
            <w:r w:rsidRPr="00472FDA">
              <w:rPr>
                <w:rFonts w:ascii="Times New Roman" w:hAnsi="Times New Roman"/>
                <w:sz w:val="24"/>
                <w:szCs w:val="24"/>
                <w:lang w:eastAsia="ru-RU"/>
              </w:rPr>
              <w:t xml:space="preserve">рублей 00 копеек </w:t>
            </w:r>
          </w:p>
        </w:tc>
        <w:tc>
          <w:tcPr>
            <w:tcW w:w="1604" w:type="dxa"/>
          </w:tcPr>
          <w:p w:rsidR="00332A5D" w:rsidRPr="00472FDA" w:rsidRDefault="00332A5D" w:rsidP="00607869">
            <w:pPr>
              <w:jc w:val="center"/>
              <w:rPr>
                <w:rFonts w:ascii="Times New Roman" w:hAnsi="Times New Roman"/>
                <w:sz w:val="24"/>
                <w:szCs w:val="24"/>
                <w:lang w:eastAsia="ru-RU"/>
              </w:rPr>
            </w:pPr>
          </w:p>
        </w:tc>
      </w:tr>
    </w:tbl>
    <w:p w:rsidR="00332A5D" w:rsidRPr="00472FDA" w:rsidRDefault="00332A5D" w:rsidP="00332A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32A5D" w:rsidRDefault="00332A5D" w:rsidP="00332A5D">
      <w:pPr>
        <w:spacing w:after="0" w:line="240" w:lineRule="auto"/>
        <w:jc w:val="center"/>
        <w:rPr>
          <w:rFonts w:ascii="Times New Roman" w:eastAsia="Calibri" w:hAnsi="Times New Roman" w:cs="Times New Roman"/>
          <w:sz w:val="24"/>
          <w:szCs w:val="24"/>
        </w:rPr>
      </w:pPr>
    </w:p>
    <w:p w:rsidR="00332A5D" w:rsidRDefault="00332A5D" w:rsidP="00332A5D">
      <w:pPr>
        <w:spacing w:after="0" w:line="240" w:lineRule="auto"/>
        <w:jc w:val="center"/>
        <w:rPr>
          <w:rFonts w:ascii="Times New Roman" w:eastAsia="Calibri" w:hAnsi="Times New Roman" w:cs="Times New Roman"/>
          <w:sz w:val="24"/>
          <w:szCs w:val="24"/>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F636E1" w:rsidRDefault="00F636E1" w:rsidP="00915BB8">
      <w:pPr>
        <w:widowControl w:val="0"/>
        <w:autoSpaceDE w:val="0"/>
        <w:autoSpaceDN w:val="0"/>
        <w:spacing w:after="0" w:line="240" w:lineRule="auto"/>
        <w:outlineLvl w:val="1"/>
        <w:rPr>
          <w:rFonts w:ascii="Liberation Serif" w:eastAsia="Times New Roman" w:hAnsi="Liberation Serif" w:cs="Calibri"/>
          <w:sz w:val="24"/>
          <w:szCs w:val="24"/>
          <w:lang w:eastAsia="ru-RU"/>
        </w:rPr>
      </w:pPr>
    </w:p>
    <w:p w:rsidR="00CA0D9F" w:rsidRDefault="00CA0D9F" w:rsidP="00915BB8">
      <w:pPr>
        <w:widowControl w:val="0"/>
        <w:autoSpaceDE w:val="0"/>
        <w:autoSpaceDN w:val="0"/>
        <w:spacing w:after="0" w:line="240" w:lineRule="auto"/>
        <w:outlineLvl w:val="1"/>
        <w:rPr>
          <w:rFonts w:ascii="Times New Roman" w:eastAsia="Calibri" w:hAnsi="Times New Roman" w:cs="Times New Roman"/>
          <w:sz w:val="24"/>
          <w:szCs w:val="24"/>
        </w:rPr>
      </w:pPr>
    </w:p>
    <w:p w:rsidR="00915BB8" w:rsidRDefault="00915BB8" w:rsidP="00915BB8">
      <w:pPr>
        <w:widowControl w:val="0"/>
        <w:autoSpaceDE w:val="0"/>
        <w:autoSpaceDN w:val="0"/>
        <w:spacing w:after="0" w:line="240" w:lineRule="auto"/>
        <w:outlineLvl w:val="1"/>
        <w:rPr>
          <w:rFonts w:ascii="Times New Roman" w:eastAsia="Calibri" w:hAnsi="Times New Roman" w:cs="Times New Roman"/>
          <w:sz w:val="24"/>
          <w:szCs w:val="24"/>
        </w:rPr>
      </w:pPr>
    </w:p>
    <w:p w:rsidR="007D62BE" w:rsidRDefault="007D62BE" w:rsidP="00915B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D62BE" w:rsidRDefault="007D62BE" w:rsidP="00915B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2DBB" w:rsidRPr="00915BB8" w:rsidRDefault="00DE2DBB" w:rsidP="00915B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15BB8">
        <w:rPr>
          <w:rFonts w:ascii="Times New Roman" w:eastAsia="Times New Roman" w:hAnsi="Times New Roman" w:cs="Times New Roman"/>
          <w:sz w:val="24"/>
          <w:szCs w:val="24"/>
          <w:lang w:eastAsia="ru-RU"/>
        </w:rPr>
        <w:t xml:space="preserve">Приложение № </w:t>
      </w:r>
      <w:r w:rsidR="00CA0D9F">
        <w:rPr>
          <w:rFonts w:ascii="Times New Roman" w:eastAsia="Times New Roman" w:hAnsi="Times New Roman" w:cs="Times New Roman"/>
          <w:sz w:val="24"/>
          <w:szCs w:val="24"/>
          <w:lang w:eastAsia="ru-RU"/>
        </w:rPr>
        <w:t>4</w:t>
      </w:r>
    </w:p>
    <w:p w:rsidR="005E2EE2" w:rsidRPr="007D62BE" w:rsidRDefault="005E2EE2" w:rsidP="005E2EE2">
      <w:pPr>
        <w:widowControl w:val="0"/>
        <w:autoSpaceDE w:val="0"/>
        <w:autoSpaceDN w:val="0"/>
        <w:spacing w:after="0" w:line="240" w:lineRule="auto"/>
        <w:jc w:val="right"/>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К с</w:t>
      </w:r>
      <w:r w:rsidRPr="007D62BE">
        <w:rPr>
          <w:rFonts w:ascii="Liberation Serif" w:eastAsia="Times New Roman" w:hAnsi="Liberation Serif" w:cs="Calibri"/>
          <w:sz w:val="24"/>
          <w:szCs w:val="24"/>
          <w:lang w:eastAsia="ru-RU"/>
        </w:rPr>
        <w:t xml:space="preserve">оглашению о предоставлении субсидии </w:t>
      </w:r>
    </w:p>
    <w:p w:rsidR="005E2EE2" w:rsidRPr="007D62BE" w:rsidRDefault="005E2EE2" w:rsidP="005E2EE2">
      <w:pPr>
        <w:widowControl w:val="0"/>
        <w:autoSpaceDE w:val="0"/>
        <w:autoSpaceDN w:val="0"/>
        <w:spacing w:after="0" w:line="240" w:lineRule="auto"/>
        <w:jc w:val="right"/>
        <w:rPr>
          <w:rFonts w:ascii="Liberation Serif" w:eastAsia="Times New Roman" w:hAnsi="Liberation Serif" w:cs="Calibri"/>
          <w:sz w:val="24"/>
          <w:szCs w:val="24"/>
          <w:lang w:eastAsia="ru-RU"/>
        </w:rPr>
      </w:pPr>
      <w:proofErr w:type="gramStart"/>
      <w:r w:rsidRPr="007D62BE">
        <w:rPr>
          <w:rFonts w:ascii="Liberation Serif" w:eastAsia="Times New Roman" w:hAnsi="Liberation Serif" w:cs="Calibri"/>
          <w:sz w:val="24"/>
          <w:szCs w:val="24"/>
          <w:lang w:eastAsia="ru-RU"/>
        </w:rPr>
        <w:t>из</w:t>
      </w:r>
      <w:proofErr w:type="gramEnd"/>
      <w:r w:rsidRPr="007D62BE">
        <w:rPr>
          <w:rFonts w:ascii="Liberation Serif" w:eastAsia="Times New Roman" w:hAnsi="Liberation Serif" w:cs="Calibri"/>
          <w:sz w:val="24"/>
          <w:szCs w:val="24"/>
          <w:lang w:eastAsia="ru-RU"/>
        </w:rPr>
        <w:t xml:space="preserve"> бюджета городского округа Верхотурский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Некоммерческим организациям,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участвующим</w:t>
      </w:r>
      <w:proofErr w:type="gramEnd"/>
      <w:r>
        <w:rPr>
          <w:rFonts w:ascii="Times New Roman" w:eastAsia="Times New Roman" w:hAnsi="Times New Roman" w:cs="Times New Roman"/>
          <w:sz w:val="24"/>
          <w:szCs w:val="24"/>
          <w:lang w:eastAsia="ru-RU"/>
        </w:rPr>
        <w:t xml:space="preserve"> в охране общественного порядка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зарегистрированным на территории </w:t>
      </w:r>
    </w:p>
    <w:p w:rsidR="007D62BE" w:rsidRPr="007D62BE" w:rsidRDefault="005E2EE2" w:rsidP="005E2EE2">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Pr>
          <w:rFonts w:ascii="Times New Roman" w:eastAsia="Times New Roman" w:hAnsi="Times New Roman" w:cs="Times New Roman"/>
          <w:sz w:val="24"/>
          <w:szCs w:val="24"/>
          <w:lang w:eastAsia="ru-RU"/>
        </w:rPr>
        <w:t>городского</w:t>
      </w:r>
      <w:proofErr w:type="gramEnd"/>
      <w:r>
        <w:rPr>
          <w:rFonts w:ascii="Times New Roman" w:eastAsia="Times New Roman" w:hAnsi="Times New Roman" w:cs="Times New Roman"/>
          <w:sz w:val="24"/>
          <w:szCs w:val="24"/>
          <w:lang w:eastAsia="ru-RU"/>
        </w:rPr>
        <w:t xml:space="preserve"> округа Верхотурский</w:t>
      </w:r>
    </w:p>
    <w:p w:rsidR="00DE2DBB" w:rsidRPr="00915BB8" w:rsidRDefault="00DE2DBB" w:rsidP="00DE2DBB">
      <w:pPr>
        <w:widowControl w:val="0"/>
        <w:autoSpaceDE w:val="0"/>
        <w:autoSpaceDN w:val="0"/>
        <w:spacing w:after="0" w:line="240" w:lineRule="auto"/>
        <w:ind w:left="5387"/>
        <w:rPr>
          <w:rFonts w:ascii="Times New Roman" w:eastAsia="Times New Roman" w:hAnsi="Times New Roman" w:cs="Times New Roman"/>
          <w:sz w:val="24"/>
          <w:szCs w:val="24"/>
          <w:lang w:eastAsia="ru-RU"/>
        </w:rPr>
      </w:pPr>
    </w:p>
    <w:p w:rsidR="00DE2DBB" w:rsidRPr="00DE2DBB" w:rsidRDefault="00915BB8" w:rsidP="00915BB8">
      <w:pPr>
        <w:widowControl w:val="0"/>
        <w:tabs>
          <w:tab w:val="left" w:pos="8000"/>
        </w:tabs>
        <w:autoSpaceDE w:val="0"/>
        <w:autoSpaceDN w:val="0"/>
        <w:spacing w:after="0" w:line="240" w:lineRule="auto"/>
        <w:ind w:left="5387"/>
        <w:rPr>
          <w:rFonts w:ascii="Liberation Serif" w:eastAsia="Times New Roman" w:hAnsi="Liberation Serif" w:cs="Calibri"/>
          <w:sz w:val="28"/>
          <w:szCs w:val="28"/>
          <w:lang w:eastAsia="ru-RU"/>
        </w:rPr>
      </w:pPr>
      <w:r w:rsidRPr="00915BB8">
        <w:rPr>
          <w:rFonts w:ascii="Times New Roman" w:eastAsia="Times New Roman" w:hAnsi="Times New Roman" w:cs="Times New Roman"/>
          <w:sz w:val="24"/>
          <w:szCs w:val="24"/>
          <w:lang w:eastAsia="ru-RU"/>
        </w:rPr>
        <w:tab/>
      </w:r>
    </w:p>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7" w:name="P654"/>
      <w:bookmarkEnd w:id="17"/>
      <w:r w:rsidRPr="00B6414E">
        <w:rPr>
          <w:rFonts w:ascii="Times New Roman" w:eastAsia="Times New Roman" w:hAnsi="Times New Roman" w:cs="Times New Roman"/>
          <w:szCs w:val="20"/>
          <w:lang w:eastAsia="ru-RU"/>
        </w:rPr>
        <w:t>Финансовый отчет</w:t>
      </w:r>
    </w:p>
    <w:p w:rsidR="00115898" w:rsidRPr="00B6414E" w:rsidRDefault="005E2EE2" w:rsidP="00115898">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______________________________________________________________________________</w:t>
      </w:r>
    </w:p>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w:t>
      </w:r>
      <w:proofErr w:type="gramStart"/>
      <w:r w:rsidR="005E2EE2">
        <w:rPr>
          <w:rFonts w:ascii="Times New Roman" w:eastAsia="Times New Roman" w:hAnsi="Times New Roman" w:cs="Times New Roman"/>
          <w:szCs w:val="20"/>
          <w:lang w:eastAsia="ru-RU"/>
        </w:rPr>
        <w:t>название</w:t>
      </w:r>
      <w:proofErr w:type="gramEnd"/>
      <w:r w:rsidR="005E2EE2">
        <w:rPr>
          <w:rFonts w:ascii="Times New Roman" w:eastAsia="Times New Roman" w:hAnsi="Times New Roman" w:cs="Times New Roman"/>
          <w:szCs w:val="20"/>
          <w:lang w:eastAsia="ru-RU"/>
        </w:rPr>
        <w:t xml:space="preserve"> организации</w:t>
      </w:r>
      <w:r w:rsidRPr="00B6414E">
        <w:rPr>
          <w:rFonts w:ascii="Times New Roman" w:eastAsia="Times New Roman" w:hAnsi="Times New Roman" w:cs="Times New Roman"/>
          <w:szCs w:val="20"/>
          <w:lang w:eastAsia="ru-RU"/>
        </w:rPr>
        <w:t>)</w:t>
      </w:r>
    </w:p>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proofErr w:type="gramStart"/>
      <w:r w:rsidRPr="00B6414E">
        <w:rPr>
          <w:rFonts w:ascii="Times New Roman" w:eastAsia="Times New Roman" w:hAnsi="Times New Roman" w:cs="Times New Roman"/>
          <w:szCs w:val="20"/>
          <w:lang w:eastAsia="ru-RU"/>
        </w:rPr>
        <w:t>за</w:t>
      </w:r>
      <w:proofErr w:type="gramEnd"/>
      <w:r w:rsidRPr="00B6414E">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___ квартал</w:t>
      </w:r>
      <w:r w:rsidRPr="00B6414E">
        <w:rPr>
          <w:rFonts w:ascii="Times New Roman" w:eastAsia="Times New Roman" w:hAnsi="Times New Roman" w:cs="Times New Roman"/>
          <w:szCs w:val="20"/>
          <w:lang w:eastAsia="ru-RU"/>
        </w:rPr>
        <w:t xml:space="preserve"> 20</w:t>
      </w:r>
      <w:r>
        <w:rPr>
          <w:rFonts w:ascii="Times New Roman" w:eastAsia="Times New Roman" w:hAnsi="Times New Roman" w:cs="Times New Roman"/>
          <w:szCs w:val="20"/>
          <w:lang w:eastAsia="ru-RU"/>
        </w:rPr>
        <w:t>___</w:t>
      </w:r>
      <w:r w:rsidRPr="00B6414E">
        <w:rPr>
          <w:rFonts w:ascii="Times New Roman" w:eastAsia="Times New Roman" w:hAnsi="Times New Roman" w:cs="Times New Roman"/>
          <w:szCs w:val="20"/>
          <w:lang w:eastAsia="ru-RU"/>
        </w:rPr>
        <w:t xml:space="preserve"> год</w:t>
      </w:r>
    </w:p>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p w:rsidR="00115898" w:rsidRPr="00B6414E" w:rsidRDefault="00115898" w:rsidP="00115898">
      <w:pPr>
        <w:widowControl w:val="0"/>
        <w:autoSpaceDE w:val="0"/>
        <w:autoSpaceDN w:val="0"/>
        <w:spacing w:after="0" w:line="240" w:lineRule="auto"/>
        <w:jc w:val="center"/>
        <w:outlineLvl w:val="2"/>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1. Движение средств за отчетный период</w:t>
      </w:r>
    </w:p>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148"/>
      </w:tblGrid>
      <w:tr w:rsidR="00115898" w:rsidRPr="00B6414E" w:rsidTr="00115898">
        <w:tc>
          <w:tcPr>
            <w:tcW w:w="6917"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Показатели</w:t>
            </w:r>
          </w:p>
        </w:tc>
        <w:tc>
          <w:tcPr>
            <w:tcW w:w="2148"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Сумма, тыс. руб.</w:t>
            </w:r>
          </w:p>
        </w:tc>
      </w:tr>
      <w:tr w:rsidR="00115898" w:rsidRPr="00B6414E" w:rsidTr="00115898">
        <w:tc>
          <w:tcPr>
            <w:tcW w:w="6917"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1. Остаток средств на начало отчетного периода</w:t>
            </w:r>
          </w:p>
        </w:tc>
        <w:tc>
          <w:tcPr>
            <w:tcW w:w="2148"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115898" w:rsidRPr="00B6414E" w:rsidTr="00115898">
        <w:tc>
          <w:tcPr>
            <w:tcW w:w="6917"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2. Получено средств за отчетный период, всего</w:t>
            </w:r>
          </w:p>
        </w:tc>
        <w:tc>
          <w:tcPr>
            <w:tcW w:w="2148"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115898" w:rsidRPr="00B6414E" w:rsidTr="00115898">
        <w:tc>
          <w:tcPr>
            <w:tcW w:w="6917"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3. Из них использовано, всего</w:t>
            </w:r>
          </w:p>
        </w:tc>
        <w:tc>
          <w:tcPr>
            <w:tcW w:w="2148"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115898" w:rsidRPr="00B6414E" w:rsidTr="00115898">
        <w:tc>
          <w:tcPr>
            <w:tcW w:w="6917"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4. Остаток средств на конец отчетного периода (указывается свободный остаток средств, полученных и еще не использованных в отчетном периоде)</w:t>
            </w:r>
          </w:p>
        </w:tc>
        <w:tc>
          <w:tcPr>
            <w:tcW w:w="2148"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115898" w:rsidRPr="00B6414E" w:rsidTr="00115898">
        <w:tc>
          <w:tcPr>
            <w:tcW w:w="6917"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5. Общий (суммарный) остаток (вместе с остатком на начало отчетного периода)</w:t>
            </w:r>
          </w:p>
        </w:tc>
        <w:tc>
          <w:tcPr>
            <w:tcW w:w="2148"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p w:rsidR="00115898" w:rsidRPr="00B6414E" w:rsidRDefault="00115898" w:rsidP="00115898">
      <w:pPr>
        <w:widowControl w:val="0"/>
        <w:autoSpaceDE w:val="0"/>
        <w:autoSpaceDN w:val="0"/>
        <w:spacing w:after="0" w:line="240" w:lineRule="auto"/>
        <w:jc w:val="center"/>
        <w:outlineLvl w:val="2"/>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2. Реестр затрат на реализацию мероприятий</w:t>
      </w:r>
    </w:p>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04"/>
        <w:gridCol w:w="1814"/>
        <w:gridCol w:w="1984"/>
        <w:gridCol w:w="1020"/>
        <w:gridCol w:w="1871"/>
      </w:tblGrid>
      <w:tr w:rsidR="00115898" w:rsidRPr="00B6414E" w:rsidTr="00115898">
        <w:tc>
          <w:tcPr>
            <w:tcW w:w="1077"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Статья затрат</w:t>
            </w:r>
          </w:p>
        </w:tc>
        <w:tc>
          <w:tcPr>
            <w:tcW w:w="1304"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Сметная стоимость, руб.</w:t>
            </w:r>
          </w:p>
        </w:tc>
        <w:tc>
          <w:tcPr>
            <w:tcW w:w="1814"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Израсходовано средств, руб.</w:t>
            </w:r>
          </w:p>
        </w:tc>
        <w:tc>
          <w:tcPr>
            <w:tcW w:w="1984"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Источник финансирования</w:t>
            </w:r>
          </w:p>
        </w:tc>
        <w:tc>
          <w:tcPr>
            <w:tcW w:w="1020"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Остаток средств, руб.</w:t>
            </w:r>
          </w:p>
        </w:tc>
        <w:tc>
          <w:tcPr>
            <w:tcW w:w="1871"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Реквизиты первичных бухгалтерских документов</w:t>
            </w:r>
          </w:p>
        </w:tc>
      </w:tr>
      <w:tr w:rsidR="00115898" w:rsidRPr="00B6414E" w:rsidTr="00115898">
        <w:tc>
          <w:tcPr>
            <w:tcW w:w="1077"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1.</w:t>
            </w:r>
          </w:p>
        </w:tc>
        <w:tc>
          <w:tcPr>
            <w:tcW w:w="130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81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020"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871"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r>
      <w:tr w:rsidR="00115898" w:rsidRPr="00B6414E" w:rsidTr="00115898">
        <w:tc>
          <w:tcPr>
            <w:tcW w:w="1077"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2.</w:t>
            </w:r>
          </w:p>
        </w:tc>
        <w:tc>
          <w:tcPr>
            <w:tcW w:w="130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81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020"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871"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r>
      <w:tr w:rsidR="00115898" w:rsidRPr="00B6414E" w:rsidTr="00115898">
        <w:tc>
          <w:tcPr>
            <w:tcW w:w="1077"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81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020"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871"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r>
      <w:tr w:rsidR="00115898" w:rsidRPr="00B6414E" w:rsidTr="00115898">
        <w:tc>
          <w:tcPr>
            <w:tcW w:w="1077"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Итого</w:t>
            </w:r>
          </w:p>
        </w:tc>
        <w:tc>
          <w:tcPr>
            <w:tcW w:w="130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81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020"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871"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r>
    </w:tbl>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p w:rsidR="00115898" w:rsidRPr="00B6414E" w:rsidRDefault="00115898" w:rsidP="0011589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Приложение </w:t>
      </w:r>
      <w:hyperlink w:anchor="P437" w:history="1">
        <w:r w:rsidRPr="00B6414E">
          <w:rPr>
            <w:rFonts w:ascii="Times New Roman" w:eastAsia="Times New Roman" w:hAnsi="Times New Roman" w:cs="Times New Roman"/>
            <w:color w:val="0000FF"/>
            <w:sz w:val="20"/>
            <w:szCs w:val="20"/>
            <w:lang w:eastAsia="ru-RU"/>
          </w:rPr>
          <w:t>*</w:t>
        </w:r>
      </w:hyperlink>
      <w:r w:rsidRPr="00B6414E">
        <w:rPr>
          <w:rFonts w:ascii="Times New Roman" w:eastAsia="Times New Roman" w:hAnsi="Times New Roman" w:cs="Times New Roman"/>
          <w:sz w:val="20"/>
          <w:szCs w:val="20"/>
          <w:lang w:eastAsia="ru-RU"/>
        </w:rPr>
        <w:t>: 1. __________________________ на ______ л. в ______ экз.</w:t>
      </w:r>
    </w:p>
    <w:p w:rsidR="00115898" w:rsidRPr="00B6414E" w:rsidRDefault="00115898" w:rsidP="0011589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2. __________________________ на ______ л. в ______ экз.</w:t>
      </w:r>
    </w:p>
    <w:p w:rsidR="00115898" w:rsidRPr="00B6414E" w:rsidRDefault="00115898" w:rsidP="0011589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3. __________________________ на ______ л. в ______ экз.</w:t>
      </w:r>
    </w:p>
    <w:p w:rsidR="00115898" w:rsidRPr="00B6414E" w:rsidRDefault="00115898" w:rsidP="0011589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15898" w:rsidRPr="00B6414E" w:rsidRDefault="00115898" w:rsidP="0011589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Получатель субсидии</w:t>
      </w:r>
    </w:p>
    <w:p w:rsidR="00115898" w:rsidRPr="00B6414E" w:rsidRDefault="00115898" w:rsidP="0011589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_______________       ________________________________</w:t>
      </w:r>
    </w:p>
    <w:p w:rsidR="00115898" w:rsidRPr="00B6414E" w:rsidRDefault="00115898" w:rsidP="0011589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w:t>
      </w:r>
      <w:proofErr w:type="gramStart"/>
      <w:r w:rsidRPr="00B6414E">
        <w:rPr>
          <w:rFonts w:ascii="Times New Roman" w:eastAsia="Times New Roman" w:hAnsi="Times New Roman" w:cs="Times New Roman"/>
          <w:sz w:val="20"/>
          <w:szCs w:val="20"/>
          <w:lang w:eastAsia="ru-RU"/>
        </w:rPr>
        <w:t xml:space="preserve">подпись)   </w:t>
      </w:r>
      <w:proofErr w:type="gramEnd"/>
      <w:r w:rsidRPr="00B6414E">
        <w:rPr>
          <w:rFonts w:ascii="Times New Roman" w:eastAsia="Times New Roman" w:hAnsi="Times New Roman" w:cs="Times New Roman"/>
          <w:sz w:val="20"/>
          <w:szCs w:val="20"/>
          <w:lang w:eastAsia="ru-RU"/>
        </w:rPr>
        <w:t xml:space="preserve">             (инициалы, фамилия)</w:t>
      </w:r>
    </w:p>
    <w:p w:rsidR="00115898" w:rsidRPr="00B6414E" w:rsidRDefault="00115898" w:rsidP="0011589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М.П.</w:t>
      </w:r>
    </w:p>
    <w:p w:rsidR="00115898" w:rsidRPr="00B6414E" w:rsidRDefault="00115898" w:rsidP="0011589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w:t>
      </w:r>
    </w:p>
    <w:p w:rsidR="00115898" w:rsidRPr="00B6414E" w:rsidRDefault="00115898" w:rsidP="0011589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w:t>
      </w:r>
      <w:proofErr w:type="gramStart"/>
      <w:r w:rsidRPr="00B6414E">
        <w:rPr>
          <w:rFonts w:ascii="Times New Roman" w:eastAsia="Times New Roman" w:hAnsi="Times New Roman" w:cs="Times New Roman"/>
          <w:sz w:val="20"/>
          <w:szCs w:val="20"/>
          <w:lang w:eastAsia="ru-RU"/>
        </w:rPr>
        <w:t>Прилагаются  копии</w:t>
      </w:r>
      <w:proofErr w:type="gramEnd"/>
      <w:r w:rsidRPr="00B6414E">
        <w:rPr>
          <w:rFonts w:ascii="Times New Roman" w:eastAsia="Times New Roman" w:hAnsi="Times New Roman" w:cs="Times New Roman"/>
          <w:sz w:val="20"/>
          <w:szCs w:val="20"/>
          <w:lang w:eastAsia="ru-RU"/>
        </w:rPr>
        <w:t xml:space="preserve">  первичных  бухгалтерских   документов,     заверенные</w:t>
      </w:r>
    </w:p>
    <w:p w:rsidR="007D62BE" w:rsidRPr="005E2EE2" w:rsidRDefault="005E2EE2" w:rsidP="00DE2DBB">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надлежащим</w:t>
      </w:r>
      <w:proofErr w:type="gramEnd"/>
      <w:r>
        <w:rPr>
          <w:rFonts w:ascii="Times New Roman" w:eastAsia="Times New Roman" w:hAnsi="Times New Roman" w:cs="Times New Roman"/>
          <w:sz w:val="20"/>
          <w:szCs w:val="20"/>
          <w:lang w:eastAsia="ru-RU"/>
        </w:rPr>
        <w:t xml:space="preserve"> образом.</w:t>
      </w:r>
    </w:p>
    <w:p w:rsidR="00A14833" w:rsidRDefault="00A14833"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5E2EE2" w:rsidRDefault="005E2EE2" w:rsidP="00CA0D9F">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CA0D9F" w:rsidRPr="00AC6B67" w:rsidRDefault="00CA0D9F" w:rsidP="00CA0D9F">
      <w:pPr>
        <w:widowControl w:val="0"/>
        <w:autoSpaceDE w:val="0"/>
        <w:autoSpaceDN w:val="0"/>
        <w:spacing w:after="0" w:line="240" w:lineRule="auto"/>
        <w:jc w:val="right"/>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lastRenderedPageBreak/>
        <w:t>Приложение №5</w:t>
      </w:r>
    </w:p>
    <w:p w:rsidR="005E2EE2" w:rsidRPr="007D62BE" w:rsidRDefault="005E2EE2" w:rsidP="005E2EE2">
      <w:pPr>
        <w:widowControl w:val="0"/>
        <w:autoSpaceDE w:val="0"/>
        <w:autoSpaceDN w:val="0"/>
        <w:spacing w:after="0" w:line="240" w:lineRule="auto"/>
        <w:jc w:val="right"/>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К с</w:t>
      </w:r>
      <w:r w:rsidRPr="007D62BE">
        <w:rPr>
          <w:rFonts w:ascii="Liberation Serif" w:eastAsia="Times New Roman" w:hAnsi="Liberation Serif" w:cs="Calibri"/>
          <w:sz w:val="24"/>
          <w:szCs w:val="24"/>
          <w:lang w:eastAsia="ru-RU"/>
        </w:rPr>
        <w:t xml:space="preserve">оглашению о предоставлении субсидии </w:t>
      </w:r>
    </w:p>
    <w:p w:rsidR="005E2EE2" w:rsidRPr="007D62BE" w:rsidRDefault="005E2EE2" w:rsidP="005E2EE2">
      <w:pPr>
        <w:widowControl w:val="0"/>
        <w:autoSpaceDE w:val="0"/>
        <w:autoSpaceDN w:val="0"/>
        <w:spacing w:after="0" w:line="240" w:lineRule="auto"/>
        <w:jc w:val="right"/>
        <w:rPr>
          <w:rFonts w:ascii="Liberation Serif" w:eastAsia="Times New Roman" w:hAnsi="Liberation Serif" w:cs="Calibri"/>
          <w:sz w:val="24"/>
          <w:szCs w:val="24"/>
          <w:lang w:eastAsia="ru-RU"/>
        </w:rPr>
      </w:pPr>
      <w:proofErr w:type="gramStart"/>
      <w:r w:rsidRPr="007D62BE">
        <w:rPr>
          <w:rFonts w:ascii="Liberation Serif" w:eastAsia="Times New Roman" w:hAnsi="Liberation Serif" w:cs="Calibri"/>
          <w:sz w:val="24"/>
          <w:szCs w:val="24"/>
          <w:lang w:eastAsia="ru-RU"/>
        </w:rPr>
        <w:t>из</w:t>
      </w:r>
      <w:proofErr w:type="gramEnd"/>
      <w:r w:rsidRPr="007D62BE">
        <w:rPr>
          <w:rFonts w:ascii="Liberation Serif" w:eastAsia="Times New Roman" w:hAnsi="Liberation Serif" w:cs="Calibri"/>
          <w:sz w:val="24"/>
          <w:szCs w:val="24"/>
          <w:lang w:eastAsia="ru-RU"/>
        </w:rPr>
        <w:t xml:space="preserve"> бюджета городского округа Верхотурский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Некоммерческим организациям,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участвующим</w:t>
      </w:r>
      <w:proofErr w:type="gramEnd"/>
      <w:r>
        <w:rPr>
          <w:rFonts w:ascii="Times New Roman" w:eastAsia="Times New Roman" w:hAnsi="Times New Roman" w:cs="Times New Roman"/>
          <w:sz w:val="24"/>
          <w:szCs w:val="24"/>
          <w:lang w:eastAsia="ru-RU"/>
        </w:rPr>
        <w:t xml:space="preserve"> в охране общественного порядка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зарегистрированным на территории </w:t>
      </w:r>
    </w:p>
    <w:p w:rsidR="007D62BE" w:rsidRPr="007D62BE"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городского</w:t>
      </w:r>
      <w:proofErr w:type="gramEnd"/>
      <w:r>
        <w:rPr>
          <w:rFonts w:ascii="Times New Roman" w:eastAsia="Times New Roman" w:hAnsi="Times New Roman" w:cs="Times New Roman"/>
          <w:sz w:val="24"/>
          <w:szCs w:val="24"/>
          <w:lang w:eastAsia="ru-RU"/>
        </w:rPr>
        <w:t xml:space="preserve"> округа Верхотурский</w:t>
      </w:r>
    </w:p>
    <w:p w:rsidR="007D62BE" w:rsidRPr="007D62BE" w:rsidRDefault="007D62BE" w:rsidP="007D62BE">
      <w:pPr>
        <w:widowControl w:val="0"/>
        <w:autoSpaceDE w:val="0"/>
        <w:autoSpaceDN w:val="0"/>
        <w:spacing w:after="0" w:line="240" w:lineRule="auto"/>
        <w:jc w:val="center"/>
        <w:rPr>
          <w:rFonts w:ascii="Times New Roman" w:eastAsia="Times New Roman" w:hAnsi="Times New Roman" w:cs="Times New Roman"/>
          <w:szCs w:val="20"/>
          <w:lang w:eastAsia="ru-RU"/>
        </w:rPr>
      </w:pPr>
    </w:p>
    <w:p w:rsidR="00CA0D9F" w:rsidRDefault="00CA0D9F" w:rsidP="00CA0D9F">
      <w:pPr>
        <w:spacing w:after="0" w:line="240" w:lineRule="auto"/>
        <w:jc w:val="center"/>
        <w:rPr>
          <w:rFonts w:ascii="Times New Roman" w:eastAsia="Calibri" w:hAnsi="Times New Roman" w:cs="Times New Roman"/>
          <w:sz w:val="24"/>
          <w:szCs w:val="24"/>
        </w:rPr>
      </w:pPr>
    </w:p>
    <w:p w:rsidR="00CA0D9F" w:rsidRDefault="00CA0D9F" w:rsidP="00CA0D9F">
      <w:pPr>
        <w:spacing w:after="0" w:line="240" w:lineRule="auto"/>
        <w:jc w:val="center"/>
        <w:rPr>
          <w:rFonts w:ascii="Times New Roman" w:eastAsia="Calibri" w:hAnsi="Times New Roman" w:cs="Times New Roman"/>
          <w:sz w:val="24"/>
          <w:szCs w:val="24"/>
        </w:rPr>
      </w:pPr>
    </w:p>
    <w:p w:rsidR="00CA0D9F" w:rsidRDefault="00CA0D9F" w:rsidP="00D66E0B">
      <w:pPr>
        <w:pBdr>
          <w:bottom w:val="single" w:sz="12" w:space="0" w:color="auto"/>
        </w:pBd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Показатели результативности деятельности </w:t>
      </w:r>
    </w:p>
    <w:p w:rsidR="005E2EE2" w:rsidRDefault="005E2EE2" w:rsidP="00D66E0B">
      <w:pPr>
        <w:pBdr>
          <w:bottom w:val="single" w:sz="12" w:space="0" w:color="auto"/>
        </w:pBdr>
        <w:spacing w:after="0" w:line="240" w:lineRule="auto"/>
        <w:jc w:val="center"/>
        <w:rPr>
          <w:rFonts w:ascii="Times New Roman" w:eastAsia="Calibri" w:hAnsi="Times New Roman" w:cs="Times New Roman"/>
          <w:sz w:val="24"/>
          <w:szCs w:val="24"/>
        </w:rPr>
      </w:pPr>
    </w:p>
    <w:p w:rsidR="005E2EE2" w:rsidRPr="005E2EE2" w:rsidRDefault="005E2EE2" w:rsidP="00CA0D9F">
      <w:pPr>
        <w:spacing w:after="0" w:line="240" w:lineRule="auto"/>
        <w:jc w:val="center"/>
        <w:rPr>
          <w:rFonts w:ascii="Times New Roman" w:eastAsia="Calibri" w:hAnsi="Times New Roman" w:cs="Times New Roman"/>
          <w:sz w:val="20"/>
          <w:szCs w:val="20"/>
        </w:rPr>
      </w:pPr>
      <w:r w:rsidRPr="005E2EE2">
        <w:rPr>
          <w:rFonts w:ascii="Times New Roman" w:eastAsia="Calibri" w:hAnsi="Times New Roman" w:cs="Times New Roman"/>
          <w:sz w:val="20"/>
          <w:szCs w:val="20"/>
        </w:rPr>
        <w:t>(</w:t>
      </w:r>
      <w:proofErr w:type="gramStart"/>
      <w:r w:rsidRPr="005E2EE2">
        <w:rPr>
          <w:rFonts w:ascii="Times New Roman" w:eastAsia="Calibri" w:hAnsi="Times New Roman" w:cs="Times New Roman"/>
          <w:sz w:val="20"/>
          <w:szCs w:val="20"/>
        </w:rPr>
        <w:t>название</w:t>
      </w:r>
      <w:proofErr w:type="gramEnd"/>
      <w:r w:rsidRPr="005E2EE2">
        <w:rPr>
          <w:rFonts w:ascii="Times New Roman" w:eastAsia="Calibri" w:hAnsi="Times New Roman" w:cs="Times New Roman"/>
          <w:sz w:val="20"/>
          <w:szCs w:val="20"/>
        </w:rPr>
        <w:t xml:space="preserve"> организации)</w:t>
      </w:r>
    </w:p>
    <w:p w:rsidR="00CA0D9F" w:rsidRPr="00192C4B" w:rsidRDefault="00CA0D9F" w:rsidP="00CA0D9F">
      <w:pPr>
        <w:spacing w:after="0" w:line="240" w:lineRule="auto"/>
        <w:ind w:left="720"/>
        <w:contextualSpacing/>
        <w:jc w:val="both"/>
        <w:rPr>
          <w:rFonts w:ascii="Times New Roman" w:eastAsia="Calibri" w:hAnsi="Times New Roman" w:cs="Times New Roman"/>
          <w:sz w:val="24"/>
          <w:szCs w:val="24"/>
        </w:rPr>
      </w:pPr>
    </w:p>
    <w:p w:rsidR="00CA0D9F" w:rsidRPr="00192C4B" w:rsidRDefault="00CA0D9F" w:rsidP="00CA0D9F">
      <w:pPr>
        <w:ind w:left="360"/>
        <w:contextualSpacing/>
        <w:rPr>
          <w:rFonts w:ascii="Times New Roman" w:eastAsia="Calibri" w:hAnsi="Times New Roman" w:cs="Times New Roman"/>
          <w:sz w:val="24"/>
          <w:szCs w:val="24"/>
        </w:rPr>
      </w:pPr>
      <w:r w:rsidRPr="00192C4B">
        <w:rPr>
          <w:rFonts w:ascii="Times New Roman" w:eastAsia="Calibri" w:hAnsi="Times New Roman" w:cs="Times New Roman"/>
          <w:sz w:val="24"/>
          <w:szCs w:val="24"/>
        </w:rPr>
        <w:t>1.</w:t>
      </w:r>
    </w:p>
    <w:p w:rsidR="00CA0D9F" w:rsidRDefault="00CA0D9F" w:rsidP="00CA0D9F">
      <w:pPr>
        <w:ind w:left="360"/>
        <w:contextualSpacing/>
        <w:rPr>
          <w:rFonts w:ascii="Times New Roman" w:eastAsia="Calibri" w:hAnsi="Times New Roman" w:cs="Times New Roman"/>
          <w:sz w:val="24"/>
          <w:szCs w:val="24"/>
        </w:rPr>
      </w:pPr>
      <w:r w:rsidRPr="00192C4B">
        <w:rPr>
          <w:rFonts w:ascii="Times New Roman" w:eastAsia="Calibri" w:hAnsi="Times New Roman" w:cs="Times New Roman"/>
          <w:sz w:val="24"/>
          <w:szCs w:val="24"/>
        </w:rPr>
        <w:t>2.</w:t>
      </w:r>
    </w:p>
    <w:p w:rsidR="00CA0D9F" w:rsidRDefault="00CA0D9F" w:rsidP="00CA0D9F">
      <w:pPr>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CA0D9F" w:rsidRPr="00192C4B" w:rsidRDefault="00CA0D9F" w:rsidP="00CA0D9F">
      <w:pPr>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p>
    <w:p w:rsidR="00CA0D9F" w:rsidRPr="0030315E" w:rsidRDefault="00CA0D9F" w:rsidP="00CA0D9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7D62BE" w:rsidRDefault="007D62BE"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7D62BE" w:rsidRDefault="007D62BE"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7D62BE" w:rsidRDefault="007D62BE"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A14833" w:rsidRPr="00DE2DBB" w:rsidRDefault="00A14833"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 xml:space="preserve">Утверждаю                                                                                                                            </w:t>
      </w:r>
      <w:r>
        <w:rPr>
          <w:rFonts w:ascii="Times New Roman" w:eastAsia="Times New Roman" w:hAnsi="Times New Roman" w:cs="Times New Roman"/>
          <w:sz w:val="20"/>
          <w:szCs w:val="20"/>
          <w:lang w:eastAsia="ru-RU"/>
        </w:rPr>
        <w:t xml:space="preserve">                  Приложение №</w:t>
      </w:r>
      <w:r w:rsidR="00880D5C">
        <w:rPr>
          <w:rFonts w:ascii="Times New Roman" w:eastAsia="Times New Roman" w:hAnsi="Times New Roman" w:cs="Times New Roman"/>
          <w:sz w:val="20"/>
          <w:szCs w:val="20"/>
          <w:lang w:eastAsia="ru-RU"/>
        </w:rPr>
        <w:t>6</w:t>
      </w:r>
    </w:p>
    <w:p w:rsidR="00A14833" w:rsidRPr="00A14833" w:rsidRDefault="00A14833" w:rsidP="005E2EE2">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472FDA">
        <w:rPr>
          <w:rFonts w:ascii="Times New Roman" w:eastAsia="Times New Roman" w:hAnsi="Times New Roman" w:cs="Times New Roman"/>
          <w:sz w:val="20"/>
          <w:szCs w:val="20"/>
          <w:lang w:eastAsia="ru-RU"/>
        </w:rPr>
        <w:t xml:space="preserve">Начальник ОП №33 (дислокация в г. </w:t>
      </w:r>
      <w:proofErr w:type="gramStart"/>
      <w:r w:rsidRPr="00472FDA">
        <w:rPr>
          <w:rFonts w:ascii="Times New Roman" w:eastAsia="Times New Roman" w:hAnsi="Times New Roman" w:cs="Times New Roman"/>
          <w:sz w:val="20"/>
          <w:szCs w:val="20"/>
          <w:lang w:eastAsia="ru-RU"/>
        </w:rPr>
        <w:t xml:space="preserve">Верхотурье)   </w:t>
      </w:r>
      <w:proofErr w:type="gramEnd"/>
      <w:r w:rsidRPr="00472FDA">
        <w:rPr>
          <w:rFonts w:ascii="Times New Roman" w:eastAsia="Times New Roman" w:hAnsi="Times New Roman" w:cs="Times New Roman"/>
          <w:sz w:val="20"/>
          <w:szCs w:val="20"/>
          <w:lang w:eastAsia="ru-RU"/>
        </w:rPr>
        <w:t xml:space="preserve">  </w:t>
      </w:r>
      <w:r w:rsidR="005E2EE2">
        <w:rPr>
          <w:rFonts w:ascii="Times New Roman" w:eastAsia="Times New Roman" w:hAnsi="Times New Roman" w:cs="Times New Roman"/>
          <w:sz w:val="20"/>
          <w:szCs w:val="20"/>
          <w:lang w:eastAsia="ru-RU"/>
        </w:rPr>
        <w:t xml:space="preserve">                                                </w:t>
      </w:r>
      <w:r w:rsidRPr="00472FDA">
        <w:rPr>
          <w:rFonts w:ascii="Times New Roman" w:eastAsia="Times New Roman" w:hAnsi="Times New Roman" w:cs="Times New Roman"/>
          <w:sz w:val="20"/>
          <w:szCs w:val="20"/>
          <w:lang w:eastAsia="ru-RU"/>
        </w:rPr>
        <w:t xml:space="preserve">        </w:t>
      </w:r>
      <w:r w:rsidR="007D62B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E17481">
        <w:rPr>
          <w:rFonts w:ascii="Liberation Serif" w:eastAsia="Times New Roman" w:hAnsi="Liberation Serif" w:cs="Calibri"/>
          <w:sz w:val="18"/>
          <w:szCs w:val="18"/>
          <w:lang w:eastAsia="ru-RU"/>
        </w:rPr>
        <w:t>К соглашению</w:t>
      </w:r>
      <w:r w:rsidRPr="00A14833">
        <w:rPr>
          <w:rFonts w:ascii="Liberation Serif" w:eastAsia="Times New Roman" w:hAnsi="Liberation Serif" w:cs="Calibri"/>
          <w:sz w:val="18"/>
          <w:szCs w:val="18"/>
          <w:lang w:eastAsia="ru-RU"/>
        </w:rPr>
        <w:t xml:space="preserve"> о</w:t>
      </w:r>
    </w:p>
    <w:p w:rsidR="00A14833" w:rsidRPr="00A14833" w:rsidRDefault="00A14833" w:rsidP="005E2EE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 xml:space="preserve"> МО МВД России «</w:t>
      </w:r>
      <w:proofErr w:type="spellStart"/>
      <w:proofErr w:type="gramStart"/>
      <w:r w:rsidRPr="00472FDA">
        <w:rPr>
          <w:rFonts w:ascii="Times New Roman" w:eastAsia="Times New Roman" w:hAnsi="Times New Roman" w:cs="Times New Roman"/>
          <w:sz w:val="20"/>
          <w:szCs w:val="20"/>
          <w:lang w:eastAsia="ru-RU"/>
        </w:rPr>
        <w:t>Новолялинский</w:t>
      </w:r>
      <w:proofErr w:type="spellEnd"/>
      <w:r w:rsidRPr="00472FDA">
        <w:rPr>
          <w:rFonts w:ascii="Times New Roman" w:eastAsia="Times New Roman" w:hAnsi="Times New Roman" w:cs="Times New Roman"/>
          <w:sz w:val="20"/>
          <w:szCs w:val="20"/>
          <w:lang w:eastAsia="ru-RU"/>
        </w:rPr>
        <w:t xml:space="preserve">»   </w:t>
      </w:r>
      <w:proofErr w:type="gramEnd"/>
      <w:r w:rsidRPr="00472FDA">
        <w:rPr>
          <w:rFonts w:ascii="Times New Roman" w:eastAsia="Times New Roman" w:hAnsi="Times New Roman" w:cs="Times New Roman"/>
          <w:sz w:val="20"/>
          <w:szCs w:val="20"/>
          <w:lang w:eastAsia="ru-RU"/>
        </w:rPr>
        <w:t xml:space="preserve">                                 </w:t>
      </w:r>
      <w:r w:rsidR="005E2EE2">
        <w:rPr>
          <w:rFonts w:ascii="Times New Roman" w:eastAsia="Times New Roman" w:hAnsi="Times New Roman" w:cs="Times New Roman"/>
          <w:sz w:val="20"/>
          <w:szCs w:val="20"/>
          <w:lang w:eastAsia="ru-RU"/>
        </w:rPr>
        <w:t xml:space="preserve">              </w:t>
      </w:r>
      <w:r w:rsidRPr="00472FD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A14833">
        <w:rPr>
          <w:rFonts w:ascii="Liberation Serif" w:eastAsia="Times New Roman" w:hAnsi="Liberation Serif" w:cs="Calibri"/>
          <w:sz w:val="18"/>
          <w:szCs w:val="18"/>
          <w:lang w:eastAsia="ru-RU"/>
        </w:rPr>
        <w:t>предоставлении субсидии  из бюджета</w:t>
      </w:r>
    </w:p>
    <w:p w:rsidR="005E2EE2" w:rsidRDefault="00A14833" w:rsidP="005E2EE2">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472FD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roofErr w:type="gramStart"/>
      <w:r w:rsidRPr="00A14833">
        <w:rPr>
          <w:rFonts w:ascii="Times New Roman" w:eastAsia="Times New Roman" w:hAnsi="Times New Roman" w:cs="Times New Roman"/>
          <w:sz w:val="18"/>
          <w:szCs w:val="18"/>
          <w:lang w:eastAsia="ru-RU"/>
        </w:rPr>
        <w:t>городского</w:t>
      </w:r>
      <w:proofErr w:type="gramEnd"/>
      <w:r w:rsidRPr="00A14833">
        <w:rPr>
          <w:rFonts w:ascii="Times New Roman" w:eastAsia="Times New Roman" w:hAnsi="Times New Roman" w:cs="Times New Roman"/>
          <w:sz w:val="18"/>
          <w:szCs w:val="18"/>
          <w:lang w:eastAsia="ru-RU"/>
        </w:rPr>
        <w:t xml:space="preserve"> округа Верхотурский</w:t>
      </w:r>
      <w:r w:rsidR="007D62BE">
        <w:rPr>
          <w:rFonts w:ascii="Times New Roman" w:eastAsia="Times New Roman" w:hAnsi="Times New Roman" w:cs="Times New Roman"/>
          <w:sz w:val="18"/>
          <w:szCs w:val="18"/>
          <w:lang w:eastAsia="ru-RU"/>
        </w:rPr>
        <w:t xml:space="preserve"> </w:t>
      </w:r>
      <w:r w:rsidR="005E2EE2">
        <w:rPr>
          <w:rFonts w:ascii="Times New Roman" w:eastAsia="Times New Roman" w:hAnsi="Times New Roman" w:cs="Times New Roman"/>
          <w:sz w:val="18"/>
          <w:szCs w:val="18"/>
          <w:lang w:eastAsia="ru-RU"/>
        </w:rPr>
        <w:t xml:space="preserve">некоммерческим организациям,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участвующим</w:t>
      </w:r>
      <w:proofErr w:type="gramEnd"/>
      <w:r>
        <w:rPr>
          <w:rFonts w:ascii="Times New Roman" w:eastAsia="Times New Roman" w:hAnsi="Times New Roman" w:cs="Times New Roman"/>
          <w:sz w:val="18"/>
          <w:szCs w:val="18"/>
          <w:lang w:eastAsia="ru-RU"/>
        </w:rPr>
        <w:t xml:space="preserve"> в охране общественного порядка </w:t>
      </w:r>
    </w:p>
    <w:p w:rsidR="00A14833" w:rsidRDefault="005E2EE2" w:rsidP="005E2EE2">
      <w:pPr>
        <w:widowControl w:val="0"/>
        <w:autoSpaceDE w:val="0"/>
        <w:autoSpaceDN w:val="0"/>
        <w:spacing w:after="0" w:line="240" w:lineRule="auto"/>
        <w:jc w:val="right"/>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и</w:t>
      </w:r>
      <w:proofErr w:type="gramEnd"/>
      <w:r>
        <w:rPr>
          <w:rFonts w:ascii="Times New Roman" w:eastAsia="Times New Roman" w:hAnsi="Times New Roman" w:cs="Times New Roman"/>
          <w:sz w:val="18"/>
          <w:szCs w:val="18"/>
          <w:lang w:eastAsia="ru-RU"/>
        </w:rPr>
        <w:t xml:space="preserve"> зарегистрированном на территории</w:t>
      </w:r>
    </w:p>
    <w:p w:rsidR="007D62BE" w:rsidRPr="00A14833" w:rsidRDefault="007D62BE" w:rsidP="005E2EE2">
      <w:pPr>
        <w:widowControl w:val="0"/>
        <w:autoSpaceDE w:val="0"/>
        <w:autoSpaceDN w:val="0"/>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roofErr w:type="gramStart"/>
      <w:r w:rsidR="005E2EE2">
        <w:rPr>
          <w:rFonts w:ascii="Times New Roman" w:eastAsia="Times New Roman" w:hAnsi="Times New Roman" w:cs="Times New Roman"/>
          <w:sz w:val="20"/>
          <w:szCs w:val="20"/>
          <w:lang w:eastAsia="ru-RU"/>
        </w:rPr>
        <w:t>городского</w:t>
      </w:r>
      <w:proofErr w:type="gramEnd"/>
      <w:r w:rsidR="005E2EE2">
        <w:rPr>
          <w:rFonts w:ascii="Times New Roman" w:eastAsia="Times New Roman" w:hAnsi="Times New Roman" w:cs="Times New Roman"/>
          <w:sz w:val="20"/>
          <w:szCs w:val="20"/>
          <w:lang w:eastAsia="ru-RU"/>
        </w:rPr>
        <w:t xml:space="preserve"> округа Верхотурский    </w:t>
      </w:r>
    </w:p>
    <w:p w:rsidR="00A14833" w:rsidRPr="00A14833" w:rsidRDefault="00A14833" w:rsidP="00A14833">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472FD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 xml:space="preserve">__________________ полиции                                                   </w:t>
      </w:r>
      <w:r>
        <w:rPr>
          <w:rFonts w:ascii="Times New Roman" w:eastAsia="Times New Roman" w:hAnsi="Times New Roman" w:cs="Times New Roman"/>
          <w:sz w:val="20"/>
          <w:szCs w:val="20"/>
          <w:lang w:eastAsia="ru-RU"/>
        </w:rPr>
        <w:t xml:space="preserve">                   </w:t>
      </w:r>
    </w:p>
    <w:p w:rsidR="007D62BE" w:rsidRDefault="00A14833" w:rsidP="007D62B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 xml:space="preserve">     (</w:t>
      </w:r>
      <w:proofErr w:type="gramStart"/>
      <w:r w:rsidRPr="00472FDA">
        <w:rPr>
          <w:rFonts w:ascii="Times New Roman" w:eastAsia="Times New Roman" w:hAnsi="Times New Roman" w:cs="Times New Roman"/>
          <w:sz w:val="20"/>
          <w:szCs w:val="20"/>
          <w:lang w:eastAsia="ru-RU"/>
        </w:rPr>
        <w:t>звание</w:t>
      </w:r>
      <w:proofErr w:type="gramEnd"/>
      <w:r w:rsidRPr="00472FD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7D62BE" w:rsidRDefault="00A14833" w:rsidP="007D62BE">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14833">
        <w:rPr>
          <w:rFonts w:ascii="Times New Roman" w:eastAsia="Times New Roman" w:hAnsi="Times New Roman" w:cs="Times New Roman"/>
          <w:sz w:val="20"/>
          <w:szCs w:val="20"/>
          <w:lang w:eastAsia="ru-RU"/>
        </w:rPr>
        <w:t>___________</w:t>
      </w:r>
      <w:r w:rsidRPr="00472FDA">
        <w:rPr>
          <w:rFonts w:ascii="Times New Roman" w:eastAsia="Times New Roman" w:hAnsi="Times New Roman" w:cs="Times New Roman"/>
          <w:sz w:val="20"/>
          <w:szCs w:val="20"/>
          <w:lang w:eastAsia="ru-RU"/>
        </w:rPr>
        <w:t xml:space="preserve">   _______________________</w:t>
      </w:r>
      <w:r>
        <w:rPr>
          <w:rFonts w:ascii="Times New Roman" w:eastAsia="Times New Roman" w:hAnsi="Times New Roman" w:cs="Times New Roman"/>
          <w:sz w:val="20"/>
          <w:szCs w:val="20"/>
          <w:lang w:eastAsia="ru-RU"/>
        </w:rPr>
        <w:t xml:space="preserve">                                             </w:t>
      </w:r>
    </w:p>
    <w:p w:rsidR="00A14833" w:rsidRPr="00A14833" w:rsidRDefault="00A14833" w:rsidP="007D62BE">
      <w:pPr>
        <w:widowControl w:val="0"/>
        <w:autoSpaceDE w:val="0"/>
        <w:autoSpaceDN w:val="0"/>
        <w:spacing w:after="0" w:line="240" w:lineRule="auto"/>
        <w:jc w:val="both"/>
        <w:rPr>
          <w:rFonts w:ascii="Liberation Serif" w:eastAsia="Times New Roman" w:hAnsi="Liberation Serif" w:cs="Calibri"/>
          <w:sz w:val="18"/>
          <w:szCs w:val="18"/>
          <w:lang w:eastAsia="ru-RU"/>
        </w:rPr>
      </w:pPr>
      <w:r>
        <w:rPr>
          <w:rFonts w:ascii="Times New Roman" w:eastAsia="Times New Roman" w:hAnsi="Times New Roman" w:cs="Times New Roman"/>
          <w:sz w:val="20"/>
          <w:szCs w:val="20"/>
          <w:lang w:eastAsia="ru-RU"/>
        </w:rPr>
        <w:t xml:space="preserve"> </w:t>
      </w:r>
      <w:r w:rsidRPr="00472FDA">
        <w:rPr>
          <w:rFonts w:ascii="Times New Roman" w:eastAsia="Times New Roman" w:hAnsi="Times New Roman" w:cs="Times New Roman"/>
          <w:sz w:val="20"/>
          <w:szCs w:val="20"/>
          <w:lang w:eastAsia="ru-RU"/>
        </w:rPr>
        <w:t>(</w:t>
      </w:r>
      <w:proofErr w:type="gramStart"/>
      <w:r w:rsidRPr="00472FDA">
        <w:rPr>
          <w:rFonts w:ascii="Times New Roman" w:eastAsia="Times New Roman" w:hAnsi="Times New Roman" w:cs="Times New Roman"/>
          <w:sz w:val="20"/>
          <w:szCs w:val="20"/>
          <w:lang w:eastAsia="ru-RU"/>
        </w:rPr>
        <w:t xml:space="preserve">подпись)   </w:t>
      </w:r>
      <w:proofErr w:type="gramEnd"/>
      <w:r w:rsidRPr="00472FDA">
        <w:rPr>
          <w:rFonts w:ascii="Times New Roman" w:eastAsia="Times New Roman" w:hAnsi="Times New Roman" w:cs="Times New Roman"/>
          <w:sz w:val="20"/>
          <w:szCs w:val="20"/>
          <w:lang w:eastAsia="ru-RU"/>
        </w:rPr>
        <w:t xml:space="preserve">   (инициалы, фамилия)</w:t>
      </w:r>
      <w:r w:rsidRPr="00A14833">
        <w:rPr>
          <w:rFonts w:ascii="Liberation Serif" w:eastAsia="Times New Roman" w:hAnsi="Liberation Serif" w:cs="Calibri"/>
          <w:sz w:val="24"/>
          <w:szCs w:val="24"/>
          <w:lang w:eastAsia="ru-RU"/>
        </w:rPr>
        <w:t xml:space="preserve"> </w:t>
      </w:r>
      <w:r>
        <w:rPr>
          <w:rFonts w:ascii="Liberation Serif" w:eastAsia="Times New Roman" w:hAnsi="Liberation Serif" w:cs="Calibri"/>
          <w:sz w:val="24"/>
          <w:szCs w:val="24"/>
          <w:lang w:eastAsia="ru-RU"/>
        </w:rPr>
        <w:t xml:space="preserve">                                               </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"__" ___________ 20__ год</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Согласовано</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 xml:space="preserve">Заместитель Начальника ОП №33 </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w:t>
      </w:r>
      <w:proofErr w:type="gramStart"/>
      <w:r w:rsidRPr="00472FDA">
        <w:rPr>
          <w:rFonts w:ascii="Times New Roman" w:eastAsia="Times New Roman" w:hAnsi="Times New Roman" w:cs="Times New Roman"/>
          <w:sz w:val="20"/>
          <w:szCs w:val="20"/>
          <w:lang w:eastAsia="ru-RU"/>
        </w:rPr>
        <w:t>дислокация</w:t>
      </w:r>
      <w:proofErr w:type="gramEnd"/>
      <w:r w:rsidRPr="00472FDA">
        <w:rPr>
          <w:rFonts w:ascii="Times New Roman" w:eastAsia="Times New Roman" w:hAnsi="Times New Roman" w:cs="Times New Roman"/>
          <w:sz w:val="20"/>
          <w:szCs w:val="20"/>
          <w:lang w:eastAsia="ru-RU"/>
        </w:rPr>
        <w:t xml:space="preserve"> в г. Верхотурье) </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МО МВД России «</w:t>
      </w:r>
      <w:proofErr w:type="spellStart"/>
      <w:r w:rsidRPr="00472FDA">
        <w:rPr>
          <w:rFonts w:ascii="Times New Roman" w:eastAsia="Times New Roman" w:hAnsi="Times New Roman" w:cs="Times New Roman"/>
          <w:sz w:val="20"/>
          <w:szCs w:val="20"/>
          <w:lang w:eastAsia="ru-RU"/>
        </w:rPr>
        <w:t>Новолялинский</w:t>
      </w:r>
      <w:proofErr w:type="spellEnd"/>
      <w:r w:rsidRPr="00472FDA">
        <w:rPr>
          <w:rFonts w:ascii="Times New Roman" w:eastAsia="Times New Roman" w:hAnsi="Times New Roman" w:cs="Times New Roman"/>
          <w:sz w:val="20"/>
          <w:szCs w:val="20"/>
          <w:lang w:eastAsia="ru-RU"/>
        </w:rPr>
        <w:t xml:space="preserve">» по ООП </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__________________ полиции</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 xml:space="preserve">     (</w:t>
      </w:r>
      <w:proofErr w:type="gramStart"/>
      <w:r w:rsidRPr="00472FDA">
        <w:rPr>
          <w:rFonts w:ascii="Times New Roman" w:eastAsia="Times New Roman" w:hAnsi="Times New Roman" w:cs="Times New Roman"/>
          <w:sz w:val="20"/>
          <w:szCs w:val="20"/>
          <w:lang w:eastAsia="ru-RU"/>
        </w:rPr>
        <w:t>звание</w:t>
      </w:r>
      <w:proofErr w:type="gramEnd"/>
      <w:r w:rsidRPr="00472FDA">
        <w:rPr>
          <w:rFonts w:ascii="Times New Roman" w:eastAsia="Times New Roman" w:hAnsi="Times New Roman" w:cs="Times New Roman"/>
          <w:sz w:val="20"/>
          <w:szCs w:val="20"/>
          <w:lang w:eastAsia="ru-RU"/>
        </w:rPr>
        <w:t>)</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___________   _______________________</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 xml:space="preserve"> (</w:t>
      </w:r>
      <w:proofErr w:type="gramStart"/>
      <w:r w:rsidRPr="00472FDA">
        <w:rPr>
          <w:rFonts w:ascii="Times New Roman" w:eastAsia="Times New Roman" w:hAnsi="Times New Roman" w:cs="Times New Roman"/>
          <w:sz w:val="20"/>
          <w:szCs w:val="20"/>
          <w:lang w:eastAsia="ru-RU"/>
        </w:rPr>
        <w:t xml:space="preserve">подпись)   </w:t>
      </w:r>
      <w:proofErr w:type="gramEnd"/>
      <w:r w:rsidRPr="00472FDA">
        <w:rPr>
          <w:rFonts w:ascii="Times New Roman" w:eastAsia="Times New Roman" w:hAnsi="Times New Roman" w:cs="Times New Roman"/>
          <w:sz w:val="20"/>
          <w:szCs w:val="20"/>
          <w:lang w:eastAsia="ru-RU"/>
        </w:rPr>
        <w:t xml:space="preserve">   (инициалы, фамилия)</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"__" ___________ 20__ год</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14833" w:rsidRPr="00472FDA" w:rsidRDefault="00A14833" w:rsidP="00A148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 xml:space="preserve">ТАБЕЛЬ </w:t>
      </w:r>
    </w:p>
    <w:p w:rsidR="00A14833" w:rsidRPr="00472FDA" w:rsidRDefault="00A14833" w:rsidP="00A14833">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472FDA">
        <w:rPr>
          <w:rFonts w:ascii="Times New Roman" w:eastAsia="Times New Roman" w:hAnsi="Times New Roman" w:cs="Times New Roman"/>
          <w:sz w:val="20"/>
          <w:szCs w:val="20"/>
          <w:lang w:eastAsia="ru-RU"/>
        </w:rPr>
        <w:t>учета</w:t>
      </w:r>
      <w:proofErr w:type="gramEnd"/>
      <w:r w:rsidRPr="00472FDA">
        <w:rPr>
          <w:rFonts w:ascii="Times New Roman" w:eastAsia="Times New Roman" w:hAnsi="Times New Roman" w:cs="Times New Roman"/>
          <w:sz w:val="20"/>
          <w:szCs w:val="20"/>
          <w:lang w:eastAsia="ru-RU"/>
        </w:rPr>
        <w:t xml:space="preserve"> дежурств </w:t>
      </w:r>
    </w:p>
    <w:p w:rsidR="00A14833" w:rsidRPr="00472FDA" w:rsidRDefault="00A14833" w:rsidP="00A148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_______________________________________________________</w:t>
      </w:r>
    </w:p>
    <w:p w:rsidR="00A14833" w:rsidRPr="00472FDA" w:rsidRDefault="00A14833" w:rsidP="00A148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w:t>
      </w:r>
      <w:proofErr w:type="gramStart"/>
      <w:r w:rsidR="005E2EE2">
        <w:rPr>
          <w:rFonts w:ascii="Times New Roman" w:eastAsia="Times New Roman" w:hAnsi="Times New Roman" w:cs="Times New Roman"/>
          <w:sz w:val="20"/>
          <w:szCs w:val="20"/>
          <w:lang w:eastAsia="ru-RU"/>
        </w:rPr>
        <w:t>название</w:t>
      </w:r>
      <w:proofErr w:type="gramEnd"/>
      <w:r w:rsidR="005E2EE2">
        <w:rPr>
          <w:rFonts w:ascii="Times New Roman" w:eastAsia="Times New Roman" w:hAnsi="Times New Roman" w:cs="Times New Roman"/>
          <w:sz w:val="20"/>
          <w:szCs w:val="20"/>
          <w:lang w:eastAsia="ru-RU"/>
        </w:rPr>
        <w:t xml:space="preserve"> организации</w:t>
      </w:r>
      <w:r w:rsidRPr="00472FDA">
        <w:rPr>
          <w:rFonts w:ascii="Times New Roman" w:eastAsia="Times New Roman" w:hAnsi="Times New Roman" w:cs="Times New Roman"/>
          <w:sz w:val="20"/>
          <w:szCs w:val="20"/>
          <w:lang w:eastAsia="ru-RU"/>
        </w:rPr>
        <w:t>)</w:t>
      </w:r>
    </w:p>
    <w:p w:rsidR="00A14833" w:rsidRPr="00472FDA" w:rsidRDefault="00A14833" w:rsidP="00A14833">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472FDA">
        <w:rPr>
          <w:rFonts w:ascii="Times New Roman" w:eastAsia="Times New Roman" w:hAnsi="Times New Roman" w:cs="Times New Roman"/>
          <w:sz w:val="20"/>
          <w:szCs w:val="20"/>
          <w:lang w:eastAsia="ru-RU"/>
        </w:rPr>
        <w:t>за</w:t>
      </w:r>
      <w:proofErr w:type="gramEnd"/>
      <w:r w:rsidRPr="00472FDA">
        <w:rPr>
          <w:rFonts w:ascii="Times New Roman" w:eastAsia="Times New Roman" w:hAnsi="Times New Roman" w:cs="Times New Roman"/>
          <w:sz w:val="20"/>
          <w:szCs w:val="20"/>
          <w:lang w:eastAsia="ru-RU"/>
        </w:rPr>
        <w:t xml:space="preserve"> ______________ 20__ года</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1017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7"/>
        <w:gridCol w:w="565"/>
        <w:gridCol w:w="283"/>
        <w:gridCol w:w="284"/>
        <w:gridCol w:w="264"/>
        <w:gridCol w:w="283"/>
        <w:gridCol w:w="284"/>
        <w:gridCol w:w="283"/>
        <w:gridCol w:w="284"/>
        <w:gridCol w:w="283"/>
        <w:gridCol w:w="284"/>
        <w:gridCol w:w="302"/>
        <w:gridCol w:w="284"/>
        <w:gridCol w:w="284"/>
        <w:gridCol w:w="425"/>
        <w:gridCol w:w="283"/>
        <w:gridCol w:w="284"/>
        <w:gridCol w:w="283"/>
        <w:gridCol w:w="283"/>
        <w:gridCol w:w="288"/>
        <w:gridCol w:w="284"/>
        <w:gridCol w:w="287"/>
        <w:gridCol w:w="286"/>
        <w:gridCol w:w="272"/>
        <w:gridCol w:w="284"/>
        <w:gridCol w:w="284"/>
        <w:gridCol w:w="283"/>
        <w:gridCol w:w="284"/>
        <w:gridCol w:w="283"/>
        <w:gridCol w:w="283"/>
        <w:gridCol w:w="144"/>
        <w:gridCol w:w="169"/>
        <w:gridCol w:w="254"/>
        <w:gridCol w:w="677"/>
      </w:tblGrid>
      <w:tr w:rsidR="00A14833" w:rsidRPr="00472FDA" w:rsidTr="00607869">
        <w:tc>
          <w:tcPr>
            <w:tcW w:w="287" w:type="dxa"/>
            <w:vAlign w:val="center"/>
          </w:tcPr>
          <w:p w:rsidR="00A14833" w:rsidRPr="00472FDA" w:rsidRDefault="00A14833" w:rsidP="00607869">
            <w:pPr>
              <w:widowControl w:val="0"/>
              <w:autoSpaceDE w:val="0"/>
              <w:autoSpaceDN w:val="0"/>
              <w:spacing w:after="0" w:line="240" w:lineRule="auto"/>
              <w:ind w:left="-345" w:firstLine="345"/>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N п/п</w:t>
            </w:r>
          </w:p>
        </w:tc>
        <w:tc>
          <w:tcPr>
            <w:tcW w:w="565"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spellStart"/>
            <w:r w:rsidRPr="00472FDA">
              <w:rPr>
                <w:rFonts w:ascii="Times New Roman" w:eastAsia="Times New Roman" w:hAnsi="Times New Roman" w:cs="Times New Roman"/>
                <w:sz w:val="16"/>
                <w:szCs w:val="16"/>
                <w:lang w:eastAsia="ru-RU"/>
              </w:rPr>
              <w:t>Ф.И.Одружинника</w:t>
            </w:r>
            <w:proofErr w:type="spellEnd"/>
          </w:p>
        </w:tc>
        <w:tc>
          <w:tcPr>
            <w:tcW w:w="283"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w:t>
            </w:r>
          </w:p>
        </w:tc>
        <w:tc>
          <w:tcPr>
            <w:tcW w:w="26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3</w:t>
            </w:r>
          </w:p>
        </w:tc>
        <w:tc>
          <w:tcPr>
            <w:tcW w:w="283"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4</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5</w:t>
            </w:r>
          </w:p>
        </w:tc>
        <w:tc>
          <w:tcPr>
            <w:tcW w:w="283"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6</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7</w:t>
            </w:r>
          </w:p>
        </w:tc>
        <w:tc>
          <w:tcPr>
            <w:tcW w:w="283"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8</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9</w:t>
            </w:r>
          </w:p>
        </w:tc>
        <w:tc>
          <w:tcPr>
            <w:tcW w:w="302"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10</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11</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12</w:t>
            </w:r>
          </w:p>
        </w:tc>
        <w:tc>
          <w:tcPr>
            <w:tcW w:w="425"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13</w:t>
            </w:r>
          </w:p>
        </w:tc>
        <w:tc>
          <w:tcPr>
            <w:tcW w:w="283"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14</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15</w:t>
            </w:r>
          </w:p>
        </w:tc>
        <w:tc>
          <w:tcPr>
            <w:tcW w:w="283"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16</w:t>
            </w:r>
          </w:p>
        </w:tc>
        <w:tc>
          <w:tcPr>
            <w:tcW w:w="283"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17</w:t>
            </w:r>
          </w:p>
        </w:tc>
        <w:tc>
          <w:tcPr>
            <w:tcW w:w="288"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18</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19</w:t>
            </w:r>
          </w:p>
        </w:tc>
        <w:tc>
          <w:tcPr>
            <w:tcW w:w="287"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20</w:t>
            </w:r>
          </w:p>
        </w:tc>
        <w:tc>
          <w:tcPr>
            <w:tcW w:w="286"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21</w:t>
            </w:r>
          </w:p>
        </w:tc>
        <w:tc>
          <w:tcPr>
            <w:tcW w:w="272"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22</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23</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24</w:t>
            </w:r>
          </w:p>
        </w:tc>
        <w:tc>
          <w:tcPr>
            <w:tcW w:w="283"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25</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26</w:t>
            </w:r>
          </w:p>
        </w:tc>
        <w:tc>
          <w:tcPr>
            <w:tcW w:w="283"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27</w:t>
            </w:r>
          </w:p>
        </w:tc>
        <w:tc>
          <w:tcPr>
            <w:tcW w:w="283"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28</w:t>
            </w:r>
          </w:p>
        </w:tc>
        <w:tc>
          <w:tcPr>
            <w:tcW w:w="14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29</w:t>
            </w:r>
          </w:p>
        </w:tc>
        <w:tc>
          <w:tcPr>
            <w:tcW w:w="169"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30</w:t>
            </w:r>
          </w:p>
        </w:tc>
        <w:tc>
          <w:tcPr>
            <w:tcW w:w="25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31</w:t>
            </w:r>
          </w:p>
        </w:tc>
        <w:tc>
          <w:tcPr>
            <w:tcW w:w="677"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Итого:</w:t>
            </w:r>
          </w:p>
        </w:tc>
      </w:tr>
      <w:tr w:rsidR="00A14833" w:rsidRPr="00472FDA" w:rsidTr="00607869">
        <w:tc>
          <w:tcPr>
            <w:tcW w:w="287" w:type="dxa"/>
            <w:vAlign w:val="center"/>
          </w:tcPr>
          <w:p w:rsidR="00A14833" w:rsidRPr="00472FDA" w:rsidRDefault="00A14833" w:rsidP="00607869">
            <w:pPr>
              <w:widowControl w:val="0"/>
              <w:autoSpaceDE w:val="0"/>
              <w:autoSpaceDN w:val="0"/>
              <w:spacing w:after="0" w:line="240" w:lineRule="auto"/>
              <w:ind w:left="-345" w:firstLine="345"/>
              <w:jc w:val="both"/>
              <w:rPr>
                <w:rFonts w:ascii="Times New Roman" w:eastAsia="Times New Roman" w:hAnsi="Times New Roman" w:cs="Times New Roman"/>
                <w:sz w:val="20"/>
                <w:szCs w:val="20"/>
                <w:lang w:eastAsia="ru-RU"/>
              </w:rPr>
            </w:pPr>
          </w:p>
        </w:tc>
        <w:tc>
          <w:tcPr>
            <w:tcW w:w="565"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6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02"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425"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8"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7"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6"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72"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4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69"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5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677"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bl>
    <w:p w:rsidR="00A14833" w:rsidRPr="00F41F1C" w:rsidRDefault="00A14833" w:rsidP="00A14833">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72FDA">
        <w:rPr>
          <w:rFonts w:ascii="Times New Roman" w:eastAsia="Times New Roman" w:hAnsi="Times New Roman" w:cs="Times New Roman"/>
          <w:szCs w:val="20"/>
          <w:lang w:eastAsia="ru-RU"/>
        </w:rPr>
        <w:t xml:space="preserve">&lt;*&gt; В табеле указывается количество часов, проведенных </w:t>
      </w:r>
      <w:r w:rsidR="00F41F1C" w:rsidRPr="00F41F1C">
        <w:rPr>
          <w:rFonts w:ascii="Times New Roman" w:eastAsia="Times New Roman" w:hAnsi="Times New Roman" w:cs="Times New Roman"/>
          <w:lang w:eastAsia="ru-RU"/>
        </w:rPr>
        <w:t xml:space="preserve">членом Некоммерческой </w:t>
      </w:r>
      <w:proofErr w:type="gramStart"/>
      <w:r w:rsidR="00F41F1C" w:rsidRPr="00F41F1C">
        <w:rPr>
          <w:rFonts w:ascii="Times New Roman" w:eastAsia="Times New Roman" w:hAnsi="Times New Roman" w:cs="Times New Roman"/>
          <w:lang w:eastAsia="ru-RU"/>
        </w:rPr>
        <w:t xml:space="preserve">организации </w:t>
      </w:r>
      <w:r w:rsidRPr="00F41F1C">
        <w:rPr>
          <w:rFonts w:ascii="Times New Roman" w:eastAsia="Times New Roman" w:hAnsi="Times New Roman" w:cs="Times New Roman"/>
          <w:lang w:eastAsia="ru-RU"/>
        </w:rPr>
        <w:t xml:space="preserve"> на</w:t>
      </w:r>
      <w:proofErr w:type="gramEnd"/>
      <w:r w:rsidRPr="00F41F1C">
        <w:rPr>
          <w:rFonts w:ascii="Times New Roman" w:eastAsia="Times New Roman" w:hAnsi="Times New Roman" w:cs="Times New Roman"/>
          <w:lang w:eastAsia="ru-RU"/>
        </w:rPr>
        <w:t xml:space="preserve"> дежурстве по охране общественного порядка либо.</w:t>
      </w:r>
    </w:p>
    <w:p w:rsidR="00A14833" w:rsidRPr="00F41F1C" w:rsidRDefault="00A14833" w:rsidP="00A14833">
      <w:pPr>
        <w:widowControl w:val="0"/>
        <w:autoSpaceDE w:val="0"/>
        <w:autoSpaceDN w:val="0"/>
        <w:spacing w:before="220" w:after="0" w:line="240" w:lineRule="auto"/>
        <w:ind w:firstLine="540"/>
        <w:jc w:val="both"/>
        <w:rPr>
          <w:rFonts w:ascii="Times New Roman" w:eastAsia="Times New Roman" w:hAnsi="Times New Roman" w:cs="Times New Roman"/>
          <w:lang w:eastAsia="ru-RU"/>
        </w:rPr>
      </w:pPr>
    </w:p>
    <w:p w:rsidR="00A14833" w:rsidRPr="00472FDA" w:rsidRDefault="00A14833" w:rsidP="00A14833">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
    <w:p w:rsidR="00A14833" w:rsidRPr="00472FDA" w:rsidRDefault="00F41F1C"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Руководитель </w:t>
      </w:r>
      <w:r w:rsidRPr="00F41F1C">
        <w:rPr>
          <w:rFonts w:ascii="Times New Roman" w:eastAsia="Times New Roman" w:hAnsi="Times New Roman" w:cs="Times New Roman"/>
          <w:sz w:val="20"/>
          <w:szCs w:val="20"/>
          <w:lang w:eastAsia="ru-RU"/>
        </w:rPr>
        <w:t>Некоммерческой организации</w:t>
      </w:r>
    </w:p>
    <w:p w:rsidR="00A14833" w:rsidRPr="00472FDA" w:rsidRDefault="005E2EE2"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14833" w:rsidRPr="00472FDA">
        <w:rPr>
          <w:rFonts w:ascii="Times New Roman" w:eastAsia="Times New Roman" w:hAnsi="Times New Roman" w:cs="Times New Roman"/>
          <w:sz w:val="20"/>
          <w:szCs w:val="20"/>
          <w:lang w:eastAsia="ru-RU"/>
        </w:rPr>
        <w:t>___________ _____________________</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sectPr w:rsidR="00A14833" w:rsidRPr="00472FDA" w:rsidSect="004E3EFC">
          <w:headerReference w:type="default" r:id="rId18"/>
          <w:pgSz w:w="11905" w:h="16838"/>
          <w:pgMar w:top="567" w:right="567" w:bottom="567" w:left="1701" w:header="0" w:footer="0" w:gutter="0"/>
          <w:cols w:space="720"/>
          <w:docGrid w:linePitch="299"/>
        </w:sectPr>
      </w:pPr>
      <w:r w:rsidRPr="00472FD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gramStart"/>
      <w:r>
        <w:rPr>
          <w:rFonts w:ascii="Times New Roman" w:eastAsia="Times New Roman" w:hAnsi="Times New Roman" w:cs="Times New Roman"/>
          <w:sz w:val="20"/>
          <w:szCs w:val="20"/>
          <w:lang w:eastAsia="ru-RU"/>
        </w:rPr>
        <w:t>подпись</w:t>
      </w:r>
      <w:proofErr w:type="gramEnd"/>
      <w:r>
        <w:rPr>
          <w:rFonts w:ascii="Times New Roman" w:eastAsia="Times New Roman" w:hAnsi="Times New Roman" w:cs="Times New Roman"/>
          <w:sz w:val="20"/>
          <w:szCs w:val="20"/>
          <w:lang w:eastAsia="ru-RU"/>
        </w:rPr>
        <w:t>)(расшиф</w:t>
      </w:r>
      <w:r w:rsidR="005E2EE2">
        <w:rPr>
          <w:rFonts w:ascii="Times New Roman" w:eastAsia="Times New Roman" w:hAnsi="Times New Roman" w:cs="Times New Roman"/>
          <w:sz w:val="20"/>
          <w:szCs w:val="20"/>
          <w:lang w:eastAsia="ru-RU"/>
        </w:rPr>
        <w:t>ровка)</w:t>
      </w:r>
    </w:p>
    <w:p w:rsidR="00DE2DBB" w:rsidRPr="00F636E1" w:rsidRDefault="00DE2DBB" w:rsidP="005E2EE2">
      <w:pPr>
        <w:widowControl w:val="0"/>
        <w:autoSpaceDE w:val="0"/>
        <w:autoSpaceDN w:val="0"/>
        <w:spacing w:after="0" w:line="240" w:lineRule="auto"/>
        <w:jc w:val="right"/>
        <w:outlineLvl w:val="1"/>
        <w:rPr>
          <w:rFonts w:ascii="Liberation Serif" w:eastAsia="Times New Roman" w:hAnsi="Liberation Serif" w:cs="Calibri"/>
          <w:sz w:val="24"/>
          <w:szCs w:val="24"/>
          <w:lang w:eastAsia="ru-RU"/>
        </w:rPr>
      </w:pPr>
      <w:r w:rsidRPr="00F636E1">
        <w:rPr>
          <w:rFonts w:ascii="Liberation Serif" w:eastAsia="Times New Roman" w:hAnsi="Liberation Serif" w:cs="Calibri"/>
          <w:sz w:val="24"/>
          <w:szCs w:val="24"/>
          <w:lang w:eastAsia="ru-RU"/>
        </w:rPr>
        <w:lastRenderedPageBreak/>
        <w:t xml:space="preserve">Приложение № </w:t>
      </w:r>
      <w:r w:rsidR="00880D5C">
        <w:rPr>
          <w:rFonts w:ascii="Liberation Serif" w:eastAsia="Times New Roman" w:hAnsi="Liberation Serif" w:cs="Calibri"/>
          <w:sz w:val="24"/>
          <w:szCs w:val="24"/>
          <w:lang w:eastAsia="ru-RU"/>
        </w:rPr>
        <w:t>7</w:t>
      </w:r>
    </w:p>
    <w:p w:rsidR="005E2EE2" w:rsidRPr="007D62BE" w:rsidRDefault="005E2EE2" w:rsidP="005E2EE2">
      <w:pPr>
        <w:widowControl w:val="0"/>
        <w:autoSpaceDE w:val="0"/>
        <w:autoSpaceDN w:val="0"/>
        <w:spacing w:after="0" w:line="240" w:lineRule="auto"/>
        <w:jc w:val="right"/>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К с</w:t>
      </w:r>
      <w:r w:rsidRPr="007D62BE">
        <w:rPr>
          <w:rFonts w:ascii="Liberation Serif" w:eastAsia="Times New Roman" w:hAnsi="Liberation Serif" w:cs="Calibri"/>
          <w:sz w:val="24"/>
          <w:szCs w:val="24"/>
          <w:lang w:eastAsia="ru-RU"/>
        </w:rPr>
        <w:t xml:space="preserve">оглашению о предоставлении субсидии </w:t>
      </w:r>
    </w:p>
    <w:p w:rsidR="005E2EE2" w:rsidRPr="007D62BE" w:rsidRDefault="005E2EE2" w:rsidP="005E2EE2">
      <w:pPr>
        <w:widowControl w:val="0"/>
        <w:autoSpaceDE w:val="0"/>
        <w:autoSpaceDN w:val="0"/>
        <w:spacing w:after="0" w:line="240" w:lineRule="auto"/>
        <w:jc w:val="right"/>
        <w:rPr>
          <w:rFonts w:ascii="Liberation Serif" w:eastAsia="Times New Roman" w:hAnsi="Liberation Serif" w:cs="Calibri"/>
          <w:sz w:val="24"/>
          <w:szCs w:val="24"/>
          <w:lang w:eastAsia="ru-RU"/>
        </w:rPr>
      </w:pPr>
      <w:proofErr w:type="gramStart"/>
      <w:r w:rsidRPr="007D62BE">
        <w:rPr>
          <w:rFonts w:ascii="Liberation Serif" w:eastAsia="Times New Roman" w:hAnsi="Liberation Serif" w:cs="Calibri"/>
          <w:sz w:val="24"/>
          <w:szCs w:val="24"/>
          <w:lang w:eastAsia="ru-RU"/>
        </w:rPr>
        <w:t>из</w:t>
      </w:r>
      <w:proofErr w:type="gramEnd"/>
      <w:r w:rsidRPr="007D62BE">
        <w:rPr>
          <w:rFonts w:ascii="Liberation Serif" w:eastAsia="Times New Roman" w:hAnsi="Liberation Serif" w:cs="Calibri"/>
          <w:sz w:val="24"/>
          <w:szCs w:val="24"/>
          <w:lang w:eastAsia="ru-RU"/>
        </w:rPr>
        <w:t xml:space="preserve"> бюджета городского округа Верхотурский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Некоммерческим организациям,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участвующим</w:t>
      </w:r>
      <w:proofErr w:type="gramEnd"/>
      <w:r>
        <w:rPr>
          <w:rFonts w:ascii="Times New Roman" w:eastAsia="Times New Roman" w:hAnsi="Times New Roman" w:cs="Times New Roman"/>
          <w:sz w:val="24"/>
          <w:szCs w:val="24"/>
          <w:lang w:eastAsia="ru-RU"/>
        </w:rPr>
        <w:t xml:space="preserve"> в охране общественного порядка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зарегистрированным на территории </w:t>
      </w:r>
    </w:p>
    <w:p w:rsidR="005E2EE2" w:rsidRPr="007D62BE"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городского</w:t>
      </w:r>
      <w:proofErr w:type="gramEnd"/>
      <w:r>
        <w:rPr>
          <w:rFonts w:ascii="Times New Roman" w:eastAsia="Times New Roman" w:hAnsi="Times New Roman" w:cs="Times New Roman"/>
          <w:sz w:val="24"/>
          <w:szCs w:val="24"/>
          <w:lang w:eastAsia="ru-RU"/>
        </w:rPr>
        <w:t xml:space="preserve"> округа Верхотурский</w:t>
      </w:r>
    </w:p>
    <w:p w:rsidR="007D62BE" w:rsidRPr="007D62BE" w:rsidRDefault="007D62BE" w:rsidP="007D62BE">
      <w:pPr>
        <w:widowControl w:val="0"/>
        <w:autoSpaceDE w:val="0"/>
        <w:autoSpaceDN w:val="0"/>
        <w:spacing w:after="0" w:line="240" w:lineRule="auto"/>
        <w:jc w:val="center"/>
        <w:rPr>
          <w:rFonts w:ascii="Times New Roman" w:eastAsia="Times New Roman" w:hAnsi="Times New Roman" w:cs="Times New Roman"/>
          <w:szCs w:val="20"/>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2496"/>
        <w:gridCol w:w="2496"/>
        <w:gridCol w:w="2496"/>
        <w:gridCol w:w="2355"/>
      </w:tblGrid>
      <w:tr w:rsidR="00DE2DBB" w:rsidRPr="001E2F62" w:rsidTr="00DE2DBB">
        <w:tc>
          <w:tcPr>
            <w:tcW w:w="9843" w:type="dxa"/>
            <w:gridSpan w:val="4"/>
            <w:tcBorders>
              <w:top w:val="nil"/>
              <w:left w:val="nil"/>
              <w:bottom w:val="nil"/>
              <w:right w:val="nil"/>
            </w:tcBorders>
          </w:tcPr>
          <w:p w:rsidR="00DE2DBB" w:rsidRPr="001E2F62" w:rsidRDefault="00DE2DBB" w:rsidP="00DE2DBB">
            <w:pPr>
              <w:widowControl w:val="0"/>
              <w:autoSpaceDE w:val="0"/>
              <w:autoSpaceDN w:val="0"/>
              <w:spacing w:after="0" w:line="240" w:lineRule="auto"/>
              <w:jc w:val="center"/>
              <w:rPr>
                <w:rFonts w:ascii="Liberation Serif" w:eastAsia="Times New Roman" w:hAnsi="Liberation Serif" w:cs="Calibri"/>
                <w:b/>
                <w:sz w:val="24"/>
                <w:szCs w:val="24"/>
                <w:lang w:eastAsia="ru-RU"/>
              </w:rPr>
            </w:pPr>
            <w:bookmarkStart w:id="18" w:name="P897"/>
            <w:bookmarkEnd w:id="18"/>
            <w:r w:rsidRPr="001E2F62">
              <w:rPr>
                <w:rFonts w:ascii="Liberation Serif" w:eastAsia="Times New Roman" w:hAnsi="Liberation Serif" w:cs="Calibri"/>
                <w:b/>
                <w:sz w:val="24"/>
                <w:szCs w:val="24"/>
                <w:lang w:eastAsia="ru-RU"/>
              </w:rPr>
              <w:t>ДОПОЛНИТЕЛЬН</w:t>
            </w:r>
            <w:r w:rsidR="00E17481">
              <w:rPr>
                <w:rFonts w:ascii="Liberation Serif" w:eastAsia="Times New Roman" w:hAnsi="Liberation Serif" w:cs="Calibri"/>
                <w:b/>
                <w:sz w:val="24"/>
                <w:szCs w:val="24"/>
                <w:lang w:eastAsia="ru-RU"/>
              </w:rPr>
              <w:t>ОЕ</w:t>
            </w:r>
            <w:r w:rsidRPr="001E2F62">
              <w:rPr>
                <w:rFonts w:ascii="Liberation Serif" w:eastAsia="Times New Roman" w:hAnsi="Liberation Serif" w:cs="Calibri"/>
                <w:b/>
                <w:sz w:val="24"/>
                <w:szCs w:val="24"/>
                <w:lang w:eastAsia="ru-RU"/>
              </w:rPr>
              <w:t xml:space="preserve"> СОГЛАШЕНИ</w:t>
            </w:r>
            <w:r w:rsidR="00E17481">
              <w:rPr>
                <w:rFonts w:ascii="Liberation Serif" w:eastAsia="Times New Roman" w:hAnsi="Liberation Serif" w:cs="Calibri"/>
                <w:b/>
                <w:sz w:val="24"/>
                <w:szCs w:val="24"/>
                <w:lang w:eastAsia="ru-RU"/>
              </w:rPr>
              <w:t>Е</w:t>
            </w:r>
          </w:p>
          <w:p w:rsidR="00DE2DBB" w:rsidRPr="001E2F62" w:rsidRDefault="00F636E1" w:rsidP="005E2EE2">
            <w:pPr>
              <w:widowControl w:val="0"/>
              <w:autoSpaceDE w:val="0"/>
              <w:autoSpaceDN w:val="0"/>
              <w:spacing w:after="0" w:line="240" w:lineRule="auto"/>
              <w:jc w:val="center"/>
              <w:rPr>
                <w:rFonts w:ascii="Liberation Serif" w:eastAsia="Times New Roman" w:hAnsi="Liberation Serif" w:cs="Calibri"/>
                <w:b/>
                <w:sz w:val="24"/>
                <w:szCs w:val="24"/>
                <w:lang w:eastAsia="ru-RU"/>
              </w:rPr>
            </w:pPr>
            <w:proofErr w:type="gramStart"/>
            <w:r w:rsidRPr="001E2F62">
              <w:rPr>
                <w:rFonts w:ascii="Liberation Serif" w:eastAsia="Times New Roman" w:hAnsi="Liberation Serif" w:cs="Calibri"/>
                <w:b/>
                <w:sz w:val="24"/>
                <w:szCs w:val="24"/>
                <w:lang w:eastAsia="ru-RU"/>
              </w:rPr>
              <w:t>к</w:t>
            </w:r>
            <w:proofErr w:type="gramEnd"/>
            <w:r w:rsidRPr="001E2F62">
              <w:rPr>
                <w:rFonts w:ascii="Liberation Serif" w:eastAsia="Times New Roman" w:hAnsi="Liberation Serif" w:cs="Calibri"/>
                <w:b/>
                <w:sz w:val="24"/>
                <w:szCs w:val="24"/>
                <w:lang w:eastAsia="ru-RU"/>
              </w:rPr>
              <w:t xml:space="preserve"> соглашению</w:t>
            </w:r>
            <w:r w:rsidR="00DE2DBB" w:rsidRPr="001E2F62">
              <w:rPr>
                <w:rFonts w:ascii="Liberation Serif" w:eastAsia="Times New Roman" w:hAnsi="Liberation Serif" w:cs="Calibri"/>
                <w:b/>
                <w:sz w:val="24"/>
                <w:szCs w:val="24"/>
                <w:lang w:eastAsia="ru-RU"/>
              </w:rPr>
              <w:t xml:space="preserve"> о предоставлении субсидии из бюджета городского округа Верхотурский </w:t>
            </w:r>
            <w:r w:rsidR="005E2EE2">
              <w:rPr>
                <w:rFonts w:ascii="Liberation Serif" w:eastAsia="Times New Roman" w:hAnsi="Liberation Serif" w:cs="Calibri"/>
                <w:b/>
                <w:sz w:val="24"/>
                <w:szCs w:val="24"/>
                <w:lang w:eastAsia="ru-RU"/>
              </w:rPr>
              <w:t>некоммерческим организациям, участвующим в охране общественного порядка и зарегистрированным на территории городского округа Верхотурский</w:t>
            </w:r>
          </w:p>
          <w:p w:rsidR="007D62BE" w:rsidRPr="001E2F62" w:rsidRDefault="007D62BE" w:rsidP="007D62BE">
            <w:pPr>
              <w:widowControl w:val="0"/>
              <w:autoSpaceDE w:val="0"/>
              <w:autoSpaceDN w:val="0"/>
              <w:spacing w:after="0" w:line="240" w:lineRule="auto"/>
              <w:rPr>
                <w:rFonts w:ascii="Liberation Serif" w:eastAsia="Times New Roman" w:hAnsi="Liberation Serif" w:cs="Calibri"/>
                <w:b/>
                <w:sz w:val="24"/>
                <w:szCs w:val="24"/>
                <w:lang w:eastAsia="ru-RU"/>
              </w:rPr>
            </w:pPr>
          </w:p>
          <w:p w:rsidR="001E2F62" w:rsidRPr="001E2F62" w:rsidRDefault="001E2F62" w:rsidP="00F636E1">
            <w:pPr>
              <w:widowControl w:val="0"/>
              <w:autoSpaceDE w:val="0"/>
              <w:autoSpaceDN w:val="0"/>
              <w:spacing w:after="0" w:line="240" w:lineRule="auto"/>
              <w:jc w:val="center"/>
              <w:rPr>
                <w:rFonts w:ascii="Liberation Serif" w:eastAsia="Times New Roman" w:hAnsi="Liberation Serif" w:cs="Calibri"/>
                <w:b/>
                <w:sz w:val="24"/>
                <w:szCs w:val="24"/>
                <w:lang w:eastAsia="ru-RU"/>
              </w:rPr>
            </w:pPr>
          </w:p>
          <w:p w:rsidR="001E2F62" w:rsidRPr="001E2F62" w:rsidRDefault="001E2F62" w:rsidP="001E2F62">
            <w:pPr>
              <w:widowControl w:val="0"/>
              <w:autoSpaceDE w:val="0"/>
              <w:autoSpaceDN w:val="0"/>
              <w:spacing w:after="0" w:line="240" w:lineRule="auto"/>
              <w:jc w:val="both"/>
              <w:rPr>
                <w:rFonts w:ascii="Liberation Serif" w:eastAsia="Times New Roman" w:hAnsi="Liberation Serif" w:cs="Calibri"/>
                <w:sz w:val="24"/>
                <w:szCs w:val="24"/>
                <w:lang w:eastAsia="ru-RU"/>
              </w:rPr>
            </w:pPr>
            <w:r w:rsidRPr="001E2F62">
              <w:rPr>
                <w:rFonts w:ascii="Liberation Serif" w:eastAsia="Times New Roman" w:hAnsi="Liberation Serif" w:cs="Calibri"/>
                <w:sz w:val="24"/>
                <w:szCs w:val="24"/>
                <w:lang w:eastAsia="ru-RU"/>
              </w:rPr>
              <w:t xml:space="preserve">г. Верхотурье                                                                              </w:t>
            </w:r>
            <w:r>
              <w:rPr>
                <w:rFonts w:ascii="Liberation Serif" w:eastAsia="Times New Roman" w:hAnsi="Liberation Serif" w:cs="Calibri"/>
                <w:sz w:val="24"/>
                <w:szCs w:val="24"/>
                <w:lang w:eastAsia="ru-RU"/>
              </w:rPr>
              <w:t xml:space="preserve">          </w:t>
            </w:r>
            <w:r w:rsidRPr="001E2F62">
              <w:rPr>
                <w:rFonts w:ascii="Liberation Serif" w:eastAsia="Times New Roman" w:hAnsi="Liberation Serif" w:cs="Calibri"/>
                <w:sz w:val="24"/>
                <w:szCs w:val="24"/>
                <w:lang w:eastAsia="ru-RU"/>
              </w:rPr>
              <w:t xml:space="preserve">  _______________2021 год</w:t>
            </w:r>
          </w:p>
        </w:tc>
      </w:tr>
      <w:tr w:rsidR="00DE2DBB" w:rsidRPr="00DE2DBB" w:rsidTr="00DE2DBB">
        <w:tc>
          <w:tcPr>
            <w:tcW w:w="9843" w:type="dxa"/>
            <w:gridSpan w:val="4"/>
            <w:tcBorders>
              <w:top w:val="nil"/>
              <w:left w:val="nil"/>
              <w:bottom w:val="nil"/>
              <w:right w:val="nil"/>
            </w:tcBorders>
          </w:tcPr>
          <w:p w:rsidR="00DE2DBB" w:rsidRPr="001E2F62" w:rsidRDefault="001E2F62" w:rsidP="00F41F1C">
            <w:pPr>
              <w:spacing w:after="0" w:line="240" w:lineRule="auto"/>
              <w:ind w:firstLine="708"/>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Администрация городского округа Верхотурский, именуемая, в дальнейшем «Главный распорядитель», в лице Главы городского округа Верхотурский </w:t>
            </w:r>
            <w:proofErr w:type="spellStart"/>
            <w:r w:rsidRPr="00656287">
              <w:rPr>
                <w:rFonts w:ascii="Times New Roman" w:eastAsia="Times New Roman" w:hAnsi="Times New Roman" w:cs="Times New Roman"/>
                <w:sz w:val="24"/>
                <w:szCs w:val="24"/>
                <w:lang w:eastAsia="ru-RU"/>
              </w:rPr>
              <w:t>Лиханова</w:t>
            </w:r>
            <w:proofErr w:type="spellEnd"/>
            <w:r w:rsidRPr="00656287">
              <w:rPr>
                <w:rFonts w:ascii="Times New Roman" w:eastAsia="Times New Roman" w:hAnsi="Times New Roman" w:cs="Times New Roman"/>
                <w:sz w:val="24"/>
                <w:szCs w:val="24"/>
                <w:lang w:eastAsia="ru-RU"/>
              </w:rPr>
              <w:t xml:space="preserve"> Алексея Геннадьевича, действующего на основании Устава городского округа Верхотурский, с одной стороны и </w:t>
            </w:r>
            <w:r w:rsidR="005E2EE2">
              <w:rPr>
                <w:rFonts w:ascii="Times New Roman" w:eastAsia="Times New Roman" w:hAnsi="Times New Roman" w:cs="Times New Roman"/>
                <w:sz w:val="24"/>
                <w:szCs w:val="24"/>
                <w:lang w:eastAsia="ru-RU"/>
              </w:rPr>
              <w:t>_________________________________</w:t>
            </w:r>
            <w:r w:rsidRPr="00656287">
              <w:rPr>
                <w:rFonts w:ascii="Times New Roman" w:eastAsia="Times New Roman" w:hAnsi="Times New Roman" w:cs="Times New Roman"/>
                <w:sz w:val="24"/>
                <w:szCs w:val="24"/>
                <w:lang w:eastAsia="ru-RU"/>
              </w:rPr>
              <w:t xml:space="preserve"> (далее </w:t>
            </w:r>
            <w:r w:rsidR="00F41F1C">
              <w:rPr>
                <w:rFonts w:ascii="Times New Roman" w:eastAsia="Times New Roman" w:hAnsi="Times New Roman" w:cs="Times New Roman"/>
                <w:sz w:val="24"/>
                <w:szCs w:val="24"/>
                <w:lang w:eastAsia="ru-RU"/>
              </w:rPr>
              <w:t>Некоммерческая организация</w:t>
            </w:r>
            <w:r w:rsidRPr="00656287">
              <w:rPr>
                <w:rFonts w:ascii="Times New Roman" w:eastAsia="Times New Roman" w:hAnsi="Times New Roman" w:cs="Times New Roman"/>
                <w:sz w:val="24"/>
                <w:szCs w:val="24"/>
                <w:lang w:eastAsia="ru-RU"/>
              </w:rPr>
              <w:t xml:space="preserve">), именуемая в дальнейшем «Получатель», в лице </w:t>
            </w:r>
            <w:r w:rsidR="00F41F1C">
              <w:rPr>
                <w:rFonts w:ascii="Times New Roman" w:eastAsia="Times New Roman" w:hAnsi="Times New Roman" w:cs="Times New Roman"/>
                <w:sz w:val="24"/>
                <w:szCs w:val="24"/>
                <w:lang w:eastAsia="ru-RU"/>
              </w:rPr>
              <w:t>руководителя Некоммерческой организации</w:t>
            </w:r>
            <w:r w:rsidR="00F41F1C" w:rsidRPr="00656287">
              <w:rPr>
                <w:rFonts w:ascii="Times New Roman" w:eastAsia="Times New Roman" w:hAnsi="Times New Roman" w:cs="Times New Roman"/>
                <w:sz w:val="24"/>
                <w:szCs w:val="24"/>
                <w:lang w:eastAsia="ru-RU"/>
              </w:rPr>
              <w:t xml:space="preserve"> </w:t>
            </w:r>
            <w:r w:rsidRPr="00656287">
              <w:rPr>
                <w:rFonts w:ascii="Times New Roman" w:eastAsia="Times New Roman" w:hAnsi="Times New Roman" w:cs="Times New Roman"/>
                <w:sz w:val="24"/>
                <w:szCs w:val="24"/>
                <w:lang w:eastAsia="ru-RU"/>
              </w:rPr>
              <w:t xml:space="preserve">____________________________________________, действующего на основании Устава, с другой стороны, далее совместно именуемые «Стороны», в соответствии с Бюджетным </w:t>
            </w:r>
            <w:hyperlink r:id="rId19" w:history="1">
              <w:r w:rsidRPr="00656287">
                <w:rPr>
                  <w:rFonts w:ascii="Times New Roman" w:eastAsia="Times New Roman" w:hAnsi="Times New Roman" w:cs="Times New Roman"/>
                  <w:sz w:val="24"/>
                  <w:szCs w:val="24"/>
                  <w:lang w:eastAsia="ru-RU"/>
                </w:rPr>
                <w:t>кодексом</w:t>
              </w:r>
            </w:hyperlink>
            <w:r w:rsidRPr="00656287">
              <w:rPr>
                <w:rFonts w:ascii="Times New Roman" w:eastAsia="Times New Roman" w:hAnsi="Times New Roman" w:cs="Times New Roman"/>
                <w:sz w:val="24"/>
                <w:szCs w:val="24"/>
                <w:lang w:eastAsia="ru-RU"/>
              </w:rPr>
              <w:t xml:space="preserve"> Российской Федерации (далее – БК РФ), Решением  Думы городского округа Верхотурский от 11.12.2020 г. №60 «О бюджете городского округа Верхотурский на 2021 год и на плановый период 2022 и 2023 годов», Постановлением Администрации городского округа Верхотурский от _____________________г. _________________ «</w:t>
            </w:r>
            <w:r w:rsidR="00B611B6" w:rsidRPr="00F41F1C">
              <w:rPr>
                <w:rFonts w:ascii="Times New Roman" w:eastAsia="Times New Roman" w:hAnsi="Times New Roman" w:cs="Times New Roman"/>
                <w:sz w:val="24"/>
                <w:szCs w:val="24"/>
                <w:lang w:eastAsia="ru-RU"/>
              </w:rPr>
              <w:t>«</w:t>
            </w:r>
            <w:r w:rsidR="00B611B6" w:rsidRPr="00F41F1C">
              <w:rPr>
                <w:rFonts w:ascii="Times New Roman" w:eastAsia="Calibri" w:hAnsi="Times New Roman" w:cs="Times New Roman"/>
                <w:sz w:val="24"/>
                <w:szCs w:val="24"/>
                <w:lang w:eastAsia="ru-RU"/>
              </w:rPr>
              <w:t>Об утверждении Порядка предоставления субсидии из бюджета городского округа Верхотурский некоммерческим организациям, участвующим в охране общественного порядка и зарегистрированным на территории городского округа Верхотурский, на 2021 год и плановый период 2022 и 2023 года</w:t>
            </w:r>
            <w:bookmarkStart w:id="19" w:name="_GoBack"/>
            <w:bookmarkEnd w:id="19"/>
            <w:r w:rsidRPr="00656287">
              <w:rPr>
                <w:rFonts w:ascii="Times New Roman" w:eastAsia="Times New Roman" w:hAnsi="Times New Roman" w:cs="Times New Roman"/>
                <w:sz w:val="24"/>
                <w:szCs w:val="24"/>
                <w:lang w:eastAsia="ru-RU"/>
              </w:rPr>
              <w:t xml:space="preserve">» (далее – Порядок предоставления субсидии), заключили настоящее </w:t>
            </w:r>
            <w:r>
              <w:rPr>
                <w:rFonts w:ascii="Times New Roman" w:eastAsia="Times New Roman" w:hAnsi="Times New Roman" w:cs="Times New Roman"/>
                <w:sz w:val="24"/>
                <w:szCs w:val="24"/>
                <w:lang w:eastAsia="ru-RU"/>
              </w:rPr>
              <w:t xml:space="preserve">дополнительное </w:t>
            </w:r>
            <w:r w:rsidRPr="00656287">
              <w:rPr>
                <w:rFonts w:ascii="Times New Roman" w:eastAsia="Times New Roman" w:hAnsi="Times New Roman" w:cs="Times New Roman"/>
                <w:sz w:val="24"/>
                <w:szCs w:val="24"/>
                <w:lang w:eastAsia="ru-RU"/>
              </w:rPr>
              <w:t xml:space="preserve">соглашение </w:t>
            </w:r>
            <w:r>
              <w:rPr>
                <w:rFonts w:ascii="Times New Roman" w:eastAsia="Times New Roman" w:hAnsi="Times New Roman" w:cs="Times New Roman"/>
                <w:sz w:val="24"/>
                <w:szCs w:val="24"/>
                <w:lang w:eastAsia="ru-RU"/>
              </w:rPr>
              <w:t>к Соглашению от _______________2021 год №_____</w:t>
            </w:r>
            <w:r w:rsidRPr="00656287">
              <w:rPr>
                <w:rFonts w:ascii="Times New Roman" w:eastAsia="Times New Roman" w:hAnsi="Times New Roman" w:cs="Times New Roman"/>
                <w:sz w:val="24"/>
                <w:szCs w:val="24"/>
                <w:lang w:eastAsia="ru-RU"/>
              </w:rPr>
              <w:t xml:space="preserve"> о нижеследующем.</w:t>
            </w:r>
          </w:p>
        </w:tc>
      </w:tr>
      <w:tr w:rsidR="00DE2DBB" w:rsidRPr="00DE2DBB" w:rsidTr="00DE2DBB">
        <w:tc>
          <w:tcPr>
            <w:tcW w:w="9843" w:type="dxa"/>
            <w:gridSpan w:val="4"/>
            <w:tcBorders>
              <w:top w:val="nil"/>
              <w:left w:val="nil"/>
              <w:bottom w:val="nil"/>
              <w:right w:val="nil"/>
            </w:tcBorders>
          </w:tcPr>
          <w:p w:rsidR="00DE2DBB" w:rsidRPr="001E2F62" w:rsidRDefault="00DE2DBB" w:rsidP="001E2F62">
            <w:pPr>
              <w:widowControl w:val="0"/>
              <w:autoSpaceDE w:val="0"/>
              <w:autoSpaceDN w:val="0"/>
              <w:spacing w:after="0" w:line="240" w:lineRule="auto"/>
              <w:ind w:right="-62" w:firstLine="709"/>
              <w:jc w:val="center"/>
              <w:rPr>
                <w:rFonts w:ascii="Liberation Serif" w:eastAsia="Times New Roman" w:hAnsi="Liberation Serif" w:cs="Calibri"/>
                <w:sz w:val="24"/>
                <w:szCs w:val="24"/>
                <w:lang w:eastAsia="ru-RU"/>
              </w:rPr>
            </w:pPr>
            <w:r w:rsidRPr="001E2F62">
              <w:rPr>
                <w:rFonts w:ascii="Liberation Serif" w:eastAsia="Times New Roman" w:hAnsi="Liberation Serif" w:cs="Calibri"/>
                <w:sz w:val="24"/>
                <w:szCs w:val="24"/>
                <w:lang w:eastAsia="ru-RU"/>
              </w:rPr>
              <w:t>1. Внести в Соглашение следующие изменения:</w:t>
            </w:r>
          </w:p>
        </w:tc>
      </w:tr>
      <w:tr w:rsidR="00DE2DBB" w:rsidRPr="00DE2DBB" w:rsidTr="00DE2DBB">
        <w:tc>
          <w:tcPr>
            <w:tcW w:w="9843" w:type="dxa"/>
            <w:gridSpan w:val="4"/>
            <w:tcBorders>
              <w:top w:val="nil"/>
              <w:left w:val="nil"/>
              <w:bottom w:val="single" w:sz="4" w:space="0" w:color="auto"/>
              <w:right w:val="nil"/>
            </w:tcBorders>
          </w:tcPr>
          <w:p w:rsidR="00DE2DBB" w:rsidRPr="00DE2DBB" w:rsidRDefault="00DE2DBB" w:rsidP="00DE2DBB">
            <w:pPr>
              <w:widowControl w:val="0"/>
              <w:autoSpaceDE w:val="0"/>
              <w:autoSpaceDN w:val="0"/>
              <w:spacing w:after="0" w:line="240" w:lineRule="auto"/>
              <w:ind w:right="-984" w:firstLine="709"/>
              <w:rPr>
                <w:rFonts w:ascii="Liberation Serif" w:eastAsia="Times New Roman" w:hAnsi="Liberation Serif" w:cs="Calibri"/>
                <w:sz w:val="28"/>
                <w:szCs w:val="28"/>
                <w:lang w:eastAsia="ru-RU"/>
              </w:rPr>
            </w:pPr>
          </w:p>
        </w:tc>
      </w:tr>
      <w:tr w:rsidR="00DE2DBB" w:rsidRPr="00DE2DBB" w:rsidTr="00DE2DBB">
        <w:tc>
          <w:tcPr>
            <w:tcW w:w="9843" w:type="dxa"/>
            <w:gridSpan w:val="4"/>
            <w:tcBorders>
              <w:top w:val="single" w:sz="4" w:space="0" w:color="auto"/>
              <w:left w:val="nil"/>
              <w:bottom w:val="nil"/>
              <w:right w:val="nil"/>
            </w:tcBorders>
          </w:tcPr>
          <w:p w:rsidR="00DE2DBB" w:rsidRPr="00DE2DBB" w:rsidRDefault="00DE2DBB" w:rsidP="00DE2DBB">
            <w:pPr>
              <w:widowControl w:val="0"/>
              <w:autoSpaceDE w:val="0"/>
              <w:autoSpaceDN w:val="0"/>
              <w:spacing w:after="0" w:line="240" w:lineRule="auto"/>
              <w:ind w:right="-62" w:firstLine="709"/>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w:t>
            </w:r>
            <w:proofErr w:type="gramStart"/>
            <w:r w:rsidRPr="00DE2DBB">
              <w:rPr>
                <w:rFonts w:ascii="Liberation Serif" w:eastAsia="Times New Roman" w:hAnsi="Liberation Serif" w:cs="Calibri"/>
                <w:sz w:val="18"/>
                <w:szCs w:val="18"/>
                <w:lang w:eastAsia="ru-RU"/>
              </w:rPr>
              <w:t>указываются</w:t>
            </w:r>
            <w:proofErr w:type="gramEnd"/>
            <w:r w:rsidRPr="00DE2DBB">
              <w:rPr>
                <w:rFonts w:ascii="Liberation Serif" w:eastAsia="Times New Roman" w:hAnsi="Liberation Serif" w:cs="Calibri"/>
                <w:sz w:val="18"/>
                <w:szCs w:val="18"/>
                <w:lang w:eastAsia="ru-RU"/>
              </w:rPr>
              <w:t xml:space="preserve"> пункты и (или) разделы Соглашения, в которые вносятся изменения. Изменению подлежат положения Типовой формы, заполняемые Главным распорядителем и (или) Получателем, а также разработанные Главным распорядителем приложения к Соглашению)</w:t>
            </w:r>
          </w:p>
        </w:tc>
      </w:tr>
      <w:tr w:rsidR="00DE2DBB" w:rsidRPr="00DE2DBB" w:rsidTr="00DE2DBB">
        <w:tc>
          <w:tcPr>
            <w:tcW w:w="9843" w:type="dxa"/>
            <w:gridSpan w:val="4"/>
            <w:tcBorders>
              <w:top w:val="nil"/>
              <w:left w:val="nil"/>
              <w:bottom w:val="nil"/>
              <w:right w:val="nil"/>
            </w:tcBorders>
          </w:tcPr>
          <w:p w:rsidR="00DE2DBB" w:rsidRPr="001E2F62" w:rsidRDefault="00DE2DBB" w:rsidP="00DE2DBB">
            <w:pPr>
              <w:widowControl w:val="0"/>
              <w:autoSpaceDE w:val="0"/>
              <w:autoSpaceDN w:val="0"/>
              <w:spacing w:after="0" w:line="240" w:lineRule="auto"/>
              <w:ind w:right="80" w:firstLine="709"/>
              <w:jc w:val="both"/>
              <w:rPr>
                <w:rFonts w:ascii="Liberation Serif" w:eastAsia="Times New Roman" w:hAnsi="Liberation Serif" w:cs="Calibri"/>
                <w:sz w:val="24"/>
                <w:szCs w:val="24"/>
                <w:lang w:eastAsia="ru-RU"/>
              </w:rPr>
            </w:pPr>
            <w:r w:rsidRPr="001E2F62">
              <w:rPr>
                <w:rFonts w:ascii="Liberation Serif" w:eastAsia="Times New Roman" w:hAnsi="Liberation Serif" w:cs="Calibri"/>
                <w:sz w:val="24"/>
                <w:szCs w:val="24"/>
                <w:lang w:eastAsia="ru-RU"/>
              </w:rPr>
              <w:t>2. Настоящее Дополнительное соглашение является неотъемлемой частью Соглашения.</w:t>
            </w:r>
          </w:p>
          <w:p w:rsidR="00DE2DBB" w:rsidRPr="001E2F62" w:rsidRDefault="00DE2DBB" w:rsidP="00DE2DBB">
            <w:pPr>
              <w:widowControl w:val="0"/>
              <w:autoSpaceDE w:val="0"/>
              <w:autoSpaceDN w:val="0"/>
              <w:spacing w:after="0" w:line="240" w:lineRule="auto"/>
              <w:ind w:right="80" w:firstLine="709"/>
              <w:jc w:val="both"/>
              <w:rPr>
                <w:rFonts w:ascii="Liberation Serif" w:eastAsia="Times New Roman" w:hAnsi="Liberation Serif" w:cs="Calibri"/>
                <w:sz w:val="24"/>
                <w:szCs w:val="24"/>
                <w:lang w:eastAsia="ru-RU"/>
              </w:rPr>
            </w:pPr>
            <w:r w:rsidRPr="001E2F62">
              <w:rPr>
                <w:rFonts w:ascii="Liberation Serif" w:eastAsia="Times New Roman" w:hAnsi="Liberation Serif" w:cs="Calibri"/>
                <w:sz w:val="24"/>
                <w:szCs w:val="24"/>
                <w:lang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DE2DBB" w:rsidRPr="001E2F62" w:rsidRDefault="00DE2DBB" w:rsidP="00DE2DBB">
            <w:pPr>
              <w:widowControl w:val="0"/>
              <w:autoSpaceDE w:val="0"/>
              <w:autoSpaceDN w:val="0"/>
              <w:spacing w:after="0" w:line="240" w:lineRule="auto"/>
              <w:ind w:right="80" w:firstLine="709"/>
              <w:jc w:val="both"/>
              <w:rPr>
                <w:rFonts w:ascii="Liberation Serif" w:eastAsia="Times New Roman" w:hAnsi="Liberation Serif" w:cs="Calibri"/>
                <w:sz w:val="24"/>
                <w:szCs w:val="24"/>
                <w:lang w:eastAsia="ru-RU"/>
              </w:rPr>
            </w:pPr>
            <w:r w:rsidRPr="001E2F62">
              <w:rPr>
                <w:rFonts w:ascii="Liberation Serif" w:eastAsia="Times New Roman" w:hAnsi="Liberation Serif" w:cs="Calibri"/>
                <w:sz w:val="24"/>
                <w:szCs w:val="24"/>
                <w:lang w:eastAsia="ru-RU"/>
              </w:rPr>
              <w:t>4. Условия Соглашения, не затронутые настоящим Дополнительным соглашением, остаются неизменными.</w:t>
            </w:r>
          </w:p>
          <w:p w:rsidR="00DE2DBB" w:rsidRPr="001E2F62" w:rsidRDefault="001E2F62" w:rsidP="001E2F62">
            <w:pPr>
              <w:widowControl w:val="0"/>
              <w:autoSpaceDE w:val="0"/>
              <w:autoSpaceDN w:val="0"/>
              <w:spacing w:after="0" w:line="240" w:lineRule="auto"/>
              <w:ind w:right="80" w:firstLine="709"/>
              <w:jc w:val="both"/>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5. Н</w:t>
            </w:r>
            <w:r w:rsidR="00DE2DBB" w:rsidRPr="001E2F62">
              <w:rPr>
                <w:rFonts w:ascii="Liberation Serif" w:eastAsia="Times New Roman" w:hAnsi="Liberation Serif" w:cs="Calibri"/>
                <w:sz w:val="24"/>
                <w:szCs w:val="24"/>
                <w:lang w:eastAsia="ru-RU"/>
              </w:rPr>
              <w:t xml:space="preserve">астоящее Дополнительное соглашение составлено в двух экземплярах, имеющих равную юридическую силу, по одному </w:t>
            </w:r>
            <w:r>
              <w:rPr>
                <w:rFonts w:ascii="Liberation Serif" w:eastAsia="Times New Roman" w:hAnsi="Liberation Serif" w:cs="Calibri"/>
                <w:sz w:val="24"/>
                <w:szCs w:val="24"/>
                <w:lang w:eastAsia="ru-RU"/>
              </w:rPr>
              <w:t>экземпляру для каждой из Сторон.</w:t>
            </w:r>
          </w:p>
          <w:p w:rsidR="00DE2DBB" w:rsidRPr="00DE2DBB" w:rsidRDefault="00DE2DBB" w:rsidP="00DE2DBB">
            <w:pPr>
              <w:widowControl w:val="0"/>
              <w:autoSpaceDE w:val="0"/>
              <w:autoSpaceDN w:val="0"/>
              <w:spacing w:after="0" w:line="240" w:lineRule="auto"/>
              <w:ind w:right="80" w:firstLine="709"/>
              <w:jc w:val="both"/>
              <w:rPr>
                <w:rFonts w:ascii="Liberation Serif" w:eastAsia="Times New Roman" w:hAnsi="Liberation Serif" w:cs="Calibri"/>
                <w:sz w:val="28"/>
                <w:szCs w:val="28"/>
                <w:lang w:eastAsia="ru-RU"/>
              </w:rPr>
            </w:pPr>
          </w:p>
        </w:tc>
      </w:tr>
      <w:tr w:rsidR="00DE2DBB" w:rsidRPr="00DE2DBB" w:rsidTr="00DE2DBB">
        <w:tblPrEx>
          <w:tblBorders>
            <w:top w:val="single" w:sz="4" w:space="0" w:color="auto"/>
            <w:left w:val="nil"/>
            <w:bottom w:val="single" w:sz="4" w:space="0" w:color="auto"/>
            <w:right w:val="nil"/>
            <w:insideH w:val="nil"/>
            <w:insideV w:val="single" w:sz="4" w:space="0" w:color="auto"/>
          </w:tblBorders>
          <w:tblCellMar>
            <w:top w:w="0" w:type="dxa"/>
            <w:bottom w:w="0" w:type="dxa"/>
          </w:tblCellMar>
        </w:tblPrEx>
        <w:tc>
          <w:tcPr>
            <w:tcW w:w="9843" w:type="dxa"/>
            <w:gridSpan w:val="4"/>
            <w:tcBorders>
              <w:left w:val="nil"/>
              <w:bottom w:val="nil"/>
              <w:right w:val="nil"/>
            </w:tcBorders>
          </w:tcPr>
          <w:p w:rsidR="00DE2DBB" w:rsidRPr="00DE2DBB" w:rsidRDefault="00DE2DBB" w:rsidP="00DE2DBB">
            <w:pPr>
              <w:spacing w:after="0" w:line="240" w:lineRule="auto"/>
              <w:rPr>
                <w:rFonts w:ascii="Liberation Serif" w:eastAsia="Times New Roman" w:hAnsi="Liberation Serif" w:cs="Times New Roman"/>
                <w:sz w:val="28"/>
                <w:szCs w:val="28"/>
                <w:lang w:eastAsia="ru-RU"/>
              </w:rPr>
            </w:pPr>
          </w:p>
        </w:tc>
      </w:tr>
      <w:tr w:rsidR="00DE2DBB" w:rsidRPr="00DE2DBB" w:rsidTr="00DE2DBB">
        <w:tblPrEx>
          <w:tblBorders>
            <w:top w:val="single" w:sz="4" w:space="0" w:color="auto"/>
            <w:left w:val="nil"/>
            <w:bottom w:val="single" w:sz="4" w:space="0" w:color="auto"/>
            <w:right w:val="nil"/>
            <w:insideH w:val="nil"/>
            <w:insideV w:val="single" w:sz="4" w:space="0" w:color="auto"/>
          </w:tblBorders>
          <w:tblCellMar>
            <w:top w:w="0" w:type="dxa"/>
            <w:bottom w:w="0" w:type="dxa"/>
          </w:tblCellMar>
        </w:tblPrEx>
        <w:tc>
          <w:tcPr>
            <w:tcW w:w="9843" w:type="dxa"/>
            <w:gridSpan w:val="4"/>
            <w:tcBorders>
              <w:top w:val="nil"/>
              <w:left w:val="nil"/>
              <w:bottom w:val="nil"/>
              <w:right w:val="nil"/>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b/>
                <w:sz w:val="28"/>
                <w:szCs w:val="28"/>
                <w:lang w:eastAsia="ru-RU"/>
              </w:rPr>
            </w:pPr>
            <w:r w:rsidRPr="00DE2DBB">
              <w:rPr>
                <w:rFonts w:ascii="Liberation Serif" w:eastAsia="Times New Roman" w:hAnsi="Liberation Serif" w:cs="Calibri"/>
                <w:b/>
                <w:sz w:val="28"/>
                <w:szCs w:val="28"/>
                <w:lang w:eastAsia="ru-RU"/>
              </w:rPr>
              <w:t>Подписи Сторон:</w:t>
            </w:r>
          </w:p>
        </w:tc>
      </w:tr>
      <w:tr w:rsidR="00DE2DBB" w:rsidRPr="00DE2DBB" w:rsidTr="00DE2DBB">
        <w:tblPrEx>
          <w:tblBorders>
            <w:top w:val="single" w:sz="4" w:space="0" w:color="auto"/>
            <w:left w:val="nil"/>
            <w:bottom w:val="single" w:sz="4" w:space="0" w:color="auto"/>
            <w:right w:val="nil"/>
            <w:insideH w:val="nil"/>
            <w:insideV w:val="single" w:sz="4" w:space="0" w:color="auto"/>
          </w:tblBorders>
          <w:tblCellMar>
            <w:top w:w="0" w:type="dxa"/>
            <w:bottom w:w="0" w:type="dxa"/>
          </w:tblCellMar>
        </w:tblPrEx>
        <w:tc>
          <w:tcPr>
            <w:tcW w:w="9843" w:type="dxa"/>
            <w:gridSpan w:val="4"/>
            <w:tcBorders>
              <w:top w:val="nil"/>
              <w:left w:val="nil"/>
              <w:right w:val="nil"/>
            </w:tcBorders>
          </w:tcPr>
          <w:p w:rsidR="00DE2DBB" w:rsidRPr="00DE2DBB" w:rsidRDefault="00DE2DBB" w:rsidP="00DE2DBB">
            <w:pPr>
              <w:widowControl w:val="0"/>
              <w:autoSpaceDE w:val="0"/>
              <w:autoSpaceDN w:val="0"/>
              <w:spacing w:after="0" w:line="240" w:lineRule="auto"/>
              <w:rPr>
                <w:rFonts w:ascii="Liberation Serif" w:eastAsia="Times New Roman" w:hAnsi="Liberation Serif" w:cs="Calibri"/>
                <w:sz w:val="28"/>
                <w:szCs w:val="28"/>
                <w:lang w:eastAsia="ru-RU"/>
              </w:rPr>
            </w:pPr>
          </w:p>
        </w:tc>
      </w:tr>
      <w:tr w:rsidR="00DE2DBB" w:rsidRPr="00DE2DBB" w:rsidTr="00DE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992" w:type="dxa"/>
            <w:gridSpan w:val="2"/>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Сокращенное</w:t>
            </w:r>
          </w:p>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28"/>
                <w:szCs w:val="28"/>
                <w:lang w:eastAsia="ru-RU"/>
              </w:rPr>
            </w:pPr>
            <w:proofErr w:type="gramStart"/>
            <w:r w:rsidRPr="00DE2DBB">
              <w:rPr>
                <w:rFonts w:ascii="Liberation Serif" w:eastAsia="Times New Roman" w:hAnsi="Liberation Serif" w:cs="Calibri"/>
                <w:sz w:val="28"/>
                <w:szCs w:val="28"/>
                <w:lang w:eastAsia="ru-RU"/>
              </w:rPr>
              <w:t>наименование</w:t>
            </w:r>
            <w:proofErr w:type="gramEnd"/>
          </w:p>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Главного распорядителя</w:t>
            </w:r>
          </w:p>
        </w:tc>
        <w:tc>
          <w:tcPr>
            <w:tcW w:w="4851" w:type="dxa"/>
            <w:gridSpan w:val="2"/>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Сокращенное</w:t>
            </w:r>
          </w:p>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28"/>
                <w:szCs w:val="28"/>
                <w:lang w:eastAsia="ru-RU"/>
              </w:rPr>
            </w:pPr>
            <w:proofErr w:type="gramStart"/>
            <w:r w:rsidRPr="00DE2DBB">
              <w:rPr>
                <w:rFonts w:ascii="Liberation Serif" w:eastAsia="Times New Roman" w:hAnsi="Liberation Serif" w:cs="Calibri"/>
                <w:sz w:val="28"/>
                <w:szCs w:val="28"/>
                <w:lang w:eastAsia="ru-RU"/>
              </w:rPr>
              <w:t>наименование</w:t>
            </w:r>
            <w:proofErr w:type="gramEnd"/>
          </w:p>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Получателя</w:t>
            </w:r>
          </w:p>
        </w:tc>
      </w:tr>
      <w:tr w:rsidR="00DE2DBB" w:rsidRPr="00DE2DBB" w:rsidTr="00DE2DBB">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0" w:type="dxa"/>
            <w:bottom w:w="0" w:type="dxa"/>
          </w:tblCellMar>
        </w:tblPrEx>
        <w:tc>
          <w:tcPr>
            <w:tcW w:w="4992" w:type="dxa"/>
            <w:gridSpan w:val="2"/>
            <w:tcBorders>
              <w:bottom w:val="nil"/>
            </w:tcBorders>
          </w:tcPr>
          <w:p w:rsidR="00DE2DBB" w:rsidRPr="00DE2DBB" w:rsidRDefault="00DE2DBB" w:rsidP="00DE2DBB">
            <w:pPr>
              <w:widowControl w:val="0"/>
              <w:autoSpaceDE w:val="0"/>
              <w:autoSpaceDN w:val="0"/>
              <w:spacing w:after="0" w:line="240" w:lineRule="auto"/>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_____________ / _______________</w:t>
            </w:r>
          </w:p>
        </w:tc>
        <w:tc>
          <w:tcPr>
            <w:tcW w:w="4851" w:type="dxa"/>
            <w:gridSpan w:val="2"/>
            <w:tcBorders>
              <w:bottom w:val="nil"/>
            </w:tcBorders>
          </w:tcPr>
          <w:p w:rsidR="00DE2DBB" w:rsidRPr="00DE2DBB" w:rsidRDefault="00DE2DBB" w:rsidP="00DE2DBB">
            <w:pPr>
              <w:widowControl w:val="0"/>
              <w:autoSpaceDE w:val="0"/>
              <w:autoSpaceDN w:val="0"/>
              <w:spacing w:after="0" w:line="240" w:lineRule="auto"/>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_____________ / ____________________</w:t>
            </w:r>
          </w:p>
        </w:tc>
      </w:tr>
      <w:tr w:rsidR="00DE2DBB" w:rsidRPr="00DE2DBB" w:rsidTr="00DE2DBB">
        <w:tblPrEx>
          <w:tblBorders>
            <w:top w:val="single" w:sz="4" w:space="0" w:color="auto"/>
            <w:left w:val="single" w:sz="4" w:space="0" w:color="auto"/>
            <w:bottom w:val="single" w:sz="4" w:space="0" w:color="auto"/>
            <w:right w:val="single" w:sz="4" w:space="0" w:color="auto"/>
            <w:insideH w:val="nil"/>
            <w:insideV w:val="nil"/>
          </w:tblBorders>
          <w:tblCellMar>
            <w:top w:w="0" w:type="dxa"/>
            <w:bottom w:w="0" w:type="dxa"/>
          </w:tblCellMar>
        </w:tblPrEx>
        <w:tc>
          <w:tcPr>
            <w:tcW w:w="2496" w:type="dxa"/>
            <w:tcBorders>
              <w:top w:val="nil"/>
              <w:left w:val="single" w:sz="4" w:space="0" w:color="auto"/>
              <w:bottom w:val="nil"/>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w:t>
            </w:r>
            <w:proofErr w:type="gramStart"/>
            <w:r w:rsidRPr="00DE2DBB">
              <w:rPr>
                <w:rFonts w:ascii="Liberation Serif" w:eastAsia="Times New Roman" w:hAnsi="Liberation Serif" w:cs="Calibri"/>
                <w:sz w:val="18"/>
                <w:szCs w:val="18"/>
                <w:lang w:eastAsia="ru-RU"/>
              </w:rPr>
              <w:t>подпись</w:t>
            </w:r>
            <w:proofErr w:type="gramEnd"/>
            <w:r w:rsidRPr="00DE2DBB">
              <w:rPr>
                <w:rFonts w:ascii="Liberation Serif" w:eastAsia="Times New Roman" w:hAnsi="Liberation Serif" w:cs="Calibri"/>
                <w:sz w:val="18"/>
                <w:szCs w:val="18"/>
                <w:lang w:eastAsia="ru-RU"/>
              </w:rPr>
              <w:t>)</w:t>
            </w:r>
          </w:p>
        </w:tc>
        <w:tc>
          <w:tcPr>
            <w:tcW w:w="2496" w:type="dxa"/>
            <w:tcBorders>
              <w:top w:val="nil"/>
              <w:bottom w:val="nil"/>
              <w:right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(Ф.И.О.)</w:t>
            </w:r>
          </w:p>
        </w:tc>
        <w:tc>
          <w:tcPr>
            <w:tcW w:w="2496" w:type="dxa"/>
            <w:tcBorders>
              <w:top w:val="nil"/>
              <w:left w:val="single" w:sz="4" w:space="0" w:color="auto"/>
              <w:bottom w:val="nil"/>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w:t>
            </w:r>
            <w:proofErr w:type="gramStart"/>
            <w:r w:rsidRPr="00DE2DBB">
              <w:rPr>
                <w:rFonts w:ascii="Liberation Serif" w:eastAsia="Times New Roman" w:hAnsi="Liberation Serif" w:cs="Calibri"/>
                <w:sz w:val="18"/>
                <w:szCs w:val="18"/>
                <w:lang w:eastAsia="ru-RU"/>
              </w:rPr>
              <w:t>подпись</w:t>
            </w:r>
            <w:proofErr w:type="gramEnd"/>
            <w:r w:rsidRPr="00DE2DBB">
              <w:rPr>
                <w:rFonts w:ascii="Liberation Serif" w:eastAsia="Times New Roman" w:hAnsi="Liberation Serif" w:cs="Calibri"/>
                <w:sz w:val="18"/>
                <w:szCs w:val="18"/>
                <w:lang w:eastAsia="ru-RU"/>
              </w:rPr>
              <w:t>)</w:t>
            </w:r>
          </w:p>
        </w:tc>
        <w:tc>
          <w:tcPr>
            <w:tcW w:w="2355" w:type="dxa"/>
            <w:tcBorders>
              <w:top w:val="nil"/>
              <w:bottom w:val="nil"/>
              <w:right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(Ф.И.О.)</w:t>
            </w:r>
          </w:p>
        </w:tc>
      </w:tr>
      <w:tr w:rsidR="00DE2DBB" w:rsidRPr="00DE2DBB" w:rsidTr="00DE2DBB">
        <w:tblPrEx>
          <w:tblBorders>
            <w:top w:val="single" w:sz="4" w:space="0" w:color="auto"/>
            <w:left w:val="single" w:sz="4" w:space="0" w:color="auto"/>
            <w:bottom w:val="single" w:sz="4" w:space="0" w:color="auto"/>
            <w:right w:val="single" w:sz="4" w:space="0" w:color="auto"/>
            <w:insideH w:val="nil"/>
            <w:insideV w:val="nil"/>
          </w:tblBorders>
          <w:tblCellMar>
            <w:top w:w="0" w:type="dxa"/>
            <w:bottom w:w="0" w:type="dxa"/>
          </w:tblCellMar>
        </w:tblPrEx>
        <w:tc>
          <w:tcPr>
            <w:tcW w:w="2496" w:type="dxa"/>
            <w:tcBorders>
              <w:top w:val="nil"/>
              <w:left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p>
        </w:tc>
        <w:tc>
          <w:tcPr>
            <w:tcW w:w="2496" w:type="dxa"/>
            <w:tcBorders>
              <w:top w:val="nil"/>
              <w:right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p>
        </w:tc>
        <w:tc>
          <w:tcPr>
            <w:tcW w:w="2496" w:type="dxa"/>
            <w:tcBorders>
              <w:top w:val="nil"/>
              <w:left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p>
        </w:tc>
        <w:tc>
          <w:tcPr>
            <w:tcW w:w="2355" w:type="dxa"/>
            <w:tcBorders>
              <w:top w:val="nil"/>
              <w:right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p>
        </w:tc>
      </w:tr>
    </w:tbl>
    <w:p w:rsidR="00DE2DBB" w:rsidRPr="001E2F62" w:rsidRDefault="00DE2DBB" w:rsidP="00DE2DBB">
      <w:pPr>
        <w:widowControl w:val="0"/>
        <w:autoSpaceDE w:val="0"/>
        <w:autoSpaceDN w:val="0"/>
        <w:spacing w:after="0" w:line="240" w:lineRule="auto"/>
        <w:jc w:val="both"/>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__________________________</w:t>
      </w:r>
      <w:bookmarkStart w:id="20" w:name="P994"/>
      <w:bookmarkEnd w:id="20"/>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1E2F62" w:rsidRDefault="001E2F62"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1E2F62" w:rsidRDefault="001E2F62"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1E2F62" w:rsidRDefault="001E2F62"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1E2F62" w:rsidRDefault="001E2F62"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1E2F62" w:rsidRDefault="001E2F62"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1E2F62" w:rsidRDefault="001E2F62"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1E2F62" w:rsidRDefault="001E2F62"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1E2F62" w:rsidRDefault="001E2F62"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A14833" w:rsidRDefault="00A14833"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E17481" w:rsidRDefault="00E17481"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7D62BE" w:rsidRDefault="007D62BE"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7D62BE" w:rsidRDefault="007D62BE"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7D62BE" w:rsidRDefault="007D62BE"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7D62BE" w:rsidRDefault="007D62BE"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7D62BE" w:rsidRDefault="007D62BE"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7D62BE" w:rsidRPr="00DE2DBB" w:rsidRDefault="007D62BE"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A14833" w:rsidP="00E17481">
      <w:pPr>
        <w:widowControl w:val="0"/>
        <w:autoSpaceDE w:val="0"/>
        <w:autoSpaceDN w:val="0"/>
        <w:spacing w:after="0" w:line="240" w:lineRule="auto"/>
        <w:ind w:left="5245"/>
        <w:outlineLvl w:val="1"/>
        <w:rPr>
          <w:rFonts w:ascii="Liberation Serif" w:eastAsia="Times New Roman" w:hAnsi="Liberation Serif" w:cs="Calibri"/>
          <w:sz w:val="28"/>
          <w:szCs w:val="28"/>
          <w:lang w:eastAsia="ru-RU"/>
        </w:rPr>
      </w:pPr>
      <w:r>
        <w:rPr>
          <w:rFonts w:ascii="Liberation Serif" w:eastAsia="Times New Roman" w:hAnsi="Liberation Serif" w:cs="Calibri"/>
          <w:sz w:val="28"/>
          <w:szCs w:val="28"/>
          <w:lang w:eastAsia="ru-RU"/>
        </w:rPr>
        <w:t xml:space="preserve">Приложение № </w:t>
      </w:r>
      <w:r w:rsidR="00880D5C">
        <w:rPr>
          <w:rFonts w:ascii="Liberation Serif" w:eastAsia="Times New Roman" w:hAnsi="Liberation Serif" w:cs="Calibri"/>
          <w:sz w:val="28"/>
          <w:szCs w:val="28"/>
          <w:lang w:eastAsia="ru-RU"/>
        </w:rPr>
        <w:t>8</w:t>
      </w:r>
    </w:p>
    <w:p w:rsidR="005E2EE2" w:rsidRPr="007D62BE" w:rsidRDefault="005E2EE2" w:rsidP="005E2EE2">
      <w:pPr>
        <w:widowControl w:val="0"/>
        <w:autoSpaceDE w:val="0"/>
        <w:autoSpaceDN w:val="0"/>
        <w:spacing w:after="0" w:line="240" w:lineRule="auto"/>
        <w:jc w:val="right"/>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К с</w:t>
      </w:r>
      <w:r w:rsidRPr="007D62BE">
        <w:rPr>
          <w:rFonts w:ascii="Liberation Serif" w:eastAsia="Times New Roman" w:hAnsi="Liberation Serif" w:cs="Calibri"/>
          <w:sz w:val="24"/>
          <w:szCs w:val="24"/>
          <w:lang w:eastAsia="ru-RU"/>
        </w:rPr>
        <w:t xml:space="preserve">оглашению о предоставлении субсидии </w:t>
      </w:r>
    </w:p>
    <w:p w:rsidR="005E2EE2" w:rsidRPr="007D62BE" w:rsidRDefault="005E2EE2" w:rsidP="005E2EE2">
      <w:pPr>
        <w:widowControl w:val="0"/>
        <w:autoSpaceDE w:val="0"/>
        <w:autoSpaceDN w:val="0"/>
        <w:spacing w:after="0" w:line="240" w:lineRule="auto"/>
        <w:jc w:val="right"/>
        <w:rPr>
          <w:rFonts w:ascii="Liberation Serif" w:eastAsia="Times New Roman" w:hAnsi="Liberation Serif" w:cs="Calibri"/>
          <w:sz w:val="24"/>
          <w:szCs w:val="24"/>
          <w:lang w:eastAsia="ru-RU"/>
        </w:rPr>
      </w:pPr>
      <w:proofErr w:type="gramStart"/>
      <w:r w:rsidRPr="007D62BE">
        <w:rPr>
          <w:rFonts w:ascii="Liberation Serif" w:eastAsia="Times New Roman" w:hAnsi="Liberation Serif" w:cs="Calibri"/>
          <w:sz w:val="24"/>
          <w:szCs w:val="24"/>
          <w:lang w:eastAsia="ru-RU"/>
        </w:rPr>
        <w:t>из</w:t>
      </w:r>
      <w:proofErr w:type="gramEnd"/>
      <w:r w:rsidRPr="007D62BE">
        <w:rPr>
          <w:rFonts w:ascii="Liberation Serif" w:eastAsia="Times New Roman" w:hAnsi="Liberation Serif" w:cs="Calibri"/>
          <w:sz w:val="24"/>
          <w:szCs w:val="24"/>
          <w:lang w:eastAsia="ru-RU"/>
        </w:rPr>
        <w:t xml:space="preserve"> бюджета городского округа Верхотурский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Некоммерческим организациям,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участвующим</w:t>
      </w:r>
      <w:proofErr w:type="gramEnd"/>
      <w:r>
        <w:rPr>
          <w:rFonts w:ascii="Times New Roman" w:eastAsia="Times New Roman" w:hAnsi="Times New Roman" w:cs="Times New Roman"/>
          <w:sz w:val="24"/>
          <w:szCs w:val="24"/>
          <w:lang w:eastAsia="ru-RU"/>
        </w:rPr>
        <w:t xml:space="preserve"> в охране общественного порядка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зарегистрированным на территории </w:t>
      </w:r>
    </w:p>
    <w:p w:rsidR="007D62BE" w:rsidRDefault="005E2EE2" w:rsidP="005E2EE2">
      <w:pPr>
        <w:widowControl w:val="0"/>
        <w:autoSpaceDE w:val="0"/>
        <w:autoSpaceDN w:val="0"/>
        <w:spacing w:after="0" w:line="240" w:lineRule="auto"/>
        <w:ind w:left="5387"/>
        <w:jc w:val="right"/>
        <w:outlineLvl w:val="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городского</w:t>
      </w:r>
      <w:proofErr w:type="gramEnd"/>
      <w:r>
        <w:rPr>
          <w:rFonts w:ascii="Times New Roman" w:eastAsia="Times New Roman" w:hAnsi="Times New Roman" w:cs="Times New Roman"/>
          <w:sz w:val="24"/>
          <w:szCs w:val="24"/>
          <w:lang w:eastAsia="ru-RU"/>
        </w:rPr>
        <w:t xml:space="preserve"> округа Верхотурский</w:t>
      </w:r>
    </w:p>
    <w:p w:rsidR="005E2EE2" w:rsidRPr="00DE2DBB" w:rsidRDefault="005E2EE2" w:rsidP="005E2EE2">
      <w:pPr>
        <w:widowControl w:val="0"/>
        <w:autoSpaceDE w:val="0"/>
        <w:autoSpaceDN w:val="0"/>
        <w:spacing w:after="0" w:line="240" w:lineRule="auto"/>
        <w:ind w:left="5387"/>
        <w:jc w:val="right"/>
        <w:outlineLvl w:val="1"/>
        <w:rPr>
          <w:rFonts w:ascii="Liberation Serif" w:eastAsia="Times New Roman" w:hAnsi="Liberation Serif" w:cs="Calibri"/>
          <w:sz w:val="28"/>
          <w:szCs w:val="28"/>
          <w:lang w:eastAsia="ru-RU"/>
        </w:rPr>
      </w:pPr>
    </w:p>
    <w:tbl>
      <w:tblPr>
        <w:tblW w:w="9843" w:type="dxa"/>
        <w:tblLayout w:type="fixed"/>
        <w:tblCellMar>
          <w:top w:w="28" w:type="dxa"/>
          <w:left w:w="62" w:type="dxa"/>
          <w:bottom w:w="28" w:type="dxa"/>
          <w:right w:w="62" w:type="dxa"/>
        </w:tblCellMar>
        <w:tblLook w:val="04A0" w:firstRow="1" w:lastRow="0" w:firstColumn="1" w:lastColumn="0" w:noHBand="0" w:noVBand="1"/>
      </w:tblPr>
      <w:tblGrid>
        <w:gridCol w:w="1622"/>
        <w:gridCol w:w="3370"/>
        <w:gridCol w:w="959"/>
        <w:gridCol w:w="3892"/>
      </w:tblGrid>
      <w:tr w:rsidR="00DE2DBB" w:rsidRPr="00DE2DBB" w:rsidTr="00DE2DBB">
        <w:tc>
          <w:tcPr>
            <w:tcW w:w="9843" w:type="dxa"/>
            <w:gridSpan w:val="4"/>
            <w:tcBorders>
              <w:top w:val="nil"/>
              <w:left w:val="nil"/>
              <w:bottom w:val="nil"/>
              <w:right w:val="nil"/>
            </w:tcBorders>
          </w:tcPr>
          <w:p w:rsidR="00DE2DBB" w:rsidRPr="00CF2933" w:rsidRDefault="00DE2DBB" w:rsidP="00DE2DBB">
            <w:pPr>
              <w:widowControl w:val="0"/>
              <w:tabs>
                <w:tab w:val="left" w:pos="9923"/>
              </w:tabs>
              <w:autoSpaceDE w:val="0"/>
              <w:autoSpaceDN w:val="0"/>
              <w:spacing w:after="0" w:line="240" w:lineRule="auto"/>
              <w:ind w:right="80"/>
              <w:jc w:val="center"/>
              <w:rPr>
                <w:rFonts w:ascii="Liberation Serif" w:eastAsia="Times New Roman" w:hAnsi="Liberation Serif" w:cs="Calibri"/>
                <w:b/>
                <w:sz w:val="24"/>
                <w:szCs w:val="24"/>
                <w:lang w:eastAsia="ru-RU"/>
              </w:rPr>
            </w:pPr>
            <w:bookmarkStart w:id="21" w:name="P1012"/>
            <w:bookmarkEnd w:id="21"/>
            <w:r w:rsidRPr="00CF2933">
              <w:rPr>
                <w:rFonts w:ascii="Liberation Serif" w:eastAsia="Times New Roman" w:hAnsi="Liberation Serif" w:cs="Calibri"/>
                <w:b/>
                <w:sz w:val="24"/>
                <w:szCs w:val="24"/>
                <w:lang w:eastAsia="ru-RU"/>
              </w:rPr>
              <w:t>ДОПОЛНИТЕЛЬНО</w:t>
            </w:r>
            <w:r w:rsidR="00E17481" w:rsidRPr="00CF2933">
              <w:rPr>
                <w:rFonts w:ascii="Liberation Serif" w:eastAsia="Times New Roman" w:hAnsi="Liberation Serif" w:cs="Calibri"/>
                <w:b/>
                <w:sz w:val="24"/>
                <w:szCs w:val="24"/>
                <w:lang w:eastAsia="ru-RU"/>
              </w:rPr>
              <w:t xml:space="preserve">Е </w:t>
            </w:r>
            <w:r w:rsidRPr="00CF2933">
              <w:rPr>
                <w:rFonts w:ascii="Liberation Serif" w:eastAsia="Times New Roman" w:hAnsi="Liberation Serif" w:cs="Calibri"/>
                <w:b/>
                <w:sz w:val="24"/>
                <w:szCs w:val="24"/>
                <w:lang w:eastAsia="ru-RU"/>
              </w:rPr>
              <w:t>СОГЛАШЕНИ</w:t>
            </w:r>
            <w:r w:rsidR="00E17481" w:rsidRPr="00CF2933">
              <w:rPr>
                <w:rFonts w:ascii="Liberation Serif" w:eastAsia="Times New Roman" w:hAnsi="Liberation Serif" w:cs="Calibri"/>
                <w:b/>
                <w:sz w:val="24"/>
                <w:szCs w:val="24"/>
                <w:lang w:eastAsia="ru-RU"/>
              </w:rPr>
              <w:t xml:space="preserve">Е О РАСТОРЖЕНИИ </w:t>
            </w:r>
          </w:p>
          <w:p w:rsidR="00CF2933" w:rsidRPr="00CF2933" w:rsidRDefault="007D62BE" w:rsidP="00CF2933">
            <w:pPr>
              <w:widowControl w:val="0"/>
              <w:autoSpaceDE w:val="0"/>
              <w:autoSpaceDN w:val="0"/>
              <w:spacing w:after="0" w:line="240" w:lineRule="auto"/>
              <w:jc w:val="center"/>
              <w:rPr>
                <w:rFonts w:ascii="Liberation Serif" w:eastAsia="Times New Roman" w:hAnsi="Liberation Serif" w:cs="Calibri"/>
                <w:b/>
                <w:sz w:val="24"/>
                <w:szCs w:val="24"/>
                <w:lang w:eastAsia="ru-RU"/>
              </w:rPr>
            </w:pPr>
            <w:proofErr w:type="gramStart"/>
            <w:r w:rsidRPr="00CF2933">
              <w:rPr>
                <w:rFonts w:ascii="Liberation Serif" w:eastAsia="Times New Roman" w:hAnsi="Liberation Serif" w:cs="Calibri"/>
                <w:b/>
                <w:sz w:val="24"/>
                <w:szCs w:val="24"/>
                <w:lang w:eastAsia="ru-RU"/>
              </w:rPr>
              <w:t>к</w:t>
            </w:r>
            <w:proofErr w:type="gramEnd"/>
            <w:r w:rsidRPr="00CF2933">
              <w:rPr>
                <w:rFonts w:ascii="Liberation Serif" w:eastAsia="Times New Roman" w:hAnsi="Liberation Serif" w:cs="Calibri"/>
                <w:b/>
                <w:sz w:val="24"/>
                <w:szCs w:val="24"/>
                <w:lang w:eastAsia="ru-RU"/>
              </w:rPr>
              <w:t xml:space="preserve"> соглашению о предоставлении субсидии из бюджета городского округа Верхотурский </w:t>
            </w:r>
            <w:r w:rsidR="00CF2933" w:rsidRPr="00CF2933">
              <w:rPr>
                <w:rFonts w:ascii="Liberation Serif" w:eastAsia="Times New Roman" w:hAnsi="Liberation Serif" w:cs="Calibri"/>
                <w:b/>
                <w:sz w:val="24"/>
                <w:szCs w:val="24"/>
                <w:lang w:eastAsia="ru-RU"/>
              </w:rPr>
              <w:t>некоммерческим организациям, участвующим в охране общественного порядка и зарегистрированным на территории городского округа Верхотурский</w:t>
            </w:r>
          </w:p>
          <w:p w:rsidR="00CF2933" w:rsidRPr="00CF2933" w:rsidRDefault="00CF2933" w:rsidP="00CF2933">
            <w:pPr>
              <w:widowControl w:val="0"/>
              <w:autoSpaceDE w:val="0"/>
              <w:autoSpaceDN w:val="0"/>
              <w:spacing w:after="0" w:line="240" w:lineRule="auto"/>
              <w:rPr>
                <w:rFonts w:ascii="Liberation Serif" w:eastAsia="Times New Roman" w:hAnsi="Liberation Serif" w:cs="Calibri"/>
                <w:b/>
                <w:sz w:val="24"/>
                <w:szCs w:val="24"/>
                <w:lang w:eastAsia="ru-RU"/>
              </w:rPr>
            </w:pPr>
          </w:p>
          <w:p w:rsidR="007D62BE" w:rsidRPr="007D62BE" w:rsidRDefault="007D62BE" w:rsidP="007D62BE">
            <w:pPr>
              <w:widowControl w:val="0"/>
              <w:autoSpaceDE w:val="0"/>
              <w:autoSpaceDN w:val="0"/>
              <w:spacing w:after="0" w:line="240" w:lineRule="auto"/>
              <w:rPr>
                <w:rFonts w:ascii="Liberation Serif" w:eastAsia="Times New Roman" w:hAnsi="Liberation Serif" w:cs="Calibri"/>
                <w:b/>
                <w:sz w:val="28"/>
                <w:szCs w:val="28"/>
                <w:lang w:eastAsia="ru-RU"/>
              </w:rPr>
            </w:pPr>
          </w:p>
          <w:p w:rsidR="00DE2DBB" w:rsidRPr="00DE2DBB" w:rsidRDefault="00DE2DBB" w:rsidP="00DE2DBB">
            <w:pPr>
              <w:widowControl w:val="0"/>
              <w:tabs>
                <w:tab w:val="left" w:pos="9639"/>
              </w:tabs>
              <w:autoSpaceDE w:val="0"/>
              <w:autoSpaceDN w:val="0"/>
              <w:spacing w:after="0" w:line="240" w:lineRule="auto"/>
              <w:ind w:right="222"/>
              <w:jc w:val="center"/>
              <w:rPr>
                <w:rFonts w:ascii="Liberation Serif" w:eastAsia="Times New Roman" w:hAnsi="Liberation Serif" w:cs="Calibri"/>
                <w:sz w:val="28"/>
                <w:szCs w:val="28"/>
                <w:lang w:eastAsia="ru-RU"/>
              </w:rPr>
            </w:pPr>
          </w:p>
        </w:tc>
      </w:tr>
      <w:tr w:rsidR="00DE2DBB" w:rsidRPr="0046486C" w:rsidTr="00DE2DBB">
        <w:tc>
          <w:tcPr>
            <w:tcW w:w="9843" w:type="dxa"/>
            <w:gridSpan w:val="4"/>
            <w:tcBorders>
              <w:top w:val="nil"/>
              <w:left w:val="nil"/>
              <w:bottom w:val="nil"/>
              <w:right w:val="nil"/>
            </w:tcBorders>
          </w:tcPr>
          <w:p w:rsidR="0046486C" w:rsidRPr="0046486C" w:rsidRDefault="0046486C">
            <w:pPr>
              <w:rPr>
                <w:rFonts w:ascii="Times New Roman" w:hAnsi="Times New Roman" w:cs="Times New Roman"/>
                <w:sz w:val="24"/>
                <w:szCs w:val="24"/>
              </w:rPr>
            </w:pPr>
            <w:r w:rsidRPr="0046486C">
              <w:rPr>
                <w:rFonts w:ascii="Times New Roman" w:hAnsi="Times New Roman" w:cs="Times New Roman"/>
                <w:sz w:val="24"/>
                <w:szCs w:val="24"/>
              </w:rPr>
              <w:t xml:space="preserve">г. Верхотурье                                                                              </w:t>
            </w:r>
            <w:r w:rsidR="00A14833">
              <w:rPr>
                <w:rFonts w:ascii="Times New Roman" w:hAnsi="Times New Roman" w:cs="Times New Roman"/>
                <w:sz w:val="24"/>
                <w:szCs w:val="24"/>
              </w:rPr>
              <w:t xml:space="preserve">   </w:t>
            </w:r>
            <w:r w:rsidRPr="0046486C">
              <w:rPr>
                <w:rFonts w:ascii="Times New Roman" w:hAnsi="Times New Roman" w:cs="Times New Roman"/>
                <w:sz w:val="24"/>
                <w:szCs w:val="24"/>
              </w:rPr>
              <w:t xml:space="preserve">____________________2021 год. </w:t>
            </w:r>
          </w:p>
          <w:p w:rsidR="0046486C" w:rsidRPr="0046486C" w:rsidRDefault="0046486C" w:rsidP="0046486C">
            <w:pPr>
              <w:spacing w:after="0" w:line="240" w:lineRule="auto"/>
              <w:jc w:val="both"/>
              <w:rPr>
                <w:rFonts w:ascii="Times New Roman" w:hAnsi="Times New Roman" w:cs="Times New Roman"/>
                <w:sz w:val="24"/>
                <w:szCs w:val="24"/>
              </w:rPr>
            </w:pPr>
            <w:r w:rsidRPr="0046486C">
              <w:rPr>
                <w:rFonts w:ascii="Times New Roman" w:eastAsia="Times New Roman" w:hAnsi="Times New Roman" w:cs="Times New Roman"/>
                <w:sz w:val="24"/>
                <w:szCs w:val="24"/>
                <w:lang w:eastAsia="ru-RU"/>
              </w:rPr>
              <w:t xml:space="preserve">Администрация городского округа Верхотурский, именуемая, в дальнейшем «Главный распорядитель», в лице Главы городского округа Верхотурский </w:t>
            </w:r>
            <w:proofErr w:type="spellStart"/>
            <w:r w:rsidRPr="0046486C">
              <w:rPr>
                <w:rFonts w:ascii="Times New Roman" w:eastAsia="Times New Roman" w:hAnsi="Times New Roman" w:cs="Times New Roman"/>
                <w:sz w:val="24"/>
                <w:szCs w:val="24"/>
                <w:lang w:eastAsia="ru-RU"/>
              </w:rPr>
              <w:t>Лиханова</w:t>
            </w:r>
            <w:proofErr w:type="spellEnd"/>
            <w:r w:rsidRPr="0046486C">
              <w:rPr>
                <w:rFonts w:ascii="Times New Roman" w:eastAsia="Times New Roman" w:hAnsi="Times New Roman" w:cs="Times New Roman"/>
                <w:sz w:val="24"/>
                <w:szCs w:val="24"/>
                <w:lang w:eastAsia="ru-RU"/>
              </w:rPr>
              <w:t xml:space="preserve"> Алексея Геннадьевича, действующего на основании Устава городского округа Верхотурский, с одной стороны и </w:t>
            </w:r>
            <w:r w:rsidR="00B611B6">
              <w:rPr>
                <w:rFonts w:ascii="Times New Roman" w:eastAsia="Times New Roman" w:hAnsi="Times New Roman" w:cs="Times New Roman"/>
                <w:sz w:val="24"/>
                <w:szCs w:val="24"/>
                <w:lang w:eastAsia="ru-RU"/>
              </w:rPr>
              <w:t>_____________________________________</w:t>
            </w:r>
            <w:r w:rsidRPr="0046486C">
              <w:rPr>
                <w:rFonts w:ascii="Times New Roman" w:eastAsia="Times New Roman" w:hAnsi="Times New Roman" w:cs="Times New Roman"/>
                <w:sz w:val="24"/>
                <w:szCs w:val="24"/>
                <w:lang w:eastAsia="ru-RU"/>
              </w:rPr>
              <w:t xml:space="preserve">(далее </w:t>
            </w:r>
            <w:r w:rsidR="00B611B6">
              <w:rPr>
                <w:rFonts w:ascii="Times New Roman" w:eastAsia="Times New Roman" w:hAnsi="Times New Roman" w:cs="Times New Roman"/>
                <w:sz w:val="24"/>
                <w:szCs w:val="24"/>
                <w:lang w:eastAsia="ru-RU"/>
              </w:rPr>
              <w:t>Некоммерческая организация</w:t>
            </w:r>
            <w:r w:rsidRPr="0046486C">
              <w:rPr>
                <w:rFonts w:ascii="Times New Roman" w:eastAsia="Times New Roman" w:hAnsi="Times New Roman" w:cs="Times New Roman"/>
                <w:sz w:val="24"/>
                <w:szCs w:val="24"/>
                <w:lang w:eastAsia="ru-RU"/>
              </w:rPr>
              <w:t xml:space="preserve">), именуемая в дальнейшем «Получатель», в лице </w:t>
            </w:r>
            <w:r w:rsidR="00B611B6">
              <w:rPr>
                <w:rFonts w:ascii="Times New Roman" w:eastAsia="Times New Roman" w:hAnsi="Times New Roman" w:cs="Times New Roman"/>
                <w:sz w:val="24"/>
                <w:szCs w:val="24"/>
                <w:lang w:eastAsia="ru-RU"/>
              </w:rPr>
              <w:t>руководителя Некоммерческой организации</w:t>
            </w:r>
            <w:r w:rsidRPr="0046486C">
              <w:rPr>
                <w:rFonts w:ascii="Times New Roman" w:eastAsia="Times New Roman" w:hAnsi="Times New Roman" w:cs="Times New Roman"/>
                <w:sz w:val="24"/>
                <w:szCs w:val="24"/>
                <w:lang w:eastAsia="ru-RU"/>
              </w:rPr>
              <w:t xml:space="preserve"> ____________________________________________, действующего на основании Устава, с другой стороны, далее совместно именуемые «Стороны», в соответствии с Бюджетным </w:t>
            </w:r>
            <w:hyperlink r:id="rId20" w:history="1">
              <w:r w:rsidRPr="0046486C">
                <w:rPr>
                  <w:rFonts w:ascii="Times New Roman" w:eastAsia="Times New Roman" w:hAnsi="Times New Roman" w:cs="Times New Roman"/>
                  <w:sz w:val="24"/>
                  <w:szCs w:val="24"/>
                  <w:lang w:eastAsia="ru-RU"/>
                </w:rPr>
                <w:t>кодексом</w:t>
              </w:r>
            </w:hyperlink>
            <w:r w:rsidRPr="0046486C">
              <w:rPr>
                <w:rFonts w:ascii="Times New Roman" w:eastAsia="Times New Roman" w:hAnsi="Times New Roman" w:cs="Times New Roman"/>
                <w:sz w:val="24"/>
                <w:szCs w:val="24"/>
                <w:lang w:eastAsia="ru-RU"/>
              </w:rPr>
              <w:t xml:space="preserve"> Российской Федерации (далее – БК РФ), Решением  Думы городского округа Верхотурский от 11.12.2020 г. №60 «О бюджете городского округа Верхотурский на 2021 год и на плановый период 2022 и 2023 годов», Постановлением Администрации городского округа Верхотурский от _____________________г. _________________ «</w:t>
            </w:r>
            <w:r w:rsidR="00B611B6" w:rsidRPr="00F41F1C">
              <w:rPr>
                <w:rFonts w:ascii="Times New Roman" w:eastAsia="Times New Roman" w:hAnsi="Times New Roman" w:cs="Times New Roman"/>
                <w:sz w:val="24"/>
                <w:szCs w:val="24"/>
                <w:lang w:eastAsia="ru-RU"/>
              </w:rPr>
              <w:t>«</w:t>
            </w:r>
            <w:r w:rsidR="00B611B6" w:rsidRPr="00F41F1C">
              <w:rPr>
                <w:rFonts w:ascii="Times New Roman" w:eastAsia="Calibri" w:hAnsi="Times New Roman" w:cs="Times New Roman"/>
                <w:sz w:val="24"/>
                <w:szCs w:val="24"/>
                <w:lang w:eastAsia="ru-RU"/>
              </w:rPr>
              <w:t>Об утверждении Порядка предоставления субсидии из бюджета городского округа Верхотурский некоммерческим организациям, участвующим в охране общественного порядка и зарегистрированным на территории городского округа Верхотурский, на 2021 год и плановый период 2022 и 2023 года</w:t>
            </w:r>
            <w:r w:rsidR="00B611B6" w:rsidRPr="00656287">
              <w:rPr>
                <w:rFonts w:ascii="Times New Roman" w:eastAsia="Times New Roman" w:hAnsi="Times New Roman" w:cs="Times New Roman"/>
                <w:sz w:val="24"/>
                <w:szCs w:val="24"/>
                <w:lang w:eastAsia="ru-RU"/>
              </w:rPr>
              <w:t>»</w:t>
            </w:r>
            <w:r w:rsidRPr="0046486C">
              <w:rPr>
                <w:rFonts w:ascii="Times New Roman" w:eastAsia="Times New Roman" w:hAnsi="Times New Roman" w:cs="Times New Roman"/>
                <w:sz w:val="24"/>
                <w:szCs w:val="24"/>
                <w:lang w:eastAsia="ru-RU"/>
              </w:rPr>
              <w:t>» (далее – Порядок предоставления субсидии), заключили настоящее дополнительное соглашение о расторжении к соглашению от _______________2021 год №_____ о нижеследующем.</w:t>
            </w:r>
          </w:p>
          <w:p w:rsidR="0046486C" w:rsidRPr="0046486C" w:rsidRDefault="0046486C">
            <w:pPr>
              <w:rPr>
                <w:rFonts w:ascii="Times New Roman" w:hAnsi="Times New Roman" w:cs="Times New Roman"/>
                <w:sz w:val="24"/>
                <w:szCs w:val="24"/>
              </w:rPr>
            </w:pPr>
          </w:p>
          <w:tbl>
            <w:tblPr>
              <w:tblW w:w="9781" w:type="dxa"/>
              <w:tblLayout w:type="fixed"/>
              <w:tblCellMar>
                <w:left w:w="62" w:type="dxa"/>
                <w:bottom w:w="57" w:type="dxa"/>
                <w:right w:w="62" w:type="dxa"/>
              </w:tblCellMar>
              <w:tblLook w:val="04A0" w:firstRow="1" w:lastRow="0" w:firstColumn="1" w:lastColumn="0" w:noHBand="0" w:noVBand="1"/>
            </w:tblPr>
            <w:tblGrid>
              <w:gridCol w:w="9781"/>
            </w:tblGrid>
            <w:tr w:rsidR="00DE2DBB" w:rsidRPr="0046486C" w:rsidTr="00A14833">
              <w:trPr>
                <w:trHeight w:val="855"/>
              </w:trPr>
              <w:tc>
                <w:tcPr>
                  <w:tcW w:w="9781" w:type="dxa"/>
                  <w:tcBorders>
                    <w:top w:val="nil"/>
                    <w:left w:val="nil"/>
                    <w:bottom w:val="nil"/>
                    <w:right w:val="nil"/>
                  </w:tcBorders>
                </w:tcPr>
                <w:tbl>
                  <w:tblPr>
                    <w:tblW w:w="10003" w:type="dxa"/>
                    <w:tblLayout w:type="fixed"/>
                    <w:tblCellMar>
                      <w:top w:w="57" w:type="dxa"/>
                      <w:left w:w="62" w:type="dxa"/>
                      <w:bottom w:w="57" w:type="dxa"/>
                      <w:right w:w="62" w:type="dxa"/>
                    </w:tblCellMar>
                    <w:tblLook w:val="04A0" w:firstRow="1" w:lastRow="0" w:firstColumn="1" w:lastColumn="0" w:noHBand="0" w:noVBand="1"/>
                  </w:tblPr>
                  <w:tblGrid>
                    <w:gridCol w:w="10003"/>
                  </w:tblGrid>
                  <w:tr w:rsidR="00DE2DBB" w:rsidRPr="0046486C" w:rsidTr="00DE2DBB">
                    <w:tc>
                      <w:tcPr>
                        <w:tcW w:w="10003" w:type="dxa"/>
                        <w:tcBorders>
                          <w:top w:val="nil"/>
                          <w:left w:val="nil"/>
                          <w:bottom w:val="nil"/>
                          <w:right w:val="nil"/>
                        </w:tcBorders>
                      </w:tcPr>
                      <w:p w:rsidR="00DE2DBB" w:rsidRPr="0046486C" w:rsidRDefault="00DE2DBB" w:rsidP="00A14833">
                        <w:pPr>
                          <w:widowControl w:val="0"/>
                          <w:tabs>
                            <w:tab w:val="left" w:pos="2072"/>
                          </w:tabs>
                          <w:autoSpaceDE w:val="0"/>
                          <w:autoSpaceDN w:val="0"/>
                          <w:spacing w:after="0" w:line="240" w:lineRule="auto"/>
                          <w:jc w:val="both"/>
                          <w:rPr>
                            <w:rFonts w:ascii="Times New Roman" w:eastAsia="Times New Roman" w:hAnsi="Times New Roman" w:cs="Times New Roman"/>
                            <w:sz w:val="24"/>
                            <w:szCs w:val="24"/>
                            <w:lang w:eastAsia="ru-RU"/>
                          </w:rPr>
                        </w:pPr>
                      </w:p>
                      <w:tbl>
                        <w:tblPr>
                          <w:tblW w:w="9632" w:type="dxa"/>
                          <w:tblLayout w:type="fixed"/>
                          <w:tblCellMar>
                            <w:top w:w="102" w:type="dxa"/>
                            <w:left w:w="62" w:type="dxa"/>
                            <w:bottom w:w="102" w:type="dxa"/>
                            <w:right w:w="62" w:type="dxa"/>
                          </w:tblCellMar>
                          <w:tblLook w:val="04A0" w:firstRow="1" w:lastRow="0" w:firstColumn="1" w:lastColumn="0" w:noHBand="0" w:noVBand="1"/>
                        </w:tblPr>
                        <w:tblGrid>
                          <w:gridCol w:w="9632"/>
                        </w:tblGrid>
                        <w:tr w:rsidR="00DE2DBB" w:rsidRPr="0046486C" w:rsidTr="00DE2DBB">
                          <w:trPr>
                            <w:trHeight w:val="509"/>
                          </w:trPr>
                          <w:tc>
                            <w:tcPr>
                              <w:tcW w:w="9632" w:type="dxa"/>
                              <w:tcBorders>
                                <w:top w:val="nil"/>
                                <w:left w:val="nil"/>
                                <w:bottom w:val="nil"/>
                                <w:right w:val="nil"/>
                              </w:tcBorders>
                            </w:tcPr>
                            <w:p w:rsidR="00DE2DBB" w:rsidRPr="0046486C" w:rsidRDefault="00DE2DBB" w:rsidP="00A148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1. Расторгнуть Соглашение на основании</w:t>
                              </w:r>
                            </w:p>
                          </w:tc>
                        </w:tr>
                      </w:tbl>
                      <w:p w:rsidR="00DE2DBB" w:rsidRPr="0046486C" w:rsidRDefault="00DE2DBB" w:rsidP="00DE2DBB">
                        <w:pPr>
                          <w:widowControl w:val="0"/>
                          <w:tabs>
                            <w:tab w:val="left" w:pos="4368"/>
                          </w:tabs>
                          <w:autoSpaceDE w:val="0"/>
                          <w:autoSpaceDN w:val="0"/>
                          <w:spacing w:after="0" w:line="240" w:lineRule="auto"/>
                          <w:jc w:val="both"/>
                          <w:rPr>
                            <w:rFonts w:ascii="Times New Roman" w:eastAsia="Times New Roman" w:hAnsi="Times New Roman" w:cs="Times New Roman"/>
                            <w:sz w:val="24"/>
                            <w:szCs w:val="24"/>
                            <w:lang w:eastAsia="ru-RU"/>
                          </w:rPr>
                        </w:pPr>
                      </w:p>
                    </w:tc>
                  </w:tr>
                </w:tbl>
                <w:p w:rsidR="00DE2DBB" w:rsidRPr="0046486C" w:rsidRDefault="00DE2DBB" w:rsidP="00DE2DBB">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E2DBB" w:rsidRPr="0046486C" w:rsidTr="00DE2DBB">
        <w:trPr>
          <w:trHeight w:val="62"/>
        </w:trPr>
        <w:tc>
          <w:tcPr>
            <w:tcW w:w="9843" w:type="dxa"/>
            <w:gridSpan w:val="4"/>
            <w:tcBorders>
              <w:top w:val="nil"/>
              <w:left w:val="nil"/>
              <w:bottom w:val="single" w:sz="4" w:space="0" w:color="auto"/>
              <w:right w:val="nil"/>
            </w:tcBorders>
          </w:tcPr>
          <w:p w:rsidR="00DE2DBB" w:rsidRPr="0046486C" w:rsidRDefault="00DE2DBB" w:rsidP="00DE2D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w:t>
            </w:r>
          </w:p>
        </w:tc>
      </w:tr>
      <w:tr w:rsidR="00DE2DBB" w:rsidRPr="0046486C" w:rsidTr="00DE2DBB">
        <w:tc>
          <w:tcPr>
            <w:tcW w:w="9843" w:type="dxa"/>
            <w:gridSpan w:val="4"/>
            <w:tcBorders>
              <w:top w:val="single" w:sz="4" w:space="0" w:color="auto"/>
              <w:left w:val="nil"/>
              <w:bottom w:val="nil"/>
              <w:right w:val="nil"/>
            </w:tcBorders>
          </w:tcPr>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w:t>
            </w:r>
            <w:proofErr w:type="gramStart"/>
            <w:r w:rsidRPr="0046486C">
              <w:rPr>
                <w:rFonts w:ascii="Times New Roman" w:eastAsia="Times New Roman" w:hAnsi="Times New Roman" w:cs="Times New Roman"/>
                <w:sz w:val="24"/>
                <w:szCs w:val="24"/>
                <w:lang w:eastAsia="ru-RU"/>
              </w:rPr>
              <w:t>указывается</w:t>
            </w:r>
            <w:proofErr w:type="gramEnd"/>
            <w:r w:rsidRPr="0046486C">
              <w:rPr>
                <w:rFonts w:ascii="Times New Roman" w:eastAsia="Times New Roman" w:hAnsi="Times New Roman" w:cs="Times New Roman"/>
                <w:sz w:val="24"/>
                <w:szCs w:val="24"/>
                <w:lang w:eastAsia="ru-RU"/>
              </w:rPr>
              <w:t xml:space="preserve"> основание для расторжения Соглашения)</w:t>
            </w:r>
          </w:p>
        </w:tc>
      </w:tr>
      <w:tr w:rsidR="00DE2DBB" w:rsidRPr="0046486C" w:rsidTr="00DE2DBB">
        <w:tc>
          <w:tcPr>
            <w:tcW w:w="9843" w:type="dxa"/>
            <w:gridSpan w:val="4"/>
            <w:tcBorders>
              <w:top w:val="nil"/>
              <w:left w:val="nil"/>
              <w:bottom w:val="nil"/>
              <w:right w:val="nil"/>
            </w:tcBorders>
          </w:tcPr>
          <w:p w:rsidR="00DE2DBB" w:rsidRPr="0046486C" w:rsidRDefault="00DE2DBB" w:rsidP="00DE2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2. Состояние расчетов на дату расторжения Соглашения:</w:t>
            </w:r>
          </w:p>
        </w:tc>
      </w:tr>
      <w:tr w:rsidR="00DE2DBB" w:rsidRPr="0046486C" w:rsidTr="00DE2DBB">
        <w:tc>
          <w:tcPr>
            <w:tcW w:w="9843" w:type="dxa"/>
            <w:gridSpan w:val="4"/>
            <w:tcBorders>
              <w:top w:val="nil"/>
              <w:left w:val="nil"/>
              <w:bottom w:val="nil"/>
              <w:right w:val="nil"/>
            </w:tcBorders>
          </w:tcPr>
          <w:p w:rsidR="00DE2DBB" w:rsidRPr="0046486C" w:rsidRDefault="00DE2DBB" w:rsidP="00DE2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2" w:name="P1067"/>
            <w:bookmarkEnd w:id="22"/>
            <w:r w:rsidRPr="0046486C">
              <w:rPr>
                <w:rFonts w:ascii="Times New Roman" w:eastAsia="Times New Roman" w:hAnsi="Times New Roman" w:cs="Times New Roman"/>
                <w:sz w:val="24"/>
                <w:szCs w:val="24"/>
                <w:lang w:eastAsia="ru-RU"/>
              </w:rPr>
              <w:t>2.1. Бюджетное обязательство Главного распорядителя исполнено в размере</w:t>
            </w:r>
          </w:p>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______________ (____________________) рублей _____ копеек по коду БК____</w:t>
            </w:r>
          </w:p>
        </w:tc>
      </w:tr>
      <w:tr w:rsidR="00DE2DBB" w:rsidRPr="0046486C" w:rsidTr="00DE2DBB">
        <w:tc>
          <w:tcPr>
            <w:tcW w:w="5951" w:type="dxa"/>
            <w:gridSpan w:val="3"/>
            <w:tcBorders>
              <w:top w:val="nil"/>
              <w:left w:val="nil"/>
              <w:bottom w:val="nil"/>
              <w:right w:val="nil"/>
            </w:tcBorders>
          </w:tcPr>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                                            (</w:t>
            </w:r>
            <w:proofErr w:type="gramStart"/>
            <w:r w:rsidRPr="0046486C">
              <w:rPr>
                <w:rFonts w:ascii="Times New Roman" w:eastAsia="Times New Roman" w:hAnsi="Times New Roman" w:cs="Times New Roman"/>
                <w:sz w:val="24"/>
                <w:szCs w:val="24"/>
                <w:lang w:eastAsia="ru-RU"/>
              </w:rPr>
              <w:t>сумма</w:t>
            </w:r>
            <w:proofErr w:type="gramEnd"/>
            <w:r w:rsidRPr="0046486C">
              <w:rPr>
                <w:rFonts w:ascii="Times New Roman" w:eastAsia="Times New Roman" w:hAnsi="Times New Roman" w:cs="Times New Roman"/>
                <w:sz w:val="24"/>
                <w:szCs w:val="24"/>
                <w:lang w:eastAsia="ru-RU"/>
              </w:rPr>
              <w:t xml:space="preserve"> прописью)</w:t>
            </w:r>
          </w:p>
        </w:tc>
        <w:tc>
          <w:tcPr>
            <w:tcW w:w="3892" w:type="dxa"/>
            <w:tcBorders>
              <w:top w:val="nil"/>
              <w:left w:val="nil"/>
              <w:bottom w:val="nil"/>
              <w:right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                                           (</w:t>
            </w:r>
            <w:proofErr w:type="gramStart"/>
            <w:r w:rsidRPr="0046486C">
              <w:rPr>
                <w:rFonts w:ascii="Times New Roman" w:eastAsia="Times New Roman" w:hAnsi="Times New Roman" w:cs="Times New Roman"/>
                <w:sz w:val="24"/>
                <w:szCs w:val="24"/>
                <w:lang w:eastAsia="ru-RU"/>
              </w:rPr>
              <w:t>код</w:t>
            </w:r>
            <w:proofErr w:type="gramEnd"/>
            <w:r w:rsidRPr="0046486C">
              <w:rPr>
                <w:rFonts w:ascii="Times New Roman" w:eastAsia="Times New Roman" w:hAnsi="Times New Roman" w:cs="Times New Roman"/>
                <w:sz w:val="24"/>
                <w:szCs w:val="24"/>
                <w:lang w:eastAsia="ru-RU"/>
              </w:rPr>
              <w:t xml:space="preserve"> БК)</w:t>
            </w:r>
          </w:p>
        </w:tc>
      </w:tr>
      <w:tr w:rsidR="00DE2DBB" w:rsidRPr="0046486C" w:rsidTr="00DE2DBB">
        <w:tc>
          <w:tcPr>
            <w:tcW w:w="9843" w:type="dxa"/>
            <w:gridSpan w:val="4"/>
            <w:tcBorders>
              <w:top w:val="nil"/>
              <w:left w:val="nil"/>
              <w:right w:val="nil"/>
            </w:tcBorders>
          </w:tcPr>
          <w:p w:rsidR="00DE2DBB" w:rsidRPr="0046486C" w:rsidRDefault="00DE2DBB" w:rsidP="00DE2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3" w:name="P1075"/>
            <w:bookmarkEnd w:id="23"/>
            <w:r w:rsidRPr="0046486C">
              <w:rPr>
                <w:rFonts w:ascii="Times New Roman" w:eastAsia="Times New Roman" w:hAnsi="Times New Roman" w:cs="Times New Roman"/>
                <w:sz w:val="24"/>
                <w:szCs w:val="24"/>
                <w:lang w:eastAsia="ru-RU"/>
              </w:rPr>
              <w:t>2.2. Обязательство Получателя исполнено в размере</w:t>
            </w:r>
          </w:p>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vertAlign w:val="superscript"/>
                <w:lang w:eastAsia="ru-RU"/>
              </w:rPr>
            </w:pPr>
            <w:r w:rsidRPr="0046486C">
              <w:rPr>
                <w:rFonts w:ascii="Times New Roman" w:eastAsia="Times New Roman" w:hAnsi="Times New Roman" w:cs="Times New Roman"/>
                <w:sz w:val="24"/>
                <w:szCs w:val="24"/>
                <w:lang w:eastAsia="ru-RU"/>
              </w:rPr>
              <w:t>______________ (____________________) рублей _____ копеек по коду БК____</w:t>
            </w:r>
            <w:r w:rsidRPr="0046486C">
              <w:rPr>
                <w:rFonts w:ascii="Times New Roman" w:eastAsia="Times New Roman" w:hAnsi="Times New Roman" w:cs="Times New Roman"/>
                <w:sz w:val="24"/>
                <w:szCs w:val="24"/>
                <w:vertAlign w:val="superscript"/>
                <w:lang w:eastAsia="ru-RU"/>
              </w:rPr>
              <w:t>3</w:t>
            </w:r>
          </w:p>
        </w:tc>
      </w:tr>
      <w:tr w:rsidR="00DE2DBB" w:rsidRPr="0046486C" w:rsidTr="00DE2DBB">
        <w:tc>
          <w:tcPr>
            <w:tcW w:w="5951" w:type="dxa"/>
            <w:gridSpan w:val="3"/>
            <w:tcBorders>
              <w:top w:val="nil"/>
              <w:left w:val="nil"/>
              <w:bottom w:val="nil"/>
              <w:right w:val="nil"/>
            </w:tcBorders>
          </w:tcPr>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                                           (</w:t>
            </w:r>
            <w:proofErr w:type="gramStart"/>
            <w:r w:rsidRPr="0046486C">
              <w:rPr>
                <w:rFonts w:ascii="Times New Roman" w:eastAsia="Times New Roman" w:hAnsi="Times New Roman" w:cs="Times New Roman"/>
                <w:sz w:val="24"/>
                <w:szCs w:val="24"/>
                <w:lang w:eastAsia="ru-RU"/>
              </w:rPr>
              <w:t>сумма</w:t>
            </w:r>
            <w:proofErr w:type="gramEnd"/>
            <w:r w:rsidRPr="0046486C">
              <w:rPr>
                <w:rFonts w:ascii="Times New Roman" w:eastAsia="Times New Roman" w:hAnsi="Times New Roman" w:cs="Times New Roman"/>
                <w:sz w:val="24"/>
                <w:szCs w:val="24"/>
                <w:lang w:eastAsia="ru-RU"/>
              </w:rPr>
              <w:t xml:space="preserve"> прописью)</w:t>
            </w:r>
          </w:p>
        </w:tc>
        <w:tc>
          <w:tcPr>
            <w:tcW w:w="3892" w:type="dxa"/>
            <w:tcBorders>
              <w:top w:val="nil"/>
              <w:left w:val="nil"/>
              <w:bottom w:val="nil"/>
              <w:right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                                                                     (</w:t>
            </w:r>
            <w:proofErr w:type="gramStart"/>
            <w:r w:rsidRPr="0046486C">
              <w:rPr>
                <w:rFonts w:ascii="Times New Roman" w:eastAsia="Times New Roman" w:hAnsi="Times New Roman" w:cs="Times New Roman"/>
                <w:sz w:val="24"/>
                <w:szCs w:val="24"/>
                <w:lang w:eastAsia="ru-RU"/>
              </w:rPr>
              <w:t>код</w:t>
            </w:r>
            <w:proofErr w:type="gramEnd"/>
            <w:r w:rsidRPr="0046486C">
              <w:rPr>
                <w:rFonts w:ascii="Times New Roman" w:eastAsia="Times New Roman" w:hAnsi="Times New Roman" w:cs="Times New Roman"/>
                <w:sz w:val="24"/>
                <w:szCs w:val="24"/>
                <w:lang w:eastAsia="ru-RU"/>
              </w:rPr>
              <w:t xml:space="preserve"> БК)</w:t>
            </w:r>
          </w:p>
        </w:tc>
      </w:tr>
      <w:tr w:rsidR="00DE2DBB" w:rsidRPr="0046486C" w:rsidTr="00DE2DBB">
        <w:tc>
          <w:tcPr>
            <w:tcW w:w="9843" w:type="dxa"/>
            <w:gridSpan w:val="4"/>
            <w:tcBorders>
              <w:top w:val="nil"/>
              <w:left w:val="nil"/>
              <w:bottom w:val="nil"/>
              <w:right w:val="nil"/>
            </w:tcBorders>
          </w:tcPr>
          <w:p w:rsidR="00DE2DBB" w:rsidRPr="0046486C" w:rsidRDefault="00DE2DBB" w:rsidP="00DE2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2.3. Главный распорядитель в течение ___ дней со дня расторжения Соглашения </w:t>
            </w:r>
            <w:r w:rsidRPr="0046486C">
              <w:rPr>
                <w:rFonts w:ascii="Times New Roman" w:eastAsia="Times New Roman" w:hAnsi="Times New Roman" w:cs="Times New Roman"/>
                <w:sz w:val="24"/>
                <w:szCs w:val="24"/>
                <w:lang w:eastAsia="ru-RU"/>
              </w:rPr>
              <w:lastRenderedPageBreak/>
              <w:t>обязуется перечислить Получателю сумму Субсидии в размере:</w:t>
            </w:r>
          </w:p>
        </w:tc>
      </w:tr>
      <w:tr w:rsidR="00DE2DBB" w:rsidRPr="0046486C" w:rsidTr="00DE2DBB">
        <w:tc>
          <w:tcPr>
            <w:tcW w:w="9843" w:type="dxa"/>
            <w:gridSpan w:val="4"/>
            <w:tcBorders>
              <w:top w:val="nil"/>
              <w:left w:val="nil"/>
              <w:bottom w:val="nil"/>
              <w:right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lastRenderedPageBreak/>
              <w:t>______________ (_______________________________) рублей _____ копеек</w:t>
            </w:r>
            <w:r w:rsidRPr="0046486C">
              <w:rPr>
                <w:rFonts w:ascii="Times New Roman" w:eastAsia="Times New Roman" w:hAnsi="Times New Roman" w:cs="Times New Roman"/>
                <w:sz w:val="24"/>
                <w:szCs w:val="24"/>
                <w:vertAlign w:val="superscript"/>
                <w:lang w:eastAsia="ru-RU"/>
              </w:rPr>
              <w:t>4</w:t>
            </w:r>
            <w:hyperlink w:anchor="P1138" w:history="1"/>
            <w:r w:rsidRPr="0046486C">
              <w:rPr>
                <w:rFonts w:ascii="Times New Roman" w:eastAsia="Times New Roman" w:hAnsi="Times New Roman" w:cs="Times New Roman"/>
                <w:sz w:val="24"/>
                <w:szCs w:val="24"/>
                <w:lang w:eastAsia="ru-RU"/>
              </w:rPr>
              <w:t>;</w:t>
            </w:r>
          </w:p>
        </w:tc>
      </w:tr>
      <w:tr w:rsidR="00DE2DBB" w:rsidRPr="0046486C" w:rsidTr="00DE2DBB">
        <w:tc>
          <w:tcPr>
            <w:tcW w:w="5951" w:type="dxa"/>
            <w:gridSpan w:val="3"/>
            <w:tcBorders>
              <w:top w:val="nil"/>
              <w:left w:val="nil"/>
              <w:bottom w:val="nil"/>
              <w:right w:val="nil"/>
            </w:tcBorders>
          </w:tcPr>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                                                  (</w:t>
            </w:r>
            <w:proofErr w:type="gramStart"/>
            <w:r w:rsidRPr="0046486C">
              <w:rPr>
                <w:rFonts w:ascii="Times New Roman" w:eastAsia="Times New Roman" w:hAnsi="Times New Roman" w:cs="Times New Roman"/>
                <w:sz w:val="24"/>
                <w:szCs w:val="24"/>
                <w:lang w:eastAsia="ru-RU"/>
              </w:rPr>
              <w:t>сумма</w:t>
            </w:r>
            <w:proofErr w:type="gramEnd"/>
            <w:r w:rsidRPr="0046486C">
              <w:rPr>
                <w:rFonts w:ascii="Times New Roman" w:eastAsia="Times New Roman" w:hAnsi="Times New Roman" w:cs="Times New Roman"/>
                <w:sz w:val="24"/>
                <w:szCs w:val="24"/>
                <w:lang w:eastAsia="ru-RU"/>
              </w:rPr>
              <w:t xml:space="preserve"> прописью)</w:t>
            </w:r>
          </w:p>
        </w:tc>
        <w:tc>
          <w:tcPr>
            <w:tcW w:w="3892" w:type="dxa"/>
            <w:tcBorders>
              <w:top w:val="nil"/>
              <w:left w:val="nil"/>
              <w:bottom w:val="nil"/>
              <w:right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E2DBB" w:rsidRPr="0046486C" w:rsidTr="00DE2DBB">
        <w:tc>
          <w:tcPr>
            <w:tcW w:w="9843" w:type="dxa"/>
            <w:gridSpan w:val="4"/>
            <w:tcBorders>
              <w:top w:val="nil"/>
              <w:left w:val="nil"/>
              <w:bottom w:val="nil"/>
              <w:right w:val="nil"/>
            </w:tcBorders>
          </w:tcPr>
          <w:p w:rsidR="00DE2DBB" w:rsidRPr="0046486C" w:rsidRDefault="00DE2DBB" w:rsidP="004648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2.4. Получатель в течение _______ дней со дня расторжения Соглашения обязуется возвратить в </w:t>
            </w:r>
            <w:r w:rsidR="0046486C" w:rsidRPr="0046486C">
              <w:rPr>
                <w:rFonts w:ascii="Times New Roman" w:eastAsia="Times New Roman" w:hAnsi="Times New Roman" w:cs="Times New Roman"/>
                <w:sz w:val="24"/>
                <w:szCs w:val="24"/>
                <w:lang w:eastAsia="ru-RU"/>
              </w:rPr>
              <w:t>бюджет городского округа Верхотурский</w:t>
            </w:r>
            <w:r w:rsidRPr="0046486C">
              <w:rPr>
                <w:rFonts w:ascii="Times New Roman" w:eastAsia="Times New Roman" w:hAnsi="Times New Roman" w:cs="Times New Roman"/>
                <w:sz w:val="24"/>
                <w:szCs w:val="24"/>
                <w:lang w:eastAsia="ru-RU"/>
              </w:rPr>
              <w:t xml:space="preserve"> сумму Субсидии в размере _____________(________________) рублей ___ копеек</w:t>
            </w:r>
            <w:r w:rsidRPr="0046486C">
              <w:rPr>
                <w:rFonts w:ascii="Times New Roman" w:eastAsia="Times New Roman" w:hAnsi="Times New Roman" w:cs="Times New Roman"/>
                <w:sz w:val="24"/>
                <w:szCs w:val="24"/>
                <w:vertAlign w:val="superscript"/>
                <w:lang w:eastAsia="ru-RU"/>
              </w:rPr>
              <w:t>5</w:t>
            </w:r>
            <w:r w:rsidRPr="0046486C">
              <w:rPr>
                <w:rFonts w:ascii="Times New Roman" w:eastAsia="Times New Roman" w:hAnsi="Times New Roman" w:cs="Times New Roman"/>
                <w:sz w:val="24"/>
                <w:szCs w:val="24"/>
                <w:lang w:eastAsia="ru-RU"/>
              </w:rPr>
              <w:t>;</w:t>
            </w:r>
          </w:p>
        </w:tc>
      </w:tr>
      <w:tr w:rsidR="00DE2DBB" w:rsidRPr="0046486C" w:rsidTr="00DE2DBB">
        <w:tc>
          <w:tcPr>
            <w:tcW w:w="9843" w:type="dxa"/>
            <w:gridSpan w:val="4"/>
            <w:tcBorders>
              <w:top w:val="nil"/>
              <w:left w:val="nil"/>
              <w:bottom w:val="nil"/>
              <w:right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                                                     (</w:t>
            </w:r>
            <w:proofErr w:type="gramStart"/>
            <w:r w:rsidRPr="0046486C">
              <w:rPr>
                <w:rFonts w:ascii="Times New Roman" w:eastAsia="Times New Roman" w:hAnsi="Times New Roman" w:cs="Times New Roman"/>
                <w:sz w:val="24"/>
                <w:szCs w:val="24"/>
                <w:lang w:eastAsia="ru-RU"/>
              </w:rPr>
              <w:t>сумма</w:t>
            </w:r>
            <w:proofErr w:type="gramEnd"/>
            <w:r w:rsidRPr="0046486C">
              <w:rPr>
                <w:rFonts w:ascii="Times New Roman" w:eastAsia="Times New Roman" w:hAnsi="Times New Roman" w:cs="Times New Roman"/>
                <w:sz w:val="24"/>
                <w:szCs w:val="24"/>
                <w:lang w:eastAsia="ru-RU"/>
              </w:rPr>
              <w:t xml:space="preserve"> прописью)</w:t>
            </w:r>
          </w:p>
        </w:tc>
      </w:tr>
      <w:tr w:rsidR="00DE2DBB" w:rsidRPr="0046486C" w:rsidTr="00DE2DBB">
        <w:tc>
          <w:tcPr>
            <w:tcW w:w="1622" w:type="dxa"/>
            <w:tcBorders>
              <w:top w:val="nil"/>
              <w:left w:val="nil"/>
              <w:bottom w:val="nil"/>
              <w:right w:val="nil"/>
            </w:tcBorders>
          </w:tcPr>
          <w:p w:rsidR="00DE2DBB" w:rsidRPr="0046486C" w:rsidRDefault="00DE2DBB" w:rsidP="00DE2DBB">
            <w:pPr>
              <w:widowControl w:val="0"/>
              <w:tabs>
                <w:tab w:val="left" w:pos="567"/>
              </w:tabs>
              <w:autoSpaceDE w:val="0"/>
              <w:autoSpaceDN w:val="0"/>
              <w:spacing w:after="0" w:line="240" w:lineRule="auto"/>
              <w:ind w:right="-139"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2.5.</w:t>
            </w:r>
          </w:p>
        </w:tc>
        <w:tc>
          <w:tcPr>
            <w:tcW w:w="8221" w:type="dxa"/>
            <w:gridSpan w:val="3"/>
            <w:tcBorders>
              <w:top w:val="nil"/>
              <w:left w:val="nil"/>
              <w:bottom w:val="single" w:sz="4" w:space="0" w:color="auto"/>
              <w:right w:val="nil"/>
            </w:tcBorders>
          </w:tcPr>
          <w:p w:rsidR="00DE2DBB" w:rsidRPr="0046486C" w:rsidRDefault="00DE2DBB" w:rsidP="00DE2DBB">
            <w:pPr>
              <w:widowControl w:val="0"/>
              <w:tabs>
                <w:tab w:val="left" w:pos="714"/>
              </w:tabs>
              <w:autoSpaceDE w:val="0"/>
              <w:autoSpaceDN w:val="0"/>
              <w:spacing w:after="0" w:line="240" w:lineRule="auto"/>
              <w:jc w:val="right"/>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vertAlign w:val="superscript"/>
                <w:lang w:eastAsia="ru-RU"/>
              </w:rPr>
              <w:t>6</w:t>
            </w:r>
            <w:r w:rsidRPr="0046486C">
              <w:rPr>
                <w:rFonts w:ascii="Times New Roman" w:eastAsia="Times New Roman" w:hAnsi="Times New Roman" w:cs="Times New Roman"/>
                <w:sz w:val="24"/>
                <w:szCs w:val="24"/>
                <w:lang w:eastAsia="ru-RU"/>
              </w:rPr>
              <w:t>.</w:t>
            </w:r>
          </w:p>
        </w:tc>
      </w:tr>
      <w:tr w:rsidR="00DE2DBB" w:rsidRPr="0046486C" w:rsidTr="00DE2DBB">
        <w:tc>
          <w:tcPr>
            <w:tcW w:w="9843" w:type="dxa"/>
            <w:gridSpan w:val="4"/>
            <w:tcBorders>
              <w:top w:val="nil"/>
              <w:left w:val="nil"/>
              <w:bottom w:val="nil"/>
              <w:right w:val="nil"/>
            </w:tcBorders>
          </w:tcPr>
          <w:p w:rsidR="00DE2DBB" w:rsidRPr="0046486C" w:rsidRDefault="00DE2DBB" w:rsidP="00DE2DBB">
            <w:pPr>
              <w:widowControl w:val="0"/>
              <w:tabs>
                <w:tab w:val="left" w:pos="71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3. Стороны взаимных претензий друг к другу не имеют.</w:t>
            </w:r>
          </w:p>
          <w:p w:rsidR="00DE2DBB" w:rsidRPr="0046486C" w:rsidRDefault="00DE2DBB" w:rsidP="00DE2DBB">
            <w:pPr>
              <w:widowControl w:val="0"/>
              <w:tabs>
                <w:tab w:val="left" w:pos="71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DE2DBB" w:rsidRPr="0046486C" w:rsidRDefault="00DE2DBB" w:rsidP="00DE2DBB">
            <w:pPr>
              <w:widowControl w:val="0"/>
              <w:tabs>
                <w:tab w:val="left" w:pos="71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 Соглашения, которые прекращают свое действие после полного их исполнения.</w:t>
            </w:r>
          </w:p>
          <w:p w:rsidR="00DE2DBB" w:rsidRPr="0046486C" w:rsidRDefault="0046486C" w:rsidP="0046486C">
            <w:pPr>
              <w:widowControl w:val="0"/>
              <w:tabs>
                <w:tab w:val="left" w:pos="714"/>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E2DBB" w:rsidRPr="0046486C">
              <w:rPr>
                <w:rFonts w:ascii="Times New Roman" w:eastAsia="Times New Roman" w:hAnsi="Times New Roman" w:cs="Times New Roman"/>
                <w:sz w:val="24"/>
                <w:szCs w:val="24"/>
                <w:lang w:eastAsia="ru-RU"/>
              </w:rPr>
              <w:t> Настоящее Дополнительное соглашение заключено Сторонами в двух экземплярах, имеющих равную юридическую силу, по одному для каждой из Сторон.</w:t>
            </w:r>
          </w:p>
        </w:tc>
      </w:tr>
      <w:tr w:rsidR="00DE2DBB" w:rsidRPr="0046486C" w:rsidTr="00DE2DBB">
        <w:tc>
          <w:tcPr>
            <w:tcW w:w="9843" w:type="dxa"/>
            <w:gridSpan w:val="4"/>
            <w:tcBorders>
              <w:top w:val="nil"/>
              <w:left w:val="nil"/>
              <w:bottom w:val="nil"/>
              <w:right w:val="nil"/>
            </w:tcBorders>
          </w:tcPr>
          <w:p w:rsidR="00DE2DBB" w:rsidRPr="0046486C" w:rsidRDefault="00DE2DBB" w:rsidP="0046486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6486C">
              <w:rPr>
                <w:rFonts w:ascii="Times New Roman" w:eastAsia="Times New Roman" w:hAnsi="Times New Roman" w:cs="Times New Roman"/>
                <w:b/>
                <w:sz w:val="24"/>
                <w:szCs w:val="24"/>
                <w:lang w:eastAsia="ru-RU"/>
              </w:rPr>
              <w:t>7. Юридические адреса и платежные реквизиты Сторон</w:t>
            </w:r>
          </w:p>
          <w:p w:rsidR="00DE2DBB" w:rsidRPr="0046486C" w:rsidRDefault="00DE2DBB" w:rsidP="0046486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c>
      </w:tr>
      <w:tr w:rsidR="00DE2DBB" w:rsidRPr="0046486C" w:rsidTr="00DE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c>
          <w:tcPr>
            <w:tcW w:w="4992" w:type="dxa"/>
            <w:gridSpan w:val="2"/>
          </w:tcPr>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Сокращенное наименование </w:t>
            </w:r>
          </w:p>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Главного распорядителя</w:t>
            </w:r>
          </w:p>
        </w:tc>
        <w:tc>
          <w:tcPr>
            <w:tcW w:w="4851" w:type="dxa"/>
            <w:gridSpan w:val="2"/>
          </w:tcPr>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Сокращенное наименование</w:t>
            </w:r>
          </w:p>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Получателя</w:t>
            </w:r>
          </w:p>
        </w:tc>
      </w:tr>
      <w:tr w:rsidR="00DE2DBB" w:rsidRPr="0046486C" w:rsidTr="00DE2DBB">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57" w:type="dxa"/>
            <w:bottom w:w="57" w:type="dxa"/>
          </w:tblCellMar>
        </w:tblPrEx>
        <w:tc>
          <w:tcPr>
            <w:tcW w:w="4992" w:type="dxa"/>
            <w:gridSpan w:val="2"/>
            <w:tcBorders>
              <w:bottom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Наименование Главного распорядителя</w:t>
            </w:r>
          </w:p>
        </w:tc>
        <w:tc>
          <w:tcPr>
            <w:tcW w:w="4851" w:type="dxa"/>
            <w:gridSpan w:val="2"/>
            <w:tcBorders>
              <w:bottom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Наименование Получателя</w:t>
            </w:r>
          </w:p>
        </w:tc>
      </w:tr>
      <w:tr w:rsidR="00DE2DBB" w:rsidRPr="0046486C" w:rsidTr="00DE2DBB">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57" w:type="dxa"/>
            <w:bottom w:w="57" w:type="dxa"/>
          </w:tblCellMar>
        </w:tblPrEx>
        <w:tc>
          <w:tcPr>
            <w:tcW w:w="4992" w:type="dxa"/>
            <w:gridSpan w:val="2"/>
            <w:tcBorders>
              <w:top w:val="nil"/>
              <w:bottom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51" w:type="dxa"/>
            <w:gridSpan w:val="2"/>
            <w:tcBorders>
              <w:top w:val="nil"/>
              <w:bottom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E2DBB" w:rsidRPr="0046486C" w:rsidTr="00DE2DBB">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57" w:type="dxa"/>
            <w:bottom w:w="57" w:type="dxa"/>
          </w:tblCellMar>
        </w:tblPrEx>
        <w:tc>
          <w:tcPr>
            <w:tcW w:w="4992" w:type="dxa"/>
            <w:gridSpan w:val="2"/>
            <w:tcBorders>
              <w:top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ОГРН, </w:t>
            </w:r>
            <w:hyperlink r:id="rId21" w:history="1">
              <w:r w:rsidRPr="0046486C">
                <w:rPr>
                  <w:rFonts w:ascii="Times New Roman" w:eastAsia="Times New Roman" w:hAnsi="Times New Roman" w:cs="Times New Roman"/>
                  <w:sz w:val="24"/>
                  <w:szCs w:val="24"/>
                  <w:lang w:eastAsia="ru-RU"/>
                </w:rPr>
                <w:t>ОКТМО</w:t>
              </w:r>
            </w:hyperlink>
          </w:p>
        </w:tc>
        <w:tc>
          <w:tcPr>
            <w:tcW w:w="4851" w:type="dxa"/>
            <w:gridSpan w:val="2"/>
            <w:tcBorders>
              <w:top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ОГРН, </w:t>
            </w:r>
            <w:hyperlink r:id="rId22" w:history="1">
              <w:r w:rsidRPr="0046486C">
                <w:rPr>
                  <w:rFonts w:ascii="Times New Roman" w:eastAsia="Times New Roman" w:hAnsi="Times New Roman" w:cs="Times New Roman"/>
                  <w:sz w:val="24"/>
                  <w:szCs w:val="24"/>
                  <w:lang w:eastAsia="ru-RU"/>
                </w:rPr>
                <w:t>ОКТМО</w:t>
              </w:r>
            </w:hyperlink>
          </w:p>
        </w:tc>
      </w:tr>
      <w:tr w:rsidR="00DE2DBB" w:rsidRPr="0046486C" w:rsidTr="00DE2DBB">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57" w:type="dxa"/>
            <w:bottom w:w="57" w:type="dxa"/>
          </w:tblCellMar>
        </w:tblPrEx>
        <w:tc>
          <w:tcPr>
            <w:tcW w:w="4992" w:type="dxa"/>
            <w:gridSpan w:val="2"/>
            <w:tcBorders>
              <w:bottom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Место нахождения:</w:t>
            </w:r>
          </w:p>
        </w:tc>
        <w:tc>
          <w:tcPr>
            <w:tcW w:w="4851" w:type="dxa"/>
            <w:gridSpan w:val="2"/>
            <w:tcBorders>
              <w:bottom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Место нахождения:</w:t>
            </w:r>
          </w:p>
        </w:tc>
      </w:tr>
      <w:tr w:rsidR="00DE2DBB" w:rsidRPr="0046486C" w:rsidTr="00DE2DBB">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57" w:type="dxa"/>
            <w:bottom w:w="57" w:type="dxa"/>
          </w:tblCellMar>
        </w:tblPrEx>
        <w:tc>
          <w:tcPr>
            <w:tcW w:w="4992" w:type="dxa"/>
            <w:gridSpan w:val="2"/>
            <w:tcBorders>
              <w:top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51" w:type="dxa"/>
            <w:gridSpan w:val="2"/>
            <w:tcBorders>
              <w:top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E2DBB" w:rsidRPr="0046486C" w:rsidTr="00DE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c>
          <w:tcPr>
            <w:tcW w:w="4992" w:type="dxa"/>
            <w:gridSpan w:val="2"/>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ИНН/КПП</w:t>
            </w:r>
          </w:p>
        </w:tc>
        <w:tc>
          <w:tcPr>
            <w:tcW w:w="4851" w:type="dxa"/>
            <w:gridSpan w:val="2"/>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ИНН/КПП</w:t>
            </w:r>
          </w:p>
        </w:tc>
      </w:tr>
      <w:tr w:rsidR="00DE2DBB" w:rsidRPr="0046486C" w:rsidTr="00DE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c>
          <w:tcPr>
            <w:tcW w:w="4992" w:type="dxa"/>
            <w:gridSpan w:val="2"/>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Платежные реквизиты:</w:t>
            </w:r>
          </w:p>
        </w:tc>
        <w:tc>
          <w:tcPr>
            <w:tcW w:w="4851" w:type="dxa"/>
            <w:gridSpan w:val="2"/>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Платежные реквизиты:</w:t>
            </w:r>
          </w:p>
        </w:tc>
      </w:tr>
    </w:tbl>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6486C">
        <w:rPr>
          <w:rFonts w:ascii="Times New Roman" w:eastAsia="Times New Roman" w:hAnsi="Times New Roman" w:cs="Times New Roman"/>
          <w:b/>
          <w:sz w:val="24"/>
          <w:szCs w:val="24"/>
          <w:lang w:eastAsia="ru-RU"/>
        </w:rPr>
        <w:t>8. Подписи Сторон:</w:t>
      </w:r>
    </w:p>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2496"/>
        <w:gridCol w:w="2496"/>
        <w:gridCol w:w="2496"/>
        <w:gridCol w:w="2355"/>
      </w:tblGrid>
      <w:tr w:rsidR="00DE2DBB" w:rsidRPr="0046486C" w:rsidTr="00DE2DBB">
        <w:tc>
          <w:tcPr>
            <w:tcW w:w="4992" w:type="dxa"/>
            <w:gridSpan w:val="2"/>
            <w:tcBorders>
              <w:top w:val="single" w:sz="4" w:space="0" w:color="auto"/>
              <w:bottom w:val="single" w:sz="4" w:space="0" w:color="auto"/>
            </w:tcBorders>
          </w:tcPr>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Сокращенное наименование</w:t>
            </w:r>
          </w:p>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Главного распорядителя</w:t>
            </w:r>
          </w:p>
        </w:tc>
        <w:tc>
          <w:tcPr>
            <w:tcW w:w="4851" w:type="dxa"/>
            <w:gridSpan w:val="2"/>
            <w:tcBorders>
              <w:top w:val="single" w:sz="4" w:space="0" w:color="auto"/>
              <w:bottom w:val="single" w:sz="4" w:space="0" w:color="auto"/>
            </w:tcBorders>
          </w:tcPr>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Сокращенное наименование</w:t>
            </w:r>
          </w:p>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Получателя</w:t>
            </w:r>
          </w:p>
        </w:tc>
      </w:tr>
      <w:tr w:rsidR="00DE2DBB" w:rsidRPr="00DE2DBB" w:rsidTr="00DE2DBB">
        <w:tblPrEx>
          <w:tblBorders>
            <w:insideH w:val="none" w:sz="0" w:space="0" w:color="auto"/>
          </w:tblBorders>
        </w:tblPrEx>
        <w:trPr>
          <w:trHeight w:val="319"/>
        </w:trPr>
        <w:tc>
          <w:tcPr>
            <w:tcW w:w="4992" w:type="dxa"/>
            <w:gridSpan w:val="2"/>
            <w:tcBorders>
              <w:top w:val="single" w:sz="4" w:space="0" w:color="auto"/>
              <w:bottom w:val="nil"/>
            </w:tcBorders>
          </w:tcPr>
          <w:p w:rsidR="00DE2DBB" w:rsidRPr="00DE2DBB" w:rsidRDefault="00DE2DBB" w:rsidP="00DE2DBB">
            <w:pPr>
              <w:widowControl w:val="0"/>
              <w:autoSpaceDE w:val="0"/>
              <w:autoSpaceDN w:val="0"/>
              <w:spacing w:after="0" w:line="240" w:lineRule="auto"/>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_____________ / _______________</w:t>
            </w:r>
          </w:p>
        </w:tc>
        <w:tc>
          <w:tcPr>
            <w:tcW w:w="4851" w:type="dxa"/>
            <w:gridSpan w:val="2"/>
            <w:tcBorders>
              <w:top w:val="single" w:sz="4" w:space="0" w:color="auto"/>
              <w:bottom w:val="nil"/>
            </w:tcBorders>
          </w:tcPr>
          <w:p w:rsidR="00DE2DBB" w:rsidRPr="00DE2DBB" w:rsidRDefault="00DE2DBB" w:rsidP="00DE2DBB">
            <w:pPr>
              <w:widowControl w:val="0"/>
              <w:autoSpaceDE w:val="0"/>
              <w:autoSpaceDN w:val="0"/>
              <w:spacing w:after="0" w:line="240" w:lineRule="auto"/>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_____________ / ____________________</w:t>
            </w:r>
          </w:p>
        </w:tc>
      </w:tr>
      <w:tr w:rsidR="00DE2DBB" w:rsidRPr="00DE2DBB" w:rsidTr="00DE2DBB">
        <w:tblPrEx>
          <w:tblBorders>
            <w:insideH w:val="none" w:sz="0" w:space="0" w:color="auto"/>
            <w:insideV w:val="nil"/>
          </w:tblBorders>
        </w:tblPrEx>
        <w:tc>
          <w:tcPr>
            <w:tcW w:w="2496" w:type="dxa"/>
            <w:tcBorders>
              <w:top w:val="nil"/>
              <w:left w:val="single" w:sz="4" w:space="0" w:color="auto"/>
              <w:bottom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w:t>
            </w:r>
            <w:proofErr w:type="gramStart"/>
            <w:r w:rsidRPr="00DE2DBB">
              <w:rPr>
                <w:rFonts w:ascii="Liberation Serif" w:eastAsia="Times New Roman" w:hAnsi="Liberation Serif" w:cs="Calibri"/>
                <w:sz w:val="18"/>
                <w:szCs w:val="18"/>
                <w:lang w:eastAsia="ru-RU"/>
              </w:rPr>
              <w:t>подпись</w:t>
            </w:r>
            <w:proofErr w:type="gramEnd"/>
            <w:r w:rsidRPr="00DE2DBB">
              <w:rPr>
                <w:rFonts w:ascii="Liberation Serif" w:eastAsia="Times New Roman" w:hAnsi="Liberation Serif" w:cs="Calibri"/>
                <w:sz w:val="18"/>
                <w:szCs w:val="18"/>
                <w:lang w:eastAsia="ru-RU"/>
              </w:rPr>
              <w:t>)</w:t>
            </w:r>
          </w:p>
        </w:tc>
        <w:tc>
          <w:tcPr>
            <w:tcW w:w="2496" w:type="dxa"/>
            <w:tcBorders>
              <w:top w:val="nil"/>
              <w:bottom w:val="single" w:sz="4" w:space="0" w:color="auto"/>
              <w:right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(Ф.И.О.)</w:t>
            </w:r>
          </w:p>
        </w:tc>
        <w:tc>
          <w:tcPr>
            <w:tcW w:w="2496" w:type="dxa"/>
            <w:tcBorders>
              <w:top w:val="nil"/>
              <w:left w:val="single" w:sz="4" w:space="0" w:color="auto"/>
              <w:bottom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w:t>
            </w:r>
            <w:proofErr w:type="gramStart"/>
            <w:r w:rsidRPr="00DE2DBB">
              <w:rPr>
                <w:rFonts w:ascii="Liberation Serif" w:eastAsia="Times New Roman" w:hAnsi="Liberation Serif" w:cs="Calibri"/>
                <w:sz w:val="18"/>
                <w:szCs w:val="18"/>
                <w:lang w:eastAsia="ru-RU"/>
              </w:rPr>
              <w:t>подпись</w:t>
            </w:r>
            <w:proofErr w:type="gramEnd"/>
            <w:r w:rsidRPr="00DE2DBB">
              <w:rPr>
                <w:rFonts w:ascii="Liberation Serif" w:eastAsia="Times New Roman" w:hAnsi="Liberation Serif" w:cs="Calibri"/>
                <w:sz w:val="18"/>
                <w:szCs w:val="18"/>
                <w:lang w:eastAsia="ru-RU"/>
              </w:rPr>
              <w:t>)</w:t>
            </w:r>
          </w:p>
        </w:tc>
        <w:tc>
          <w:tcPr>
            <w:tcW w:w="2355" w:type="dxa"/>
            <w:tcBorders>
              <w:top w:val="nil"/>
              <w:bottom w:val="single" w:sz="4" w:space="0" w:color="auto"/>
              <w:right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(Ф.И.О.)</w:t>
            </w:r>
          </w:p>
        </w:tc>
      </w:tr>
    </w:tbl>
    <w:p w:rsidR="00DE2DBB" w:rsidRPr="00DE2DBB" w:rsidRDefault="00DE2DBB" w:rsidP="00DE2DBB">
      <w:pPr>
        <w:widowControl w:val="0"/>
        <w:autoSpaceDE w:val="0"/>
        <w:autoSpaceDN w:val="0"/>
        <w:spacing w:after="0" w:line="240" w:lineRule="auto"/>
        <w:ind w:firstLine="709"/>
        <w:jc w:val="both"/>
        <w:rPr>
          <w:rFonts w:ascii="Liberation Serif" w:eastAsia="Times New Roman" w:hAnsi="Liberation Serif" w:cs="Calibri"/>
          <w:sz w:val="20"/>
          <w:szCs w:val="20"/>
          <w:lang w:eastAsia="ru-RU"/>
        </w:rPr>
      </w:pPr>
      <w:bookmarkStart w:id="24" w:name="P1135"/>
      <w:bookmarkEnd w:id="24"/>
    </w:p>
    <w:p w:rsidR="00472FDA" w:rsidRPr="00472FDA" w:rsidRDefault="00472FDA" w:rsidP="00472FDA">
      <w:pPr>
        <w:widowControl w:val="0"/>
        <w:autoSpaceDE w:val="0"/>
        <w:autoSpaceDN w:val="0"/>
        <w:spacing w:after="0" w:line="240" w:lineRule="auto"/>
        <w:jc w:val="both"/>
        <w:rPr>
          <w:rFonts w:ascii="Times New Roman" w:eastAsia="Times New Roman" w:hAnsi="Times New Roman" w:cs="Times New Roman"/>
          <w:szCs w:val="20"/>
          <w:lang w:eastAsia="ru-RU"/>
        </w:rPr>
      </w:pPr>
    </w:p>
    <w:p w:rsidR="00472FDA" w:rsidRPr="00472FDA" w:rsidRDefault="00472FDA" w:rsidP="00472FDA">
      <w:pPr>
        <w:widowControl w:val="0"/>
        <w:autoSpaceDE w:val="0"/>
        <w:autoSpaceDN w:val="0"/>
        <w:spacing w:after="0" w:line="240" w:lineRule="auto"/>
        <w:jc w:val="both"/>
        <w:rPr>
          <w:rFonts w:ascii="Times New Roman" w:eastAsia="Times New Roman" w:hAnsi="Times New Roman" w:cs="Times New Roman"/>
          <w:szCs w:val="20"/>
          <w:lang w:eastAsia="ru-RU"/>
        </w:rPr>
      </w:pPr>
    </w:p>
    <w:p w:rsidR="00472FDA" w:rsidRPr="00472FDA" w:rsidRDefault="00472FDA" w:rsidP="00472FDA">
      <w:pPr>
        <w:widowControl w:val="0"/>
        <w:autoSpaceDE w:val="0"/>
        <w:autoSpaceDN w:val="0"/>
        <w:spacing w:after="0" w:line="240" w:lineRule="auto"/>
        <w:jc w:val="both"/>
        <w:rPr>
          <w:rFonts w:ascii="Times New Roman" w:eastAsia="Times New Roman" w:hAnsi="Times New Roman" w:cs="Times New Roman"/>
          <w:szCs w:val="20"/>
          <w:lang w:eastAsia="ru-RU"/>
        </w:rPr>
      </w:pPr>
    </w:p>
    <w:p w:rsidR="00AF6EAC" w:rsidRPr="00B6414E" w:rsidRDefault="00AF6EAC" w:rsidP="00271299">
      <w:pPr>
        <w:spacing w:after="0" w:line="240" w:lineRule="auto"/>
        <w:rPr>
          <w:rFonts w:ascii="Times New Roman" w:eastAsia="Times New Roman" w:hAnsi="Times New Roman" w:cs="Times New Roman"/>
          <w:sz w:val="24"/>
          <w:szCs w:val="24"/>
          <w:lang w:eastAsia="ru-RU"/>
        </w:rPr>
      </w:pPr>
    </w:p>
    <w:sectPr w:rsidR="00AF6EAC" w:rsidRPr="00B6414E" w:rsidSect="00472FDA">
      <w:headerReference w:type="default" r:id="rId23"/>
      <w:endnotePr>
        <w:numFmt w:val="decimal"/>
      </w:endnotePr>
      <w:pgSz w:w="11905" w:h="16838" w:code="9"/>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56D" w:rsidRDefault="0073556D" w:rsidP="00DE2DBB">
      <w:pPr>
        <w:spacing w:after="0" w:line="240" w:lineRule="auto"/>
      </w:pPr>
      <w:r>
        <w:separator/>
      </w:r>
    </w:p>
  </w:endnote>
  <w:endnote w:type="continuationSeparator" w:id="0">
    <w:p w:rsidR="0073556D" w:rsidRDefault="0073556D" w:rsidP="00DE2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charset w:val="00"/>
    <w:family w:val="roman"/>
    <w:pitch w:val="variable"/>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56D" w:rsidRDefault="0073556D" w:rsidP="00DE2DBB">
      <w:pPr>
        <w:spacing w:after="0" w:line="240" w:lineRule="auto"/>
      </w:pPr>
      <w:r>
        <w:separator/>
      </w:r>
    </w:p>
  </w:footnote>
  <w:footnote w:type="continuationSeparator" w:id="0">
    <w:p w:rsidR="0073556D" w:rsidRDefault="0073556D" w:rsidP="00DE2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596" w:rsidRPr="009E167C" w:rsidRDefault="00497596">
    <w:pPr>
      <w:pStyle w:val="a7"/>
      <w:jc w:val="center"/>
      <w:rPr>
        <w:rFonts w:ascii="Liberation Serif" w:hAnsi="Liberation Serif"/>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596" w:rsidRPr="009E167C" w:rsidRDefault="00497596">
    <w:pPr>
      <w:pStyle w:val="a7"/>
      <w:jc w:val="center"/>
      <w:rPr>
        <w:rFonts w:ascii="Liberation Serif" w:hAnsi="Liberation Seri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C6F98"/>
    <w:multiLevelType w:val="hybridMultilevel"/>
    <w:tmpl w:val="F6943A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1302AEB"/>
    <w:multiLevelType w:val="multilevel"/>
    <w:tmpl w:val="FEA0D2CC"/>
    <w:lvl w:ilvl="0">
      <w:start w:val="1"/>
      <w:numFmt w:val="decimal"/>
      <w:lvlText w:val="%1."/>
      <w:lvlJc w:val="left"/>
      <w:pPr>
        <w:ind w:left="1068" w:hanging="360"/>
      </w:pPr>
      <w:rPr>
        <w:rFonts w:hint="default"/>
      </w:rPr>
    </w:lvl>
    <w:lvl w:ilvl="1">
      <w:start w:val="1"/>
      <w:numFmt w:val="decimal"/>
      <w:isLgl/>
      <w:lvlText w:val="%1.%2."/>
      <w:lvlJc w:val="left"/>
      <w:pPr>
        <w:ind w:left="420" w:hanging="420"/>
      </w:pPr>
      <w:rPr>
        <w:rFonts w:eastAsia="Times New Roman" w:hint="default"/>
        <w:vertAlign w:val="baseline"/>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428" w:hanging="72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1788" w:hanging="1080"/>
      </w:pPr>
      <w:rPr>
        <w:rFonts w:eastAsia="Times New Roman" w:hint="default"/>
      </w:rPr>
    </w:lvl>
    <w:lvl w:ilvl="6">
      <w:start w:val="1"/>
      <w:numFmt w:val="decimal"/>
      <w:isLgl/>
      <w:lvlText w:val="%1.%2.%3.%4.%5.%6.%7."/>
      <w:lvlJc w:val="left"/>
      <w:pPr>
        <w:ind w:left="2148" w:hanging="1440"/>
      </w:pPr>
      <w:rPr>
        <w:rFonts w:eastAsia="Times New Roman" w:hint="default"/>
      </w:rPr>
    </w:lvl>
    <w:lvl w:ilvl="7">
      <w:start w:val="1"/>
      <w:numFmt w:val="decimal"/>
      <w:isLgl/>
      <w:lvlText w:val="%1.%2.%3.%4.%5.%6.%7.%8."/>
      <w:lvlJc w:val="left"/>
      <w:pPr>
        <w:ind w:left="2148" w:hanging="1440"/>
      </w:pPr>
      <w:rPr>
        <w:rFonts w:eastAsia="Times New Roman" w:hint="default"/>
      </w:rPr>
    </w:lvl>
    <w:lvl w:ilvl="8">
      <w:start w:val="1"/>
      <w:numFmt w:val="decimal"/>
      <w:isLgl/>
      <w:lvlText w:val="%1.%2.%3.%4.%5.%6.%7.%8.%9."/>
      <w:lvlJc w:val="left"/>
      <w:pPr>
        <w:ind w:left="2508" w:hanging="1800"/>
      </w:pPr>
      <w:rPr>
        <w:rFonts w:eastAsia="Times New Roman" w:hint="default"/>
      </w:rPr>
    </w:lvl>
  </w:abstractNum>
  <w:abstractNum w:abstractNumId="2">
    <w:nsid w:val="3CD619E7"/>
    <w:multiLevelType w:val="hybridMultilevel"/>
    <w:tmpl w:val="9BC8A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7C7747"/>
    <w:multiLevelType w:val="hybridMultilevel"/>
    <w:tmpl w:val="5F4078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1A580D"/>
    <w:multiLevelType w:val="hybridMultilevel"/>
    <w:tmpl w:val="47027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5D"/>
    <w:rsid w:val="00001AE8"/>
    <w:rsid w:val="00014A6A"/>
    <w:rsid w:val="000156FB"/>
    <w:rsid w:val="0003247E"/>
    <w:rsid w:val="000365F4"/>
    <w:rsid w:val="00041599"/>
    <w:rsid w:val="000574FF"/>
    <w:rsid w:val="000630C6"/>
    <w:rsid w:val="00075B34"/>
    <w:rsid w:val="00077E36"/>
    <w:rsid w:val="0008069D"/>
    <w:rsid w:val="000952B2"/>
    <w:rsid w:val="000971F9"/>
    <w:rsid w:val="000A44F7"/>
    <w:rsid w:val="000C0DFC"/>
    <w:rsid w:val="000E72EC"/>
    <w:rsid w:val="000F006A"/>
    <w:rsid w:val="00101E32"/>
    <w:rsid w:val="00115898"/>
    <w:rsid w:val="00122897"/>
    <w:rsid w:val="001345C0"/>
    <w:rsid w:val="00154792"/>
    <w:rsid w:val="00192C4B"/>
    <w:rsid w:val="001A2E4A"/>
    <w:rsid w:val="001C399E"/>
    <w:rsid w:val="001E2F62"/>
    <w:rsid w:val="00202BAC"/>
    <w:rsid w:val="00207F6E"/>
    <w:rsid w:val="00232855"/>
    <w:rsid w:val="00242F66"/>
    <w:rsid w:val="00252A40"/>
    <w:rsid w:val="00260386"/>
    <w:rsid w:val="00261681"/>
    <w:rsid w:val="00270DB4"/>
    <w:rsid w:val="00271299"/>
    <w:rsid w:val="00291569"/>
    <w:rsid w:val="002D0019"/>
    <w:rsid w:val="002D04E1"/>
    <w:rsid w:val="002D57AD"/>
    <w:rsid w:val="002D76C2"/>
    <w:rsid w:val="0030315E"/>
    <w:rsid w:val="00332A5D"/>
    <w:rsid w:val="003A26FD"/>
    <w:rsid w:val="003A6F5B"/>
    <w:rsid w:val="003B6E92"/>
    <w:rsid w:val="003E1E5D"/>
    <w:rsid w:val="003E37E2"/>
    <w:rsid w:val="003E55CE"/>
    <w:rsid w:val="003E5FE3"/>
    <w:rsid w:val="00406A9C"/>
    <w:rsid w:val="00416277"/>
    <w:rsid w:val="00422384"/>
    <w:rsid w:val="0046486C"/>
    <w:rsid w:val="00472FDA"/>
    <w:rsid w:val="004860FD"/>
    <w:rsid w:val="00497596"/>
    <w:rsid w:val="004A04EB"/>
    <w:rsid w:val="004B3A56"/>
    <w:rsid w:val="004B4809"/>
    <w:rsid w:val="004E3EFC"/>
    <w:rsid w:val="004F446C"/>
    <w:rsid w:val="005378E6"/>
    <w:rsid w:val="00546580"/>
    <w:rsid w:val="00555152"/>
    <w:rsid w:val="005851FB"/>
    <w:rsid w:val="005E2EE2"/>
    <w:rsid w:val="005E611C"/>
    <w:rsid w:val="00600B3D"/>
    <w:rsid w:val="00607869"/>
    <w:rsid w:val="00621861"/>
    <w:rsid w:val="00650232"/>
    <w:rsid w:val="00656287"/>
    <w:rsid w:val="00663DD0"/>
    <w:rsid w:val="00682642"/>
    <w:rsid w:val="006A77E3"/>
    <w:rsid w:val="006E7EB2"/>
    <w:rsid w:val="00702038"/>
    <w:rsid w:val="007065BD"/>
    <w:rsid w:val="00706BD9"/>
    <w:rsid w:val="0073556D"/>
    <w:rsid w:val="00735C56"/>
    <w:rsid w:val="007439FF"/>
    <w:rsid w:val="00746B81"/>
    <w:rsid w:val="00752DCB"/>
    <w:rsid w:val="007A21B2"/>
    <w:rsid w:val="007B2A9D"/>
    <w:rsid w:val="007D3D68"/>
    <w:rsid w:val="007D62BE"/>
    <w:rsid w:val="007E3BCE"/>
    <w:rsid w:val="007F65CB"/>
    <w:rsid w:val="008130B1"/>
    <w:rsid w:val="0083218F"/>
    <w:rsid w:val="008478D2"/>
    <w:rsid w:val="00880D5C"/>
    <w:rsid w:val="00915BB8"/>
    <w:rsid w:val="00932093"/>
    <w:rsid w:val="00933C92"/>
    <w:rsid w:val="00965CDD"/>
    <w:rsid w:val="00970EF4"/>
    <w:rsid w:val="00977943"/>
    <w:rsid w:val="009A723B"/>
    <w:rsid w:val="009F1631"/>
    <w:rsid w:val="009F5F3F"/>
    <w:rsid w:val="00A00880"/>
    <w:rsid w:val="00A14833"/>
    <w:rsid w:val="00A27A64"/>
    <w:rsid w:val="00A37FC8"/>
    <w:rsid w:val="00A7188D"/>
    <w:rsid w:val="00A8535D"/>
    <w:rsid w:val="00AC6B67"/>
    <w:rsid w:val="00AE5FB5"/>
    <w:rsid w:val="00AF0BC6"/>
    <w:rsid w:val="00AF6EAC"/>
    <w:rsid w:val="00B20593"/>
    <w:rsid w:val="00B3343F"/>
    <w:rsid w:val="00B40734"/>
    <w:rsid w:val="00B45A65"/>
    <w:rsid w:val="00B611B6"/>
    <w:rsid w:val="00B6414E"/>
    <w:rsid w:val="00B85AFB"/>
    <w:rsid w:val="00BB628D"/>
    <w:rsid w:val="00BF3B55"/>
    <w:rsid w:val="00C07BF1"/>
    <w:rsid w:val="00C07F6F"/>
    <w:rsid w:val="00C123EA"/>
    <w:rsid w:val="00C40E14"/>
    <w:rsid w:val="00CA0D9F"/>
    <w:rsid w:val="00CA7394"/>
    <w:rsid w:val="00CB5D5B"/>
    <w:rsid w:val="00CC1807"/>
    <w:rsid w:val="00CD5366"/>
    <w:rsid w:val="00CD708F"/>
    <w:rsid w:val="00CF2933"/>
    <w:rsid w:val="00CF5E42"/>
    <w:rsid w:val="00D356F6"/>
    <w:rsid w:val="00D621C6"/>
    <w:rsid w:val="00D66E0B"/>
    <w:rsid w:val="00D859BB"/>
    <w:rsid w:val="00D91DDC"/>
    <w:rsid w:val="00DD4E13"/>
    <w:rsid w:val="00DE2DBB"/>
    <w:rsid w:val="00DF4D33"/>
    <w:rsid w:val="00E17481"/>
    <w:rsid w:val="00E17893"/>
    <w:rsid w:val="00E34C3C"/>
    <w:rsid w:val="00E527AB"/>
    <w:rsid w:val="00E56441"/>
    <w:rsid w:val="00E94845"/>
    <w:rsid w:val="00EB26F1"/>
    <w:rsid w:val="00F07C2A"/>
    <w:rsid w:val="00F158E6"/>
    <w:rsid w:val="00F358B2"/>
    <w:rsid w:val="00F41F1C"/>
    <w:rsid w:val="00F45161"/>
    <w:rsid w:val="00F636E1"/>
    <w:rsid w:val="00F67F9E"/>
    <w:rsid w:val="00F76C06"/>
    <w:rsid w:val="00FC1BDF"/>
    <w:rsid w:val="00FD1234"/>
    <w:rsid w:val="00FE5587"/>
    <w:rsid w:val="00FE70AE"/>
    <w:rsid w:val="00FE7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86DE9-1670-4B0D-A359-62DE8E81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2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2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12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1299"/>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2712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1299"/>
    <w:rPr>
      <w:rFonts w:ascii="Tahoma" w:hAnsi="Tahoma" w:cs="Tahoma"/>
      <w:sz w:val="16"/>
      <w:szCs w:val="16"/>
    </w:rPr>
  </w:style>
  <w:style w:type="table" w:styleId="a5">
    <w:name w:val="Table Grid"/>
    <w:basedOn w:val="a1"/>
    <w:uiPriority w:val="59"/>
    <w:rsid w:val="00472F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DE2DBB"/>
  </w:style>
  <w:style w:type="paragraph" w:customStyle="1" w:styleId="ConsPlusCell">
    <w:name w:val="ConsPlusCell"/>
    <w:rsid w:val="00DE2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2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2D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2D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2DBB"/>
    <w:pPr>
      <w:widowControl w:val="0"/>
      <w:autoSpaceDE w:val="0"/>
      <w:autoSpaceDN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DE2DBB"/>
    <w:pPr>
      <w:suppressAutoHyphens/>
      <w:autoSpaceDN w:val="0"/>
      <w:ind w:left="720"/>
      <w:textAlignment w:val="baseline"/>
    </w:pPr>
    <w:rPr>
      <w:rFonts w:ascii="Calibri" w:eastAsia="Calibri" w:hAnsi="Calibri" w:cs="Times New Roman"/>
    </w:rPr>
  </w:style>
  <w:style w:type="paragraph" w:styleId="a7">
    <w:name w:val="header"/>
    <w:basedOn w:val="a"/>
    <w:link w:val="a8"/>
    <w:uiPriority w:val="99"/>
    <w:rsid w:val="00DE2DBB"/>
    <w:pPr>
      <w:tabs>
        <w:tab w:val="center" w:pos="4677"/>
        <w:tab w:val="right" w:pos="9355"/>
      </w:tabs>
      <w:suppressAutoHyphens/>
      <w:autoSpaceDN w:val="0"/>
      <w:spacing w:after="0" w:line="240" w:lineRule="auto"/>
      <w:textAlignment w:val="baseline"/>
    </w:pPr>
    <w:rPr>
      <w:rFonts w:ascii="Calibri" w:eastAsia="Calibri" w:hAnsi="Calibri" w:cs="Times New Roman"/>
    </w:rPr>
  </w:style>
  <w:style w:type="character" w:customStyle="1" w:styleId="a8">
    <w:name w:val="Верхний колонтитул Знак"/>
    <w:basedOn w:val="a0"/>
    <w:link w:val="a7"/>
    <w:uiPriority w:val="99"/>
    <w:rsid w:val="00DE2DBB"/>
    <w:rPr>
      <w:rFonts w:ascii="Calibri" w:eastAsia="Calibri" w:hAnsi="Calibri" w:cs="Times New Roman"/>
    </w:rPr>
  </w:style>
  <w:style w:type="paragraph" w:styleId="a9">
    <w:name w:val="footnote text"/>
    <w:basedOn w:val="a"/>
    <w:link w:val="aa"/>
    <w:uiPriority w:val="99"/>
    <w:rsid w:val="00DE2DBB"/>
    <w:pPr>
      <w:suppressAutoHyphens/>
      <w:autoSpaceDN w:val="0"/>
      <w:spacing w:after="0" w:line="240" w:lineRule="auto"/>
      <w:textAlignment w:val="baseline"/>
    </w:pPr>
    <w:rPr>
      <w:rFonts w:ascii="Calibri" w:eastAsia="Calibri" w:hAnsi="Calibri" w:cs="Times New Roman"/>
      <w:sz w:val="20"/>
      <w:szCs w:val="20"/>
    </w:rPr>
  </w:style>
  <w:style w:type="character" w:customStyle="1" w:styleId="aa">
    <w:name w:val="Текст сноски Знак"/>
    <w:basedOn w:val="a0"/>
    <w:link w:val="a9"/>
    <w:uiPriority w:val="99"/>
    <w:rsid w:val="00DE2DBB"/>
    <w:rPr>
      <w:rFonts w:ascii="Calibri" w:eastAsia="Calibri" w:hAnsi="Calibri" w:cs="Times New Roman"/>
      <w:sz w:val="20"/>
      <w:szCs w:val="20"/>
    </w:rPr>
  </w:style>
  <w:style w:type="character" w:styleId="ab">
    <w:name w:val="footnote reference"/>
    <w:basedOn w:val="a0"/>
    <w:uiPriority w:val="99"/>
    <w:rsid w:val="00DE2DBB"/>
    <w:rPr>
      <w:position w:val="0"/>
      <w:vertAlign w:val="superscript"/>
    </w:rPr>
  </w:style>
  <w:style w:type="character" w:customStyle="1" w:styleId="ac">
    <w:name w:val="Нижний колонтитул Знак"/>
    <w:basedOn w:val="a0"/>
    <w:link w:val="ad"/>
    <w:uiPriority w:val="99"/>
    <w:rsid w:val="00DE2DBB"/>
    <w:rPr>
      <w:rFonts w:ascii="Calibri" w:eastAsia="Calibri" w:hAnsi="Calibri" w:cs="Times New Roman"/>
    </w:rPr>
  </w:style>
  <w:style w:type="paragraph" w:styleId="ad">
    <w:name w:val="footer"/>
    <w:basedOn w:val="a"/>
    <w:link w:val="ac"/>
    <w:uiPriority w:val="99"/>
    <w:unhideWhenUsed/>
    <w:rsid w:val="00DE2DBB"/>
    <w:pPr>
      <w:tabs>
        <w:tab w:val="center" w:pos="4677"/>
        <w:tab w:val="right" w:pos="9355"/>
      </w:tabs>
      <w:spacing w:after="0" w:line="240" w:lineRule="auto"/>
    </w:pPr>
    <w:rPr>
      <w:rFonts w:ascii="Calibri" w:eastAsia="Calibri" w:hAnsi="Calibri" w:cs="Times New Roman"/>
    </w:rPr>
  </w:style>
  <w:style w:type="character" w:customStyle="1" w:styleId="10">
    <w:name w:val="Нижний колонтитул Знак1"/>
    <w:basedOn w:val="a0"/>
    <w:uiPriority w:val="99"/>
    <w:semiHidden/>
    <w:rsid w:val="00DE2DBB"/>
  </w:style>
  <w:style w:type="paragraph" w:styleId="ae">
    <w:name w:val="endnote text"/>
    <w:basedOn w:val="a"/>
    <w:link w:val="af"/>
    <w:uiPriority w:val="99"/>
    <w:semiHidden/>
    <w:unhideWhenUsed/>
    <w:rsid w:val="00DE2DBB"/>
    <w:pPr>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uiPriority w:val="99"/>
    <w:semiHidden/>
    <w:rsid w:val="00DE2DBB"/>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DE2DBB"/>
    <w:rPr>
      <w:vertAlign w:val="superscript"/>
    </w:rPr>
  </w:style>
  <w:style w:type="character" w:styleId="af1">
    <w:name w:val="annotation reference"/>
    <w:basedOn w:val="a0"/>
    <w:uiPriority w:val="99"/>
    <w:semiHidden/>
    <w:unhideWhenUsed/>
    <w:rsid w:val="0046486C"/>
    <w:rPr>
      <w:sz w:val="16"/>
      <w:szCs w:val="16"/>
    </w:rPr>
  </w:style>
  <w:style w:type="paragraph" w:styleId="af2">
    <w:name w:val="annotation text"/>
    <w:basedOn w:val="a"/>
    <w:link w:val="af3"/>
    <w:uiPriority w:val="99"/>
    <w:semiHidden/>
    <w:unhideWhenUsed/>
    <w:rsid w:val="0046486C"/>
    <w:pPr>
      <w:spacing w:line="240" w:lineRule="auto"/>
    </w:pPr>
    <w:rPr>
      <w:sz w:val="20"/>
      <w:szCs w:val="20"/>
    </w:rPr>
  </w:style>
  <w:style w:type="character" w:customStyle="1" w:styleId="af3">
    <w:name w:val="Текст примечания Знак"/>
    <w:basedOn w:val="a0"/>
    <w:link w:val="af2"/>
    <w:uiPriority w:val="99"/>
    <w:semiHidden/>
    <w:rsid w:val="0046486C"/>
    <w:rPr>
      <w:sz w:val="20"/>
      <w:szCs w:val="20"/>
    </w:rPr>
  </w:style>
  <w:style w:type="paragraph" w:styleId="af4">
    <w:name w:val="annotation subject"/>
    <w:basedOn w:val="af2"/>
    <w:next w:val="af2"/>
    <w:link w:val="af5"/>
    <w:uiPriority w:val="99"/>
    <w:semiHidden/>
    <w:unhideWhenUsed/>
    <w:rsid w:val="0046486C"/>
    <w:rPr>
      <w:b/>
      <w:bCs/>
    </w:rPr>
  </w:style>
  <w:style w:type="character" w:customStyle="1" w:styleId="af5">
    <w:name w:val="Тема примечания Знак"/>
    <w:basedOn w:val="af3"/>
    <w:link w:val="af4"/>
    <w:uiPriority w:val="99"/>
    <w:semiHidden/>
    <w:rsid w:val="004648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23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8471B90872A8D0C09C28213DECE3F71E4812BDDB94B65ED4F14C2ED0F860DA57A8A104C5D32A9B3vCo8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D722E7D6919529DE7362F291063DD39D22B4BAF848D281EDEB80212F1C92FA595B4E4530AC2EE92D4C9CFBDFDD9W0M" TargetMode="External"/><Relationship Id="rId7" Type="http://schemas.openxmlformats.org/officeDocument/2006/relationships/endnotes" Target="endnotes.xml"/><Relationship Id="rId12" Type="http://schemas.openxmlformats.org/officeDocument/2006/relationships/hyperlink" Target="consultantplus://offline/ref=A8471B90872A8D0C09C29C1EC8A2617BE48C74D1B1486DBB1549C4BA50D60BF03AvCoAE" TargetMode="External"/><Relationship Id="rId17" Type="http://schemas.openxmlformats.org/officeDocument/2006/relationships/hyperlink" Target="consultantplus://offline/ref=ED722E7D6919529DE7362F291063DD39D22B4BAF848D281EDEB80212F1C92FA595B4E4530AC2EE92D4C9CFBDFDD9W0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D722E7D6919529DE7362F291063DD39D22B4BAF848D281EDEB80212F1C92FA595B4E4530AC2EE92D4C9CFBDFDD9W0M" TargetMode="External"/><Relationship Id="rId20" Type="http://schemas.openxmlformats.org/officeDocument/2006/relationships/hyperlink" Target="consultantplus://offline/ref=ED722E7D6919529DE7362F291063DD39D0284EAA8088281EDEB80212F1C92FA595B4E4530AC2EE92D4C9CFBDFDD9W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471B90872A8D0C09C28213DECE3F71E4812BDDB94B65ED4F14C2ED0Fv8o6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D722E7D6919529DE7362F291063DD39D0284EAA8088281EDEB80212F1C92FA595B4E4530AC2EE92D4C9CFBDFDD9W0M" TargetMode="External"/><Relationship Id="rId23" Type="http://schemas.openxmlformats.org/officeDocument/2006/relationships/header" Target="header2.xml"/><Relationship Id="rId10" Type="http://schemas.openxmlformats.org/officeDocument/2006/relationships/hyperlink" Target="consultantplus://offline/ref=A8471B90872A8D0C09C28213DECE3F71E7872BDFB04B65ED4F14C2ED0Fv8o6E" TargetMode="External"/><Relationship Id="rId19" Type="http://schemas.openxmlformats.org/officeDocument/2006/relationships/hyperlink" Target="consultantplus://offline/ref=ED722E7D6919529DE7362F291063DD39D0284EAA8088281EDEB80212F1C92FA595B4E4530AC2EE92D4C9CFBDFDD9W0M" TargetMode="External"/><Relationship Id="rId4" Type="http://schemas.openxmlformats.org/officeDocument/2006/relationships/settings" Target="settings.xml"/><Relationship Id="rId9" Type="http://schemas.openxmlformats.org/officeDocument/2006/relationships/hyperlink" Target="consultantplus://offline/ref=A8471B90872A8D0C09C28213DECE3F71E48E22D5B14965ED4F14C2ED0Fv8o6E" TargetMode="External"/><Relationship Id="rId14" Type="http://schemas.openxmlformats.org/officeDocument/2006/relationships/hyperlink" Target="consultantplus://offline/ref=A8471B90872A8D0C09C29C1EC8A2617BE48C74D1B1486DBB1549C4BA50D60BF03ACA16191E76A5B1CB7CAF32vDo8E" TargetMode="External"/><Relationship Id="rId22" Type="http://schemas.openxmlformats.org/officeDocument/2006/relationships/hyperlink" Target="consultantplus://offline/ref=ED722E7D6919529DE7362F291063DD39D22B4BAF848D281EDEB80212F1C92FA595B4E4530AC2EE92D4C9CFBDFDD9W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421B7-9C3D-451B-80C6-368F2A5C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2184</TotalTime>
  <Pages>1</Pages>
  <Words>9490</Words>
  <Characters>54097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А. Шумкова</dc:creator>
  <cp:keywords/>
  <dc:description/>
  <cp:lastModifiedBy>Арина А. Шумкова</cp:lastModifiedBy>
  <cp:revision>68</cp:revision>
  <cp:lastPrinted>2021-06-29T05:57:00Z</cp:lastPrinted>
  <dcterms:created xsi:type="dcterms:W3CDTF">2017-11-20T04:32:00Z</dcterms:created>
  <dcterms:modified xsi:type="dcterms:W3CDTF">2021-06-29T06:08:00Z</dcterms:modified>
</cp:coreProperties>
</file>