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B" w:rsidRPr="00E559DD" w:rsidRDefault="0075692B" w:rsidP="00756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2B" w:rsidRPr="00E559DD" w:rsidRDefault="0075692B" w:rsidP="0075692B">
      <w:pPr>
        <w:pStyle w:val="3"/>
        <w:rPr>
          <w:szCs w:val="28"/>
        </w:rPr>
      </w:pPr>
      <w:r w:rsidRPr="00E559DD">
        <w:rPr>
          <w:szCs w:val="28"/>
        </w:rPr>
        <w:t>РОССИЙСКАЯ ФЕДЕРАЦИЯ</w:t>
      </w:r>
    </w:p>
    <w:p w:rsidR="0075692B" w:rsidRPr="00E559DD" w:rsidRDefault="0075692B" w:rsidP="00756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9DD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75692B" w:rsidRPr="00E559DD" w:rsidRDefault="0075692B" w:rsidP="00756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9DD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E559DD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75692B" w:rsidRPr="00E559DD" w:rsidRDefault="0075692B" w:rsidP="00756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9DD">
        <w:rPr>
          <w:rFonts w:ascii="Times New Roman" w:hAnsi="Times New Roman"/>
          <w:b/>
          <w:sz w:val="28"/>
          <w:szCs w:val="28"/>
        </w:rPr>
        <w:t>РЕШЕНИЕ</w:t>
      </w:r>
    </w:p>
    <w:p w:rsidR="0075692B" w:rsidRPr="00E559DD" w:rsidRDefault="0075692B" w:rsidP="0075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92B" w:rsidRPr="0075692B" w:rsidRDefault="00010FAF" w:rsidP="007569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«04» апреля 2018 г. №12</w:t>
      </w:r>
    </w:p>
    <w:p w:rsidR="0075692B" w:rsidRPr="0075692B" w:rsidRDefault="0075692B" w:rsidP="007569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692B">
        <w:rPr>
          <w:rFonts w:ascii="Times New Roman" w:hAnsi="Times New Roman"/>
          <w:b/>
          <w:sz w:val="26"/>
          <w:szCs w:val="26"/>
        </w:rPr>
        <w:t xml:space="preserve">г. Верхотурье </w:t>
      </w:r>
    </w:p>
    <w:p w:rsidR="0075692B" w:rsidRPr="0075692B" w:rsidRDefault="0075692B" w:rsidP="007569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5692B" w:rsidRPr="0075692B" w:rsidRDefault="0075692B" w:rsidP="0075692B">
      <w:pPr>
        <w:pStyle w:val="ConsPlusNormal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92B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hyperlink w:anchor="Par36" w:history="1">
        <w:proofErr w:type="gramStart"/>
        <w:r w:rsidRPr="0075692B">
          <w:rPr>
            <w:rFonts w:ascii="Times New Roman" w:hAnsi="Times New Roman" w:cs="Times New Roman"/>
            <w:b/>
            <w:sz w:val="26"/>
            <w:szCs w:val="26"/>
          </w:rPr>
          <w:t>Положени</w:t>
        </w:r>
      </w:hyperlink>
      <w:r>
        <w:rPr>
          <w:rFonts w:ascii="Times New Roman" w:hAnsi="Times New Roman" w:cs="Times New Roman"/>
          <w:b/>
          <w:sz w:val="26"/>
          <w:szCs w:val="26"/>
        </w:rPr>
        <w:t>я</w:t>
      </w:r>
      <w:proofErr w:type="gramEnd"/>
      <w:r w:rsidRPr="0075692B">
        <w:rPr>
          <w:rFonts w:ascii="Times New Roman" w:hAnsi="Times New Roman" w:cs="Times New Roman"/>
          <w:b/>
          <w:sz w:val="26"/>
          <w:szCs w:val="26"/>
        </w:rPr>
        <w:t xml:space="preserve"> "О Порядке подготовки и рассмотрения Думой городского </w:t>
      </w:r>
    </w:p>
    <w:p w:rsidR="00373E06" w:rsidRPr="0075692B" w:rsidRDefault="0075692B" w:rsidP="0075692B">
      <w:pPr>
        <w:pStyle w:val="ConsPlusNormal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92B">
        <w:rPr>
          <w:rFonts w:ascii="Times New Roman" w:hAnsi="Times New Roman" w:cs="Times New Roman"/>
          <w:b/>
          <w:sz w:val="26"/>
          <w:szCs w:val="26"/>
        </w:rPr>
        <w:t xml:space="preserve">округа ежегодного отчета Главы Верхотурского городского округа о деятельности Администрации Верхотурского городского округа, в том числе о решении вопросов, поставленных Думой </w:t>
      </w:r>
      <w:r w:rsidR="003D4E3E">
        <w:rPr>
          <w:rFonts w:ascii="Times New Roman" w:hAnsi="Times New Roman" w:cs="Times New Roman"/>
          <w:b/>
          <w:sz w:val="26"/>
          <w:szCs w:val="26"/>
        </w:rPr>
        <w:t>г</w:t>
      </w:r>
      <w:r w:rsidRPr="0075692B">
        <w:rPr>
          <w:rFonts w:ascii="Times New Roman" w:hAnsi="Times New Roman" w:cs="Times New Roman"/>
          <w:b/>
          <w:sz w:val="26"/>
          <w:szCs w:val="26"/>
        </w:rPr>
        <w:t>ородского округа</w:t>
      </w:r>
      <w:r w:rsidR="003D4E3E" w:rsidRPr="003D4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E3E" w:rsidRPr="0075692B">
        <w:rPr>
          <w:rFonts w:ascii="Times New Roman" w:hAnsi="Times New Roman" w:cs="Times New Roman"/>
          <w:b/>
          <w:sz w:val="26"/>
          <w:szCs w:val="26"/>
        </w:rPr>
        <w:t>Верхотурского</w:t>
      </w:r>
    </w:p>
    <w:p w:rsidR="00373E06" w:rsidRPr="00D10789" w:rsidRDefault="00373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E06" w:rsidRDefault="00504110" w:rsidP="007569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92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75692B">
          <w:rPr>
            <w:rFonts w:ascii="Times New Roman" w:hAnsi="Times New Roman" w:cs="Times New Roman"/>
            <w:color w:val="0000FF"/>
            <w:sz w:val="26"/>
            <w:szCs w:val="26"/>
          </w:rPr>
          <w:t>пунктом 5 статьи 36</w:t>
        </w:r>
      </w:hyperlink>
      <w:r w:rsidRPr="0075692B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75692B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="0002672B" w:rsidRPr="0075692B">
        <w:rPr>
          <w:rFonts w:ascii="Times New Roman" w:hAnsi="Times New Roman" w:cs="Times New Roman"/>
          <w:sz w:val="26"/>
          <w:szCs w:val="26"/>
        </w:rPr>
        <w:t xml:space="preserve"> </w:t>
      </w:r>
      <w:r w:rsidRPr="0075692B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10FAF" w:rsidRPr="00010FAF">
        <w:rPr>
          <w:rFonts w:ascii="Times New Roman" w:hAnsi="Times New Roman" w:cs="Times New Roman"/>
          <w:sz w:val="26"/>
          <w:szCs w:val="26"/>
        </w:rPr>
        <w:t xml:space="preserve"> </w:t>
      </w:r>
      <w:r w:rsidR="00010FAF" w:rsidRPr="0075692B">
        <w:rPr>
          <w:rFonts w:ascii="Times New Roman" w:hAnsi="Times New Roman" w:cs="Times New Roman"/>
          <w:sz w:val="26"/>
          <w:szCs w:val="26"/>
        </w:rPr>
        <w:t>Верхотурского</w:t>
      </w:r>
      <w:r w:rsidRPr="0075692B">
        <w:rPr>
          <w:rFonts w:ascii="Times New Roman" w:hAnsi="Times New Roman" w:cs="Times New Roman"/>
          <w:sz w:val="26"/>
          <w:szCs w:val="26"/>
        </w:rPr>
        <w:t xml:space="preserve">, </w:t>
      </w:r>
      <w:r w:rsidR="0002672B" w:rsidRPr="0075692B">
        <w:rPr>
          <w:rFonts w:ascii="Times New Roman" w:hAnsi="Times New Roman" w:cs="Times New Roman"/>
          <w:sz w:val="26"/>
          <w:szCs w:val="26"/>
        </w:rPr>
        <w:t xml:space="preserve">Дума </w:t>
      </w:r>
      <w:r w:rsidR="00010FA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10FAF" w:rsidRPr="00010FAF">
        <w:rPr>
          <w:rFonts w:ascii="Times New Roman" w:hAnsi="Times New Roman" w:cs="Times New Roman"/>
          <w:sz w:val="26"/>
          <w:szCs w:val="26"/>
        </w:rPr>
        <w:t xml:space="preserve"> </w:t>
      </w:r>
      <w:r w:rsidR="00010FAF" w:rsidRPr="0075692B">
        <w:rPr>
          <w:rFonts w:ascii="Times New Roman" w:hAnsi="Times New Roman" w:cs="Times New Roman"/>
          <w:sz w:val="26"/>
          <w:szCs w:val="26"/>
        </w:rPr>
        <w:t>Верхотурского</w:t>
      </w:r>
    </w:p>
    <w:p w:rsidR="00010FAF" w:rsidRPr="00010FAF" w:rsidRDefault="00010FAF" w:rsidP="007569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0FAF">
        <w:rPr>
          <w:rFonts w:ascii="Times New Roman" w:hAnsi="Times New Roman" w:cs="Times New Roman"/>
          <w:b/>
          <w:sz w:val="26"/>
          <w:szCs w:val="26"/>
        </w:rPr>
        <w:t>РЕШИЛА</w:t>
      </w:r>
    </w:p>
    <w:p w:rsidR="00373E06" w:rsidRPr="0075692B" w:rsidRDefault="00504110" w:rsidP="007569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92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6" w:history="1">
        <w:r w:rsidRPr="0075692B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75692B">
        <w:rPr>
          <w:rFonts w:ascii="Times New Roman" w:hAnsi="Times New Roman" w:cs="Times New Roman"/>
          <w:sz w:val="26"/>
          <w:szCs w:val="26"/>
        </w:rPr>
        <w:t xml:space="preserve"> "О Порядке подготовки и рассмотрения Думой городского округа ежегодного отчета Главы </w:t>
      </w:r>
      <w:r w:rsidR="0002672B" w:rsidRPr="0075692B">
        <w:rPr>
          <w:rFonts w:ascii="Times New Roman" w:hAnsi="Times New Roman" w:cs="Times New Roman"/>
          <w:sz w:val="26"/>
          <w:szCs w:val="26"/>
        </w:rPr>
        <w:t xml:space="preserve">Верхотурского </w:t>
      </w:r>
      <w:r w:rsidRPr="0075692B">
        <w:rPr>
          <w:rFonts w:ascii="Times New Roman" w:hAnsi="Times New Roman" w:cs="Times New Roman"/>
          <w:sz w:val="26"/>
          <w:szCs w:val="26"/>
        </w:rPr>
        <w:t>городского округа о деятельности Администрации городского округа</w:t>
      </w:r>
      <w:r w:rsidR="00010FAF" w:rsidRPr="00010FAF">
        <w:rPr>
          <w:rFonts w:ascii="Times New Roman" w:hAnsi="Times New Roman" w:cs="Times New Roman"/>
          <w:sz w:val="26"/>
          <w:szCs w:val="26"/>
        </w:rPr>
        <w:t xml:space="preserve"> </w:t>
      </w:r>
      <w:r w:rsidR="00010FAF" w:rsidRPr="0075692B">
        <w:rPr>
          <w:rFonts w:ascii="Times New Roman" w:hAnsi="Times New Roman" w:cs="Times New Roman"/>
          <w:sz w:val="26"/>
          <w:szCs w:val="26"/>
        </w:rPr>
        <w:t>Верхотурского</w:t>
      </w:r>
      <w:r w:rsidRPr="0075692B">
        <w:rPr>
          <w:rFonts w:ascii="Times New Roman" w:hAnsi="Times New Roman" w:cs="Times New Roman"/>
          <w:sz w:val="26"/>
          <w:szCs w:val="26"/>
        </w:rPr>
        <w:t>, в том числе о решении вопросов, поставленных Думой городского округа</w:t>
      </w:r>
      <w:r w:rsidR="00010FAF" w:rsidRPr="00010FAF">
        <w:rPr>
          <w:rFonts w:ascii="Times New Roman" w:hAnsi="Times New Roman" w:cs="Times New Roman"/>
          <w:sz w:val="26"/>
          <w:szCs w:val="26"/>
        </w:rPr>
        <w:t xml:space="preserve"> </w:t>
      </w:r>
      <w:r w:rsidR="00010FAF" w:rsidRPr="0075692B">
        <w:rPr>
          <w:rFonts w:ascii="Times New Roman" w:hAnsi="Times New Roman" w:cs="Times New Roman"/>
          <w:sz w:val="26"/>
          <w:szCs w:val="26"/>
        </w:rPr>
        <w:t>Верхотурского</w:t>
      </w:r>
      <w:r w:rsidRPr="0075692B">
        <w:rPr>
          <w:rFonts w:ascii="Times New Roman" w:hAnsi="Times New Roman" w:cs="Times New Roman"/>
          <w:sz w:val="26"/>
          <w:szCs w:val="26"/>
        </w:rPr>
        <w:t>" (прилагается).</w:t>
      </w:r>
    </w:p>
    <w:p w:rsidR="00373E06" w:rsidRPr="0075692B" w:rsidRDefault="00504110" w:rsidP="007569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92B">
        <w:rPr>
          <w:rFonts w:ascii="Times New Roman" w:hAnsi="Times New Roman" w:cs="Times New Roman"/>
          <w:sz w:val="26"/>
          <w:szCs w:val="26"/>
        </w:rPr>
        <w:t>2.</w:t>
      </w:r>
      <w:r w:rsidR="00950D63" w:rsidRPr="0075692B">
        <w:rPr>
          <w:rFonts w:ascii="Times New Roman" w:hAnsi="Times New Roman" w:cs="Times New Roman"/>
          <w:sz w:val="26"/>
          <w:szCs w:val="26"/>
        </w:rPr>
        <w:t>Признать утратившим силу решение Думы городского округа</w:t>
      </w:r>
      <w:r w:rsidR="00010FAF" w:rsidRPr="00010FAF">
        <w:rPr>
          <w:rFonts w:ascii="Times New Roman" w:hAnsi="Times New Roman" w:cs="Times New Roman"/>
          <w:sz w:val="26"/>
          <w:szCs w:val="26"/>
        </w:rPr>
        <w:t xml:space="preserve"> </w:t>
      </w:r>
      <w:r w:rsidR="00010FAF" w:rsidRPr="0075692B">
        <w:rPr>
          <w:rFonts w:ascii="Times New Roman" w:hAnsi="Times New Roman" w:cs="Times New Roman"/>
          <w:sz w:val="26"/>
          <w:szCs w:val="26"/>
        </w:rPr>
        <w:t>Верхотурского</w:t>
      </w:r>
      <w:r w:rsidR="00950D63" w:rsidRPr="0075692B">
        <w:rPr>
          <w:rFonts w:ascii="Times New Roman" w:hAnsi="Times New Roman" w:cs="Times New Roman"/>
          <w:sz w:val="26"/>
          <w:szCs w:val="26"/>
        </w:rPr>
        <w:t xml:space="preserve"> от 02.03.2016г. №10  </w:t>
      </w:r>
      <w:r w:rsidR="00010FAF">
        <w:rPr>
          <w:rFonts w:ascii="Times New Roman" w:hAnsi="Times New Roman" w:cs="Times New Roman"/>
          <w:sz w:val="26"/>
          <w:szCs w:val="26"/>
        </w:rPr>
        <w:t>«О</w:t>
      </w:r>
      <w:r w:rsidR="00950D63" w:rsidRPr="0075692B">
        <w:rPr>
          <w:rFonts w:ascii="Times New Roman" w:hAnsi="Times New Roman" w:cs="Times New Roman"/>
          <w:sz w:val="26"/>
          <w:szCs w:val="26"/>
        </w:rPr>
        <w:t>б утверждении Положения</w:t>
      </w:r>
      <w:r w:rsidR="00232D5C" w:rsidRPr="0075692B">
        <w:rPr>
          <w:rFonts w:ascii="Times New Roman" w:hAnsi="Times New Roman" w:cs="Times New Roman"/>
          <w:sz w:val="26"/>
          <w:szCs w:val="26"/>
        </w:rPr>
        <w:t xml:space="preserve"> «О ежегодных отчетах Главы городского округа Верхотурский о результатах своей деятельности, деятельности Думы городского округа Верхотурский, Главы Администрации городского округа Верхотурский о результатах своей деятельности и деятельности Администрации городского округа Верхотурский перед Думой городского округа Верхотурский.</w:t>
      </w:r>
      <w:proofErr w:type="gramEnd"/>
    </w:p>
    <w:p w:rsidR="00373E06" w:rsidRPr="0075692B" w:rsidRDefault="00950D63" w:rsidP="0075692B">
      <w:pPr>
        <w:pStyle w:val="ConsPlusNormal"/>
        <w:tabs>
          <w:tab w:val="left" w:pos="299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569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3.</w:t>
      </w:r>
      <w:r w:rsidR="001B79F5" w:rsidRPr="007569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1B79F5" w:rsidRPr="0075692B">
        <w:rPr>
          <w:rFonts w:ascii="Times New Roman" w:eastAsia="Calibri" w:hAnsi="Times New Roman" w:cs="Times New Roman"/>
          <w:sz w:val="26"/>
          <w:szCs w:val="26"/>
          <w:lang w:eastAsia="en-US"/>
        </w:rPr>
        <w:t>Верхотурский</w:t>
      </w:r>
      <w:proofErr w:type="gramEnd"/>
      <w:r w:rsidR="001B79F5" w:rsidRPr="0075692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73E06" w:rsidRPr="0075692B" w:rsidRDefault="00504110" w:rsidP="007569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92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569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692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</w:t>
      </w:r>
      <w:r w:rsidR="00E97F95" w:rsidRPr="0075692B">
        <w:rPr>
          <w:rFonts w:ascii="Times New Roman" w:hAnsi="Times New Roman" w:cs="Times New Roman"/>
          <w:sz w:val="26"/>
          <w:szCs w:val="26"/>
        </w:rPr>
        <w:t xml:space="preserve">регламенту и местному самоуправлению Думы Верхотурского </w:t>
      </w:r>
      <w:r w:rsidRPr="0075692B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="00E97F95" w:rsidRPr="0075692B">
        <w:rPr>
          <w:rFonts w:ascii="Times New Roman" w:hAnsi="Times New Roman" w:cs="Times New Roman"/>
          <w:sz w:val="26"/>
          <w:szCs w:val="26"/>
        </w:rPr>
        <w:t>А.С.Чебыкин</w:t>
      </w:r>
      <w:proofErr w:type="spellEnd"/>
      <w:r w:rsidRPr="0075692B">
        <w:rPr>
          <w:rFonts w:ascii="Times New Roman" w:hAnsi="Times New Roman" w:cs="Times New Roman"/>
          <w:sz w:val="26"/>
          <w:szCs w:val="26"/>
        </w:rPr>
        <w:t>).</w:t>
      </w:r>
    </w:p>
    <w:p w:rsidR="0075692B" w:rsidRPr="006B5C5D" w:rsidRDefault="0075692B" w:rsidP="0075692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B5C5D">
        <w:rPr>
          <w:rFonts w:ascii="Times New Roman" w:hAnsi="Times New Roman"/>
          <w:sz w:val="28"/>
          <w:szCs w:val="28"/>
        </w:rPr>
        <w:t xml:space="preserve">        Глава </w:t>
      </w:r>
    </w:p>
    <w:p w:rsidR="0075692B" w:rsidRPr="006B5C5D" w:rsidRDefault="0075692B" w:rsidP="0075692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B5C5D">
        <w:rPr>
          <w:rFonts w:ascii="Times New Roman" w:hAnsi="Times New Roman"/>
          <w:sz w:val="28"/>
          <w:szCs w:val="28"/>
        </w:rPr>
        <w:t>городского окру</w:t>
      </w:r>
      <w:r>
        <w:rPr>
          <w:rFonts w:ascii="Times New Roman" w:hAnsi="Times New Roman"/>
          <w:sz w:val="28"/>
          <w:szCs w:val="28"/>
        </w:rPr>
        <w:t xml:space="preserve">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 w:rsidRPr="006B5C5D">
        <w:rPr>
          <w:rFonts w:ascii="Times New Roman" w:hAnsi="Times New Roman"/>
          <w:sz w:val="28"/>
          <w:szCs w:val="28"/>
        </w:rPr>
        <w:t xml:space="preserve">                           А.Г. </w:t>
      </w:r>
      <w:proofErr w:type="spellStart"/>
      <w:r w:rsidRPr="006B5C5D">
        <w:rPr>
          <w:rFonts w:ascii="Times New Roman" w:hAnsi="Times New Roman"/>
          <w:sz w:val="28"/>
          <w:szCs w:val="28"/>
        </w:rPr>
        <w:t>Лиханов</w:t>
      </w:r>
      <w:proofErr w:type="spellEnd"/>
    </w:p>
    <w:p w:rsidR="0075692B" w:rsidRPr="006B5C5D" w:rsidRDefault="0075692B" w:rsidP="0075692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5692B" w:rsidRPr="006B5C5D" w:rsidRDefault="0075692B" w:rsidP="0075692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B5C5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5692B" w:rsidRPr="006B5C5D" w:rsidRDefault="0075692B" w:rsidP="0075692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B5C5D">
        <w:rPr>
          <w:rFonts w:ascii="Times New Roman" w:hAnsi="Times New Roman"/>
          <w:sz w:val="28"/>
          <w:szCs w:val="28"/>
        </w:rPr>
        <w:t xml:space="preserve">Думы городского округа </w:t>
      </w:r>
      <w:proofErr w:type="gramStart"/>
      <w:r w:rsidRPr="006B5C5D"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z w:val="28"/>
          <w:szCs w:val="28"/>
        </w:rPr>
        <w:t>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</w:t>
      </w:r>
      <w:r w:rsidRPr="006B5C5D">
        <w:rPr>
          <w:rFonts w:ascii="Times New Roman" w:hAnsi="Times New Roman"/>
          <w:sz w:val="28"/>
          <w:szCs w:val="28"/>
        </w:rPr>
        <w:t xml:space="preserve">      И.А. </w:t>
      </w:r>
      <w:proofErr w:type="spellStart"/>
      <w:r w:rsidRPr="006B5C5D">
        <w:rPr>
          <w:rFonts w:ascii="Times New Roman" w:hAnsi="Times New Roman"/>
          <w:sz w:val="28"/>
          <w:szCs w:val="28"/>
        </w:rPr>
        <w:t>Комарницкий</w:t>
      </w:r>
      <w:proofErr w:type="spellEnd"/>
    </w:p>
    <w:p w:rsidR="00373E06" w:rsidRPr="00D10789" w:rsidRDefault="005041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078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73E06" w:rsidRPr="00D10789" w:rsidRDefault="005041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789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373E06" w:rsidRPr="00D10789" w:rsidRDefault="005A1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Верхотурского</w:t>
      </w:r>
      <w:r w:rsidR="00504110" w:rsidRPr="00D1078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73E06" w:rsidRPr="00D10789" w:rsidRDefault="005A1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692B">
        <w:rPr>
          <w:rFonts w:ascii="Times New Roman" w:hAnsi="Times New Roman" w:cs="Times New Roman"/>
          <w:sz w:val="28"/>
          <w:szCs w:val="28"/>
        </w:rPr>
        <w:t>«04» апреля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010FAF">
        <w:rPr>
          <w:rFonts w:ascii="Times New Roman" w:hAnsi="Times New Roman" w:cs="Times New Roman"/>
          <w:sz w:val="28"/>
          <w:szCs w:val="28"/>
        </w:rPr>
        <w:t xml:space="preserve"> г. №12</w:t>
      </w:r>
    </w:p>
    <w:p w:rsidR="00373E06" w:rsidRPr="00D10789" w:rsidRDefault="00373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6"/>
    <w:bookmarkEnd w:id="0"/>
    <w:p w:rsidR="0075692B" w:rsidRPr="0075692B" w:rsidRDefault="001021F7" w:rsidP="0075692B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2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75692B" w:rsidRPr="0075692B">
        <w:rPr>
          <w:rFonts w:ascii="Times New Roman" w:hAnsi="Times New Roman" w:cs="Times New Roman"/>
          <w:b/>
          <w:sz w:val="28"/>
          <w:szCs w:val="28"/>
        </w:rPr>
        <w:instrText>HYPERLINK \l "Par36"</w:instrText>
      </w:r>
      <w:r w:rsidRPr="0075692B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="0075692B" w:rsidRPr="0075692B">
        <w:rPr>
          <w:rFonts w:ascii="Times New Roman" w:hAnsi="Times New Roman" w:cs="Times New Roman"/>
          <w:b/>
          <w:sz w:val="28"/>
          <w:szCs w:val="28"/>
        </w:rPr>
        <w:t>Положени</w:t>
      </w:r>
      <w:r w:rsidRPr="0075692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75692B" w:rsidRPr="0075692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75692B" w:rsidRPr="0075692B">
        <w:rPr>
          <w:rFonts w:ascii="Times New Roman" w:hAnsi="Times New Roman" w:cs="Times New Roman"/>
          <w:b/>
          <w:sz w:val="28"/>
          <w:szCs w:val="28"/>
        </w:rPr>
        <w:t xml:space="preserve"> о Порядке подготовки и рассмотрения</w:t>
      </w:r>
    </w:p>
    <w:p w:rsidR="0075692B" w:rsidRPr="0075692B" w:rsidRDefault="0075692B" w:rsidP="0075692B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2B">
        <w:rPr>
          <w:rFonts w:ascii="Times New Roman" w:hAnsi="Times New Roman" w:cs="Times New Roman"/>
          <w:b/>
          <w:sz w:val="28"/>
          <w:szCs w:val="28"/>
        </w:rPr>
        <w:t xml:space="preserve">Думой городского округа </w:t>
      </w:r>
      <w:proofErr w:type="gramStart"/>
      <w:r w:rsidRPr="0075692B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75692B" w:rsidRPr="0075692B" w:rsidRDefault="0075692B" w:rsidP="0075692B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2B">
        <w:rPr>
          <w:rFonts w:ascii="Times New Roman" w:hAnsi="Times New Roman" w:cs="Times New Roman"/>
          <w:b/>
          <w:sz w:val="28"/>
          <w:szCs w:val="28"/>
        </w:rPr>
        <w:t>ежегодного отчета Главы городского округа Верхотурского о деятельности Администрации городского округа Верхотурского,</w:t>
      </w:r>
    </w:p>
    <w:p w:rsidR="0075692B" w:rsidRDefault="0075692B" w:rsidP="0075692B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2B">
        <w:rPr>
          <w:rFonts w:ascii="Times New Roman" w:hAnsi="Times New Roman" w:cs="Times New Roman"/>
          <w:b/>
          <w:sz w:val="28"/>
          <w:szCs w:val="28"/>
        </w:rPr>
        <w:t>в том числе о решении вопросов,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92B">
        <w:rPr>
          <w:rFonts w:ascii="Times New Roman" w:hAnsi="Times New Roman" w:cs="Times New Roman"/>
          <w:b/>
          <w:sz w:val="28"/>
          <w:szCs w:val="28"/>
        </w:rPr>
        <w:t xml:space="preserve">поставленных </w:t>
      </w:r>
    </w:p>
    <w:p w:rsidR="0075692B" w:rsidRPr="0075692B" w:rsidRDefault="0075692B" w:rsidP="0075692B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2B">
        <w:rPr>
          <w:rFonts w:ascii="Times New Roman" w:hAnsi="Times New Roman" w:cs="Times New Roman"/>
          <w:b/>
          <w:sz w:val="28"/>
          <w:szCs w:val="28"/>
        </w:rPr>
        <w:t>Думой Верхотурского городского округа</w:t>
      </w:r>
    </w:p>
    <w:p w:rsidR="00373E06" w:rsidRPr="0075692B" w:rsidRDefault="00373E06" w:rsidP="0075692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3E06" w:rsidRPr="00D10789" w:rsidRDefault="005041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078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73E06" w:rsidRPr="00D10789" w:rsidRDefault="00373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73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D7322">
          <w:rPr>
            <w:rFonts w:ascii="Times New Roman" w:hAnsi="Times New Roman" w:cs="Times New Roman"/>
            <w:sz w:val="28"/>
            <w:szCs w:val="28"/>
          </w:rPr>
          <w:t>пунктом</w:t>
        </w:r>
        <w:r w:rsidR="00515F85" w:rsidRPr="007D7322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Pr="007D7322">
          <w:rPr>
            <w:rFonts w:ascii="Times New Roman" w:hAnsi="Times New Roman" w:cs="Times New Roman"/>
            <w:sz w:val="28"/>
            <w:szCs w:val="28"/>
          </w:rPr>
          <w:t xml:space="preserve">  статьи</w:t>
        </w:r>
        <w:r w:rsidR="00515F85" w:rsidRPr="007D7322">
          <w:rPr>
            <w:rFonts w:ascii="Times New Roman" w:hAnsi="Times New Roman" w:cs="Times New Roman"/>
            <w:sz w:val="28"/>
            <w:szCs w:val="28"/>
          </w:rPr>
          <w:t xml:space="preserve"> 25</w:t>
        </w:r>
        <w:bookmarkStart w:id="1" w:name="_GoBack"/>
        <w:bookmarkEnd w:id="1"/>
      </w:hyperlink>
      <w:r w:rsidRPr="007D7322">
        <w:rPr>
          <w:rFonts w:ascii="Times New Roman" w:hAnsi="Times New Roman" w:cs="Times New Roman"/>
          <w:sz w:val="28"/>
          <w:szCs w:val="28"/>
        </w:rPr>
        <w:t xml:space="preserve"> Устава городского округа</w:t>
      </w:r>
      <w:r w:rsidR="00010FAF" w:rsidRPr="00010FAF">
        <w:rPr>
          <w:rFonts w:ascii="Times New Roman" w:hAnsi="Times New Roman" w:cs="Times New Roman"/>
          <w:sz w:val="26"/>
          <w:szCs w:val="26"/>
        </w:rPr>
        <w:t xml:space="preserve"> </w:t>
      </w:r>
      <w:r w:rsidR="00010FAF" w:rsidRPr="0075692B">
        <w:rPr>
          <w:rFonts w:ascii="Times New Roman" w:hAnsi="Times New Roman" w:cs="Times New Roman"/>
          <w:sz w:val="26"/>
          <w:szCs w:val="26"/>
        </w:rPr>
        <w:t>Верхотурского</w:t>
      </w:r>
      <w:r w:rsidRPr="007D7322">
        <w:rPr>
          <w:rFonts w:ascii="Times New Roman" w:hAnsi="Times New Roman" w:cs="Times New Roman"/>
          <w:sz w:val="28"/>
          <w:szCs w:val="28"/>
        </w:rPr>
        <w:t xml:space="preserve"> Глава городского округа</w:t>
      </w:r>
      <w:r w:rsidR="00A71D1A" w:rsidRPr="007D7322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ежегодно направляет в Думу городского округа </w:t>
      </w:r>
      <w:r w:rsidR="008D6256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r w:rsidR="008D6256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 xml:space="preserve">отчет о результатах своей деятельности, о результатах деятельности Администрации </w:t>
      </w:r>
      <w:r w:rsidR="00D30F7B" w:rsidRPr="007D7322">
        <w:rPr>
          <w:rFonts w:ascii="Times New Roman" w:hAnsi="Times New Roman" w:cs="Times New Roman"/>
          <w:sz w:val="28"/>
          <w:szCs w:val="28"/>
        </w:rPr>
        <w:t xml:space="preserve">Верхотурского </w:t>
      </w:r>
      <w:r w:rsidRPr="007D7322">
        <w:rPr>
          <w:rFonts w:ascii="Times New Roman" w:hAnsi="Times New Roman" w:cs="Times New Roman"/>
          <w:sz w:val="28"/>
          <w:szCs w:val="28"/>
        </w:rPr>
        <w:t xml:space="preserve">городского округа и иных подведомственных Главе городского округа </w:t>
      </w:r>
      <w:r w:rsidR="00682276" w:rsidRPr="007D7322">
        <w:rPr>
          <w:rFonts w:ascii="Times New Roman" w:hAnsi="Times New Roman" w:cs="Times New Roman"/>
          <w:sz w:val="28"/>
          <w:szCs w:val="28"/>
        </w:rPr>
        <w:t xml:space="preserve">Верхотурского </w:t>
      </w:r>
      <w:r w:rsidRPr="007D7322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</w:t>
      </w:r>
      <w:r w:rsidR="00682276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="00A71D1A" w:rsidRPr="007D7322">
        <w:rPr>
          <w:rFonts w:ascii="Times New Roman" w:hAnsi="Times New Roman" w:cs="Times New Roman"/>
          <w:sz w:val="28"/>
          <w:szCs w:val="28"/>
        </w:rPr>
        <w:t>Верхотурский</w:t>
      </w:r>
      <w:r w:rsidRPr="007D7322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Думой городского округа</w:t>
      </w:r>
      <w:r w:rsidR="00682276" w:rsidRPr="007D7322">
        <w:rPr>
          <w:rFonts w:ascii="Times New Roman" w:hAnsi="Times New Roman" w:cs="Times New Roman"/>
          <w:sz w:val="28"/>
          <w:szCs w:val="28"/>
        </w:rPr>
        <w:t xml:space="preserve"> Верхотурского</w:t>
      </w:r>
      <w:r w:rsidRPr="007D7322">
        <w:rPr>
          <w:rFonts w:ascii="Times New Roman" w:hAnsi="Times New Roman" w:cs="Times New Roman"/>
          <w:sz w:val="28"/>
          <w:szCs w:val="28"/>
        </w:rPr>
        <w:t xml:space="preserve"> (далее - ежегодный</w:t>
      </w:r>
      <w:proofErr w:type="gramEnd"/>
      <w:r w:rsidRPr="007D7322">
        <w:rPr>
          <w:rFonts w:ascii="Times New Roman" w:hAnsi="Times New Roman" w:cs="Times New Roman"/>
          <w:sz w:val="28"/>
          <w:szCs w:val="28"/>
        </w:rPr>
        <w:t xml:space="preserve"> отчет Главы).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7322">
        <w:rPr>
          <w:rFonts w:ascii="Times New Roman" w:hAnsi="Times New Roman" w:cs="Times New Roman"/>
          <w:sz w:val="28"/>
          <w:szCs w:val="28"/>
        </w:rPr>
        <w:t>Настоящее Положение "О порядке подготовки и рассмотрения Думой городского округа</w:t>
      </w:r>
      <w:r w:rsidR="00E6404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ежегодного отчета Главы городского округа </w:t>
      </w:r>
      <w:r w:rsidR="00E6404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r w:rsidR="00E64042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>о его деятельности, деятельности Администрации городского округа</w:t>
      </w:r>
      <w:r w:rsidR="00E6404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и иных подведомственных Главе городского округа </w:t>
      </w:r>
      <w:r w:rsidR="00E6404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r w:rsidR="00E64042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</w:t>
      </w:r>
      <w:r w:rsidR="00E6404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Думой городского округа</w:t>
      </w:r>
      <w:r w:rsidR="00E6404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="00E64042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>" (далее - Положение) разработано с целью реализации исключительной компетенции Думы городского округа</w:t>
      </w:r>
      <w:proofErr w:type="gramEnd"/>
      <w:r w:rsidR="00E64042" w:rsidRPr="007D73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404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D7322">
        <w:rPr>
          <w:rFonts w:ascii="Times New Roman" w:hAnsi="Times New Roman" w:cs="Times New Roman"/>
          <w:sz w:val="28"/>
          <w:szCs w:val="28"/>
        </w:rPr>
        <w:t xml:space="preserve"> по контролю за исполнением органами местного самоуправления и должностными лицами органов местного самоуправления </w:t>
      </w:r>
      <w:r w:rsidR="00EB2C75" w:rsidRPr="007D7322">
        <w:rPr>
          <w:rFonts w:ascii="Times New Roman" w:hAnsi="Times New Roman" w:cs="Times New Roman"/>
          <w:sz w:val="28"/>
          <w:szCs w:val="28"/>
        </w:rPr>
        <w:t>городского</w:t>
      </w:r>
      <w:r w:rsidRPr="007D732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6404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3. Понятия, используемые в настоящем Положении: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3.1. Деятельность Главы городского округа</w:t>
      </w:r>
      <w:r w:rsidR="00E64042" w:rsidRPr="007D73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404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E64042" w:rsidRPr="007D7322">
        <w:rPr>
          <w:rFonts w:ascii="Times New Roman" w:hAnsi="Times New Roman" w:cs="Times New Roman"/>
          <w:sz w:val="28"/>
          <w:szCs w:val="28"/>
        </w:rPr>
        <w:t xml:space="preserve"> - осуществление Главой</w:t>
      </w:r>
      <w:r w:rsidR="00E9076C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404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полномочий, установленных </w:t>
      </w:r>
      <w:hyperlink r:id="rId8" w:history="1">
        <w:r w:rsidRPr="007D7322">
          <w:rPr>
            <w:rFonts w:ascii="Times New Roman" w:hAnsi="Times New Roman" w:cs="Times New Roman"/>
            <w:sz w:val="28"/>
            <w:szCs w:val="28"/>
          </w:rPr>
          <w:t>частью 4 статьи 36</w:t>
        </w:r>
      </w:hyperlink>
      <w:r w:rsidRPr="007D732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7D73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64042" w:rsidRPr="007D7322">
        <w:t xml:space="preserve"> </w:t>
      </w:r>
      <w:r w:rsidR="00E9076C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404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Свердловской области.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3.2. Деятельность Администрации городского округа</w:t>
      </w:r>
      <w:r w:rsidR="00E64042" w:rsidRPr="007D73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404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D7322">
        <w:rPr>
          <w:rFonts w:ascii="Times New Roman" w:hAnsi="Times New Roman" w:cs="Times New Roman"/>
          <w:sz w:val="28"/>
          <w:szCs w:val="28"/>
        </w:rPr>
        <w:t xml:space="preserve"> - осуществление Администрацией городского округа</w:t>
      </w:r>
      <w:r w:rsidR="00E6404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полномочий, установленных </w:t>
      </w:r>
      <w:hyperlink r:id="rId10" w:history="1">
        <w:r w:rsidRPr="007D73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64042" w:rsidRPr="007D7322"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404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Российской Федерации </w:t>
      </w:r>
      <w:r w:rsidRPr="007D7322">
        <w:rPr>
          <w:rFonts w:ascii="Times New Roman" w:hAnsi="Times New Roman" w:cs="Times New Roman"/>
          <w:sz w:val="28"/>
          <w:szCs w:val="28"/>
        </w:rPr>
        <w:lastRenderedPageBreak/>
        <w:t>и Свердловской области, нормативными правовыми актами Думы городского округа</w:t>
      </w:r>
      <w:r w:rsidR="004D0F9A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>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D7322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округа</w:t>
      </w:r>
      <w:r w:rsidR="004D0F9A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>, подведомственные Главе городского округа</w:t>
      </w:r>
      <w:r w:rsidR="004D0F9A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>, - органы местного самоуправления городского округа</w:t>
      </w:r>
      <w:r w:rsidR="004D0F9A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, входящие в структуру органов местного самоуправления в соответствии с </w:t>
      </w:r>
      <w:hyperlink r:id="rId11" w:history="1">
        <w:r w:rsidRPr="007D73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D7322" w:rsidRPr="007D7322"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и наделенные исполнительно-распорядительными полномочиями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  <w:proofErr w:type="gramEnd"/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7D7322">
        <w:rPr>
          <w:rFonts w:ascii="Times New Roman" w:hAnsi="Times New Roman" w:cs="Times New Roman"/>
          <w:sz w:val="28"/>
          <w:szCs w:val="28"/>
        </w:rPr>
        <w:t>3.4. Вопросы, поставленные Думой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, - перечень мероприятий, проблемных вопросов с указанием срока </w:t>
      </w:r>
      <w:r w:rsidR="00CF36A1" w:rsidRPr="007D7322">
        <w:rPr>
          <w:rFonts w:ascii="Times New Roman" w:hAnsi="Times New Roman" w:cs="Times New Roman"/>
          <w:sz w:val="28"/>
          <w:szCs w:val="28"/>
        </w:rPr>
        <w:t xml:space="preserve">их исполнения </w:t>
      </w:r>
      <w:r w:rsidR="007D7322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="00CF36A1" w:rsidRPr="007D7322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D7322">
        <w:rPr>
          <w:rFonts w:ascii="Times New Roman" w:hAnsi="Times New Roman" w:cs="Times New Roman"/>
          <w:sz w:val="28"/>
          <w:szCs w:val="28"/>
        </w:rPr>
        <w:t>гор</w:t>
      </w:r>
      <w:r w:rsidR="00CF36A1" w:rsidRPr="007D7322">
        <w:rPr>
          <w:rFonts w:ascii="Times New Roman" w:hAnsi="Times New Roman" w:cs="Times New Roman"/>
          <w:sz w:val="28"/>
          <w:szCs w:val="28"/>
        </w:rPr>
        <w:t>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="00CF36A1" w:rsidRPr="007D7322">
        <w:rPr>
          <w:rFonts w:ascii="Times New Roman" w:hAnsi="Times New Roman" w:cs="Times New Roman"/>
          <w:sz w:val="28"/>
          <w:szCs w:val="28"/>
        </w:rPr>
        <w:t xml:space="preserve"> (далее - Главой</w:t>
      </w:r>
      <w:r w:rsidRPr="007D7322">
        <w:rPr>
          <w:rFonts w:ascii="Times New Roman" w:hAnsi="Times New Roman" w:cs="Times New Roman"/>
          <w:sz w:val="28"/>
          <w:szCs w:val="28"/>
        </w:rPr>
        <w:t>) и органами местного самоуправления, наделенными исполнительно-распорядительными полномочиями по решению вопросов местного значения.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322">
        <w:rPr>
          <w:rFonts w:ascii="Times New Roman" w:hAnsi="Times New Roman" w:cs="Times New Roman"/>
          <w:sz w:val="28"/>
          <w:szCs w:val="28"/>
        </w:rPr>
        <w:t>Настоящий перечень формируется по предложениям постоянных депутатских комиссий исходя из анализа решений, принятых Думой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(далее - Дума) по вопросам деятельности органов местного самоуправления по решению вопросов местного значения, утверждается постановлением председателя Думы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или решением Думы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и направляется Главе в срок до 1 июля текущего периода для исполнения в следующем финансовом году.</w:t>
      </w:r>
      <w:proofErr w:type="gramEnd"/>
    </w:p>
    <w:p w:rsidR="00373E06" w:rsidRPr="007D7322" w:rsidRDefault="00373E06" w:rsidP="007D7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E06" w:rsidRPr="007D7322" w:rsidRDefault="00504110" w:rsidP="007D73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II. СТРУКТУРА И ФОРМА ЕЖЕГОДНОГО ОТЧЕТА ГЛАВЫ</w:t>
      </w:r>
    </w:p>
    <w:p w:rsidR="00373E06" w:rsidRPr="007D7322" w:rsidRDefault="00373E06" w:rsidP="007D7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4. Ежегодный отчет Главы должен содержать следующую информацию:</w:t>
      </w:r>
    </w:p>
    <w:p w:rsidR="00373E06" w:rsidRPr="007D7322" w:rsidRDefault="00CE46B6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4.1. Об осуществлении Главой </w:t>
      </w:r>
      <w:r w:rsidR="00504110" w:rsidRPr="007D7322">
        <w:rPr>
          <w:rFonts w:ascii="Times New Roman" w:hAnsi="Times New Roman" w:cs="Times New Roman"/>
          <w:sz w:val="28"/>
          <w:szCs w:val="28"/>
        </w:rPr>
        <w:t xml:space="preserve">полномочий, установленных </w:t>
      </w:r>
      <w:hyperlink r:id="rId12" w:history="1">
        <w:r w:rsidR="00504110" w:rsidRPr="007D7322">
          <w:rPr>
            <w:rFonts w:ascii="Times New Roman" w:hAnsi="Times New Roman" w:cs="Times New Roman"/>
            <w:sz w:val="28"/>
            <w:szCs w:val="28"/>
          </w:rPr>
          <w:t>частью 4 статьи 36</w:t>
        </w:r>
      </w:hyperlink>
      <w:r w:rsidR="00504110" w:rsidRPr="007D7322">
        <w:rPr>
          <w:rFonts w:ascii="Times New Roman" w:hAnsi="Times New Roman" w:cs="Times New Roman"/>
          <w:sz w:val="28"/>
          <w:szCs w:val="28"/>
        </w:rPr>
        <w:t xml:space="preserve"> Федерального закона от 06.11.2003 N 131-ФЗ "Об общих принципах организации местного самоуправления в Российской Федерации" и </w:t>
      </w:r>
      <w:hyperlink r:id="rId13" w:history="1">
        <w:r w:rsidR="00504110" w:rsidRPr="007D7322">
          <w:rPr>
            <w:rFonts w:ascii="Times New Roman" w:hAnsi="Times New Roman" w:cs="Times New Roman"/>
            <w:sz w:val="28"/>
            <w:szCs w:val="28"/>
          </w:rPr>
          <w:t>пунктом 5 статьи 28</w:t>
        </w:r>
      </w:hyperlink>
      <w:r w:rsidR="00504110" w:rsidRPr="007D732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7D7322">
        <w:rPr>
          <w:rFonts w:ascii="Times New Roman" w:hAnsi="Times New Roman" w:cs="Times New Roman"/>
          <w:sz w:val="28"/>
          <w:szCs w:val="28"/>
        </w:rPr>
        <w:t xml:space="preserve">Верхотурского </w:t>
      </w:r>
      <w:r w:rsidR="00504110" w:rsidRPr="007D7322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4.2. </w:t>
      </w:r>
      <w:r w:rsidR="00CE46B6" w:rsidRPr="007D7322">
        <w:rPr>
          <w:rFonts w:ascii="Times New Roman" w:hAnsi="Times New Roman" w:cs="Times New Roman"/>
          <w:sz w:val="28"/>
          <w:szCs w:val="28"/>
        </w:rPr>
        <w:t>Об исполнении полномочий Главы</w:t>
      </w:r>
      <w:r w:rsidRPr="007D7322">
        <w:rPr>
          <w:rFonts w:ascii="Times New Roman" w:hAnsi="Times New Roman" w:cs="Times New Roman"/>
          <w:sz w:val="28"/>
          <w:szCs w:val="28"/>
        </w:rPr>
        <w:t>, Администрации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732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D732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установленных Федеральным </w:t>
      </w:r>
      <w:hyperlink r:id="rId14" w:history="1">
        <w:r w:rsidRPr="007D73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7322">
        <w:rPr>
          <w:rFonts w:ascii="Times New Roman" w:hAnsi="Times New Roman" w:cs="Times New Roman"/>
          <w:sz w:val="28"/>
          <w:szCs w:val="28"/>
        </w:rPr>
        <w:t xml:space="preserve"> от 06.11.2003 N 131-ФЗ "Об общих принципах организации местного самоуправления в Российской Федерации" и </w:t>
      </w:r>
      <w:hyperlink r:id="rId15" w:history="1">
        <w:r w:rsidRPr="007D73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E46B6" w:rsidRPr="007D7322">
        <w:rPr>
          <w:rFonts w:ascii="Times New Roman" w:hAnsi="Times New Roman" w:cs="Times New Roman"/>
          <w:sz w:val="28"/>
          <w:szCs w:val="28"/>
        </w:rPr>
        <w:t xml:space="preserve">Верхотурского </w:t>
      </w:r>
      <w:r w:rsidRPr="007D7322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4.3. О достигнутых показателях эффективности деятельности органов местного самоуправления, установленных: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history="1">
        <w:r w:rsidRPr="007D732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D732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28.04.2008 N 607 "Об оценке </w:t>
      </w:r>
      <w:proofErr w:type="gramStart"/>
      <w:r w:rsidRPr="007D7322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7D7322">
        <w:rPr>
          <w:rFonts w:ascii="Times New Roman" w:hAnsi="Times New Roman" w:cs="Times New Roman"/>
          <w:sz w:val="28"/>
          <w:szCs w:val="28"/>
        </w:rPr>
        <w:t xml:space="preserve"> и муниципальных районов";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2) </w:t>
      </w:r>
      <w:hyperlink r:id="rId17" w:history="1">
        <w:r w:rsidRPr="007D73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7322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12.04.2013 N 485-ПП "О формировании сводного доклада Свердловской области о результатах </w:t>
      </w:r>
      <w:proofErr w:type="gramStart"/>
      <w:r w:rsidRPr="007D7322">
        <w:rPr>
          <w:rFonts w:ascii="Times New Roman" w:hAnsi="Times New Roman" w:cs="Times New Roman"/>
          <w:sz w:val="28"/>
          <w:szCs w:val="28"/>
        </w:rPr>
        <w:t xml:space="preserve">мониторинга эффективности деятельности органов местного </w:t>
      </w:r>
      <w:r w:rsidRPr="007D7322">
        <w:rPr>
          <w:rFonts w:ascii="Times New Roman" w:hAnsi="Times New Roman" w:cs="Times New Roman"/>
          <w:sz w:val="28"/>
          <w:szCs w:val="28"/>
        </w:rPr>
        <w:lastRenderedPageBreak/>
        <w:t>самоуправления городских округов</w:t>
      </w:r>
      <w:proofErr w:type="gramEnd"/>
      <w:r w:rsidRPr="007D7322">
        <w:rPr>
          <w:rFonts w:ascii="Times New Roman" w:hAnsi="Times New Roman" w:cs="Times New Roman"/>
          <w:sz w:val="28"/>
          <w:szCs w:val="28"/>
        </w:rPr>
        <w:t xml:space="preserve"> и муниципальных районов, расположенных на территории Свердловской области" с приведением анализа отклонений от установленных ранее значений и мер по достижению положительных результатов.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4.4. О решении вопросов, поставленных </w:t>
      </w:r>
      <w:r w:rsidR="00E676BC" w:rsidRPr="007D7322">
        <w:rPr>
          <w:rFonts w:ascii="Times New Roman" w:hAnsi="Times New Roman" w:cs="Times New Roman"/>
          <w:sz w:val="28"/>
          <w:szCs w:val="28"/>
        </w:rPr>
        <w:t>Думой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732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E676BC" w:rsidRPr="007D7322">
        <w:rPr>
          <w:rFonts w:ascii="Times New Roman" w:hAnsi="Times New Roman" w:cs="Times New Roman"/>
          <w:sz w:val="28"/>
          <w:szCs w:val="28"/>
        </w:rPr>
        <w:t xml:space="preserve"> перед Главой </w:t>
      </w:r>
      <w:r w:rsidRPr="007D7322">
        <w:rPr>
          <w:rFonts w:ascii="Times New Roman" w:hAnsi="Times New Roman" w:cs="Times New Roman"/>
          <w:sz w:val="28"/>
          <w:szCs w:val="28"/>
        </w:rPr>
        <w:t>и органами местного самоуправления городского округа, наделенными исполнительно-распорядительными полномочиями по решению вопросов местного значения (Администрация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ar51" w:history="1">
        <w:r w:rsidRPr="007D7322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7D732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73E06" w:rsidRPr="007D7322" w:rsidRDefault="00756984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4.5. О задачах Главы</w:t>
      </w:r>
      <w:r w:rsidR="00504110" w:rsidRPr="007D7322">
        <w:rPr>
          <w:rFonts w:ascii="Times New Roman" w:hAnsi="Times New Roman" w:cs="Times New Roman"/>
          <w:sz w:val="28"/>
          <w:szCs w:val="28"/>
        </w:rPr>
        <w:t>, Администрации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и иных подведомственных Главе </w:t>
      </w:r>
      <w:r w:rsidR="00504110" w:rsidRPr="007D7322">
        <w:rPr>
          <w:rFonts w:ascii="Times New Roman" w:hAnsi="Times New Roman" w:cs="Times New Roman"/>
          <w:sz w:val="28"/>
          <w:szCs w:val="28"/>
        </w:rPr>
        <w:t>органов местного самоуправления по социально-экономическому развитию территории, повышению эффективности деятельности органов местного самоуправления на предстоящий год (период) на основе анализа деятельности за предыдущий период.</w:t>
      </w:r>
    </w:p>
    <w:p w:rsidR="00373E06" w:rsidRPr="007D7322" w:rsidRDefault="00373E06" w:rsidP="007D7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E06" w:rsidRPr="007D7322" w:rsidRDefault="00504110" w:rsidP="007D73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III. СРОКИ И ПОРЯДОК ПОДГОТОВКИ,</w:t>
      </w:r>
    </w:p>
    <w:p w:rsidR="00373E06" w:rsidRPr="007D7322" w:rsidRDefault="00504110" w:rsidP="007D73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ПРЕДОСТАВЛЕНИЯ ЕЖЕГОДНОГО ОТЧЕТА ГЛАВЫ</w:t>
      </w:r>
    </w:p>
    <w:p w:rsidR="00373E06" w:rsidRPr="007D7322" w:rsidRDefault="00373E06" w:rsidP="007D7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5. Ежегодный отчет Главы с прилагаемыми к нему сведениями, включая доклад о достигнутых показателях </w:t>
      </w:r>
      <w:proofErr w:type="gramStart"/>
      <w:r w:rsidRPr="007D7322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городского округа</w:t>
      </w:r>
      <w:proofErr w:type="gramEnd"/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>, предоставляется в Думу не позднее 1 мая года, следующего за отчетным.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6. Порядок подготовки ежегодного отчета Главы устанавливается постановлением Главы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>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7. Ежего</w:t>
      </w:r>
      <w:r w:rsidR="000909D1" w:rsidRPr="007D7322">
        <w:rPr>
          <w:rFonts w:ascii="Times New Roman" w:hAnsi="Times New Roman" w:cs="Times New Roman"/>
          <w:sz w:val="28"/>
          <w:szCs w:val="28"/>
        </w:rPr>
        <w:t xml:space="preserve">дный отчет направляется Главой </w:t>
      </w:r>
      <w:r w:rsidRPr="007D7322">
        <w:rPr>
          <w:rFonts w:ascii="Times New Roman" w:hAnsi="Times New Roman" w:cs="Times New Roman"/>
          <w:sz w:val="28"/>
          <w:szCs w:val="28"/>
        </w:rPr>
        <w:t>в Думу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с сопроводительным письмом, в котором предлагается определить дату рассмотрения отчета на заседании Думы.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8. В течение десяти дней со дня внесения в Думу городского округа </w:t>
      </w:r>
      <w:proofErr w:type="gramStart"/>
      <w:r w:rsidR="007D732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7D7322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>ежегодного отчета Главы Дума</w:t>
      </w:r>
      <w:r w:rsidR="00BE7990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сообщает решение об организации рассмотрения Думой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ежегодного отчета Главы. </w:t>
      </w:r>
      <w:proofErr w:type="gramStart"/>
      <w:r w:rsidRPr="007D7322">
        <w:rPr>
          <w:rFonts w:ascii="Times New Roman" w:hAnsi="Times New Roman" w:cs="Times New Roman"/>
          <w:sz w:val="28"/>
          <w:szCs w:val="28"/>
        </w:rPr>
        <w:t>Решение (в виде письменного документа) должно содержать дату, время, место проведения ежегодного отчета Главы, а также перечень вопросов, поставленных Думой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, внесенных в порядке, установленном </w:t>
      </w:r>
      <w:r w:rsidR="008B31DC" w:rsidRPr="007D7322">
        <w:rPr>
          <w:sz w:val="24"/>
          <w:szCs w:val="28"/>
        </w:rPr>
        <w:t>пунктом</w:t>
      </w:r>
      <w:r w:rsidR="005C2BD5" w:rsidRPr="007D7322">
        <w:rPr>
          <w:sz w:val="24"/>
          <w:szCs w:val="28"/>
        </w:rPr>
        <w:t xml:space="preserve"> 3.4</w:t>
      </w:r>
      <w:r w:rsidR="005C2BD5" w:rsidRPr="007D7322">
        <w:rPr>
          <w:sz w:val="28"/>
          <w:szCs w:val="28"/>
        </w:rPr>
        <w:t>.</w:t>
      </w:r>
      <w:r w:rsidRPr="007D7322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373E06" w:rsidRPr="007D7322" w:rsidRDefault="00373E06" w:rsidP="007D7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E06" w:rsidRPr="007D7322" w:rsidRDefault="00504110" w:rsidP="007D73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IV. СРОКИ И ПОРЯДОК ЗАСЛУШИВАНИЯ ЕЖЕГОДНОГО ОТЧЕТА ГЛАВЫ</w:t>
      </w:r>
    </w:p>
    <w:p w:rsidR="00373E06" w:rsidRPr="007D7322" w:rsidRDefault="00373E06" w:rsidP="007D7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9. </w:t>
      </w:r>
      <w:r w:rsidR="00CB5F33" w:rsidRPr="007D73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B5F33" w:rsidRPr="007D7322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="00CB5F33" w:rsidRPr="007D73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D7322">
        <w:rPr>
          <w:rFonts w:ascii="Times New Roman" w:hAnsi="Times New Roman" w:cs="Times New Roman"/>
          <w:sz w:val="28"/>
          <w:szCs w:val="28"/>
        </w:rPr>
        <w:t>Постоянные комиссии Думы</w:t>
      </w:r>
      <w:r w:rsidR="00927E5B">
        <w:rPr>
          <w:rFonts w:ascii="Times New Roman" w:hAnsi="Times New Roman" w:cs="Times New Roman"/>
          <w:sz w:val="28"/>
          <w:szCs w:val="28"/>
        </w:rPr>
        <w:t xml:space="preserve">, </w:t>
      </w:r>
      <w:r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="00927E5B">
        <w:rPr>
          <w:rFonts w:ascii="Times New Roman" w:hAnsi="Times New Roman" w:cs="Times New Roman"/>
          <w:sz w:val="28"/>
          <w:szCs w:val="28"/>
        </w:rPr>
        <w:t>не позднее 20</w:t>
      </w:r>
      <w:r w:rsidR="00927E5B" w:rsidRPr="007D7322">
        <w:rPr>
          <w:rFonts w:ascii="Times New Roman" w:hAnsi="Times New Roman" w:cs="Times New Roman"/>
          <w:sz w:val="28"/>
          <w:szCs w:val="28"/>
        </w:rPr>
        <w:t xml:space="preserve"> мая года, следующего за отчетным</w:t>
      </w:r>
      <w:r w:rsidR="00927E5B">
        <w:rPr>
          <w:rFonts w:ascii="Times New Roman" w:hAnsi="Times New Roman" w:cs="Times New Roman"/>
          <w:sz w:val="28"/>
          <w:szCs w:val="28"/>
        </w:rPr>
        <w:t>,</w:t>
      </w:r>
      <w:r w:rsidR="00927E5B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 xml:space="preserve">рассматривают ежегодный отчет Главы и прилагаемые к нему </w:t>
      </w:r>
      <w:r w:rsidRPr="007D7322">
        <w:rPr>
          <w:rFonts w:ascii="Times New Roman" w:hAnsi="Times New Roman" w:cs="Times New Roman"/>
          <w:sz w:val="28"/>
          <w:szCs w:val="28"/>
        </w:rPr>
        <w:lastRenderedPageBreak/>
        <w:t>сведения и готовят предложения по проекту решения Думы</w:t>
      </w:r>
      <w:r w:rsidR="00A02E50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D732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r w:rsidR="007D7322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>"Об отчете Главы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о его деятельности, деятельности Администрации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и иных подведомственных Главе городского округа </w:t>
      </w:r>
      <w:r w:rsidR="007D732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r w:rsidR="007D7322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02E50" w:rsidRPr="007D7322">
        <w:rPr>
          <w:rFonts w:ascii="Times New Roman" w:hAnsi="Times New Roman" w:cs="Times New Roman"/>
          <w:sz w:val="28"/>
          <w:szCs w:val="28"/>
        </w:rPr>
        <w:t xml:space="preserve">Верхотурского </w:t>
      </w:r>
      <w:r w:rsidRPr="007D7322">
        <w:rPr>
          <w:rFonts w:ascii="Times New Roman" w:hAnsi="Times New Roman" w:cs="Times New Roman"/>
          <w:sz w:val="28"/>
          <w:szCs w:val="28"/>
        </w:rPr>
        <w:t>городского округа, в том числе</w:t>
      </w:r>
      <w:proofErr w:type="gramEnd"/>
      <w:r w:rsidRPr="007D7322">
        <w:rPr>
          <w:rFonts w:ascii="Times New Roman" w:hAnsi="Times New Roman" w:cs="Times New Roman"/>
          <w:sz w:val="28"/>
          <w:szCs w:val="28"/>
        </w:rPr>
        <w:t xml:space="preserve"> о решении вопросов, поставленных Думой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732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7D7322" w:rsidRPr="007D7322">
        <w:rPr>
          <w:rFonts w:ascii="Times New Roman" w:hAnsi="Times New Roman" w:cs="Times New Roman"/>
          <w:sz w:val="28"/>
          <w:szCs w:val="28"/>
        </w:rPr>
        <w:t xml:space="preserve"> </w:t>
      </w:r>
      <w:r w:rsidRPr="007D7322">
        <w:rPr>
          <w:rFonts w:ascii="Times New Roman" w:hAnsi="Times New Roman" w:cs="Times New Roman"/>
          <w:sz w:val="28"/>
          <w:szCs w:val="28"/>
        </w:rPr>
        <w:t>".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11. Ежегодный отчет Главы докладывается лично Главой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>. В случае отсутствия Главы рассмотрение ежегодного отчета Главы переносится на ближайшее очередное заседание Думы.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12. Отчет Главы включает ответы на дополнительные вопросы по итогам его предварительного рассмотрения на заседаниях депутатских комиссий.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13. В проекте решения Думы дается оценка деятельности Главы городского округа</w:t>
      </w:r>
      <w:r w:rsidR="008D6256" w:rsidRPr="007D7322">
        <w:rPr>
          <w:rFonts w:ascii="Times New Roman" w:hAnsi="Times New Roman" w:cs="Times New Roman"/>
          <w:sz w:val="26"/>
          <w:szCs w:val="26"/>
        </w:rPr>
        <w:t xml:space="preserve"> Верхотурского</w:t>
      </w:r>
      <w:r w:rsidRPr="007D7322">
        <w:rPr>
          <w:rFonts w:ascii="Times New Roman" w:hAnsi="Times New Roman" w:cs="Times New Roman"/>
          <w:sz w:val="28"/>
          <w:szCs w:val="28"/>
        </w:rPr>
        <w:t>, а также могут отражаться предложения по совершенствованию деятельности Главы городского округа</w:t>
      </w:r>
      <w:r w:rsidR="008D6256" w:rsidRPr="007D7322">
        <w:rPr>
          <w:rFonts w:ascii="Times New Roman" w:hAnsi="Times New Roman" w:cs="Times New Roman"/>
          <w:sz w:val="26"/>
          <w:szCs w:val="26"/>
        </w:rPr>
        <w:t xml:space="preserve"> Верхотурского</w:t>
      </w:r>
      <w:r w:rsidRPr="007D7322">
        <w:rPr>
          <w:rFonts w:ascii="Times New Roman" w:hAnsi="Times New Roman" w:cs="Times New Roman"/>
          <w:sz w:val="28"/>
          <w:szCs w:val="28"/>
        </w:rPr>
        <w:t xml:space="preserve"> по обеспечению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14. Заслушивание ежегодного отчета Главы осуществляется на расширенном заседании Думы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7322" w:rsidRPr="007D732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D7322">
        <w:rPr>
          <w:rFonts w:ascii="Times New Roman" w:hAnsi="Times New Roman" w:cs="Times New Roman"/>
          <w:sz w:val="28"/>
          <w:szCs w:val="28"/>
        </w:rPr>
        <w:t xml:space="preserve"> с участием представителей общественных организаций, объединений граждан, осуществляющих деятельность на территории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>, руководителей предприятий и организаций, представителей малого и среднего бизнеса, органов территориального общественного самоуправления.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15. Деятельность Главы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по результатам его ежегодного отчета может быть признана либо удовлетворительной, либо неудовлетворительной.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Если деятельность Главы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на протяжении двух лет подряд по результатам его ежегодных отчетов признается неудовлетворительной, то это является в соответствии с федеральным законом, устанавливающим общие принципы организации местного самоуправления в Российской Федерации, основанием для удаления Главы городского округа</w:t>
      </w:r>
      <w:r w:rsidR="007D7322" w:rsidRPr="007D732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7D7322">
        <w:rPr>
          <w:rFonts w:ascii="Times New Roman" w:hAnsi="Times New Roman" w:cs="Times New Roman"/>
          <w:sz w:val="28"/>
          <w:szCs w:val="28"/>
        </w:rPr>
        <w:t xml:space="preserve"> в отставку.</w:t>
      </w:r>
    </w:p>
    <w:p w:rsidR="00373E06" w:rsidRPr="007D7322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В случае если деятельность Главы по результатам отчета признана неудовлетворительной, в решении Думы должны быть сформулированы причины и основания принятия решения.</w:t>
      </w:r>
    </w:p>
    <w:p w:rsidR="00373E06" w:rsidRPr="00D10789" w:rsidRDefault="00504110" w:rsidP="007D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22">
        <w:rPr>
          <w:rFonts w:ascii="Times New Roman" w:hAnsi="Times New Roman" w:cs="Times New Roman"/>
          <w:sz w:val="28"/>
          <w:szCs w:val="28"/>
        </w:rPr>
        <w:t>В случае если Глава в письменном виде изложил свое особое мнение по вопросу оценки его деятельности, деятельности Администрации, подведомственных ему органов местного самоуправления, в том числе о решении вопросов, поставленных Думой, оно подлежит опубликованию (обнародованию) одновременно с решением Думы.</w:t>
      </w:r>
    </w:p>
    <w:p w:rsidR="00373E06" w:rsidRPr="00D10789" w:rsidRDefault="00373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73E06" w:rsidRPr="00D10789" w:rsidSect="00B43509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E1F65"/>
    <w:rsid w:val="00010FAF"/>
    <w:rsid w:val="0002672B"/>
    <w:rsid w:val="0005304B"/>
    <w:rsid w:val="000909D1"/>
    <w:rsid w:val="001021F7"/>
    <w:rsid w:val="001B79F5"/>
    <w:rsid w:val="00232D5C"/>
    <w:rsid w:val="002745DD"/>
    <w:rsid w:val="00275679"/>
    <w:rsid w:val="00307D36"/>
    <w:rsid w:val="00373E06"/>
    <w:rsid w:val="003D4E3E"/>
    <w:rsid w:val="004D0F9A"/>
    <w:rsid w:val="00504110"/>
    <w:rsid w:val="00515F85"/>
    <w:rsid w:val="005328D6"/>
    <w:rsid w:val="00581BAC"/>
    <w:rsid w:val="005A192F"/>
    <w:rsid w:val="005C2BD5"/>
    <w:rsid w:val="006667AF"/>
    <w:rsid w:val="00682276"/>
    <w:rsid w:val="00691EF6"/>
    <w:rsid w:val="0075692B"/>
    <w:rsid w:val="00756984"/>
    <w:rsid w:val="0079148B"/>
    <w:rsid w:val="00796312"/>
    <w:rsid w:val="007D7322"/>
    <w:rsid w:val="007E5DDD"/>
    <w:rsid w:val="008A47B6"/>
    <w:rsid w:val="008B31DC"/>
    <w:rsid w:val="008D6256"/>
    <w:rsid w:val="00927E5B"/>
    <w:rsid w:val="00950D63"/>
    <w:rsid w:val="00A02E50"/>
    <w:rsid w:val="00A5777A"/>
    <w:rsid w:val="00A71D1A"/>
    <w:rsid w:val="00B41A8A"/>
    <w:rsid w:val="00B43509"/>
    <w:rsid w:val="00BE7990"/>
    <w:rsid w:val="00C16FDD"/>
    <w:rsid w:val="00C2628C"/>
    <w:rsid w:val="00CB5F33"/>
    <w:rsid w:val="00CE46B6"/>
    <w:rsid w:val="00CF36A1"/>
    <w:rsid w:val="00D10789"/>
    <w:rsid w:val="00D30F7B"/>
    <w:rsid w:val="00DE1F65"/>
    <w:rsid w:val="00E64042"/>
    <w:rsid w:val="00E676BC"/>
    <w:rsid w:val="00E9076C"/>
    <w:rsid w:val="00E97F95"/>
    <w:rsid w:val="00EB2C75"/>
    <w:rsid w:val="00F4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09"/>
  </w:style>
  <w:style w:type="paragraph" w:styleId="3">
    <w:name w:val="heading 3"/>
    <w:basedOn w:val="a"/>
    <w:next w:val="a"/>
    <w:link w:val="30"/>
    <w:qFormat/>
    <w:rsid w:val="007569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5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B43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35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43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43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350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B4350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B435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B435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75692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A336DB85E32BE559FEAC1167F466FB8673D6EB4AB1E12462CC6DC644ABC0F8F3DB7C3107C9E81eBnAK" TargetMode="External"/><Relationship Id="rId13" Type="http://schemas.openxmlformats.org/officeDocument/2006/relationships/hyperlink" Target="consultantplus://offline/ref=D94A336DB85E32BE559FF4CC00131865BB646765B5AA124D1A7EC08B3B1ABA5ACF7DB19653389784B2920FE2eEn7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4A336DB85E32BE559FF4CC00131865BB646765B5AA124D1A7EC08B3B1ABA5ACF7DB19653389784B2920FEDeEn7K" TargetMode="External"/><Relationship Id="rId12" Type="http://schemas.openxmlformats.org/officeDocument/2006/relationships/hyperlink" Target="consultantplus://offline/ref=D94A336DB85E32BE559FEAC1167F466FB8673D6EB4AB1E12462CC6DC644ABC0F8F3DB7C3107C9E81eBnAK" TargetMode="External"/><Relationship Id="rId17" Type="http://schemas.openxmlformats.org/officeDocument/2006/relationships/hyperlink" Target="consultantplus://offline/ref=D94A336DB85E32BE559FF4CC00131865BB646765B5AA12421F71C08B3B1ABA5ACFe7n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4A336DB85E32BE559FEAC1167F466FB86F3F6FB6A91E12462CC6DC64e4nAK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A336DB85E32BE559FF4CC00131865BB646765B5AA124D1A7EC08B3B1ABA5ACF7DB19653389784B2920FEDeEn7K" TargetMode="External"/><Relationship Id="rId11" Type="http://schemas.openxmlformats.org/officeDocument/2006/relationships/hyperlink" Target="consultantplus://offline/ref=D94A336DB85E32BE559FF4CC00131865BB646765B5AA124D1A7EC08B3B1ABA5ACF7DB19653389784B2920FEDeEn7K" TargetMode="External"/><Relationship Id="rId5" Type="http://schemas.openxmlformats.org/officeDocument/2006/relationships/hyperlink" Target="consultantplus://offline/ref=D94A336DB85E32BE559FEAC1167F466FB8673D6EB4AB1E12462CC6DC644ABC0F8F3DB7C3107C9E80eBn1K" TargetMode="External"/><Relationship Id="rId15" Type="http://schemas.openxmlformats.org/officeDocument/2006/relationships/hyperlink" Target="consultantplus://offline/ref=D94A336DB85E32BE559FF4CC00131865BB646765B5AA124D1A7EC08B3B1ABA5ACF7DB19653389784B2920FEDeEn7K" TargetMode="External"/><Relationship Id="rId10" Type="http://schemas.openxmlformats.org/officeDocument/2006/relationships/hyperlink" Target="consultantplus://offline/ref=D94A336DB85E32BE559FF4CC00131865BB646765B5AA124D1A7EC08B3B1ABA5ACF7DB19653389784B2920FEDeEn7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4A336DB85E32BE559FF4CC00131865BB646765B5AA124D1A7EC08B3B1ABA5ACF7DB19653389784B2920FEDeEn7K" TargetMode="External"/><Relationship Id="rId14" Type="http://schemas.openxmlformats.org/officeDocument/2006/relationships/hyperlink" Target="consultantplus://offline/ref=D94A336DB85E32BE559FEAC1167F466FB8673D6EB4AB1E12462CC6DC64e4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2035</Words>
  <Characters>11600</Characters>
  <Application>Microsoft Office Word</Application>
  <DocSecurity>2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Сысертского городского округа от 26.03.2015 N 429"Об утверждении Положения "О Порядке подготовки и рассмотрения Думой Сысертского городского округа ежегодного отчета Главы Сысертского городского округа о деятельности Администрации Сысертского</vt:lpstr>
    </vt:vector>
  </TitlesOfParts>
  <Company>КонсультантПлюс Версия 4017.00.21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Сысертского городского округа от 26.03.2015 N 429"Об утверждении Положения "О Порядке подготовки и рассмотрения Думой Сысертского городского округа ежегодного отчета Главы Сысертского городского округа о деятельности Администрации Сысертского</dc:title>
  <dc:creator>Анастасия В. Лумпова</dc:creator>
  <cp:lastModifiedBy>Анастасия В. Лумпова</cp:lastModifiedBy>
  <cp:revision>11</cp:revision>
  <cp:lastPrinted>2018-04-05T11:19:00Z</cp:lastPrinted>
  <dcterms:created xsi:type="dcterms:W3CDTF">2018-03-21T12:32:00Z</dcterms:created>
  <dcterms:modified xsi:type="dcterms:W3CDTF">2018-04-05T11:22:00Z</dcterms:modified>
</cp:coreProperties>
</file>