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ABB" w:rsidRDefault="00930340" w:rsidP="00EB7AB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1667" cy="8195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73" cy="82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40" w:rsidRPr="00EB7ABB" w:rsidRDefault="00930340" w:rsidP="00EB7ABB">
      <w:pPr>
        <w:spacing w:after="0" w:line="240" w:lineRule="auto"/>
        <w:jc w:val="center"/>
      </w:pPr>
      <w:r w:rsidRPr="009303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0340" w:rsidRPr="00930340" w:rsidRDefault="00930340" w:rsidP="00EB7A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930340" w:rsidRPr="00195AB4" w:rsidRDefault="00280BD6" w:rsidP="00EB7ABB">
      <w:pPr>
        <w:spacing w:after="0" w:line="240" w:lineRule="auto"/>
        <w:jc w:val="center"/>
        <w:rPr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B7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EB7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EB7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B7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B7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EB7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EB7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EB7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EB7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EB7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EB7AB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EB7ABB" w:rsidRDefault="00EB7ABB" w:rsidP="00EB7ABB">
      <w:pPr>
        <w:spacing w:after="0" w:line="240" w:lineRule="auto"/>
        <w:jc w:val="both"/>
        <w:rPr>
          <w:b/>
        </w:rPr>
      </w:pPr>
    </w:p>
    <w:p w:rsidR="00930340" w:rsidRDefault="00EB7ABB" w:rsidP="00EB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т</w:t>
      </w:r>
      <w:r w:rsidR="00B0040A">
        <w:rPr>
          <w:rFonts w:ascii="Times New Roman" w:hAnsi="Times New Roman" w:cs="Times New Roman"/>
          <w:b/>
          <w:sz w:val="24"/>
          <w:szCs w:val="24"/>
        </w:rPr>
        <w:t xml:space="preserve"> 03.03</w:t>
      </w:r>
      <w:r w:rsidR="00E21C2B">
        <w:rPr>
          <w:rFonts w:ascii="Times New Roman" w:hAnsi="Times New Roman" w:cs="Times New Roman"/>
          <w:b/>
          <w:sz w:val="24"/>
          <w:szCs w:val="24"/>
        </w:rPr>
        <w:t>.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 xml:space="preserve">2015г. № </w:t>
      </w:r>
      <w:r w:rsidR="00E21C2B">
        <w:rPr>
          <w:rFonts w:ascii="Times New Roman" w:hAnsi="Times New Roman" w:cs="Times New Roman"/>
          <w:b/>
          <w:sz w:val="24"/>
          <w:szCs w:val="24"/>
        </w:rPr>
        <w:t>74</w:t>
      </w:r>
    </w:p>
    <w:p w:rsidR="00930340" w:rsidRPr="00930340" w:rsidRDefault="00930340" w:rsidP="00EB7AB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40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5102E5" w:rsidRDefault="005102E5" w:rsidP="00EB7ABB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B7ABB" w:rsidRDefault="00CA6D0D" w:rsidP="00EB7ABB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340">
        <w:rPr>
          <w:rFonts w:ascii="Times New Roman" w:hAnsi="Times New Roman" w:cs="Times New Roman"/>
          <w:b/>
          <w:i/>
          <w:sz w:val="28"/>
          <w:szCs w:val="28"/>
        </w:rPr>
        <w:t>Об утверждении Плана проведения Финансовым управлением Администрации городского округа</w:t>
      </w:r>
      <w:r w:rsidR="00EB7A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EB7ABB">
        <w:rPr>
          <w:rFonts w:ascii="Times New Roman" w:hAnsi="Times New Roman" w:cs="Times New Roman"/>
          <w:b/>
          <w:i/>
          <w:sz w:val="28"/>
          <w:szCs w:val="28"/>
        </w:rPr>
        <w:t>Верхотурский</w:t>
      </w:r>
      <w:proofErr w:type="gramEnd"/>
      <w:r w:rsidR="00EB7ABB">
        <w:rPr>
          <w:rFonts w:ascii="Times New Roman" w:hAnsi="Times New Roman" w:cs="Times New Roman"/>
          <w:b/>
          <w:i/>
          <w:sz w:val="28"/>
          <w:szCs w:val="28"/>
        </w:rPr>
        <w:t xml:space="preserve"> плановых проверок</w:t>
      </w:r>
    </w:p>
    <w:p w:rsidR="00EB7ABB" w:rsidRDefault="00CA6D0D" w:rsidP="00EB7ABB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340">
        <w:rPr>
          <w:rFonts w:ascii="Times New Roman" w:hAnsi="Times New Roman" w:cs="Times New Roman"/>
          <w:b/>
          <w:i/>
          <w:sz w:val="28"/>
          <w:szCs w:val="28"/>
        </w:rPr>
        <w:t>при осуществлении закупок для обеспечения нужд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930340">
        <w:rPr>
          <w:rFonts w:ascii="Times New Roman" w:hAnsi="Times New Roman" w:cs="Times New Roman"/>
          <w:b/>
          <w:i/>
          <w:sz w:val="28"/>
          <w:szCs w:val="28"/>
        </w:rPr>
        <w:t>Верхотурск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ий</w:t>
      </w:r>
      <w:proofErr w:type="gramEnd"/>
      <w:r w:rsidR="00EB7ABB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Ф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>едеральным законо</w:t>
      </w:r>
      <w:r w:rsidR="00EB7ABB">
        <w:rPr>
          <w:rFonts w:ascii="Times New Roman" w:hAnsi="Times New Roman" w:cs="Times New Roman"/>
          <w:b/>
          <w:i/>
          <w:sz w:val="28"/>
          <w:szCs w:val="28"/>
        </w:rPr>
        <w:t>м от 05 апреля 2013 года № 44-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>ФЗ «О контрактной системе в сфере закупок товаров, работ, услуг для обеспечения госуда</w:t>
      </w:r>
      <w:r w:rsidR="00EB7ABB">
        <w:rPr>
          <w:rFonts w:ascii="Times New Roman" w:hAnsi="Times New Roman" w:cs="Times New Roman"/>
          <w:b/>
          <w:i/>
          <w:sz w:val="28"/>
          <w:szCs w:val="28"/>
        </w:rPr>
        <w:t>рственных и муниципальных нужд»</w:t>
      </w:r>
    </w:p>
    <w:p w:rsidR="00930340" w:rsidRDefault="00280BD6" w:rsidP="00EB7ABB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первое полугодие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2015 год</w:t>
      </w:r>
      <w:r w:rsidR="00EB7ABB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5102E5" w:rsidRPr="00EB7ABB" w:rsidRDefault="005102E5" w:rsidP="00EB7ABB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2119" w:rsidRPr="00EB7ABB" w:rsidRDefault="00732119" w:rsidP="00EB7ABB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02E5" w:rsidRDefault="00CA6D0D" w:rsidP="00EB7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99 Федерального закона </w:t>
      </w:r>
      <w:r w:rsidR="00EB7ABB">
        <w:rPr>
          <w:rFonts w:ascii="Times New Roman" w:hAnsi="Times New Roman" w:cs="Times New Roman"/>
          <w:sz w:val="28"/>
          <w:szCs w:val="28"/>
        </w:rPr>
        <w:t xml:space="preserve">от 05 апреля 2013 года № 44-ФЗ </w:t>
      </w:r>
      <w:r w:rsidRPr="00CA6D0D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930340">
        <w:rPr>
          <w:rFonts w:ascii="Times New Roman" w:hAnsi="Times New Roman" w:cs="Times New Roman"/>
          <w:sz w:val="28"/>
          <w:szCs w:val="28"/>
        </w:rPr>
        <w:t xml:space="preserve">, </w:t>
      </w:r>
      <w:r w:rsidR="00280BD6">
        <w:rPr>
          <w:rFonts w:ascii="Times New Roman" w:hAnsi="Times New Roman" w:cs="Times New Roman"/>
          <w:sz w:val="28"/>
          <w:szCs w:val="28"/>
        </w:rPr>
        <w:t>постановлением</w:t>
      </w:r>
      <w:r w:rsidR="0093034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</w:t>
      </w:r>
      <w:r w:rsidR="00EB7ABB">
        <w:rPr>
          <w:rFonts w:ascii="Times New Roman" w:hAnsi="Times New Roman" w:cs="Times New Roman"/>
          <w:sz w:val="28"/>
          <w:szCs w:val="28"/>
        </w:rPr>
        <w:t xml:space="preserve"> 16.02.2015 </w:t>
      </w:r>
      <w:r w:rsidR="00930340">
        <w:rPr>
          <w:rFonts w:ascii="Times New Roman" w:hAnsi="Times New Roman" w:cs="Times New Roman"/>
          <w:sz w:val="28"/>
          <w:szCs w:val="28"/>
        </w:rPr>
        <w:t>№</w:t>
      </w:r>
      <w:r w:rsidR="00EB7ABB">
        <w:rPr>
          <w:rFonts w:ascii="Times New Roman" w:hAnsi="Times New Roman" w:cs="Times New Roman"/>
          <w:sz w:val="28"/>
          <w:szCs w:val="28"/>
        </w:rPr>
        <w:t xml:space="preserve"> </w:t>
      </w:r>
      <w:r w:rsidR="00BF7EC5">
        <w:rPr>
          <w:rFonts w:ascii="Times New Roman" w:hAnsi="Times New Roman" w:cs="Times New Roman"/>
          <w:sz w:val="28"/>
          <w:szCs w:val="28"/>
        </w:rPr>
        <w:t>162</w:t>
      </w:r>
      <w:r w:rsidR="00B247FC">
        <w:rPr>
          <w:rFonts w:ascii="Times New Roman" w:hAnsi="Times New Roman" w:cs="Times New Roman"/>
          <w:sz w:val="28"/>
          <w:szCs w:val="28"/>
        </w:rPr>
        <w:t xml:space="preserve"> </w:t>
      </w:r>
      <w:r w:rsidR="0093034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исп</w:t>
      </w:r>
      <w:r w:rsidR="00EB7ABB">
        <w:rPr>
          <w:rFonts w:ascii="Times New Roman" w:hAnsi="Times New Roman" w:cs="Times New Roman"/>
          <w:sz w:val="28"/>
          <w:szCs w:val="28"/>
        </w:rPr>
        <w:t>олнения муниципальной функции «О</w:t>
      </w:r>
      <w:r w:rsidR="00930340">
        <w:rPr>
          <w:rFonts w:ascii="Times New Roman" w:hAnsi="Times New Roman" w:cs="Times New Roman"/>
          <w:sz w:val="28"/>
          <w:szCs w:val="28"/>
        </w:rPr>
        <w:t>существлени</w:t>
      </w:r>
      <w:r w:rsidR="00EB7ABB">
        <w:rPr>
          <w:rFonts w:ascii="Times New Roman" w:hAnsi="Times New Roman" w:cs="Times New Roman"/>
          <w:sz w:val="28"/>
          <w:szCs w:val="28"/>
        </w:rPr>
        <w:t>е</w:t>
      </w:r>
      <w:r w:rsidR="00930340">
        <w:rPr>
          <w:rFonts w:ascii="Times New Roman" w:hAnsi="Times New Roman" w:cs="Times New Roman"/>
          <w:sz w:val="28"/>
          <w:szCs w:val="28"/>
        </w:rPr>
        <w:t xml:space="preserve"> контроля в сфере закупок товаров, работ, услуг для муниципальных нужд городского округа Верхотурский»</w:t>
      </w:r>
      <w:r w:rsidR="00280BD6">
        <w:rPr>
          <w:rFonts w:ascii="Times New Roman" w:hAnsi="Times New Roman" w:cs="Times New Roman"/>
          <w:sz w:val="28"/>
          <w:szCs w:val="28"/>
        </w:rPr>
        <w:t>, руководствуясь статьей 26</w:t>
      </w:r>
      <w:proofErr w:type="gramEnd"/>
      <w:r w:rsidR="00280BD6">
        <w:rPr>
          <w:rFonts w:ascii="Times New Roman" w:hAnsi="Times New Roman" w:cs="Times New Roman"/>
          <w:sz w:val="28"/>
          <w:szCs w:val="28"/>
        </w:rPr>
        <w:t xml:space="preserve"> Устава</w:t>
      </w:r>
      <w:r w:rsidR="00EB7AB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="00EB7ABB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EB7ABB">
        <w:rPr>
          <w:rFonts w:ascii="Times New Roman" w:hAnsi="Times New Roman" w:cs="Times New Roman"/>
          <w:sz w:val="28"/>
          <w:szCs w:val="28"/>
        </w:rPr>
        <w:t>:</w:t>
      </w:r>
    </w:p>
    <w:p w:rsidR="005102E5" w:rsidRDefault="00EB7ABB" w:rsidP="00EB7A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930340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930340" w:rsidRPr="00930340">
        <w:rPr>
          <w:rFonts w:ascii="Times New Roman" w:hAnsi="Times New Roman" w:cs="Times New Roman"/>
          <w:sz w:val="28"/>
          <w:szCs w:val="28"/>
        </w:rPr>
        <w:t>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930340" w:rsidRPr="00930340">
        <w:rPr>
          <w:rFonts w:ascii="Times New Roman" w:hAnsi="Times New Roman" w:cs="Times New Roman"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="00930340" w:rsidRPr="00930340">
        <w:rPr>
          <w:rFonts w:ascii="Times New Roman" w:hAnsi="Times New Roman" w:cs="Times New Roman"/>
          <w:sz w:val="28"/>
          <w:szCs w:val="28"/>
        </w:rPr>
        <w:t xml:space="preserve">едеральным законом от 05 апреля 2013 года № 44–ФЗ «О контрактной системе в сфере закупок товаров, работ, услуг для обеспечения государственных и </w:t>
      </w:r>
      <w:r w:rsidR="00930340">
        <w:rPr>
          <w:rFonts w:ascii="Times New Roman" w:hAnsi="Times New Roman" w:cs="Times New Roman"/>
          <w:sz w:val="28"/>
          <w:szCs w:val="28"/>
        </w:rPr>
        <w:t xml:space="preserve">муниципальных нужд» </w:t>
      </w:r>
      <w:r w:rsidR="009A44FE">
        <w:rPr>
          <w:rFonts w:ascii="Times New Roman" w:hAnsi="Times New Roman" w:cs="Times New Roman"/>
          <w:sz w:val="28"/>
          <w:szCs w:val="28"/>
        </w:rPr>
        <w:t>на первое полугодие</w:t>
      </w:r>
      <w:r w:rsidR="00930340">
        <w:rPr>
          <w:rFonts w:ascii="Times New Roman" w:hAnsi="Times New Roman" w:cs="Times New Roman"/>
          <w:sz w:val="28"/>
          <w:szCs w:val="28"/>
        </w:rPr>
        <w:t xml:space="preserve"> 2015 год</w:t>
      </w:r>
      <w:r w:rsidR="009A44FE">
        <w:rPr>
          <w:rFonts w:ascii="Times New Roman" w:hAnsi="Times New Roman" w:cs="Times New Roman"/>
          <w:sz w:val="28"/>
          <w:szCs w:val="28"/>
        </w:rPr>
        <w:t>а</w:t>
      </w:r>
      <w:r w:rsidR="00930340">
        <w:rPr>
          <w:rFonts w:ascii="Times New Roman" w:hAnsi="Times New Roman" w:cs="Times New Roman"/>
          <w:sz w:val="28"/>
          <w:szCs w:val="28"/>
        </w:rPr>
        <w:t xml:space="preserve"> (прилагается).</w:t>
      </w:r>
      <w:proofErr w:type="gramEnd"/>
    </w:p>
    <w:p w:rsidR="00B0040A" w:rsidRPr="00B0040A" w:rsidRDefault="00E21C2B" w:rsidP="00B004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распоряжение в информационном бю</w:t>
      </w:r>
      <w:r w:rsidR="00B0040A">
        <w:rPr>
          <w:rFonts w:ascii="Times New Roman" w:hAnsi="Times New Roman" w:cs="Times New Roman"/>
          <w:sz w:val="28"/>
          <w:szCs w:val="28"/>
        </w:rPr>
        <w:t xml:space="preserve">ллетене «Верхотурская неделя», </w:t>
      </w:r>
      <w:r>
        <w:rPr>
          <w:rFonts w:ascii="Times New Roman" w:hAnsi="Times New Roman" w:cs="Times New Roman"/>
          <w:sz w:val="28"/>
          <w:szCs w:val="28"/>
        </w:rPr>
        <w:t>разместить на официальном сайте городского округа Верхотурский</w:t>
      </w:r>
      <w:r w:rsidR="00B0040A">
        <w:rPr>
          <w:rFonts w:ascii="Times New Roman" w:hAnsi="Times New Roman" w:cs="Times New Roman"/>
          <w:sz w:val="28"/>
          <w:szCs w:val="28"/>
        </w:rPr>
        <w:t xml:space="preserve"> и сайте закупок </w:t>
      </w:r>
      <w:r w:rsidR="00B0040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0040A" w:rsidRPr="00B004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040A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B0040A" w:rsidRPr="00B004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040A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B0040A" w:rsidRPr="00B0040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0040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30340" w:rsidRDefault="00E21C2B" w:rsidP="00E21C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B7ABB">
        <w:rPr>
          <w:rFonts w:ascii="Times New Roman" w:hAnsi="Times New Roman" w:cs="Times New Roman"/>
          <w:sz w:val="28"/>
          <w:szCs w:val="28"/>
        </w:rPr>
        <w:t>.</w:t>
      </w:r>
      <w:r w:rsidR="0093034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02E5">
        <w:rPr>
          <w:rFonts w:ascii="Times New Roman" w:hAnsi="Times New Roman" w:cs="Times New Roman"/>
          <w:sz w:val="28"/>
          <w:szCs w:val="28"/>
        </w:rPr>
        <w:t>исполнения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80BD6">
        <w:rPr>
          <w:rFonts w:ascii="Times New Roman" w:hAnsi="Times New Roman" w:cs="Times New Roman"/>
          <w:sz w:val="28"/>
          <w:szCs w:val="28"/>
        </w:rPr>
        <w:t>распоряжения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0642AB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Администрации горо</w:t>
      </w:r>
      <w:r w:rsidR="00EB7ABB">
        <w:rPr>
          <w:rFonts w:ascii="Times New Roman" w:hAnsi="Times New Roman" w:cs="Times New Roman"/>
          <w:sz w:val="28"/>
          <w:szCs w:val="28"/>
        </w:rPr>
        <w:t xml:space="preserve">дского округа Верхотурский </w:t>
      </w:r>
      <w:r w:rsidR="000642AB">
        <w:rPr>
          <w:rFonts w:ascii="Times New Roman" w:hAnsi="Times New Roman" w:cs="Times New Roman"/>
          <w:sz w:val="28"/>
          <w:szCs w:val="28"/>
        </w:rPr>
        <w:t>Глушкову</w:t>
      </w:r>
      <w:r w:rsidR="00EB7ABB">
        <w:rPr>
          <w:rFonts w:ascii="Times New Roman" w:hAnsi="Times New Roman" w:cs="Times New Roman"/>
          <w:sz w:val="28"/>
          <w:szCs w:val="28"/>
        </w:rPr>
        <w:t xml:space="preserve"> С</w:t>
      </w:r>
      <w:r w:rsidR="000642AB">
        <w:rPr>
          <w:rFonts w:ascii="Times New Roman" w:hAnsi="Times New Roman" w:cs="Times New Roman"/>
          <w:sz w:val="28"/>
          <w:szCs w:val="28"/>
        </w:rPr>
        <w:t>.</w:t>
      </w:r>
      <w:r w:rsidR="00EB7ABB">
        <w:rPr>
          <w:rFonts w:ascii="Times New Roman" w:hAnsi="Times New Roman" w:cs="Times New Roman"/>
          <w:sz w:val="28"/>
          <w:szCs w:val="28"/>
        </w:rPr>
        <w:t>Н.</w:t>
      </w:r>
    </w:p>
    <w:p w:rsidR="005102E5" w:rsidRDefault="005102E5" w:rsidP="00EB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2E5" w:rsidRDefault="005102E5" w:rsidP="00EB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Default="00732119" w:rsidP="00EB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32119" w:rsidRPr="005102E5" w:rsidRDefault="00732119" w:rsidP="00EB7A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340" w:rsidRDefault="00E77596" w:rsidP="00EB7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732119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9A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5102E5" w:rsidRPr="00CA6D0D" w:rsidRDefault="006F59A3" w:rsidP="00EB7A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B7AB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Н.Ю. Бердникова</w:t>
      </w:r>
    </w:p>
    <w:sectPr w:rsidR="005102E5" w:rsidRPr="00CA6D0D" w:rsidSect="00EB7A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A6D0D"/>
    <w:rsid w:val="0002334D"/>
    <w:rsid w:val="00045D2B"/>
    <w:rsid w:val="000642AB"/>
    <w:rsid w:val="000C42DA"/>
    <w:rsid w:val="00280BD6"/>
    <w:rsid w:val="003855E8"/>
    <w:rsid w:val="0045303F"/>
    <w:rsid w:val="004B74F9"/>
    <w:rsid w:val="005102E5"/>
    <w:rsid w:val="00530639"/>
    <w:rsid w:val="006252D4"/>
    <w:rsid w:val="006F59A3"/>
    <w:rsid w:val="00732119"/>
    <w:rsid w:val="00815582"/>
    <w:rsid w:val="009163E9"/>
    <w:rsid w:val="0092382C"/>
    <w:rsid w:val="00930340"/>
    <w:rsid w:val="00950178"/>
    <w:rsid w:val="009A44FE"/>
    <w:rsid w:val="00B0040A"/>
    <w:rsid w:val="00B247FC"/>
    <w:rsid w:val="00BF7EC5"/>
    <w:rsid w:val="00CA6D0D"/>
    <w:rsid w:val="00D30A40"/>
    <w:rsid w:val="00D71177"/>
    <w:rsid w:val="00DE2F4A"/>
    <w:rsid w:val="00E21C2B"/>
    <w:rsid w:val="00E77596"/>
    <w:rsid w:val="00EB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004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4F0A-EEBE-493A-AE6B-77DB16FD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</dc:creator>
  <cp:keywords/>
  <dc:description/>
  <cp:lastModifiedBy>taramjenina-oa</cp:lastModifiedBy>
  <cp:revision>17</cp:revision>
  <cp:lastPrinted>2015-03-06T09:23:00Z</cp:lastPrinted>
  <dcterms:created xsi:type="dcterms:W3CDTF">2015-03-02T09:50:00Z</dcterms:created>
  <dcterms:modified xsi:type="dcterms:W3CDTF">2015-03-06T09:23:00Z</dcterms:modified>
</cp:coreProperties>
</file>