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01" w:rsidRPr="00930201" w:rsidRDefault="00930201" w:rsidP="009302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02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городского округа Верхотурский</w:t>
      </w:r>
    </w:p>
    <w:p w:rsidR="00930201" w:rsidRPr="00930201" w:rsidRDefault="00930201" w:rsidP="009302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30201" w:rsidRPr="000858AA" w:rsidRDefault="000858AA" w:rsidP="009302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ПРОТОКОЛ № </w:t>
      </w:r>
      <w:r w:rsidRPr="000858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</w:p>
    <w:p w:rsidR="00930201" w:rsidRPr="00930201" w:rsidRDefault="00930201" w:rsidP="009302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302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9302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заседания</w:t>
      </w:r>
      <w:proofErr w:type="gramEnd"/>
      <w:r w:rsidRPr="009302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антинаркотической комиссии в городском округе Верхотурский </w:t>
      </w:r>
    </w:p>
    <w:p w:rsidR="00930201" w:rsidRPr="00930201" w:rsidRDefault="00930201" w:rsidP="009302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30201" w:rsidRPr="002046CB" w:rsidRDefault="000858AA" w:rsidP="009302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046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27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2046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12</w:t>
      </w:r>
      <w:r w:rsidR="00C859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.2019г.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14</w:t>
      </w:r>
      <w:r w:rsidR="00930201" w:rsidRPr="009302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:00                                                    </w:t>
      </w:r>
      <w:r w:rsidR="00BE30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="00930201" w:rsidRPr="009302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930201" w:rsidRPr="00930201">
        <w:rPr>
          <w:rFonts w:ascii="Times New Roman" w:eastAsia="Calibri" w:hAnsi="Times New Roman" w:cs="Times New Roman"/>
          <w:sz w:val="24"/>
          <w:szCs w:val="24"/>
          <w:lang w:eastAsia="ru-RU"/>
        </w:rPr>
        <w:t>Зал заседаний</w:t>
      </w:r>
    </w:p>
    <w:p w:rsidR="00930201" w:rsidRPr="00930201" w:rsidRDefault="00930201" w:rsidP="009302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201" w:rsidRPr="00930201" w:rsidRDefault="00930201" w:rsidP="009302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020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Председательствовал:</w:t>
      </w:r>
      <w:r w:rsidRPr="009302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C5731">
        <w:rPr>
          <w:rFonts w:ascii="Times New Roman" w:eastAsia="Calibri" w:hAnsi="Times New Roman" w:cs="Times New Roman"/>
          <w:sz w:val="24"/>
          <w:szCs w:val="24"/>
          <w:lang w:eastAsia="ru-RU"/>
        </w:rPr>
        <w:t>Лиханов</w:t>
      </w:r>
      <w:proofErr w:type="spellEnd"/>
      <w:r w:rsidR="001C57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Алексей Геннадьевич</w:t>
      </w:r>
      <w:r w:rsidRPr="009302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</w:t>
      </w:r>
      <w:r w:rsidR="001C573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глава</w:t>
      </w:r>
      <w:r w:rsidRPr="009302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округа Верхотурский, </w:t>
      </w:r>
      <w:r w:rsidR="001C5731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</w:t>
      </w:r>
      <w:r w:rsidRPr="009302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комиссии;</w:t>
      </w:r>
    </w:p>
    <w:p w:rsidR="00930201" w:rsidRPr="00930201" w:rsidRDefault="00930201" w:rsidP="009302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020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Секретарь:</w:t>
      </w:r>
      <w:r w:rsidRPr="009302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Шумкова Арина Анатольевна – ведущий специалист организационного отдела Администрации городского округа Верхотурский</w:t>
      </w:r>
    </w:p>
    <w:p w:rsidR="00930201" w:rsidRPr="00930201" w:rsidRDefault="00930201" w:rsidP="009302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020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Присутствовали:</w:t>
      </w:r>
      <w:r w:rsidRPr="009302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30201" w:rsidRPr="00930201" w:rsidRDefault="00930201" w:rsidP="009302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020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Члены антинаркотической </w:t>
      </w:r>
      <w:proofErr w:type="gramStart"/>
      <w:r w:rsidRPr="00930201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 xml:space="preserve">комиссии </w:t>
      </w:r>
      <w:r w:rsidRPr="00930201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proofErr w:type="gramEnd"/>
    </w:p>
    <w:tbl>
      <w:tblPr>
        <w:tblW w:w="9840" w:type="dxa"/>
        <w:tblInd w:w="108" w:type="dxa"/>
        <w:tblLook w:val="01E0" w:firstRow="1" w:lastRow="1" w:firstColumn="1" w:lastColumn="1" w:noHBand="0" w:noVBand="0"/>
      </w:tblPr>
      <w:tblGrid>
        <w:gridCol w:w="4560"/>
        <w:gridCol w:w="720"/>
        <w:gridCol w:w="4560"/>
      </w:tblGrid>
      <w:tr w:rsidR="00930201" w:rsidRPr="00930201" w:rsidTr="0002277A">
        <w:trPr>
          <w:trHeight w:val="801"/>
        </w:trPr>
        <w:tc>
          <w:tcPr>
            <w:tcW w:w="5280" w:type="dxa"/>
            <w:gridSpan w:val="2"/>
          </w:tcPr>
          <w:p w:rsidR="00541F53" w:rsidRDefault="00541F53" w:rsidP="0002277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городского округа Верхотурский по социальным вопросам</w:t>
            </w:r>
          </w:p>
          <w:p w:rsidR="00541F53" w:rsidRDefault="00541F53" w:rsidP="00541F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5731" w:rsidRDefault="00C85985" w:rsidP="0002277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Зам. Н</w:t>
            </w:r>
            <w:r w:rsidR="005279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ачальника </w:t>
            </w:r>
            <w:r w:rsidR="002E5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 №33 </w:t>
            </w:r>
            <w:r w:rsidR="002E5101" w:rsidRPr="009302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(дислокация в г. Верхотурье)</w:t>
            </w:r>
            <w:r w:rsidR="002E51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2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 МВД </w:t>
            </w:r>
            <w:proofErr w:type="gramStart"/>
            <w:r w:rsidR="00022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  «</w:t>
            </w:r>
            <w:proofErr w:type="spellStart"/>
            <w:proofErr w:type="gramEnd"/>
            <w:r w:rsidR="00022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Новолялинский</w:t>
            </w:r>
            <w:proofErr w:type="spellEnd"/>
            <w:r w:rsidR="00022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476FD" w:rsidRPr="00930201" w:rsidRDefault="00B476FD" w:rsidP="0002277A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начальника оперативного отдела ФКУ ИК-53, старший лейтенант внутренней службы</w:t>
            </w:r>
          </w:p>
        </w:tc>
        <w:tc>
          <w:tcPr>
            <w:tcW w:w="4560" w:type="dxa"/>
          </w:tcPr>
          <w:p w:rsidR="00541F53" w:rsidRDefault="00541F53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Бердникова Наталья Юрьевна</w:t>
            </w:r>
          </w:p>
          <w:p w:rsidR="00541F53" w:rsidRDefault="00541F53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41F53" w:rsidRDefault="00541F53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0201" w:rsidRPr="00930201" w:rsidRDefault="00930201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02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5279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Дуркин</w:t>
            </w:r>
            <w:proofErr w:type="spellEnd"/>
            <w:r w:rsidR="005279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Сергей Юрьевич</w:t>
            </w:r>
          </w:p>
          <w:p w:rsidR="00930201" w:rsidRDefault="00930201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5101" w:rsidRDefault="002E5101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5731" w:rsidRPr="00930201" w:rsidRDefault="00B476FD" w:rsidP="002E51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-Тимшин Дмитрий Владимирович</w:t>
            </w:r>
          </w:p>
        </w:tc>
      </w:tr>
      <w:tr w:rsidR="00930201" w:rsidRPr="00930201" w:rsidTr="0002277A">
        <w:tc>
          <w:tcPr>
            <w:tcW w:w="5280" w:type="dxa"/>
            <w:gridSpan w:val="2"/>
          </w:tcPr>
          <w:p w:rsidR="00930201" w:rsidRPr="00930201" w:rsidRDefault="00930201" w:rsidP="001C5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:rsidR="00930201" w:rsidRPr="00930201" w:rsidRDefault="00930201" w:rsidP="005279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01" w:rsidRPr="00930201" w:rsidTr="00930201">
        <w:trPr>
          <w:trHeight w:val="80"/>
        </w:trPr>
        <w:tc>
          <w:tcPr>
            <w:tcW w:w="5280" w:type="dxa"/>
            <w:gridSpan w:val="2"/>
          </w:tcPr>
          <w:p w:rsidR="00930201" w:rsidRPr="00930201" w:rsidRDefault="000858AA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1C57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Управления социальной политики по Верхотурскому району</w:t>
            </w:r>
          </w:p>
        </w:tc>
        <w:tc>
          <w:tcPr>
            <w:tcW w:w="4560" w:type="dxa"/>
          </w:tcPr>
          <w:p w:rsidR="00930201" w:rsidRPr="00930201" w:rsidRDefault="001C5731" w:rsidP="000858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858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Черных Наталья Игоревна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201" w:rsidRPr="00930201" w:rsidTr="00930201">
        <w:tc>
          <w:tcPr>
            <w:tcW w:w="5280" w:type="dxa"/>
            <w:gridSpan w:val="2"/>
          </w:tcPr>
          <w:p w:rsidR="00930201" w:rsidRPr="00930201" w:rsidRDefault="001C5731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по работе с молодежью Управления культуры. Туризма и молодежной политики Администрации городского округа Верхотурский</w:t>
            </w:r>
          </w:p>
          <w:p w:rsidR="005279CA" w:rsidRDefault="00930201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02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ТКДН и ЗП Верхотурского района</w:t>
            </w:r>
          </w:p>
          <w:p w:rsidR="005279CA" w:rsidRDefault="005279CA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0201" w:rsidRPr="000858AA" w:rsidRDefault="005279CA" w:rsidP="000858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02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Фельдшер-нарколог ГБУЗ СО «ЦРБ Верхотурского района»</w:t>
            </w:r>
          </w:p>
        </w:tc>
        <w:tc>
          <w:tcPr>
            <w:tcW w:w="4560" w:type="dxa"/>
          </w:tcPr>
          <w:p w:rsidR="00930201" w:rsidRPr="00930201" w:rsidRDefault="00930201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02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C57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Григорьева Вероника Александровна</w:t>
            </w:r>
          </w:p>
          <w:p w:rsidR="00930201" w:rsidRPr="00930201" w:rsidRDefault="00930201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0201" w:rsidRPr="00930201" w:rsidRDefault="00930201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C5731" w:rsidRDefault="001C5731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0201" w:rsidRPr="00930201" w:rsidRDefault="00930201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02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302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Шармай</w:t>
            </w:r>
            <w:proofErr w:type="spellEnd"/>
            <w:r w:rsidRPr="009302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Елена Валерьевна</w:t>
            </w:r>
          </w:p>
          <w:p w:rsidR="002E5101" w:rsidRDefault="002E5101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E5101" w:rsidRDefault="005279CA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02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Лапшина Татьяна Николаевна</w:t>
            </w:r>
          </w:p>
          <w:p w:rsidR="002E5101" w:rsidRDefault="002E5101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A366D" w:rsidRDefault="005A366D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0201" w:rsidRPr="00930201" w:rsidRDefault="00930201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01" w:rsidRPr="00930201" w:rsidTr="001C5731">
        <w:trPr>
          <w:trHeight w:val="80"/>
        </w:trPr>
        <w:tc>
          <w:tcPr>
            <w:tcW w:w="5280" w:type="dxa"/>
            <w:gridSpan w:val="2"/>
          </w:tcPr>
          <w:p w:rsidR="005279CA" w:rsidRPr="00930201" w:rsidRDefault="005A366D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Начальника </w:t>
            </w:r>
            <w:r w:rsidRPr="009302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Управления образования Администрации городского округа Верхотурский</w:t>
            </w:r>
          </w:p>
        </w:tc>
        <w:tc>
          <w:tcPr>
            <w:tcW w:w="4560" w:type="dxa"/>
          </w:tcPr>
          <w:p w:rsidR="00930201" w:rsidRPr="00930201" w:rsidRDefault="005A366D" w:rsidP="000858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3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A3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Мамонцева</w:t>
            </w:r>
            <w:proofErr w:type="spellEnd"/>
            <w:r w:rsidRPr="005A3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0201" w:rsidRPr="00930201" w:rsidTr="00930201">
        <w:tc>
          <w:tcPr>
            <w:tcW w:w="5280" w:type="dxa"/>
            <w:gridSpan w:val="2"/>
          </w:tcPr>
          <w:p w:rsidR="00930201" w:rsidRPr="00930201" w:rsidRDefault="00930201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:rsidR="00930201" w:rsidRPr="00930201" w:rsidRDefault="00930201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01" w:rsidRPr="00930201" w:rsidTr="00930201">
        <w:trPr>
          <w:gridAfter w:val="2"/>
          <w:wAfter w:w="5280" w:type="dxa"/>
        </w:trPr>
        <w:tc>
          <w:tcPr>
            <w:tcW w:w="4560" w:type="dxa"/>
          </w:tcPr>
          <w:p w:rsidR="00930201" w:rsidRPr="00930201" w:rsidRDefault="00930201" w:rsidP="00443B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01" w:rsidRPr="00930201" w:rsidTr="00A4496C">
        <w:trPr>
          <w:gridAfter w:val="2"/>
          <w:wAfter w:w="5280" w:type="dxa"/>
          <w:trHeight w:val="80"/>
        </w:trPr>
        <w:tc>
          <w:tcPr>
            <w:tcW w:w="4560" w:type="dxa"/>
          </w:tcPr>
          <w:p w:rsidR="00930201" w:rsidRPr="00930201" w:rsidRDefault="00930201" w:rsidP="00C85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201" w:rsidRPr="00C85985" w:rsidTr="00930201">
        <w:tc>
          <w:tcPr>
            <w:tcW w:w="9840" w:type="dxa"/>
            <w:gridSpan w:val="3"/>
          </w:tcPr>
          <w:p w:rsidR="000858AA" w:rsidRPr="000858AA" w:rsidRDefault="000858AA" w:rsidP="000858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58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1.О </w:t>
            </w:r>
            <w:proofErr w:type="spellStart"/>
            <w:r w:rsidRPr="000858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0858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на территории городского округа Верхотурский и результатах деятельности по противодействию незаконному обороту наркотиков в 2019 году.</w:t>
            </w:r>
          </w:p>
          <w:p w:rsidR="000858AA" w:rsidRPr="000858AA" w:rsidRDefault="000858AA" w:rsidP="000858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858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О проведении в 2019 году месячника антинаркотической направленности</w:t>
            </w:r>
          </w:p>
          <w:p w:rsidR="00C85985" w:rsidRPr="00C85985" w:rsidRDefault="00C85985" w:rsidP="000858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0201" w:rsidRPr="00C85985" w:rsidRDefault="00406D3A" w:rsidP="00C859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5985">
        <w:rPr>
          <w:rFonts w:ascii="Times New Roman" w:eastAsia="Calibri" w:hAnsi="Times New Roman" w:cs="Times New Roman"/>
          <w:sz w:val="24"/>
          <w:szCs w:val="24"/>
          <w:lang w:eastAsia="ru-RU"/>
        </w:rPr>
        <w:t>Открыл и вел</w:t>
      </w:r>
      <w:r w:rsidR="00930201" w:rsidRPr="00C859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заседание комиссии </w:t>
      </w:r>
      <w:proofErr w:type="spellStart"/>
      <w:r w:rsidRPr="00C85985">
        <w:rPr>
          <w:rFonts w:ascii="Times New Roman" w:eastAsia="Calibri" w:hAnsi="Times New Roman" w:cs="Times New Roman"/>
          <w:sz w:val="24"/>
          <w:szCs w:val="24"/>
          <w:lang w:eastAsia="ru-RU"/>
        </w:rPr>
        <w:t>Лиханов</w:t>
      </w:r>
      <w:proofErr w:type="spellEnd"/>
      <w:r w:rsidRPr="00C859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А.Г.</w:t>
      </w:r>
      <w:r w:rsidR="00930201" w:rsidRPr="00C859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Pr="00C85985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комиссии, поприветствовал</w:t>
      </w:r>
      <w:r w:rsidR="00930201" w:rsidRPr="00C859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прис</w:t>
      </w:r>
      <w:r w:rsidRPr="00C85985">
        <w:rPr>
          <w:rFonts w:ascii="Times New Roman" w:eastAsia="Calibri" w:hAnsi="Times New Roman" w:cs="Times New Roman"/>
          <w:sz w:val="24"/>
          <w:szCs w:val="24"/>
          <w:lang w:eastAsia="ru-RU"/>
        </w:rPr>
        <w:t>утствующих на комиссии, озвучил</w:t>
      </w:r>
      <w:r w:rsidR="00930201" w:rsidRPr="00C859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повестку. </w:t>
      </w:r>
    </w:p>
    <w:p w:rsidR="00930201" w:rsidRPr="00C85985" w:rsidRDefault="00930201" w:rsidP="00C859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858AA" w:rsidRPr="000858AA" w:rsidRDefault="00930201" w:rsidP="000858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598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0858AA" w:rsidRPr="000858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</w:t>
      </w:r>
      <w:proofErr w:type="spellStart"/>
      <w:r w:rsidR="000858AA" w:rsidRPr="000858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наркоситуации</w:t>
      </w:r>
      <w:proofErr w:type="spellEnd"/>
      <w:r w:rsidR="000858AA" w:rsidRPr="000858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территории городского округа Верхотурский и результатах деятельности по противодействию незаконному обороту наркотиков в 2019 году.</w:t>
      </w:r>
    </w:p>
    <w:p w:rsidR="00C85985" w:rsidRPr="00C85985" w:rsidRDefault="00C85985" w:rsidP="00C859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279CA" w:rsidRDefault="005279CA" w:rsidP="005A36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Дуркин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С.Ю.</w:t>
      </w:r>
      <w:r w:rsidR="003226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AE0CB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 доклад</w:t>
      </w:r>
      <w:proofErr w:type="gramEnd"/>
      <w:r w:rsidR="00AE0CB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прилагается)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="001533CD" w:rsidRPr="00153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36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r w:rsidR="000858AA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="005A36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месяцев</w:t>
      </w:r>
      <w:r w:rsidRPr="00AE0C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2019 года </w:t>
      </w:r>
      <w:r w:rsidR="000858AA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выявлено 11</w:t>
      </w:r>
      <w:r w:rsidR="005A36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преступлений по линии незаконного оборота наркотических веществ</w:t>
      </w:r>
      <w:r w:rsidRPr="00AE0C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22655">
        <w:rPr>
          <w:rFonts w:ascii="Times New Roman" w:eastAsia="Calibri" w:hAnsi="Times New Roman" w:cs="Times New Roman"/>
          <w:sz w:val="24"/>
          <w:szCs w:val="24"/>
          <w:lang w:eastAsia="ru-RU"/>
        </w:rPr>
        <w:t>Из них 6 по факту сбыта наркотических веществ, 4 по факту хранения. Из 6 преступлений по фактам сбыта наркотических средств 3 было возбуждено в отношении конкретных лиц. За истекший период было составлено 8 протоколов об административных правонарушениях, по ст. 6.9 КоАП РФ составлено 5 протоколов. По ст. 6.9.1 КоАП РФ – 3.</w:t>
      </w:r>
    </w:p>
    <w:p w:rsidR="00322655" w:rsidRDefault="00322655" w:rsidP="005A36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Изъято из оборота </w:t>
      </w:r>
      <w:r w:rsidR="00085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гр. синтетических наркотических веществ, 3,8 кг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маковой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соломы.</w:t>
      </w:r>
    </w:p>
    <w:p w:rsidR="005A366D" w:rsidRDefault="005A366D" w:rsidP="005A36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44C2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Тишин Д.В.: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ИК-53 выявлено 2 канала поступления наркотических веществ на режимную территорию. 1 при досмотре, прибывшей на длительное свидание, 1 в посылке</w:t>
      </w:r>
      <w:r w:rsidR="00C44C2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44C22" w:rsidRPr="00AE0CB3" w:rsidRDefault="00C44C22" w:rsidP="005A36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учреждении содержится </w:t>
      </w:r>
      <w:r w:rsidR="000858AA">
        <w:rPr>
          <w:rFonts w:ascii="Times New Roman" w:eastAsia="Calibri" w:hAnsi="Times New Roman" w:cs="Times New Roman"/>
          <w:sz w:val="24"/>
          <w:szCs w:val="24"/>
          <w:lang w:eastAsia="ru-RU"/>
        </w:rPr>
        <w:t>459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осужденных, отбывающих наказание по ст. 228 УКРФ</w:t>
      </w:r>
    </w:p>
    <w:p w:rsidR="00554FEB" w:rsidRDefault="008C7166" w:rsidP="00AE0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E0CB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Лапшина Т.Н</w:t>
      </w:r>
      <w:r w:rsidR="00AE0CB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(доклад прилагается)</w:t>
      </w:r>
      <w:r w:rsidR="00AE0CB3">
        <w:rPr>
          <w:rFonts w:ascii="Times New Roman" w:eastAsia="Calibri" w:hAnsi="Times New Roman" w:cs="Times New Roman"/>
          <w:sz w:val="24"/>
          <w:szCs w:val="24"/>
          <w:lang w:eastAsia="ru-RU"/>
        </w:rPr>
        <w:t>: На учете в кабинете нарколога состоят 2</w:t>
      </w:r>
      <w:r w:rsidR="000858AA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AE0C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чел, в 2019 году 1 поставлен, </w:t>
      </w:r>
      <w:r w:rsidR="000858AA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AE0C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снят</w:t>
      </w:r>
      <w:r w:rsidR="00C44C22">
        <w:rPr>
          <w:rFonts w:ascii="Times New Roman" w:eastAsia="Calibri" w:hAnsi="Times New Roman" w:cs="Times New Roman"/>
          <w:sz w:val="24"/>
          <w:szCs w:val="24"/>
          <w:lang w:eastAsia="ru-RU"/>
        </w:rPr>
        <w:t>ы, 1 в связи со</w:t>
      </w:r>
      <w:r w:rsidR="000858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стойкой ремиссией, 2 в связи со</w:t>
      </w:r>
      <w:r w:rsidR="00C44C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смертью</w:t>
      </w:r>
      <w:r w:rsidR="00AE0CB3">
        <w:rPr>
          <w:rFonts w:ascii="Times New Roman" w:eastAsia="Calibri" w:hAnsi="Times New Roman" w:cs="Times New Roman"/>
          <w:sz w:val="24"/>
          <w:szCs w:val="24"/>
          <w:lang w:eastAsia="ru-RU"/>
        </w:rPr>
        <w:t>. Впервые поставлен – 1 чел. Смертельных отравлений на протяжении нескольких лет не регистрировали.</w:t>
      </w:r>
    </w:p>
    <w:p w:rsidR="00AE0CB3" w:rsidRDefault="00AE0CB3" w:rsidP="00AE0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ВИЧ-инфицированных на учете 13 чел, у вновь поставленного  ВИЧ был выявлен ранее, он состоял  на учете в кабинете инфекционных заболеваний.</w:t>
      </w:r>
    </w:p>
    <w:p w:rsidR="00AE0CB3" w:rsidRDefault="00AE0CB3" w:rsidP="00AE0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Освидетельствований в 2019 году проведено: </w:t>
      </w:r>
      <w:r w:rsidR="000858AA">
        <w:rPr>
          <w:rFonts w:ascii="Times New Roman" w:eastAsia="Calibri" w:hAnsi="Times New Roman" w:cs="Times New Roman"/>
          <w:sz w:val="24"/>
          <w:szCs w:val="24"/>
          <w:lang w:eastAsia="ru-RU"/>
        </w:rPr>
        <w:t>56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 скорой) и </w:t>
      </w:r>
      <w:r w:rsidR="000858AA">
        <w:rPr>
          <w:rFonts w:ascii="Times New Roman" w:eastAsia="Calibri" w:hAnsi="Times New Roman" w:cs="Times New Roman"/>
          <w:sz w:val="24"/>
          <w:szCs w:val="24"/>
          <w:lang w:eastAsia="ru-RU"/>
        </w:rPr>
        <w:t>89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(самообращения), выявлено 3 случая у граждан, доставленных скорой.</w:t>
      </w:r>
    </w:p>
    <w:p w:rsidR="00AE0CB3" w:rsidRDefault="00AE0CB3" w:rsidP="00AE0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Взаимодействие с Отделом полиции налажено.</w:t>
      </w:r>
    </w:p>
    <w:p w:rsidR="00AE0CB3" w:rsidRDefault="00AE0CB3" w:rsidP="00AE0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</w:t>
      </w:r>
      <w:r w:rsidR="00C44C22">
        <w:rPr>
          <w:rFonts w:ascii="Times New Roman" w:eastAsia="Calibri" w:hAnsi="Times New Roman" w:cs="Times New Roman"/>
          <w:sz w:val="24"/>
          <w:szCs w:val="24"/>
          <w:lang w:eastAsia="ru-RU"/>
        </w:rPr>
        <w:t>ний суда по ст. 6.9 вынесено – 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 прием явилось </w:t>
      </w:r>
      <w:r w:rsidR="00C44C22">
        <w:rPr>
          <w:rFonts w:ascii="Times New Roman" w:eastAsia="Calibri" w:hAnsi="Times New Roman" w:cs="Times New Roman"/>
          <w:sz w:val="24"/>
          <w:szCs w:val="24"/>
          <w:lang w:eastAsia="ru-RU"/>
        </w:rPr>
        <w:t>5 человек, у 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 из них выявлено наркологическое заболевание. С прошлого года по данной статье наблюдаются 9 чел. С отделом полиции обмениваемся инфор</w:t>
      </w:r>
      <w:r w:rsidR="00B758A0">
        <w:rPr>
          <w:rFonts w:ascii="Times New Roman" w:eastAsia="Calibri" w:hAnsi="Times New Roman" w:cs="Times New Roman"/>
          <w:sz w:val="24"/>
          <w:szCs w:val="24"/>
          <w:lang w:eastAsia="ru-RU"/>
        </w:rPr>
        <w:t>мацией о посещении (непосещении)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врача в ежемесячном режиме)</w:t>
      </w:r>
      <w:r w:rsidR="00B758A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858AA" w:rsidRDefault="00541F53" w:rsidP="00AE0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41F5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Мамонцева</w:t>
      </w:r>
      <w:proofErr w:type="spellEnd"/>
      <w:r w:rsidRPr="00541F5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Т.В.: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Активно распространяется информация о распространении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Снюсов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» на территории, активную работу по данному направлению не ведем, доводим информацию до учителей и родителей.</w:t>
      </w:r>
    </w:p>
    <w:p w:rsidR="00D025C2" w:rsidRDefault="00D025C2" w:rsidP="00AE0C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25C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Бердникова Н.Ю.: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данному вопросу поступило много протоколов, в январе 2020 года будет инициировано дополнительное совещание для выработки алгоритма действий всех субъектов профилактики.</w:t>
      </w:r>
    </w:p>
    <w:p w:rsidR="00230532" w:rsidRDefault="00230532" w:rsidP="00BE30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1F53" w:rsidRPr="000858AA" w:rsidRDefault="00541F53" w:rsidP="00541F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58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проведении в 2019 году месячника антинаркотической направленности</w:t>
      </w:r>
    </w:p>
    <w:p w:rsidR="00541F53" w:rsidRPr="00541F53" w:rsidRDefault="00541F53" w:rsidP="00541F53">
      <w:pPr>
        <w:pStyle w:val="1"/>
        <w:shd w:val="clear" w:color="auto" w:fill="auto"/>
        <w:spacing w:line="240" w:lineRule="auto"/>
        <w:ind w:left="40" w:right="20" w:firstLine="0"/>
        <w:rPr>
          <w:color w:val="000000"/>
          <w:sz w:val="24"/>
          <w:szCs w:val="24"/>
          <w:lang w:eastAsia="ru-RU"/>
        </w:rPr>
      </w:pPr>
      <w:r w:rsidRPr="00541F53">
        <w:rPr>
          <w:rFonts w:eastAsia="Calibri"/>
          <w:i/>
          <w:sz w:val="24"/>
          <w:szCs w:val="24"/>
          <w:lang w:eastAsia="ru-RU"/>
        </w:rPr>
        <w:t>Григорьева В.А.:</w:t>
      </w:r>
      <w:r w:rsidRPr="00541F53">
        <w:rPr>
          <w:rFonts w:eastAsia="Calibri"/>
          <w:sz w:val="24"/>
          <w:szCs w:val="24"/>
          <w:lang w:eastAsia="ru-RU"/>
        </w:rPr>
        <w:t xml:space="preserve"> </w:t>
      </w:r>
      <w:r w:rsidRPr="00541F53">
        <w:rPr>
          <w:color w:val="000000"/>
          <w:sz w:val="24"/>
          <w:szCs w:val="24"/>
          <w:lang w:eastAsia="ru-RU"/>
        </w:rPr>
        <w:t>С 26 мая по 26 июня на территории городского округа Верхотурский прошел Всероссийский месячник антинаркотической направленности и популяризации ЗОЖ. Цель привлечение внимания населения к проблеме наркомании и содействия формированию стойкого антинаркотического мировоззрения.</w:t>
      </w:r>
    </w:p>
    <w:p w:rsidR="00541F53" w:rsidRPr="00541F53" w:rsidRDefault="00541F53" w:rsidP="00541F53">
      <w:pPr>
        <w:widowControl w:val="0"/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месячника на территории распространены листовки, буклеты с информацией о вреде наркотиков. В сельских учреждениях культуры во Всемирный день борьбы с наркотиками прошли творческие марафоны, акции, беседы.</w:t>
      </w:r>
    </w:p>
    <w:p w:rsidR="00541F53" w:rsidRPr="00541F53" w:rsidRDefault="00541F53" w:rsidP="00541F53">
      <w:pPr>
        <w:widowControl w:val="0"/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библиотеках были оформлены книжные выставки, информационные стенды, каждый желающий мог ознакомиться с информацией.</w:t>
      </w:r>
    </w:p>
    <w:p w:rsidR="00541F53" w:rsidRPr="00541F53" w:rsidRDefault="00541F53" w:rsidP="00541F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за этот период проведено 12 мероприятий, охвачено 683 человека.</w:t>
      </w:r>
    </w:p>
    <w:p w:rsidR="00541F53" w:rsidRPr="00541F53" w:rsidRDefault="00541F53" w:rsidP="00541F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proofErr w:type="spellStart"/>
      <w:r w:rsidRPr="00541F53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  <w:t>Мамонцева</w:t>
      </w:r>
      <w:proofErr w:type="spellEnd"/>
      <w:r w:rsidRPr="00541F53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  <w:t xml:space="preserve"> Т.В.:</w:t>
      </w:r>
      <w:r w:rsidRPr="00541F5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В целях повышения эффективности деятельности по сохранению укреплению здоровья детей и молодежи, профилактике злоупотребления </w:t>
      </w:r>
      <w:proofErr w:type="spellStart"/>
      <w:r w:rsidRPr="00541F5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психоактивными</w:t>
      </w:r>
      <w:proofErr w:type="spellEnd"/>
      <w:r w:rsidRPr="00541F5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веществами в образовательной среде в соответствии с рекомендациями Министерства образования в июне 2019 года проведен месячник антинаркотической направленности и популяризации здорового образа жизни на территории городского округа Верхотурский, в рамках месячника проведены следующие мероприятия:</w:t>
      </w:r>
    </w:p>
    <w:p w:rsidR="00541F53" w:rsidRPr="00541F53" w:rsidRDefault="00541F53" w:rsidP="00541F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541F5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7 июня 2019 проведена лекция для родителей и сотрудников «Здоровый образ жизни» врачом эпидемиологом Верхотурской ЦРБ </w:t>
      </w:r>
      <w:proofErr w:type="spellStart"/>
      <w:r w:rsidRPr="00541F5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Курушиным</w:t>
      </w:r>
      <w:proofErr w:type="spellEnd"/>
      <w:r w:rsidRPr="00541F5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А. В. в МАДОУ «Детский сад №3», Спортивное мероприятие «Забег здоровья» на городском стадионе.</w:t>
      </w:r>
    </w:p>
    <w:p w:rsidR="00541F53" w:rsidRPr="00541F53" w:rsidRDefault="00541F53" w:rsidP="00541F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541F5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lastRenderedPageBreak/>
        <w:t>Выставка литературы в школьных библиотеках о профилактике наркомании.</w:t>
      </w:r>
    </w:p>
    <w:p w:rsidR="00541F53" w:rsidRDefault="00541F53" w:rsidP="00541F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541F5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В загородном оздоровительном лагере «</w:t>
      </w:r>
      <w:proofErr w:type="spellStart"/>
      <w:r w:rsidRPr="00541F5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Актай</w:t>
      </w:r>
      <w:proofErr w:type="spellEnd"/>
      <w:r w:rsidRPr="00541F5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» проведены обучающиеся занятия «Умей сказать нет!», просмотр видеофильмов по пропаганде здорового образа жизни. Также традиционно проводиться акции «Сообщи, где торгуют смертью!», «Семья без наркотиков. На сайтах образовательных учреждений размещается информация о проведении мероприятий антинаркотической направленности.</w:t>
      </w:r>
    </w:p>
    <w:p w:rsidR="00541F53" w:rsidRDefault="00541F53" w:rsidP="00541F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541F53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  <w:t>Шумкова А.А.: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Есть ли рекомендации профильных министерств о том как проводить такие акции, обучаете ли учителей как данную работу проводить?</w:t>
      </w:r>
    </w:p>
    <w:p w:rsidR="00541F53" w:rsidRPr="00541F53" w:rsidRDefault="00541F53" w:rsidP="00541F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proofErr w:type="spellStart"/>
      <w:r w:rsidRPr="00541F53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  <w:t>Мамонцева</w:t>
      </w:r>
      <w:proofErr w:type="spellEnd"/>
      <w:r w:rsidRPr="00541F53">
        <w:rPr>
          <w:rFonts w:ascii="Times New Roman" w:eastAsia="Times New Roman" w:hAnsi="Times New Roman" w:cs="Times New Roman"/>
          <w:i/>
          <w:color w:val="000000"/>
          <w:spacing w:val="10"/>
          <w:sz w:val="24"/>
          <w:szCs w:val="24"/>
          <w:lang w:eastAsia="ru-RU"/>
        </w:rPr>
        <w:t xml:space="preserve"> Т.В.: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Педагоги обучаются по разным направлениям профилактической работы, обмениваются опытом. Конкретно по проведению месячника антинаркотической направленности методических рекомендаций нет, приходит информация о возможных формах проведения мероприятий.</w:t>
      </w:r>
    </w:p>
    <w:p w:rsidR="00541F53" w:rsidRPr="00541F53" w:rsidRDefault="00541F53" w:rsidP="00541F53">
      <w:pPr>
        <w:widowControl w:val="0"/>
        <w:spacing w:after="0" w:line="240" w:lineRule="auto"/>
        <w:ind w:left="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7DCE" w:rsidRPr="00930201" w:rsidRDefault="00947DCE" w:rsidP="009302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201" w:rsidRDefault="00930201" w:rsidP="009302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0201">
        <w:rPr>
          <w:rFonts w:ascii="Times New Roman" w:eastAsia="Calibri" w:hAnsi="Times New Roman" w:cs="Times New Roman"/>
          <w:sz w:val="24"/>
          <w:szCs w:val="24"/>
          <w:lang w:eastAsia="ru-RU"/>
        </w:rPr>
        <w:t>Решили:</w:t>
      </w:r>
    </w:p>
    <w:p w:rsidR="003E546C" w:rsidRPr="003E546C" w:rsidRDefault="002063B3" w:rsidP="003E546C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54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Принять </w:t>
      </w:r>
      <w:r w:rsidR="003E546C" w:rsidRPr="003E546C">
        <w:rPr>
          <w:rFonts w:ascii="Times New Roman" w:eastAsia="Calibri" w:hAnsi="Times New Roman" w:cs="Times New Roman"/>
          <w:sz w:val="24"/>
          <w:szCs w:val="24"/>
          <w:lang w:eastAsia="ru-RU"/>
        </w:rPr>
        <w:t>к сведению информацию</w:t>
      </w:r>
      <w:r w:rsidR="003E54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Отдела полиции №33 (дислокация в г. Верхотурье)</w:t>
      </w:r>
      <w:r w:rsidR="003E546C" w:rsidRPr="003E54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E546C" w:rsidRPr="003E546C">
        <w:rPr>
          <w:rFonts w:ascii="Times New Roman" w:hAnsi="Times New Roman" w:cs="Times New Roman"/>
          <w:sz w:val="24"/>
          <w:szCs w:val="24"/>
        </w:rPr>
        <w:t>МО МВД России «</w:t>
      </w:r>
      <w:proofErr w:type="spellStart"/>
      <w:r w:rsidR="003E546C" w:rsidRPr="003E546C">
        <w:rPr>
          <w:rFonts w:ascii="Times New Roman" w:hAnsi="Times New Roman" w:cs="Times New Roman"/>
          <w:sz w:val="24"/>
          <w:szCs w:val="24"/>
        </w:rPr>
        <w:t>Новолялинский</w:t>
      </w:r>
      <w:proofErr w:type="spellEnd"/>
      <w:r w:rsidR="003E546C" w:rsidRPr="003E546C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3E546C">
        <w:rPr>
          <w:rFonts w:ascii="Times New Roman" w:hAnsi="Times New Roman" w:cs="Times New Roman"/>
          <w:sz w:val="24"/>
          <w:szCs w:val="24"/>
        </w:rPr>
        <w:t>Дуркин</w:t>
      </w:r>
      <w:proofErr w:type="spellEnd"/>
      <w:r w:rsidR="003E546C">
        <w:rPr>
          <w:rFonts w:ascii="Times New Roman" w:hAnsi="Times New Roman" w:cs="Times New Roman"/>
          <w:sz w:val="24"/>
          <w:szCs w:val="24"/>
        </w:rPr>
        <w:t xml:space="preserve"> С.Ю.) ФКУ ИК-53</w:t>
      </w:r>
      <w:r w:rsidR="003E546C" w:rsidRPr="003E546C">
        <w:rPr>
          <w:rFonts w:ascii="Times New Roman" w:hAnsi="Times New Roman" w:cs="Times New Roman"/>
          <w:sz w:val="24"/>
          <w:szCs w:val="24"/>
        </w:rPr>
        <w:t xml:space="preserve"> (</w:t>
      </w:r>
      <w:r w:rsidR="003E546C">
        <w:rPr>
          <w:rFonts w:ascii="Times New Roman" w:hAnsi="Times New Roman" w:cs="Times New Roman"/>
          <w:sz w:val="24"/>
          <w:szCs w:val="24"/>
        </w:rPr>
        <w:t>Тимшин Д.В.),</w:t>
      </w:r>
      <w:r w:rsidR="003E546C" w:rsidRPr="003E546C">
        <w:rPr>
          <w:rFonts w:ascii="Times New Roman" w:hAnsi="Times New Roman" w:cs="Times New Roman"/>
          <w:sz w:val="24"/>
          <w:szCs w:val="24"/>
        </w:rPr>
        <w:t xml:space="preserve"> ГБУЗ СО «</w:t>
      </w:r>
      <w:r w:rsidR="003E546C">
        <w:rPr>
          <w:rFonts w:ascii="Times New Roman" w:hAnsi="Times New Roman" w:cs="Times New Roman"/>
          <w:sz w:val="24"/>
          <w:szCs w:val="24"/>
        </w:rPr>
        <w:t>ЦРБ Верхотурского района» (Лапшина Т.Н.</w:t>
      </w:r>
      <w:r w:rsidR="003E546C" w:rsidRPr="003E546C">
        <w:rPr>
          <w:rFonts w:ascii="Times New Roman" w:hAnsi="Times New Roman" w:cs="Times New Roman"/>
          <w:sz w:val="24"/>
          <w:szCs w:val="24"/>
        </w:rPr>
        <w:t xml:space="preserve">) о состоянии </w:t>
      </w:r>
      <w:proofErr w:type="spellStart"/>
      <w:r w:rsidR="003E546C" w:rsidRPr="003E546C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="003E546C" w:rsidRPr="003E546C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</w:t>
      </w:r>
      <w:r w:rsidR="003E546C">
        <w:rPr>
          <w:rFonts w:ascii="Times New Roman" w:hAnsi="Times New Roman" w:cs="Times New Roman"/>
          <w:sz w:val="24"/>
          <w:szCs w:val="24"/>
        </w:rPr>
        <w:t xml:space="preserve"> Верхотурский</w:t>
      </w:r>
      <w:r w:rsidR="003E546C" w:rsidRPr="003E546C">
        <w:rPr>
          <w:rFonts w:ascii="Times New Roman" w:hAnsi="Times New Roman" w:cs="Times New Roman"/>
          <w:sz w:val="24"/>
          <w:szCs w:val="24"/>
        </w:rPr>
        <w:t xml:space="preserve"> за </w:t>
      </w:r>
      <w:r w:rsidR="00541F53">
        <w:rPr>
          <w:rFonts w:ascii="Times New Roman" w:hAnsi="Times New Roman" w:cs="Times New Roman"/>
          <w:sz w:val="24"/>
          <w:szCs w:val="24"/>
        </w:rPr>
        <w:t>2019 год</w:t>
      </w:r>
      <w:r w:rsidR="003E546C">
        <w:rPr>
          <w:rFonts w:ascii="Times New Roman" w:hAnsi="Times New Roman" w:cs="Times New Roman"/>
          <w:sz w:val="24"/>
          <w:szCs w:val="24"/>
        </w:rPr>
        <w:t>.</w:t>
      </w:r>
    </w:p>
    <w:p w:rsidR="003E546C" w:rsidRPr="003E546C" w:rsidRDefault="003E546C" w:rsidP="003E546C">
      <w:pPr>
        <w:pStyle w:val="a3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546C">
        <w:rPr>
          <w:rFonts w:ascii="Times New Roman" w:hAnsi="Times New Roman" w:cs="Times New Roman"/>
          <w:sz w:val="24"/>
          <w:szCs w:val="24"/>
        </w:rPr>
        <w:t>Продолжить работу но взаимодействию в сфере противодействия незаконному обороту наркотиков.</w:t>
      </w:r>
    </w:p>
    <w:p w:rsidR="00351E1A" w:rsidRPr="00541F53" w:rsidRDefault="00541F53" w:rsidP="00541F5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Отделу полиции №33 (дислокация в г. Верхотурье)</w:t>
      </w:r>
      <w:r w:rsidRPr="003E546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E546C">
        <w:rPr>
          <w:rFonts w:ascii="Times New Roman" w:hAnsi="Times New Roman" w:cs="Times New Roman"/>
          <w:sz w:val="24"/>
          <w:szCs w:val="24"/>
        </w:rPr>
        <w:t>МО МВД России «</w:t>
      </w:r>
      <w:proofErr w:type="spellStart"/>
      <w:r w:rsidRPr="003E546C">
        <w:rPr>
          <w:rFonts w:ascii="Times New Roman" w:hAnsi="Times New Roman" w:cs="Times New Roman"/>
          <w:sz w:val="24"/>
          <w:szCs w:val="24"/>
        </w:rPr>
        <w:t>Новолялинский</w:t>
      </w:r>
      <w:proofErr w:type="spellEnd"/>
      <w:r w:rsidRPr="003E546C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С.Ю.) </w:t>
      </w:r>
      <w:r w:rsidR="00D025C2">
        <w:rPr>
          <w:rFonts w:ascii="Times New Roman" w:hAnsi="Times New Roman" w:cs="Times New Roman"/>
          <w:sz w:val="24"/>
          <w:szCs w:val="24"/>
        </w:rPr>
        <w:t xml:space="preserve">обеспечить проведение внеплановых выездных проверок в отношении юридических лиц и индивидуальных предпринимателей с целью предотвращения и прекращения возможной реализации в торговых точках </w:t>
      </w:r>
      <w:proofErr w:type="spellStart"/>
      <w:r w:rsidR="00D025C2">
        <w:rPr>
          <w:rFonts w:ascii="Times New Roman" w:hAnsi="Times New Roman" w:cs="Times New Roman"/>
          <w:sz w:val="24"/>
          <w:szCs w:val="24"/>
        </w:rPr>
        <w:t>некурительной</w:t>
      </w:r>
      <w:proofErr w:type="spellEnd"/>
      <w:r w:rsidR="00D0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5C2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="00D025C2">
        <w:rPr>
          <w:rFonts w:ascii="Times New Roman" w:hAnsi="Times New Roman" w:cs="Times New Roman"/>
          <w:sz w:val="24"/>
          <w:szCs w:val="24"/>
        </w:rPr>
        <w:t xml:space="preserve"> продукции.</w:t>
      </w:r>
    </w:p>
    <w:p w:rsidR="00541F53" w:rsidRPr="00541F53" w:rsidRDefault="002046CB" w:rsidP="00541F5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Управлению образования Администрации городского округа Верхотурский инициировать проведение родительских собраний в образовательных организациях с целью доведения </w:t>
      </w:r>
      <w:r w:rsidR="00D025C2">
        <w:rPr>
          <w:rFonts w:ascii="Times New Roman" w:hAnsi="Times New Roman" w:cs="Times New Roman"/>
          <w:sz w:val="24"/>
          <w:szCs w:val="24"/>
        </w:rPr>
        <w:t xml:space="preserve">информации о </w:t>
      </w:r>
      <w:proofErr w:type="spellStart"/>
      <w:r w:rsidR="00D025C2">
        <w:rPr>
          <w:rFonts w:ascii="Times New Roman" w:hAnsi="Times New Roman" w:cs="Times New Roman"/>
          <w:sz w:val="24"/>
          <w:szCs w:val="24"/>
        </w:rPr>
        <w:t>некурительных</w:t>
      </w:r>
      <w:proofErr w:type="spellEnd"/>
      <w:r w:rsidR="00D025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5C2">
        <w:rPr>
          <w:rFonts w:ascii="Times New Roman" w:hAnsi="Times New Roman" w:cs="Times New Roman"/>
          <w:sz w:val="24"/>
          <w:szCs w:val="24"/>
        </w:rPr>
        <w:t>никотинсодержащих</w:t>
      </w:r>
      <w:proofErr w:type="spellEnd"/>
      <w:r w:rsidR="00D025C2">
        <w:rPr>
          <w:rFonts w:ascii="Times New Roman" w:hAnsi="Times New Roman" w:cs="Times New Roman"/>
          <w:sz w:val="24"/>
          <w:szCs w:val="24"/>
        </w:rPr>
        <w:t xml:space="preserve"> веществах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(в случае поступления информации от вышестоящего Министерства и субъектов профилактики).</w:t>
      </w:r>
    </w:p>
    <w:p w:rsidR="00351E1A" w:rsidRPr="00930201" w:rsidRDefault="00351E1A" w:rsidP="00351E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201" w:rsidRPr="00930201" w:rsidRDefault="00930201" w:rsidP="009302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930201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Рекомендация всем субъектам профилактики: посещать заседания комиссий,  решение протоколов исполнять и докладывать информацию на каждом заседании комиссии.</w:t>
      </w:r>
    </w:p>
    <w:p w:rsidR="00930201" w:rsidRPr="00930201" w:rsidRDefault="00930201" w:rsidP="009302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0201">
        <w:rPr>
          <w:rFonts w:ascii="Times New Roman" w:eastAsia="Calibri" w:hAnsi="Times New Roman" w:cs="Times New Roman"/>
          <w:sz w:val="24"/>
          <w:szCs w:val="24"/>
          <w:lang w:eastAsia="ru-RU"/>
        </w:rPr>
        <w:t>Повестка дня рассмотрена, предложений, вопросов нет. Всем большое спасибо.</w:t>
      </w:r>
    </w:p>
    <w:p w:rsidR="00930201" w:rsidRPr="00930201" w:rsidRDefault="00930201" w:rsidP="009302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201" w:rsidRPr="00930201" w:rsidRDefault="00930201" w:rsidP="009302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0201" w:rsidRPr="00930201" w:rsidRDefault="00930201" w:rsidP="009302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93020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930201" w:rsidRPr="00930201" w:rsidRDefault="00A00D66" w:rsidP="009302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</w:t>
      </w:r>
      <w:r w:rsidR="00E544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А.Г. </w:t>
      </w:r>
      <w:proofErr w:type="spellStart"/>
      <w:r w:rsidR="00E544AF">
        <w:rPr>
          <w:rFonts w:ascii="Times New Roman" w:eastAsia="Calibri" w:hAnsi="Times New Roman" w:cs="Times New Roman"/>
          <w:sz w:val="24"/>
          <w:szCs w:val="24"/>
          <w:lang w:eastAsia="ru-RU"/>
        </w:rPr>
        <w:t>Лиханов</w:t>
      </w:r>
      <w:proofErr w:type="spellEnd"/>
    </w:p>
    <w:p w:rsidR="00B40F01" w:rsidRDefault="00B40F01" w:rsidP="009302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0F01" w:rsidRDefault="00B40F01" w:rsidP="009302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0711" w:rsidRPr="00B40F01" w:rsidRDefault="00930201" w:rsidP="00B40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02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</w:t>
      </w:r>
      <w:r w:rsidR="001533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</w:t>
      </w:r>
      <w:r w:rsidRPr="009302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А</w:t>
      </w:r>
      <w:r w:rsidR="00B40F01">
        <w:rPr>
          <w:rFonts w:ascii="Times New Roman" w:eastAsia="Calibri" w:hAnsi="Times New Roman" w:cs="Times New Roman"/>
          <w:sz w:val="24"/>
          <w:szCs w:val="24"/>
          <w:lang w:eastAsia="ru-RU"/>
        </w:rPr>
        <w:t>.А. Шумкова</w:t>
      </w:r>
    </w:p>
    <w:sectPr w:rsidR="006C0711" w:rsidRPr="00B4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0B6D"/>
    <w:multiLevelType w:val="multilevel"/>
    <w:tmpl w:val="F6EC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3A23142D"/>
    <w:multiLevelType w:val="hybridMultilevel"/>
    <w:tmpl w:val="984E84F0"/>
    <w:lvl w:ilvl="0" w:tplc="A8566F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5226B"/>
    <w:multiLevelType w:val="hybridMultilevel"/>
    <w:tmpl w:val="2A7A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10AF1"/>
    <w:multiLevelType w:val="hybridMultilevel"/>
    <w:tmpl w:val="9FC03506"/>
    <w:lvl w:ilvl="0" w:tplc="5D6C90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CB7BCE"/>
    <w:multiLevelType w:val="hybridMultilevel"/>
    <w:tmpl w:val="542455E2"/>
    <w:lvl w:ilvl="0" w:tplc="784C7D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534530"/>
    <w:multiLevelType w:val="hybridMultilevel"/>
    <w:tmpl w:val="9CCA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19"/>
    <w:rsid w:val="0002277A"/>
    <w:rsid w:val="000441EA"/>
    <w:rsid w:val="000858AA"/>
    <w:rsid w:val="001533CD"/>
    <w:rsid w:val="001C5731"/>
    <w:rsid w:val="002036DA"/>
    <w:rsid w:val="002046CB"/>
    <w:rsid w:val="002063B3"/>
    <w:rsid w:val="00230532"/>
    <w:rsid w:val="002E5101"/>
    <w:rsid w:val="00322655"/>
    <w:rsid w:val="00336E1C"/>
    <w:rsid w:val="00351E1A"/>
    <w:rsid w:val="0035543C"/>
    <w:rsid w:val="003E546C"/>
    <w:rsid w:val="00406D3A"/>
    <w:rsid w:val="004F3419"/>
    <w:rsid w:val="005279CA"/>
    <w:rsid w:val="00541F53"/>
    <w:rsid w:val="00554FEB"/>
    <w:rsid w:val="005A366D"/>
    <w:rsid w:val="005D1268"/>
    <w:rsid w:val="005D1CDF"/>
    <w:rsid w:val="00652F28"/>
    <w:rsid w:val="006A3B19"/>
    <w:rsid w:val="006B7E92"/>
    <w:rsid w:val="006C0711"/>
    <w:rsid w:val="007100FD"/>
    <w:rsid w:val="00714C12"/>
    <w:rsid w:val="00852C49"/>
    <w:rsid w:val="00875EAA"/>
    <w:rsid w:val="008C7166"/>
    <w:rsid w:val="00930201"/>
    <w:rsid w:val="00947DCE"/>
    <w:rsid w:val="00A00D66"/>
    <w:rsid w:val="00A20210"/>
    <w:rsid w:val="00A4496C"/>
    <w:rsid w:val="00AE0CB3"/>
    <w:rsid w:val="00B40F01"/>
    <w:rsid w:val="00B476FD"/>
    <w:rsid w:val="00B758A0"/>
    <w:rsid w:val="00BE30F0"/>
    <w:rsid w:val="00C15D3A"/>
    <w:rsid w:val="00C44C22"/>
    <w:rsid w:val="00C51B81"/>
    <w:rsid w:val="00C63B08"/>
    <w:rsid w:val="00C85985"/>
    <w:rsid w:val="00D025C2"/>
    <w:rsid w:val="00D4198D"/>
    <w:rsid w:val="00D70330"/>
    <w:rsid w:val="00E544AF"/>
    <w:rsid w:val="00E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33D30-7997-408F-8945-46D93BE4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2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43C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541F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541F53"/>
    <w:pPr>
      <w:widowControl w:val="0"/>
      <w:shd w:val="clear" w:color="auto" w:fill="FFFFFF"/>
      <w:spacing w:after="0" w:line="346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А. Шумкова</dc:creator>
  <cp:keywords/>
  <dc:description/>
  <cp:lastModifiedBy>Арина А. Шумкова</cp:lastModifiedBy>
  <cp:revision>22</cp:revision>
  <cp:lastPrinted>2019-12-28T05:44:00Z</cp:lastPrinted>
  <dcterms:created xsi:type="dcterms:W3CDTF">2017-04-06T04:43:00Z</dcterms:created>
  <dcterms:modified xsi:type="dcterms:W3CDTF">2019-12-28T05:52:00Z</dcterms:modified>
</cp:coreProperties>
</file>