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C4" w:rsidRPr="00090DC4" w:rsidRDefault="00090DC4" w:rsidP="00090D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9FBA6CB" wp14:editId="663A8AD1">
            <wp:extent cx="548640" cy="6781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DC4" w:rsidRPr="00090DC4" w:rsidRDefault="00090DC4" w:rsidP="00090DC4">
      <w:pPr>
        <w:keepNext/>
        <w:tabs>
          <w:tab w:val="left" w:pos="1845"/>
          <w:tab w:val="center" w:pos="496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90DC4" w:rsidRPr="00090DC4" w:rsidRDefault="00090DC4" w:rsidP="00090D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090DC4" w:rsidRPr="00090DC4" w:rsidRDefault="00090DC4" w:rsidP="00090D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90DC4" w:rsidRPr="00090DC4" w:rsidRDefault="00090DC4" w:rsidP="00090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DC4" w:rsidRPr="00090DC4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DC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20CE1">
        <w:rPr>
          <w:rFonts w:ascii="Times New Roman" w:hAnsi="Times New Roman" w:cs="Times New Roman"/>
          <w:b/>
          <w:sz w:val="24"/>
          <w:szCs w:val="24"/>
        </w:rPr>
        <w:t>20.03.</w:t>
      </w:r>
      <w:r w:rsidRPr="00090DC4">
        <w:rPr>
          <w:rFonts w:ascii="Times New Roman" w:hAnsi="Times New Roman" w:cs="Times New Roman"/>
          <w:b/>
          <w:sz w:val="24"/>
          <w:szCs w:val="24"/>
        </w:rPr>
        <w:t>20</w:t>
      </w:r>
      <w:r w:rsidR="0068773D">
        <w:rPr>
          <w:rFonts w:ascii="Times New Roman" w:hAnsi="Times New Roman" w:cs="Times New Roman"/>
          <w:b/>
          <w:sz w:val="24"/>
          <w:szCs w:val="24"/>
        </w:rPr>
        <w:t>20</w:t>
      </w:r>
      <w:r w:rsidRPr="00090DC4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720CE1">
        <w:rPr>
          <w:rFonts w:ascii="Times New Roman" w:hAnsi="Times New Roman" w:cs="Times New Roman"/>
          <w:b/>
          <w:sz w:val="24"/>
          <w:szCs w:val="24"/>
        </w:rPr>
        <w:t>220</w:t>
      </w:r>
      <w:bookmarkStart w:id="0" w:name="_GoBack"/>
      <w:bookmarkEnd w:id="0"/>
    </w:p>
    <w:p w:rsidR="00090DC4" w:rsidRPr="00090DC4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C4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090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DC4" w:rsidRPr="00090DC4" w:rsidRDefault="00090DC4" w:rsidP="00090DC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90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6D7" w:rsidRPr="0011604B" w:rsidRDefault="005A16D7" w:rsidP="005A1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160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внесении изменений в  Административный регламент</w:t>
      </w:r>
    </w:p>
    <w:p w:rsidR="005A16D7" w:rsidRDefault="005A16D7" w:rsidP="00180DC2">
      <w:pPr>
        <w:pStyle w:val="ConsPlusTitle"/>
        <w:jc w:val="center"/>
        <w:rPr>
          <w:i/>
          <w:sz w:val="28"/>
          <w:szCs w:val="28"/>
        </w:rPr>
      </w:pPr>
      <w:r w:rsidRPr="0011604B">
        <w:rPr>
          <w:i/>
          <w:sz w:val="28"/>
          <w:szCs w:val="28"/>
        </w:rPr>
        <w:t>предоставления муниципальной услуги</w:t>
      </w:r>
      <w:r w:rsidRPr="008630FB">
        <w:rPr>
          <w:i/>
          <w:sz w:val="28"/>
          <w:szCs w:val="28"/>
        </w:rPr>
        <w:t xml:space="preserve">  </w:t>
      </w:r>
      <w:r w:rsidRPr="00804086">
        <w:rPr>
          <w:i/>
          <w:sz w:val="28"/>
          <w:szCs w:val="28"/>
        </w:rPr>
        <w:t>«</w:t>
      </w:r>
      <w:r w:rsidR="00180DC2" w:rsidRPr="00180DC2">
        <w:rPr>
          <w:bCs w:val="0"/>
          <w:i/>
          <w:sz w:val="28"/>
          <w:szCs w:val="28"/>
        </w:rPr>
        <w:t xml:space="preserve">Выдача разрешений  на ввод </w:t>
      </w:r>
      <w:r w:rsidR="00180DC2">
        <w:rPr>
          <w:bCs w:val="0"/>
          <w:i/>
          <w:sz w:val="28"/>
          <w:szCs w:val="28"/>
        </w:rPr>
        <w:t xml:space="preserve">            </w:t>
      </w:r>
      <w:r w:rsidR="00180DC2" w:rsidRPr="00180DC2">
        <w:rPr>
          <w:bCs w:val="0"/>
          <w:i/>
          <w:sz w:val="28"/>
          <w:szCs w:val="28"/>
        </w:rPr>
        <w:t xml:space="preserve">в эксплуатацию </w:t>
      </w:r>
      <w:r w:rsidR="00180DC2" w:rsidRPr="00180DC2">
        <w:rPr>
          <w:i/>
          <w:sz w:val="28"/>
          <w:szCs w:val="28"/>
        </w:rPr>
        <w:t>объектов капитального строительства»</w:t>
      </w:r>
      <w:r w:rsidRPr="008630FB">
        <w:rPr>
          <w:i/>
          <w:sz w:val="28"/>
          <w:szCs w:val="28"/>
        </w:rPr>
        <w:t xml:space="preserve">, утвержденный постановлением Администрации городского округа Верхотурский </w:t>
      </w:r>
      <w:r w:rsidR="00180DC2">
        <w:rPr>
          <w:i/>
          <w:sz w:val="28"/>
          <w:szCs w:val="28"/>
        </w:rPr>
        <w:t xml:space="preserve">                      </w:t>
      </w:r>
      <w:r w:rsidRPr="008630FB">
        <w:rPr>
          <w:i/>
          <w:sz w:val="28"/>
          <w:szCs w:val="28"/>
        </w:rPr>
        <w:t xml:space="preserve">от </w:t>
      </w:r>
      <w:r>
        <w:t xml:space="preserve"> </w:t>
      </w:r>
      <w:r w:rsidR="00180DC2" w:rsidRPr="00180DC2">
        <w:rPr>
          <w:i/>
          <w:sz w:val="28"/>
          <w:szCs w:val="28"/>
        </w:rPr>
        <w:t>14</w:t>
      </w:r>
      <w:r w:rsidRPr="00180DC2">
        <w:rPr>
          <w:b w:val="0"/>
          <w:i/>
          <w:sz w:val="28"/>
          <w:szCs w:val="28"/>
        </w:rPr>
        <w:t>.</w:t>
      </w:r>
      <w:r w:rsidR="00180DC2">
        <w:rPr>
          <w:i/>
          <w:sz w:val="28"/>
          <w:szCs w:val="28"/>
        </w:rPr>
        <w:t>02</w:t>
      </w:r>
      <w:r w:rsidRPr="005A16D7">
        <w:rPr>
          <w:i/>
          <w:sz w:val="28"/>
          <w:szCs w:val="28"/>
        </w:rPr>
        <w:t>.201</w:t>
      </w:r>
      <w:r w:rsidR="00180DC2">
        <w:rPr>
          <w:i/>
          <w:sz w:val="28"/>
          <w:szCs w:val="28"/>
        </w:rPr>
        <w:t>9</w:t>
      </w:r>
      <w:r w:rsidRPr="005A16D7">
        <w:rPr>
          <w:i/>
          <w:sz w:val="28"/>
          <w:szCs w:val="28"/>
        </w:rPr>
        <w:t xml:space="preserve"> г. № </w:t>
      </w:r>
      <w:r w:rsidR="00180DC2">
        <w:rPr>
          <w:i/>
          <w:sz w:val="28"/>
          <w:szCs w:val="28"/>
        </w:rPr>
        <w:t>98</w:t>
      </w:r>
    </w:p>
    <w:p w:rsidR="00180DC2" w:rsidRPr="008630FB" w:rsidRDefault="00180DC2" w:rsidP="00180DC2">
      <w:pPr>
        <w:pStyle w:val="ConsPlusTitle"/>
        <w:jc w:val="center"/>
        <w:rPr>
          <w:b w:val="0"/>
          <w:i/>
          <w:sz w:val="28"/>
          <w:szCs w:val="28"/>
        </w:rPr>
      </w:pPr>
    </w:p>
    <w:p w:rsidR="00090DC4" w:rsidRPr="0080408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6D7" w:rsidRPr="00180DC2" w:rsidRDefault="00090DC4" w:rsidP="005A16D7">
      <w:pPr>
        <w:pStyle w:val="ConsPlusTitle"/>
        <w:jc w:val="both"/>
        <w:rPr>
          <w:rFonts w:eastAsia="Calibri"/>
          <w:b w:val="0"/>
          <w:sz w:val="28"/>
          <w:szCs w:val="28"/>
        </w:rPr>
      </w:pPr>
      <w:r w:rsidRPr="00804086">
        <w:rPr>
          <w:sz w:val="28"/>
          <w:szCs w:val="28"/>
        </w:rPr>
        <w:tab/>
      </w:r>
      <w:r w:rsidR="005A16D7" w:rsidRPr="00180DC2">
        <w:rPr>
          <w:b w:val="0"/>
          <w:bCs w:val="0"/>
          <w:sz w:val="28"/>
          <w:szCs w:val="28"/>
        </w:rPr>
        <w:t xml:space="preserve">В соответствии с Градостроительным кодексом Российской Федерации, Федеральным </w:t>
      </w:r>
      <w:hyperlink r:id="rId6" w:history="1">
        <w:r w:rsidR="005A16D7" w:rsidRPr="00180DC2">
          <w:rPr>
            <w:b w:val="0"/>
            <w:bCs w:val="0"/>
            <w:sz w:val="28"/>
            <w:szCs w:val="28"/>
          </w:rPr>
          <w:t>законом</w:t>
        </w:r>
      </w:hyperlink>
      <w:r w:rsidR="005A16D7" w:rsidRPr="00180DC2">
        <w:rPr>
          <w:b w:val="0"/>
          <w:bCs w:val="0"/>
          <w:sz w:val="28"/>
          <w:szCs w:val="28"/>
        </w:rPr>
        <w:t xml:space="preserve"> от 27 июля 2010года N 210-ФЗ «Об организации предоставления государственных и муниципальных услуг», Федеральным </w:t>
      </w:r>
      <w:hyperlink r:id="rId7" w:history="1">
        <w:r w:rsidR="005A16D7" w:rsidRPr="00180DC2">
          <w:rPr>
            <w:b w:val="0"/>
            <w:bCs w:val="0"/>
            <w:sz w:val="28"/>
            <w:szCs w:val="28"/>
          </w:rPr>
          <w:t>законом</w:t>
        </w:r>
      </w:hyperlink>
      <w:r w:rsidR="005A16D7" w:rsidRPr="00180DC2">
        <w:rPr>
          <w:b w:val="0"/>
          <w:bCs w:val="0"/>
          <w:sz w:val="28"/>
          <w:szCs w:val="28"/>
        </w:rPr>
        <w:t xml:space="preserve"> 6 октября 2003 года N 131-ФЗ «Об общих принципах организации местного самоуправления в Российской Федерации»,</w:t>
      </w:r>
      <w:r w:rsidR="005A16D7" w:rsidRPr="00180DC2">
        <w:rPr>
          <w:b w:val="0"/>
          <w:kern w:val="36"/>
          <w:sz w:val="28"/>
          <w:szCs w:val="28"/>
        </w:rPr>
        <w:t xml:space="preserve"> </w:t>
      </w:r>
      <w:r w:rsidR="005A16D7" w:rsidRPr="00180DC2">
        <w:rPr>
          <w:rFonts w:eastAsia="Calibri"/>
          <w:b w:val="0"/>
          <w:sz w:val="28"/>
          <w:szCs w:val="28"/>
        </w:rPr>
        <w:t xml:space="preserve">руководствуясь Уставом  городского округа </w:t>
      </w:r>
      <w:proofErr w:type="gramStart"/>
      <w:r w:rsidR="005A16D7" w:rsidRPr="00180DC2">
        <w:rPr>
          <w:rFonts w:eastAsia="Calibri"/>
          <w:b w:val="0"/>
          <w:sz w:val="28"/>
          <w:szCs w:val="28"/>
        </w:rPr>
        <w:t>Верхотурский</w:t>
      </w:r>
      <w:proofErr w:type="gramEnd"/>
      <w:r w:rsidR="005A16D7" w:rsidRPr="00180DC2">
        <w:rPr>
          <w:rFonts w:eastAsia="Calibri"/>
          <w:b w:val="0"/>
          <w:sz w:val="28"/>
          <w:szCs w:val="28"/>
        </w:rPr>
        <w:t xml:space="preserve">, </w:t>
      </w:r>
    </w:p>
    <w:p w:rsidR="005A16D7" w:rsidRPr="00180DC2" w:rsidRDefault="005A16D7" w:rsidP="005A1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DC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A16D7" w:rsidRPr="00180DC2" w:rsidRDefault="005A16D7" w:rsidP="00687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DC2">
        <w:rPr>
          <w:rFonts w:ascii="Times New Roman" w:hAnsi="Times New Roman" w:cs="Times New Roman"/>
          <w:sz w:val="28"/>
          <w:szCs w:val="28"/>
        </w:rPr>
        <w:tab/>
        <w:t xml:space="preserve">1. В пункт 14 Раздела 2 Административного регламента, утвержденного постановлением Администрации городского округа Верхотурский </w:t>
      </w:r>
      <w:r w:rsidRPr="00180DC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80DC2" w:rsidRPr="00180DC2">
        <w:rPr>
          <w:rFonts w:ascii="Times New Roman" w:hAnsi="Times New Roman" w:cs="Times New Roman"/>
          <w:bCs/>
          <w:sz w:val="28"/>
          <w:szCs w:val="28"/>
        </w:rPr>
        <w:t>14</w:t>
      </w:r>
      <w:r w:rsidRPr="00180DC2">
        <w:rPr>
          <w:rFonts w:ascii="Times New Roman" w:hAnsi="Times New Roman" w:cs="Times New Roman"/>
          <w:sz w:val="28"/>
          <w:szCs w:val="28"/>
        </w:rPr>
        <w:t>.0</w:t>
      </w:r>
      <w:r w:rsidR="00180DC2" w:rsidRPr="00180DC2">
        <w:rPr>
          <w:rFonts w:ascii="Times New Roman" w:hAnsi="Times New Roman" w:cs="Times New Roman"/>
          <w:sz w:val="28"/>
          <w:szCs w:val="28"/>
        </w:rPr>
        <w:t>2</w:t>
      </w:r>
      <w:r w:rsidRPr="00180DC2">
        <w:rPr>
          <w:rFonts w:ascii="Times New Roman" w:hAnsi="Times New Roman" w:cs="Times New Roman"/>
          <w:sz w:val="28"/>
          <w:szCs w:val="28"/>
        </w:rPr>
        <w:t>.201</w:t>
      </w:r>
      <w:r w:rsidR="00180DC2" w:rsidRPr="00180DC2">
        <w:rPr>
          <w:rFonts w:ascii="Times New Roman" w:hAnsi="Times New Roman" w:cs="Times New Roman"/>
          <w:sz w:val="28"/>
          <w:szCs w:val="28"/>
        </w:rPr>
        <w:t>9</w:t>
      </w:r>
      <w:r w:rsidRPr="00180DC2">
        <w:rPr>
          <w:rFonts w:ascii="Times New Roman" w:hAnsi="Times New Roman" w:cs="Times New Roman"/>
          <w:sz w:val="28"/>
          <w:szCs w:val="28"/>
        </w:rPr>
        <w:t xml:space="preserve"> г. № </w:t>
      </w:r>
      <w:r w:rsidR="00180DC2" w:rsidRPr="00180DC2">
        <w:rPr>
          <w:rFonts w:ascii="Times New Roman" w:hAnsi="Times New Roman" w:cs="Times New Roman"/>
          <w:sz w:val="28"/>
          <w:szCs w:val="28"/>
        </w:rPr>
        <w:t>98</w:t>
      </w:r>
      <w:r w:rsidRPr="00180DC2">
        <w:rPr>
          <w:rFonts w:ascii="Times New Roman" w:hAnsi="Times New Roman" w:cs="Times New Roman"/>
          <w:sz w:val="28"/>
          <w:szCs w:val="28"/>
        </w:rPr>
        <w:t xml:space="preserve"> </w:t>
      </w:r>
      <w:r w:rsidRPr="00180DC2">
        <w:rPr>
          <w:rFonts w:ascii="Times New Roman" w:hAnsi="Times New Roman" w:cs="Times New Roman"/>
          <w:bCs/>
          <w:sz w:val="28"/>
          <w:szCs w:val="28"/>
        </w:rPr>
        <w:t xml:space="preserve">«Об утверждении  Административного  регламента предоставления муниципальной  услуги </w:t>
      </w:r>
      <w:r w:rsidR="0068773D" w:rsidRPr="00180DC2">
        <w:rPr>
          <w:rFonts w:ascii="Times New Roman" w:hAnsi="Times New Roman" w:cs="Times New Roman"/>
          <w:sz w:val="28"/>
          <w:szCs w:val="28"/>
        </w:rPr>
        <w:t>«</w:t>
      </w:r>
      <w:r w:rsidR="00180DC2" w:rsidRPr="00180DC2">
        <w:rPr>
          <w:rFonts w:ascii="Times New Roman" w:hAnsi="Times New Roman" w:cs="Times New Roman"/>
          <w:sz w:val="28"/>
          <w:szCs w:val="28"/>
        </w:rPr>
        <w:t xml:space="preserve">Выдача разрешений  на ввод </w:t>
      </w:r>
      <w:r w:rsidR="00180DC2" w:rsidRPr="00180D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0DC2" w:rsidRPr="00180DC2">
        <w:rPr>
          <w:rFonts w:ascii="Times New Roman" w:hAnsi="Times New Roman" w:cs="Times New Roman"/>
          <w:sz w:val="28"/>
          <w:szCs w:val="28"/>
        </w:rPr>
        <w:t xml:space="preserve">в эксплуатацию </w:t>
      </w:r>
      <w:r w:rsidR="00180DC2" w:rsidRPr="00180D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капитального строительства</w:t>
      </w:r>
      <w:r w:rsidR="0068773D" w:rsidRPr="00180DC2">
        <w:rPr>
          <w:rFonts w:ascii="Times New Roman" w:hAnsi="Times New Roman" w:cs="Times New Roman"/>
          <w:sz w:val="28"/>
          <w:szCs w:val="28"/>
        </w:rPr>
        <w:t>»</w:t>
      </w:r>
      <w:r w:rsidRPr="00180DC2">
        <w:rPr>
          <w:rFonts w:ascii="Times New Roman" w:hAnsi="Times New Roman" w:cs="Times New Roman"/>
          <w:sz w:val="28"/>
          <w:szCs w:val="28"/>
        </w:rPr>
        <w:t>, внести изменения, изложив его в новой редакции:</w:t>
      </w:r>
    </w:p>
    <w:p w:rsidR="00180DC2" w:rsidRPr="00180DC2" w:rsidRDefault="005A16D7" w:rsidP="00180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DC2">
        <w:rPr>
          <w:rFonts w:ascii="Times New Roman" w:hAnsi="Times New Roman" w:cs="Times New Roman"/>
          <w:sz w:val="28"/>
          <w:szCs w:val="28"/>
        </w:rPr>
        <w:t>«</w:t>
      </w:r>
      <w:r w:rsidR="00180DC2" w:rsidRPr="00180DC2">
        <w:rPr>
          <w:rFonts w:ascii="Times New Roman" w:hAnsi="Times New Roman" w:cs="Times New Roman"/>
          <w:sz w:val="28"/>
          <w:szCs w:val="28"/>
        </w:rPr>
        <w:t xml:space="preserve">21. Муниципальная услуга предоставляется </w:t>
      </w:r>
      <w:proofErr w:type="gramStart"/>
      <w:r w:rsidR="00180DC2" w:rsidRPr="00180DC2">
        <w:rPr>
          <w:rFonts w:ascii="Times New Roman" w:hAnsi="Times New Roman" w:cs="Times New Roman"/>
          <w:sz w:val="28"/>
          <w:szCs w:val="28"/>
        </w:rPr>
        <w:t>в  течение пяти рабочих дней со дня поступления заявления о выдаче разрешения на ввод объекта в эксплуатацию</w:t>
      </w:r>
      <w:proofErr w:type="gramEnd"/>
      <w:r w:rsidR="00180DC2" w:rsidRPr="00180DC2">
        <w:rPr>
          <w:rFonts w:ascii="Times New Roman" w:hAnsi="Times New Roman" w:cs="Times New Roman"/>
          <w:sz w:val="28"/>
          <w:szCs w:val="28"/>
        </w:rPr>
        <w:t xml:space="preserve"> с приложением необходимых документов, указанных в пункте 26 Административного регламента.</w:t>
      </w:r>
    </w:p>
    <w:p w:rsidR="00180DC2" w:rsidRPr="00180DC2" w:rsidRDefault="00180DC2" w:rsidP="00180D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обращения за предоставлением муниципальной услуги считается дата регистрации заявления о выдаче разрешения на ввод объекта в эксплуатацию с приложением необходимых документов, указанных в пункте 26 Административного регламента.</w:t>
      </w:r>
    </w:p>
    <w:p w:rsidR="00180DC2" w:rsidRPr="00180DC2" w:rsidRDefault="00180DC2" w:rsidP="00180D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(направление) документов, являющихся результатом предоставления муниципальной услуги не позднее пяти рабочих дней.</w:t>
      </w:r>
    </w:p>
    <w:p w:rsidR="005A16D7" w:rsidRPr="00180DC2" w:rsidRDefault="00180DC2" w:rsidP="00180D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D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передачи документов из МФЦ в Отдел не входят в общий срок предоставления муниципальной услуги</w:t>
      </w:r>
      <w:proofErr w:type="gramStart"/>
      <w:r w:rsidRPr="00180D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16D7" w:rsidRPr="00180DC2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5A16D7" w:rsidRPr="00180DC2" w:rsidRDefault="005A16D7" w:rsidP="005A1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C2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180DC2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180DC2">
        <w:rPr>
          <w:rFonts w:ascii="Times New Roman" w:hAnsi="Times New Roman" w:cs="Times New Roman"/>
          <w:sz w:val="28"/>
          <w:szCs w:val="28"/>
        </w:rPr>
        <w:t>.</w:t>
      </w:r>
    </w:p>
    <w:p w:rsidR="005A16D7" w:rsidRPr="00180DC2" w:rsidRDefault="005A16D7" w:rsidP="005A1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C2">
        <w:rPr>
          <w:rFonts w:ascii="Times New Roman" w:hAnsi="Times New Roman" w:cs="Times New Roman"/>
          <w:sz w:val="28"/>
          <w:szCs w:val="28"/>
        </w:rPr>
        <w:t>3. Отделу архитектуры и градостроительства (Першиной Е.В.) внести сведения о муниципальной услуге в реестр государственных услуг Свердловской области.</w:t>
      </w:r>
    </w:p>
    <w:p w:rsidR="005A16D7" w:rsidRPr="00180DC2" w:rsidRDefault="005A16D7" w:rsidP="005A1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>4</w:t>
      </w:r>
      <w:r w:rsidRPr="00180DC2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первого заместителя главы Администрации городского округа Верхотурский.</w:t>
      </w:r>
    </w:p>
    <w:p w:rsidR="005A16D7" w:rsidRPr="00180DC2" w:rsidRDefault="005A16D7" w:rsidP="005A1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6D7" w:rsidRPr="00180DC2" w:rsidRDefault="005A16D7" w:rsidP="005A1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6D7" w:rsidRPr="00180DC2" w:rsidRDefault="005A16D7" w:rsidP="005A1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DC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A16D7" w:rsidRPr="00180DC2" w:rsidRDefault="005A16D7" w:rsidP="005A16D7">
      <w:pPr>
        <w:spacing w:after="0" w:line="240" w:lineRule="auto"/>
        <w:jc w:val="both"/>
        <w:rPr>
          <w:sz w:val="28"/>
          <w:szCs w:val="28"/>
        </w:rPr>
      </w:pPr>
      <w:r w:rsidRPr="00180DC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180DC2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180DC2">
        <w:rPr>
          <w:rFonts w:ascii="Times New Roman" w:hAnsi="Times New Roman" w:cs="Times New Roman"/>
          <w:sz w:val="28"/>
          <w:szCs w:val="28"/>
        </w:rPr>
        <w:tab/>
      </w:r>
      <w:r w:rsidRPr="00180DC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А.Г. Лиханов</w:t>
      </w:r>
    </w:p>
    <w:p w:rsidR="00090DC4" w:rsidRPr="00180DC2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180DC2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180DC2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180DC2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180DC2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180DC2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0534D" w:rsidRDefault="00720CE1"/>
    <w:sectPr w:rsidR="00F0534D" w:rsidSect="00090DC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E5"/>
    <w:rsid w:val="00090DC4"/>
    <w:rsid w:val="00180DC2"/>
    <w:rsid w:val="00205BE5"/>
    <w:rsid w:val="00283973"/>
    <w:rsid w:val="005A16D7"/>
    <w:rsid w:val="0068773D"/>
    <w:rsid w:val="00720CE1"/>
    <w:rsid w:val="00804086"/>
    <w:rsid w:val="009E6B17"/>
    <w:rsid w:val="00A75BB6"/>
    <w:rsid w:val="00C7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3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A1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3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A1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1894EEC468EFE5622853F54E945D230C6DE84F368392136080E35C756As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894EEC468EFE5622853F54E945D230C6DE84F368392136080E35C756AsE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Першина</dc:creator>
  <cp:keywords/>
  <dc:description/>
  <cp:lastModifiedBy>Елена В. Першина</cp:lastModifiedBy>
  <cp:revision>10</cp:revision>
  <cp:lastPrinted>2020-03-19T10:21:00Z</cp:lastPrinted>
  <dcterms:created xsi:type="dcterms:W3CDTF">2018-10-19T11:01:00Z</dcterms:created>
  <dcterms:modified xsi:type="dcterms:W3CDTF">2020-03-23T14:52:00Z</dcterms:modified>
</cp:coreProperties>
</file>