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0F5" w:rsidRPr="00D37659" w:rsidRDefault="00A450F5" w:rsidP="00A4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6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74D2C8B" wp14:editId="06B27D15">
            <wp:extent cx="534670" cy="6648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0F5" w:rsidRPr="00D37659" w:rsidRDefault="00A450F5" w:rsidP="00A450F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7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A450F5" w:rsidRPr="00D37659" w:rsidRDefault="00A450F5" w:rsidP="00A4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7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ОКРУГА </w:t>
      </w:r>
      <w:proofErr w:type="gramStart"/>
      <w:r w:rsidRPr="00D37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ВЕРХОТУРСКИЙ</w:t>
      </w:r>
      <w:proofErr w:type="gramEnd"/>
    </w:p>
    <w:p w:rsidR="00A450F5" w:rsidRPr="00D37659" w:rsidRDefault="00A450F5" w:rsidP="00A450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gramStart"/>
      <w:r w:rsidRPr="00D376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</w:t>
      </w:r>
      <w:proofErr w:type="gramEnd"/>
      <w:r w:rsidRPr="00D376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О С Т А Н О В Л Е Н И Е</w:t>
      </w:r>
    </w:p>
    <w:p w:rsidR="00A450F5" w:rsidRDefault="00A450F5" w:rsidP="00A450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E331E" w:rsidRPr="00D37659" w:rsidRDefault="008E331E" w:rsidP="00A450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450F5" w:rsidRPr="00B817CC" w:rsidRDefault="00EA4CC1" w:rsidP="00A450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от 02.10.</w:t>
      </w:r>
      <w:r w:rsidR="00C27B3A" w:rsidRPr="00B817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2018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г.</w:t>
      </w:r>
      <w:r w:rsidR="00A450F5" w:rsidRPr="00B817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820</w:t>
      </w:r>
    </w:p>
    <w:p w:rsidR="00A450F5" w:rsidRPr="00D37659" w:rsidRDefault="00A450F5" w:rsidP="00A450F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17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г. Верхотурье</w:t>
      </w:r>
      <w:r w:rsidRPr="00D376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D376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450F5" w:rsidRPr="00D37659" w:rsidRDefault="00A450F5" w:rsidP="00A450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50F5" w:rsidRPr="008E331E" w:rsidRDefault="008E331E" w:rsidP="008E331E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E331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 утверждении Комплексной схемы организации дорожного движения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8E331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городского округа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Верхотурский</w:t>
      </w:r>
    </w:p>
    <w:p w:rsidR="008E331E" w:rsidRPr="00E61AF8" w:rsidRDefault="00B817CC" w:rsidP="008E331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8E331E" w:rsidRPr="008E331E">
        <w:rPr>
          <w:sz w:val="28"/>
          <w:szCs w:val="28"/>
        </w:rPr>
        <w:t>В</w:t>
      </w:r>
      <w:r w:rsidR="00E61AF8">
        <w:rPr>
          <w:sz w:val="28"/>
          <w:szCs w:val="28"/>
        </w:rPr>
        <w:t xml:space="preserve"> целях создания условий для обеспечения безопасности дорожного движения, повышения эффективности и устойчивости функционирования дорожно-транспортного комплекса в границах городского округа Верхотурский, в</w:t>
      </w:r>
      <w:r w:rsidR="008E331E" w:rsidRPr="008E331E">
        <w:rPr>
          <w:sz w:val="28"/>
          <w:szCs w:val="28"/>
        </w:rPr>
        <w:t xml:space="preserve"> соответствии с поручение</w:t>
      </w:r>
      <w:r w:rsidR="004D3383">
        <w:rPr>
          <w:sz w:val="28"/>
          <w:szCs w:val="28"/>
        </w:rPr>
        <w:t>м</w:t>
      </w:r>
      <w:r w:rsidR="008E331E" w:rsidRPr="008E331E">
        <w:rPr>
          <w:sz w:val="28"/>
          <w:szCs w:val="28"/>
        </w:rPr>
        <w:t xml:space="preserve"> Президента Российской Федерации В. В. Путина от 11.04.2016 № Пр-637ГС</w:t>
      </w:r>
      <w:r w:rsidR="00E61AF8">
        <w:rPr>
          <w:sz w:val="28"/>
          <w:szCs w:val="28"/>
        </w:rPr>
        <w:t>,  Федеральным</w:t>
      </w:r>
      <w:r w:rsidR="008E331E" w:rsidRPr="008E331E">
        <w:rPr>
          <w:sz w:val="28"/>
          <w:szCs w:val="28"/>
        </w:rPr>
        <w:t xml:space="preserve"> </w:t>
      </w:r>
      <w:hyperlink r:id="rId7" w:history="1">
        <w:r w:rsidR="008E331E" w:rsidRPr="008E331E">
          <w:rPr>
            <w:sz w:val="28"/>
            <w:szCs w:val="28"/>
          </w:rPr>
          <w:t>закон</w:t>
        </w:r>
      </w:hyperlink>
      <w:r w:rsidR="00E61AF8">
        <w:rPr>
          <w:sz w:val="28"/>
          <w:szCs w:val="28"/>
        </w:rPr>
        <w:t>ом</w:t>
      </w:r>
      <w:r w:rsidR="004D3383">
        <w:rPr>
          <w:sz w:val="28"/>
          <w:szCs w:val="28"/>
        </w:rPr>
        <w:t xml:space="preserve"> от 06 октября </w:t>
      </w:r>
      <w:r w:rsidR="008E331E" w:rsidRPr="008E331E">
        <w:rPr>
          <w:sz w:val="28"/>
          <w:szCs w:val="28"/>
        </w:rPr>
        <w:t>2003</w:t>
      </w:r>
      <w:r w:rsidR="004D3383">
        <w:rPr>
          <w:sz w:val="28"/>
          <w:szCs w:val="28"/>
        </w:rPr>
        <w:t>года</w:t>
      </w:r>
      <w:r w:rsidR="008E331E" w:rsidRPr="008E331E">
        <w:rPr>
          <w:sz w:val="28"/>
          <w:szCs w:val="28"/>
        </w:rPr>
        <w:t xml:space="preserve"> № </w:t>
      </w:r>
      <w:r w:rsidR="008E331E">
        <w:rPr>
          <w:sz w:val="28"/>
          <w:szCs w:val="28"/>
        </w:rPr>
        <w:t>131-ФЗ «</w:t>
      </w:r>
      <w:r w:rsidR="008E331E" w:rsidRPr="008E331E">
        <w:rPr>
          <w:sz w:val="28"/>
          <w:szCs w:val="28"/>
        </w:rPr>
        <w:t>Об общих принципах организации местного самоуп</w:t>
      </w:r>
      <w:r w:rsidR="008E331E">
        <w:rPr>
          <w:sz w:val="28"/>
          <w:szCs w:val="28"/>
        </w:rPr>
        <w:t>равления в Российской Федерации»</w:t>
      </w:r>
      <w:r w:rsidR="00E61AF8">
        <w:rPr>
          <w:sz w:val="28"/>
          <w:szCs w:val="28"/>
        </w:rPr>
        <w:t>, Федеральным законом от 08.11.2007 № 257-ФЗ «Об автомобильных дорогах и</w:t>
      </w:r>
      <w:proofErr w:type="gramEnd"/>
      <w:r w:rsidR="00E61AF8">
        <w:rPr>
          <w:sz w:val="28"/>
          <w:szCs w:val="28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Федерации»</w:t>
      </w:r>
      <w:r w:rsidR="004D3383">
        <w:rPr>
          <w:sz w:val="28"/>
          <w:szCs w:val="28"/>
        </w:rPr>
        <w:t>, требованиям</w:t>
      </w:r>
      <w:r w:rsidR="008E331E" w:rsidRPr="008E331E">
        <w:rPr>
          <w:sz w:val="28"/>
          <w:szCs w:val="28"/>
        </w:rPr>
        <w:t xml:space="preserve"> </w:t>
      </w:r>
      <w:proofErr w:type="gramStart"/>
      <w:r w:rsidR="008E331E" w:rsidRPr="008E331E">
        <w:rPr>
          <w:sz w:val="28"/>
          <w:szCs w:val="28"/>
        </w:rPr>
        <w:t>к</w:t>
      </w:r>
      <w:proofErr w:type="gramEnd"/>
      <w:r w:rsidR="008E331E" w:rsidRPr="008E331E">
        <w:rPr>
          <w:sz w:val="28"/>
          <w:szCs w:val="28"/>
        </w:rPr>
        <w:t xml:space="preserve"> комплексным схемам организации </w:t>
      </w:r>
      <w:r w:rsidR="004D3383">
        <w:rPr>
          <w:sz w:val="28"/>
          <w:szCs w:val="28"/>
        </w:rPr>
        <w:t>дорожного движения, утверждёнными</w:t>
      </w:r>
      <w:r w:rsidR="008E331E" w:rsidRPr="008E331E">
        <w:rPr>
          <w:sz w:val="28"/>
          <w:szCs w:val="28"/>
        </w:rPr>
        <w:t xml:space="preserve"> Приказом Минтранса России от 17.03.2015 г. № 43, р</w:t>
      </w:r>
      <w:r w:rsidR="008E331E">
        <w:rPr>
          <w:sz w:val="28"/>
          <w:szCs w:val="28"/>
        </w:rPr>
        <w:t xml:space="preserve">уководствуясь Уставом </w:t>
      </w:r>
      <w:r w:rsidR="008E331E" w:rsidRPr="008E331E">
        <w:rPr>
          <w:sz w:val="28"/>
          <w:szCs w:val="28"/>
        </w:rPr>
        <w:t xml:space="preserve"> городского округа</w:t>
      </w:r>
      <w:r w:rsidR="008E331E">
        <w:rPr>
          <w:sz w:val="28"/>
          <w:szCs w:val="28"/>
        </w:rPr>
        <w:t xml:space="preserve"> Верхотурский</w:t>
      </w:r>
      <w:r w:rsidR="008E331E" w:rsidRPr="008E331E">
        <w:rPr>
          <w:sz w:val="28"/>
          <w:szCs w:val="28"/>
        </w:rPr>
        <w:t xml:space="preserve">, </w:t>
      </w:r>
    </w:p>
    <w:p w:rsidR="008E331E" w:rsidRPr="004D3383" w:rsidRDefault="008E331E" w:rsidP="001D40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33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ПОСТАНОВЛЯЮ:</w:t>
      </w:r>
    </w:p>
    <w:p w:rsidR="001C4B17" w:rsidRPr="001C4B17" w:rsidRDefault="001C4B17" w:rsidP="008E331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</w:t>
      </w:r>
      <w:r w:rsidRPr="001C4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1C4B17">
        <w:rPr>
          <w:rFonts w:ascii="Times New Roman" w:hAnsi="Times New Roman" w:cs="Times New Roman"/>
          <w:sz w:val="28"/>
          <w:szCs w:val="28"/>
        </w:rPr>
        <w:t>Считать утратившим силу «Проект организации дорожного движения на улично-дорожной сети городского округа Верхотурский» (ПОДД-2013/1, ПОДД-2013/2 (т.т.1-4), разработанный обществом с ограниченной ответственность «Контур».</w:t>
      </w:r>
      <w:proofErr w:type="gramEnd"/>
    </w:p>
    <w:p w:rsidR="002777A5" w:rsidRPr="001C4B17" w:rsidRDefault="001C4B17" w:rsidP="008E331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B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</w:t>
      </w:r>
      <w:r w:rsidR="008E331E" w:rsidRPr="001C4B17">
        <w:rPr>
          <w:rFonts w:ascii="Times New Roman" w:eastAsia="Times New Roman" w:hAnsi="Times New Roman" w:cs="Times New Roman"/>
          <w:sz w:val="28"/>
          <w:szCs w:val="28"/>
          <w:lang w:eastAsia="ru-RU"/>
        </w:rPr>
        <w:t>.Утвердить</w:t>
      </w:r>
      <w:r w:rsidR="002777A5" w:rsidRPr="001C4B1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E331E" w:rsidRDefault="002777A5" w:rsidP="008E331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E331E" w:rsidRPr="008E3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Комплексную схему организации дорожного движения</w:t>
      </w:r>
      <w:r w:rsidR="008E3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331E" w:rsidRPr="008E331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8E3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Верхотурский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(прилагается);</w:t>
      </w:r>
    </w:p>
    <w:p w:rsidR="002777A5" w:rsidRDefault="002777A5" w:rsidP="001D011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33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Комплексную схему организации дорожного движения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автомобильных дорог, находящихся на территории города </w:t>
      </w:r>
      <w:r w:rsidR="00B17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Верхотурье </w:t>
      </w:r>
      <w:r w:rsidR="001D011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D0118">
        <w:rPr>
          <w:rFonts w:ascii="Times New Roman" w:eastAsia="Times New Roman" w:hAnsi="Times New Roman" w:cs="Times New Roman"/>
          <w:sz w:val="28"/>
          <w:szCs w:val="28"/>
          <w:lang w:eastAsia="ru-RU"/>
        </w:rPr>
        <w:t>-4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(прилагается);</w:t>
      </w:r>
    </w:p>
    <w:p w:rsidR="002777A5" w:rsidRDefault="002777A5" w:rsidP="008E331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33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Комплексную схему организации дорожного движения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автомобильных дорог, находящихся на территории п. Калачик (прилагается);</w:t>
      </w:r>
    </w:p>
    <w:p w:rsidR="002777A5" w:rsidRDefault="002777A5" w:rsidP="001D011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33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Комплексную схему организации дорожного движения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автомобильных дорог, находящихся на т</w:t>
      </w:r>
      <w:r w:rsidR="001D0118">
        <w:rPr>
          <w:rFonts w:ascii="Times New Roman" w:eastAsia="Times New Roman" w:hAnsi="Times New Roman" w:cs="Times New Roman"/>
          <w:sz w:val="28"/>
          <w:szCs w:val="28"/>
          <w:lang w:eastAsia="ru-RU"/>
        </w:rPr>
        <w:t>ерритории п. Привокзальный том 1-3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(прилагается);</w:t>
      </w:r>
    </w:p>
    <w:p w:rsidR="002777A5" w:rsidRDefault="002777A5" w:rsidP="002777A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8E33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Комплексную схему организации дорожного движения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автомобильных дорог, находящихся на территории 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Красногорское, д. Лебедева, д. Глазуновка, д. Заимка, 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Пинягина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Костылева (прилагается); </w:t>
      </w:r>
      <w:proofErr w:type="gramEnd"/>
    </w:p>
    <w:p w:rsidR="002777A5" w:rsidRDefault="002777A5" w:rsidP="002777A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8E33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Комплексную схему организации дорожного движения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автомобильных дорог, находящихся на территории с. Дерябино, д. Воронская, д. Голубево, д. Запольская, д. Литовская, д. Матюшина (прилагается);</w:t>
      </w:r>
      <w:proofErr w:type="gramEnd"/>
    </w:p>
    <w:p w:rsidR="002777A5" w:rsidRDefault="002777A5" w:rsidP="002777A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33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Комплексную схему организации дорожного движения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автомобильных дорог, находящихся на территории п. Косолманка (прилагается);</w:t>
      </w:r>
    </w:p>
    <w:p w:rsidR="002777A5" w:rsidRDefault="002777A5" w:rsidP="002777A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33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Комплексную схему организации дорожного движения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автомобильных дорог, находящихся на территории</w:t>
      </w:r>
      <w:r w:rsidR="006F2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</w:t>
      </w:r>
      <w:proofErr w:type="spellStart"/>
      <w:r w:rsidR="006F246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="006F2461">
        <w:rPr>
          <w:rFonts w:ascii="Times New Roman" w:eastAsia="Times New Roman" w:hAnsi="Times New Roman" w:cs="Times New Roman"/>
          <w:sz w:val="28"/>
          <w:szCs w:val="28"/>
          <w:lang w:eastAsia="ru-RU"/>
        </w:rPr>
        <w:t>-Салда, д. Рычкова (прилагается)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F2461" w:rsidRDefault="006F2461" w:rsidP="006F246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33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Комплексную схему организации дорожного движения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автомобильных дорог, находящихся на территории с. Меркушино, д. Лаптева, 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Шнурова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(прилагается);</w:t>
      </w:r>
    </w:p>
    <w:p w:rsidR="006F2461" w:rsidRDefault="006F2461" w:rsidP="006F246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33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Комплексную схему организации дорожного движения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автомобильных дорог, находящихся на территории с. Кордюково, д. Белая Глина, д. Морозова (прилагается);</w:t>
      </w:r>
    </w:p>
    <w:p w:rsidR="006F2461" w:rsidRDefault="006F2461" w:rsidP="006F246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33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Комплексную схему организации дорожного движения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автомобильных дорог, находящихся на территории п. Карпунинский (прилагается);</w:t>
      </w:r>
    </w:p>
    <w:p w:rsidR="006F2461" w:rsidRDefault="006F2461" w:rsidP="006F246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33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Комплексную схему организации дорожного движения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автомобильных дорог, находящихся на территории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Прокопьевская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Салда, с. Пия (прилагается);</w:t>
      </w:r>
    </w:p>
    <w:p w:rsidR="002777A5" w:rsidRDefault="006F2461" w:rsidP="008E331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33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Комплексную схему организации дорожного движения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автомобильных дорог, находящихся на терри</w:t>
      </w:r>
      <w:r w:rsidR="0028342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тории п. Карелино (прилагается).</w:t>
      </w:r>
    </w:p>
    <w:p w:rsidR="00C1689C" w:rsidRPr="00C1689C" w:rsidRDefault="001C4B17" w:rsidP="00C1689C">
      <w:pPr>
        <w:pStyle w:val="ConsPlusNormal"/>
        <w:ind w:firstLine="540"/>
        <w:jc w:val="both"/>
      </w:pPr>
      <w:r>
        <w:rPr>
          <w:rFonts w:eastAsia="Times New Roman"/>
          <w:sz w:val="28"/>
          <w:szCs w:val="28"/>
          <w:lang w:eastAsia="ru-RU"/>
        </w:rPr>
        <w:tab/>
        <w:t>3</w:t>
      </w:r>
      <w:r w:rsidR="00C1689C">
        <w:rPr>
          <w:rFonts w:eastAsia="Times New Roman"/>
          <w:sz w:val="28"/>
          <w:szCs w:val="28"/>
          <w:lang w:eastAsia="ru-RU"/>
        </w:rPr>
        <w:t xml:space="preserve">. </w:t>
      </w:r>
      <w:proofErr w:type="gramStart"/>
      <w:r w:rsidR="00C1689C">
        <w:rPr>
          <w:sz w:val="28"/>
          <w:szCs w:val="28"/>
        </w:rPr>
        <w:t xml:space="preserve">В целях предупреждения, выявления и пресечения нарушений осуществляющими деятельность по эксплуатации автомобильных дорог местного значения, транспортных средств, выполняющими работы и предоставляющими услуги по техническому обслуживанию и ремонту транспортных средств юридическими лицами, индивидуальными предпринимателями и гражданами - участниками дорожного движения требований законодательства Российской Федерации о безопасности дорожного движения посредством организации и проведения проверок указанных лиц, принятия </w:t>
      </w:r>
      <w:r w:rsidR="00C1689C" w:rsidRPr="00C1689C">
        <w:rPr>
          <w:sz w:val="28"/>
          <w:szCs w:val="28"/>
        </w:rPr>
        <w:t xml:space="preserve">предусмотренных </w:t>
      </w:r>
      <w:hyperlink r:id="rId8" w:history="1">
        <w:r w:rsidR="00C1689C" w:rsidRPr="00C1689C">
          <w:rPr>
            <w:rStyle w:val="a6"/>
            <w:color w:val="000000" w:themeColor="text1"/>
            <w:sz w:val="28"/>
            <w:szCs w:val="28"/>
            <w:u w:val="none"/>
          </w:rPr>
          <w:t>законодательством</w:t>
        </w:r>
      </w:hyperlink>
      <w:r w:rsidR="00C1689C">
        <w:rPr>
          <w:sz w:val="28"/>
          <w:szCs w:val="28"/>
        </w:rPr>
        <w:t xml:space="preserve"> Российской Федерации мер по</w:t>
      </w:r>
      <w:proofErr w:type="gramEnd"/>
      <w:r w:rsidR="00C1689C">
        <w:rPr>
          <w:sz w:val="28"/>
          <w:szCs w:val="28"/>
        </w:rPr>
        <w:t xml:space="preserve"> </w:t>
      </w:r>
      <w:proofErr w:type="gramStart"/>
      <w:r w:rsidR="00C1689C">
        <w:rPr>
          <w:sz w:val="28"/>
          <w:szCs w:val="28"/>
        </w:rPr>
        <w:t>пресечению и устранению последствий выявленных нарушений, а также систематического наблюдения за исполнением обязательных требований, анализа и прогнозирования состояния исполнения обязательных требований при осуществлении юридическими лицами, индивидуальными предпринимателями и гражданами своей деятельности рекомендовать государственной инспекции ОГИБДД МО МВД России «Новолялинский» руководствоваться комплексной схемой организации дорожного движения городского округа Верхотурский, утвержденной настоящим постановлением.</w:t>
      </w:r>
      <w:proofErr w:type="gramEnd"/>
    </w:p>
    <w:p w:rsidR="001D0118" w:rsidRDefault="001C4B17" w:rsidP="008E331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4</w:t>
      </w:r>
      <w:r w:rsidR="001D0118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Муниципальному казенному учреждению «Служба заказчика» городского округа Верхотурский (Сидоров В.Н.) при планировании и реализации мероприятий по содержанию</w:t>
      </w:r>
      <w:r w:rsidR="00846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011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автомобильных дорог общего пользования, транспортных инженерных сооружений в границах  городского округа</w:t>
      </w:r>
      <w:r w:rsidR="00846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Верхотурский</w:t>
      </w:r>
      <w:r w:rsidR="001D0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организации транспортного обслуживания населения на автомобильных дорогах в границах городского округа Верхотурский, а также осуществлении мероприятий по организации дорожного движения руководствоваться комплексной схемой организации дорожного движения, утвержденной настоящим постановлением.   </w:t>
      </w:r>
    </w:p>
    <w:p w:rsidR="001D0118" w:rsidRPr="008E331E" w:rsidRDefault="008E331E" w:rsidP="008E331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C4B1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D01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E3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B36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публиковать настоящее постановление </w:t>
      </w:r>
      <w:r w:rsidR="004D3AC2" w:rsidRPr="008B54A0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информационном бюллетене «Верхотурская неделя» и разместить на официальном сайте городского округа Верхотурский</w:t>
      </w:r>
      <w:r w:rsidRPr="008E3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D40A6" w:rsidRDefault="001C4B17" w:rsidP="008E33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D3383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 исполнения</w:t>
      </w:r>
      <w:r w:rsidR="008E331E" w:rsidRPr="008E3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 </w:t>
      </w:r>
      <w:r w:rsidR="001D40A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</w:t>
      </w:r>
      <w:r w:rsidR="004D3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ожить на </w:t>
      </w:r>
      <w:proofErr w:type="spellStart"/>
      <w:r w:rsidR="004D3383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="004D3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D4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первого заместителя главы Администрации городского окр</w:t>
      </w:r>
      <w:r w:rsidR="006F2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уга Верхотурский </w:t>
      </w:r>
      <w:proofErr w:type="gramStart"/>
      <w:r w:rsidR="006F246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Литовских</w:t>
      </w:r>
      <w:proofErr w:type="gramEnd"/>
      <w:r w:rsidR="006F2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Л.Ю.</w:t>
      </w:r>
    </w:p>
    <w:p w:rsidR="006F2461" w:rsidRDefault="006F2461" w:rsidP="001D40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461" w:rsidRDefault="006F2461" w:rsidP="001D40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CC1" w:rsidRDefault="00EA4CC1" w:rsidP="001D40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CC1" w:rsidRDefault="00EA4CC1" w:rsidP="001D40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D40A6" w:rsidRDefault="001D40A6" w:rsidP="001D40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1D40A6" w:rsidRPr="008E331E" w:rsidRDefault="001D40A6" w:rsidP="001D40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Верхотурский                                               </w:t>
      </w:r>
      <w:r w:rsidR="00EA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А.Г. Лиханов</w:t>
      </w:r>
    </w:p>
    <w:p w:rsidR="008E331E" w:rsidRPr="008E331E" w:rsidRDefault="008E331E" w:rsidP="008E33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0F5" w:rsidRDefault="00A450F5" w:rsidP="008E331E">
      <w:pPr>
        <w:tabs>
          <w:tab w:val="left" w:pos="709"/>
          <w:tab w:val="left" w:pos="2820"/>
          <w:tab w:val="center" w:pos="4961"/>
        </w:tabs>
        <w:spacing w:after="0" w:line="240" w:lineRule="auto"/>
        <w:jc w:val="both"/>
      </w:pPr>
    </w:p>
    <w:sectPr w:rsidR="00A450F5" w:rsidSect="006F246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30CDF"/>
    <w:multiLevelType w:val="hybridMultilevel"/>
    <w:tmpl w:val="75328E6E"/>
    <w:lvl w:ilvl="0" w:tplc="BEB0E4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0B4"/>
    <w:rsid w:val="00060321"/>
    <w:rsid w:val="000C6FDA"/>
    <w:rsid w:val="000C7878"/>
    <w:rsid w:val="0010056A"/>
    <w:rsid w:val="001C4B17"/>
    <w:rsid w:val="001D0118"/>
    <w:rsid w:val="001D266B"/>
    <w:rsid w:val="001D40A6"/>
    <w:rsid w:val="002777A5"/>
    <w:rsid w:val="00283427"/>
    <w:rsid w:val="00285BFC"/>
    <w:rsid w:val="00292D13"/>
    <w:rsid w:val="002C4192"/>
    <w:rsid w:val="002E4C08"/>
    <w:rsid w:val="003971B1"/>
    <w:rsid w:val="003F6017"/>
    <w:rsid w:val="00471999"/>
    <w:rsid w:val="0049796A"/>
    <w:rsid w:val="004D3383"/>
    <w:rsid w:val="004D3AC2"/>
    <w:rsid w:val="005A157D"/>
    <w:rsid w:val="005B334C"/>
    <w:rsid w:val="005B5CDD"/>
    <w:rsid w:val="005C5B4A"/>
    <w:rsid w:val="00621D98"/>
    <w:rsid w:val="006E6B93"/>
    <w:rsid w:val="006F2461"/>
    <w:rsid w:val="007C14D3"/>
    <w:rsid w:val="007D6BA0"/>
    <w:rsid w:val="00810235"/>
    <w:rsid w:val="00846757"/>
    <w:rsid w:val="008645AD"/>
    <w:rsid w:val="0086687E"/>
    <w:rsid w:val="008E331E"/>
    <w:rsid w:val="00911BB2"/>
    <w:rsid w:val="00937675"/>
    <w:rsid w:val="00947579"/>
    <w:rsid w:val="00996577"/>
    <w:rsid w:val="00A450F5"/>
    <w:rsid w:val="00A4635A"/>
    <w:rsid w:val="00A764EE"/>
    <w:rsid w:val="00AA5917"/>
    <w:rsid w:val="00AB3DFE"/>
    <w:rsid w:val="00AE53E6"/>
    <w:rsid w:val="00B170F6"/>
    <w:rsid w:val="00B36E83"/>
    <w:rsid w:val="00B710B4"/>
    <w:rsid w:val="00B817CC"/>
    <w:rsid w:val="00C1689C"/>
    <w:rsid w:val="00C27B3A"/>
    <w:rsid w:val="00D24E71"/>
    <w:rsid w:val="00D26C2B"/>
    <w:rsid w:val="00D50EF8"/>
    <w:rsid w:val="00E61AF8"/>
    <w:rsid w:val="00E73B12"/>
    <w:rsid w:val="00EA4CC1"/>
    <w:rsid w:val="00F7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0F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764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E33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C1689C"/>
    <w:rPr>
      <w:color w:val="0000FF" w:themeColor="hyperlink"/>
      <w:u w:val="single"/>
    </w:rPr>
  </w:style>
  <w:style w:type="paragraph" w:customStyle="1" w:styleId="ConsPlusNormal">
    <w:name w:val="ConsPlusNormal"/>
    <w:rsid w:val="00C168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0F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764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E33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C1689C"/>
    <w:rPr>
      <w:color w:val="0000FF" w:themeColor="hyperlink"/>
      <w:u w:val="single"/>
    </w:rPr>
  </w:style>
  <w:style w:type="paragraph" w:customStyle="1" w:styleId="ConsPlusNormal">
    <w:name w:val="ConsPlusNormal"/>
    <w:rsid w:val="00C168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9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0D515CF10CE9BBEC36266653F54A1C15278FEC269691F9CA73BA94B0D409F1A113265F1By3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53E8427E14C2A431E4E9F30A39D93A774C06FAB5460DE4CC9A837E37C956D9966940C60C30F4A7Cn15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Ю. Литовских</dc:creator>
  <cp:lastModifiedBy>Ольга А. Тарамженина</cp:lastModifiedBy>
  <cp:revision>4</cp:revision>
  <cp:lastPrinted>2018-10-03T06:52:00Z</cp:lastPrinted>
  <dcterms:created xsi:type="dcterms:W3CDTF">2018-10-03T05:56:00Z</dcterms:created>
  <dcterms:modified xsi:type="dcterms:W3CDTF">2018-10-08T11:52:00Z</dcterms:modified>
</cp:coreProperties>
</file>