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bookmarkStart w:id="2" w:name="_GoBack"/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301538">
        <w:rPr>
          <w:sz w:val="28"/>
          <w:szCs w:val="28"/>
        </w:rPr>
        <w:t xml:space="preserve">Постановление Администрации городского округа </w:t>
      </w:r>
      <w:proofErr w:type="gramStart"/>
      <w:r w:rsidR="001D360B" w:rsidRPr="00301538">
        <w:rPr>
          <w:sz w:val="28"/>
          <w:szCs w:val="28"/>
        </w:rPr>
        <w:t>Верхотурский</w:t>
      </w:r>
      <w:proofErr w:type="gramEnd"/>
      <w:r w:rsidR="001D360B" w:rsidRPr="00301538">
        <w:rPr>
          <w:sz w:val="28"/>
          <w:szCs w:val="28"/>
        </w:rPr>
        <w:t xml:space="preserve"> «Об утверждении Порядка предоставления субсидии 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(за исключением государственных (муниципальных) учреждений), в 2021 году»</w:t>
      </w:r>
      <w:bookmarkEnd w:id="3"/>
      <w:bookmarkEnd w:id="4"/>
    </w:p>
    <w:bookmarkEnd w:id="2"/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01/07/08-21/00007385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"http://regulation.midural.ru/projects#npa=7385"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301538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301538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301538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ru</w:t>
      </w:r>
      <w:proofErr w:type="spellEnd"/>
      <w:r w:rsidR="001D360B" w:rsidRPr="00301538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301538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301538">
        <w:rPr>
          <w:rStyle w:val="a8"/>
        </w:rPr>
        <w:t>=7385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30.08.2021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17.09.2021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24.09.2021 в 15:37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6E" w:rsidRDefault="009F476E">
      <w:r>
        <w:separator/>
      </w:r>
    </w:p>
  </w:endnote>
  <w:endnote w:type="continuationSeparator" w:id="0">
    <w:p w:rsidR="009F476E" w:rsidRDefault="009F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6E" w:rsidRDefault="009F476E">
      <w:r>
        <w:separator/>
      </w:r>
    </w:p>
  </w:footnote>
  <w:footnote w:type="continuationSeparator" w:id="0">
    <w:p w:rsidR="009F476E" w:rsidRDefault="009F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1538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76E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8597-3BAF-4CA7-8BEF-0742A711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Ирина В. Отраднова</cp:lastModifiedBy>
  <cp:revision>11</cp:revision>
  <cp:lastPrinted>2015-05-12T12:20:00Z</cp:lastPrinted>
  <dcterms:created xsi:type="dcterms:W3CDTF">2015-07-24T13:51:00Z</dcterms:created>
  <dcterms:modified xsi:type="dcterms:W3CDTF">2021-09-24T10:53:00Z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