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94" w:rsidRPr="00BD2D24" w:rsidRDefault="004A5294" w:rsidP="00BD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5D834" wp14:editId="5E842771">
            <wp:extent cx="536575" cy="6661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94" w:rsidRPr="004A5294" w:rsidRDefault="004A5294" w:rsidP="004A52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A5294" w:rsidRPr="004A5294" w:rsidRDefault="004A5294" w:rsidP="004A5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 </w:t>
      </w:r>
      <w:proofErr w:type="gramStart"/>
      <w:r w:rsidRPr="004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ВЕРХОТУРСКИЙ</w:t>
      </w:r>
      <w:proofErr w:type="gramEnd"/>
    </w:p>
    <w:p w:rsidR="004A5294" w:rsidRPr="004A5294" w:rsidRDefault="004A5294" w:rsidP="004A5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A5294" w:rsidRPr="004A5294" w:rsidRDefault="004A5294" w:rsidP="004A5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94" w:rsidRPr="004A5294" w:rsidRDefault="004A5294" w:rsidP="004A5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17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30.08.</w:t>
      </w:r>
      <w:r w:rsidRPr="004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2018г. № </w:t>
      </w:r>
      <w:r w:rsidR="00C17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730</w:t>
      </w:r>
    </w:p>
    <w:p w:rsidR="004A5294" w:rsidRPr="004A5294" w:rsidRDefault="004A5294" w:rsidP="004A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Верхотурье </w:t>
      </w:r>
      <w:r w:rsidRPr="004A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294" w:rsidRPr="004A5294" w:rsidRDefault="004A5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5294" w:rsidRPr="00BD2D24" w:rsidRDefault="004A529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2D24">
        <w:rPr>
          <w:rFonts w:ascii="Times New Roman" w:hAnsi="Times New Roman" w:cs="Times New Roman"/>
          <w:i/>
          <w:sz w:val="28"/>
          <w:szCs w:val="28"/>
        </w:rPr>
        <w:t xml:space="preserve"> Об утверждении Положения о порядке установления размера </w:t>
      </w:r>
    </w:p>
    <w:p w:rsidR="004A5294" w:rsidRPr="004A5294" w:rsidRDefault="004A5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2D24">
        <w:rPr>
          <w:rFonts w:ascii="Times New Roman" w:hAnsi="Times New Roman" w:cs="Times New Roman"/>
          <w:i/>
          <w:sz w:val="28"/>
          <w:szCs w:val="28"/>
        </w:rPr>
        <w:t>платы  за содержание и ремонт жилого помещения в многоквартирных домах на территории</w:t>
      </w:r>
      <w:r w:rsidR="00BD2D24" w:rsidRPr="00BD2D24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Верхотурский</w:t>
      </w:r>
    </w:p>
    <w:p w:rsidR="004A5294" w:rsidRDefault="004A529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22" w:rsidRDefault="00242922" w:rsidP="00242922">
      <w:pPr>
        <w:pStyle w:val="ConsPlusNormal"/>
        <w:ind w:right="142"/>
        <w:rPr>
          <w:rFonts w:ascii="Times New Roman" w:hAnsi="Times New Roman" w:cs="Times New Roman"/>
          <w:sz w:val="28"/>
          <w:szCs w:val="28"/>
        </w:rPr>
      </w:pPr>
    </w:p>
    <w:p w:rsidR="00A91821" w:rsidRDefault="004A5294" w:rsidP="0024292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294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6" w:history="1">
        <w:r w:rsidRPr="004A529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A529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A529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91821">
        <w:rPr>
          <w:rFonts w:ascii="Times New Roman" w:hAnsi="Times New Roman" w:cs="Times New Roman"/>
          <w:sz w:val="28"/>
          <w:szCs w:val="28"/>
        </w:rPr>
        <w:t xml:space="preserve"> Российской Федерации от 06 октября </w:t>
      </w:r>
      <w:r w:rsidRPr="004A5294">
        <w:rPr>
          <w:rFonts w:ascii="Times New Roman" w:hAnsi="Times New Roman" w:cs="Times New Roman"/>
          <w:sz w:val="28"/>
          <w:szCs w:val="28"/>
        </w:rPr>
        <w:t>2003</w:t>
      </w:r>
      <w:r w:rsidR="00A9182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4A52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5294">
        <w:rPr>
          <w:rFonts w:ascii="Times New Roman" w:hAnsi="Times New Roman" w:cs="Times New Roman"/>
          <w:sz w:val="28"/>
          <w:szCs w:val="28"/>
        </w:rPr>
        <w:t>, Постановлениями Правительства Российской Федерации от 13</w:t>
      </w:r>
      <w:r w:rsidR="00A9182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4A5294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9182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hyperlink r:id="rId8" w:history="1">
        <w:r w:rsidRPr="004A5294">
          <w:rPr>
            <w:rFonts w:ascii="Times New Roman" w:hAnsi="Times New Roman" w:cs="Times New Roman"/>
            <w:color w:val="0000FF"/>
            <w:sz w:val="28"/>
            <w:szCs w:val="28"/>
          </w:rPr>
          <w:t xml:space="preserve"> 491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5294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</w:t>
      </w:r>
      <w:proofErr w:type="gramEnd"/>
      <w:r w:rsidRPr="004A5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294">
        <w:rPr>
          <w:rFonts w:ascii="Times New Roman" w:hAnsi="Times New Roman" w:cs="Times New Roman"/>
          <w:sz w:val="28"/>
          <w:szCs w:val="28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A91821">
        <w:rPr>
          <w:rFonts w:ascii="Times New Roman" w:hAnsi="Times New Roman" w:cs="Times New Roman"/>
          <w:sz w:val="28"/>
          <w:szCs w:val="28"/>
        </w:rPr>
        <w:t>»</w:t>
      </w:r>
      <w:r w:rsidRPr="004A5294">
        <w:rPr>
          <w:rFonts w:ascii="Times New Roman" w:hAnsi="Times New Roman" w:cs="Times New Roman"/>
          <w:sz w:val="28"/>
          <w:szCs w:val="28"/>
        </w:rPr>
        <w:t>, от 03</w:t>
      </w:r>
      <w:r w:rsidR="00A9182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A5294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82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hyperlink r:id="rId9" w:history="1">
        <w:r w:rsidRPr="004A529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290</w:t>
        </w:r>
      </w:hyperlink>
      <w:r w:rsidRPr="004A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5294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2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руководствуясь Уставом городского округа Верхотурский</w:t>
      </w:r>
      <w:r w:rsidR="00A91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4A5294" w:rsidRPr="00A91821" w:rsidRDefault="004A5294" w:rsidP="002429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821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5294" w:rsidRPr="00A9182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4A5294" w:rsidRPr="00A9182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4A5294" w:rsidRPr="00A91821">
        <w:rPr>
          <w:rFonts w:ascii="Times New Roman" w:hAnsi="Times New Roman" w:cs="Times New Roman"/>
          <w:sz w:val="28"/>
          <w:szCs w:val="28"/>
        </w:rPr>
        <w:t xml:space="preserve"> о порядке установления размера платы за содержание и ремонт жилого помещения в много</w:t>
      </w:r>
      <w:r>
        <w:rPr>
          <w:rFonts w:ascii="Times New Roman" w:hAnsi="Times New Roman" w:cs="Times New Roman"/>
          <w:sz w:val="28"/>
          <w:szCs w:val="28"/>
        </w:rPr>
        <w:t xml:space="preserve">квартирных домах на территории </w:t>
      </w:r>
      <w:r w:rsidR="004A5294" w:rsidRPr="00A91821">
        <w:rPr>
          <w:rFonts w:ascii="Times New Roman" w:hAnsi="Times New Roman" w:cs="Times New Roman"/>
          <w:sz w:val="28"/>
          <w:szCs w:val="28"/>
        </w:rPr>
        <w:t>городского округа Верхотурский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A5294" w:rsidRPr="00A91821">
        <w:rPr>
          <w:rFonts w:ascii="Times New Roman" w:hAnsi="Times New Roman" w:cs="Times New Roman"/>
          <w:sz w:val="28"/>
          <w:szCs w:val="28"/>
        </w:rPr>
        <w:t>.</w:t>
      </w:r>
    </w:p>
    <w:p w:rsidR="00BD2D24" w:rsidRDefault="00A91821" w:rsidP="00BD2D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821">
        <w:rPr>
          <w:rFonts w:ascii="Times New Roman" w:hAnsi="Times New Roman" w:cs="Times New Roman"/>
          <w:sz w:val="28"/>
          <w:szCs w:val="28"/>
          <w:lang w:eastAsia="ru-RU"/>
        </w:rPr>
        <w:t>2.Опубликовать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A91821" w:rsidRPr="00A91821" w:rsidRDefault="00A91821" w:rsidP="00BD2D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821">
        <w:rPr>
          <w:rFonts w:ascii="Times New Roman" w:hAnsi="Times New Roman" w:cs="Times New Roman"/>
          <w:sz w:val="28"/>
          <w:szCs w:val="28"/>
          <w:lang w:eastAsia="ru-RU"/>
        </w:rPr>
        <w:t>3.Контроль исполнения настоящего постановления оставляю за собой.</w:t>
      </w:r>
    </w:p>
    <w:p w:rsidR="004A5294" w:rsidRDefault="004A5294" w:rsidP="002429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1821" w:rsidRDefault="00A918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922" w:rsidRDefault="002429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922" w:rsidRDefault="002429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1821" w:rsidRPr="00A91821" w:rsidRDefault="00A91821" w:rsidP="00A9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BD2D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91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821" w:rsidRPr="00A91821" w:rsidRDefault="00A91821" w:rsidP="00A9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Верхотурский</w:t>
      </w:r>
      <w:r w:rsidRPr="00A91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A91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Литовских</w:t>
      </w:r>
    </w:p>
    <w:p w:rsidR="00A91821" w:rsidRDefault="00A918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922" w:rsidRDefault="002429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7B7A" w:rsidRDefault="00697B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7B7A" w:rsidRDefault="00697B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922" w:rsidRDefault="002429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1821" w:rsidRPr="004A5294" w:rsidRDefault="00A918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2D24" w:rsidRDefault="00BD2D24" w:rsidP="00A91821">
      <w:pPr>
        <w:tabs>
          <w:tab w:val="center" w:pos="4677"/>
          <w:tab w:val="left" w:pos="7155"/>
          <w:tab w:val="left" w:pos="79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D24" w:rsidRDefault="00BD2D24" w:rsidP="00A91821">
      <w:pPr>
        <w:tabs>
          <w:tab w:val="center" w:pos="4677"/>
          <w:tab w:val="left" w:pos="7155"/>
          <w:tab w:val="left" w:pos="79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1821" w:rsidRPr="00BD2D24" w:rsidRDefault="00A91821" w:rsidP="00BD2D24">
      <w:pPr>
        <w:tabs>
          <w:tab w:val="center" w:pos="4677"/>
          <w:tab w:val="left" w:pos="7155"/>
          <w:tab w:val="left" w:pos="79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</w:p>
    <w:p w:rsidR="00A91821" w:rsidRPr="00BD2D24" w:rsidRDefault="00BD2D24" w:rsidP="00BD2D24">
      <w:pPr>
        <w:tabs>
          <w:tab w:val="center" w:pos="-34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</w:t>
      </w:r>
      <w:r w:rsidR="00A91821"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BD2D24" w:rsidRPr="00BD2D24" w:rsidRDefault="00A91821" w:rsidP="00BD2D24">
      <w:pPr>
        <w:tabs>
          <w:tab w:val="center" w:pos="4677"/>
          <w:tab w:val="left" w:pos="7155"/>
          <w:tab w:val="left" w:pos="79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Верхотурский</w:t>
      </w:r>
    </w:p>
    <w:p w:rsidR="00A91821" w:rsidRPr="00BD2D24" w:rsidRDefault="00A91821" w:rsidP="00BD2D24">
      <w:pPr>
        <w:tabs>
          <w:tab w:val="left" w:pos="-34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178B9"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30.08.</w:t>
      </w:r>
      <w:r w:rsidR="00BD2D24"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2018г.</w:t>
      </w:r>
      <w:r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BD2D24"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78B9" w:rsidRPr="00BD2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730</w:t>
      </w:r>
    </w:p>
    <w:p w:rsidR="00A91821" w:rsidRPr="00BD2D24" w:rsidRDefault="00A91821" w:rsidP="00BD2D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D2D24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Положения о порядке </w:t>
      </w:r>
    </w:p>
    <w:p w:rsidR="00A91821" w:rsidRPr="00BD2D24" w:rsidRDefault="00A91821" w:rsidP="00BD2D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D2D24">
        <w:rPr>
          <w:rFonts w:ascii="Times New Roman" w:hAnsi="Times New Roman" w:cs="Times New Roman"/>
          <w:b w:val="0"/>
          <w:sz w:val="24"/>
          <w:szCs w:val="24"/>
        </w:rPr>
        <w:t>установления размера платы  за содержание</w:t>
      </w:r>
    </w:p>
    <w:p w:rsidR="00A91821" w:rsidRPr="00BD2D24" w:rsidRDefault="00A91821" w:rsidP="00BD2D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D2D24">
        <w:rPr>
          <w:rFonts w:ascii="Times New Roman" w:hAnsi="Times New Roman" w:cs="Times New Roman"/>
          <w:b w:val="0"/>
          <w:sz w:val="24"/>
          <w:szCs w:val="24"/>
        </w:rPr>
        <w:t xml:space="preserve"> и ремонт жилого помещения в </w:t>
      </w:r>
      <w:proofErr w:type="gramStart"/>
      <w:r w:rsidRPr="00BD2D24">
        <w:rPr>
          <w:rFonts w:ascii="Times New Roman" w:hAnsi="Times New Roman" w:cs="Times New Roman"/>
          <w:b w:val="0"/>
          <w:sz w:val="24"/>
          <w:szCs w:val="24"/>
        </w:rPr>
        <w:t>многоквартирных</w:t>
      </w:r>
      <w:proofErr w:type="gramEnd"/>
    </w:p>
    <w:p w:rsidR="00A91821" w:rsidRPr="00BD2D24" w:rsidRDefault="00A91821" w:rsidP="00BD2D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D2D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D2D24">
        <w:rPr>
          <w:rFonts w:ascii="Times New Roman" w:hAnsi="Times New Roman" w:cs="Times New Roman"/>
          <w:b w:val="0"/>
          <w:sz w:val="24"/>
          <w:szCs w:val="24"/>
        </w:rPr>
        <w:t>домах</w:t>
      </w:r>
      <w:proofErr w:type="gramEnd"/>
      <w:r w:rsidRPr="00BD2D24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округа Верхотурский»</w:t>
      </w:r>
    </w:p>
    <w:p w:rsidR="004A5294" w:rsidRPr="00BD2D24" w:rsidRDefault="004A5294" w:rsidP="00BD2D24">
      <w:pPr>
        <w:tabs>
          <w:tab w:val="center" w:pos="4677"/>
          <w:tab w:val="left" w:pos="7155"/>
          <w:tab w:val="left" w:pos="79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294" w:rsidRPr="00BD2D24" w:rsidRDefault="004A5294" w:rsidP="00BD2D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294" w:rsidRPr="00BD2D24" w:rsidRDefault="00A91821" w:rsidP="00BD2D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24" w:rsidRDefault="00A91821" w:rsidP="00BD2D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BD2D24">
        <w:rPr>
          <w:rFonts w:ascii="Times New Roman" w:hAnsi="Times New Roman" w:cs="Times New Roman"/>
          <w:sz w:val="24"/>
          <w:szCs w:val="24"/>
        </w:rPr>
        <w:t>Положение о порядке</w:t>
      </w:r>
      <w:r w:rsidR="00BD2D24">
        <w:rPr>
          <w:rFonts w:ascii="Times New Roman" w:hAnsi="Times New Roman" w:cs="Times New Roman"/>
          <w:sz w:val="24"/>
          <w:szCs w:val="24"/>
        </w:rPr>
        <w:t xml:space="preserve"> </w:t>
      </w:r>
      <w:r w:rsidRPr="00BD2D24">
        <w:rPr>
          <w:rFonts w:ascii="Times New Roman" w:hAnsi="Times New Roman" w:cs="Times New Roman"/>
          <w:sz w:val="24"/>
          <w:szCs w:val="24"/>
        </w:rPr>
        <w:t>установления размера платы</w:t>
      </w:r>
    </w:p>
    <w:p w:rsidR="00BD2D24" w:rsidRDefault="00A91821" w:rsidP="00BD2D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за содержание</w:t>
      </w:r>
      <w:r w:rsidR="00BD2D24">
        <w:rPr>
          <w:rFonts w:ascii="Times New Roman" w:hAnsi="Times New Roman" w:cs="Times New Roman"/>
          <w:sz w:val="24"/>
          <w:szCs w:val="24"/>
        </w:rPr>
        <w:t xml:space="preserve"> </w:t>
      </w:r>
      <w:r w:rsidRPr="00BD2D24">
        <w:rPr>
          <w:rFonts w:ascii="Times New Roman" w:hAnsi="Times New Roman" w:cs="Times New Roman"/>
          <w:sz w:val="24"/>
          <w:szCs w:val="24"/>
        </w:rPr>
        <w:t>и ремонт жилого помещения в многоквартирных</w:t>
      </w:r>
      <w:r w:rsidR="00BD2D24">
        <w:rPr>
          <w:rFonts w:ascii="Times New Roman" w:hAnsi="Times New Roman" w:cs="Times New Roman"/>
          <w:sz w:val="24"/>
          <w:szCs w:val="24"/>
        </w:rPr>
        <w:t xml:space="preserve"> </w:t>
      </w:r>
      <w:r w:rsidRPr="00BD2D24">
        <w:rPr>
          <w:rFonts w:ascii="Times New Roman" w:hAnsi="Times New Roman" w:cs="Times New Roman"/>
          <w:sz w:val="24"/>
          <w:szCs w:val="24"/>
        </w:rPr>
        <w:t>домах</w:t>
      </w:r>
    </w:p>
    <w:p w:rsidR="004A5294" w:rsidRPr="00BD2D24" w:rsidRDefault="00A91821" w:rsidP="00BD2D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на территории городского округа Верхотурский</w:t>
      </w:r>
    </w:p>
    <w:p w:rsidR="004A5294" w:rsidRPr="00BD2D24" w:rsidRDefault="004A5294" w:rsidP="00BD2D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294" w:rsidRPr="00BD2D24" w:rsidRDefault="004A5294" w:rsidP="00BD2D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2D24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="008F2B01" w:rsidRPr="00BD2D24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BD2D24" w:rsidRDefault="00BD2D24" w:rsidP="00BD2D24">
      <w:pPr>
        <w:pStyle w:val="a5"/>
        <w:tabs>
          <w:tab w:val="left" w:pos="-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установления размера платы за содержание и ремонт жилого помещения в многоквартирном доме (далее - Положение) разработано в соответствии с Жилищным </w:t>
      </w:r>
      <w:hyperlink r:id="rId10" w:history="1">
        <w:r w:rsidR="004A5294" w:rsidRPr="00BD2D2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="004A5294" w:rsidRPr="00BD2D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</w:t>
      </w:r>
      <w:r w:rsidR="00A91821" w:rsidRPr="00BD2D24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4A5294" w:rsidRPr="00BD2D24">
        <w:rPr>
          <w:rFonts w:ascii="Times New Roman" w:hAnsi="Times New Roman" w:cs="Times New Roman"/>
          <w:sz w:val="24"/>
          <w:szCs w:val="24"/>
        </w:rPr>
        <w:t>2006</w:t>
      </w:r>
      <w:r w:rsidR="00A91821" w:rsidRPr="00BD2D24">
        <w:rPr>
          <w:rFonts w:ascii="Times New Roman" w:hAnsi="Times New Roman" w:cs="Times New Roman"/>
          <w:sz w:val="24"/>
          <w:szCs w:val="24"/>
        </w:rPr>
        <w:t xml:space="preserve"> года № 491 «</w:t>
      </w:r>
      <w:r w:rsidR="004A5294" w:rsidRPr="00BD2D24">
        <w:rPr>
          <w:rFonts w:ascii="Times New Roman" w:hAnsi="Times New Roman" w:cs="Times New Roman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</w:t>
      </w:r>
      <w:proofErr w:type="gramEnd"/>
      <w:r w:rsidR="004A5294" w:rsidRPr="00BD2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5294" w:rsidRPr="00BD2D24">
        <w:rPr>
          <w:rFonts w:ascii="Times New Roman" w:hAnsi="Times New Roman" w:cs="Times New Roman"/>
          <w:sz w:val="24"/>
          <w:szCs w:val="24"/>
        </w:rPr>
        <w:t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A91821" w:rsidRPr="00BD2D24">
        <w:rPr>
          <w:rFonts w:ascii="Times New Roman" w:hAnsi="Times New Roman" w:cs="Times New Roman"/>
          <w:sz w:val="24"/>
          <w:szCs w:val="24"/>
        </w:rPr>
        <w:t>»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4A5294" w:rsidRPr="00BD2D2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</w:t>
      </w:r>
      <w:r w:rsidR="00A91821" w:rsidRPr="00BD2D2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4A5294" w:rsidRPr="00BD2D24">
        <w:rPr>
          <w:rFonts w:ascii="Times New Roman" w:hAnsi="Times New Roman" w:cs="Times New Roman"/>
          <w:sz w:val="24"/>
          <w:szCs w:val="24"/>
        </w:rPr>
        <w:t>2013</w:t>
      </w:r>
      <w:r w:rsidR="00A91821" w:rsidRPr="00BD2D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A91821" w:rsidRPr="00BD2D24">
        <w:rPr>
          <w:rFonts w:ascii="Times New Roman" w:hAnsi="Times New Roman" w:cs="Times New Roman"/>
          <w:sz w:val="24"/>
          <w:szCs w:val="24"/>
        </w:rPr>
        <w:t>№ 290 «</w:t>
      </w:r>
      <w:r w:rsidR="004A5294" w:rsidRPr="00BD2D24">
        <w:rPr>
          <w:rFonts w:ascii="Times New Roman" w:hAnsi="Times New Roman" w:cs="Times New Roman"/>
          <w:sz w:val="24"/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A91821" w:rsidRPr="00BD2D24">
        <w:rPr>
          <w:rFonts w:ascii="Times New Roman" w:hAnsi="Times New Roman" w:cs="Times New Roman"/>
          <w:sz w:val="24"/>
          <w:szCs w:val="24"/>
        </w:rPr>
        <w:t>орядке их оказания и выполнения»</w:t>
      </w:r>
      <w:r w:rsidR="004A5294" w:rsidRPr="00BD2D24">
        <w:rPr>
          <w:rFonts w:ascii="Times New Roman" w:hAnsi="Times New Roman" w:cs="Times New Roman"/>
          <w:sz w:val="24"/>
          <w:szCs w:val="24"/>
        </w:rPr>
        <w:t>.</w:t>
      </w:r>
      <w:bookmarkStart w:id="2" w:name="P38"/>
      <w:bookmarkEnd w:id="2"/>
      <w:proofErr w:type="gramEnd"/>
    </w:p>
    <w:p w:rsidR="00BD2D24" w:rsidRDefault="00BD2D24" w:rsidP="00BD2D24">
      <w:pPr>
        <w:pStyle w:val="a5"/>
        <w:tabs>
          <w:tab w:val="left" w:pos="-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4A5294" w:rsidRPr="00BD2D24">
        <w:rPr>
          <w:rFonts w:ascii="Times New Roman" w:hAnsi="Times New Roman" w:cs="Times New Roman"/>
          <w:sz w:val="24"/>
          <w:szCs w:val="24"/>
        </w:rPr>
        <w:t>Настоящий Порядок определяет основные принципы, методы и процедуру установления размера платы за содерж</w:t>
      </w:r>
      <w:r w:rsidR="00F84CC4" w:rsidRPr="00BD2D24">
        <w:rPr>
          <w:rFonts w:ascii="Times New Roman" w:hAnsi="Times New Roman" w:cs="Times New Roman"/>
          <w:sz w:val="24"/>
          <w:szCs w:val="24"/>
        </w:rPr>
        <w:t xml:space="preserve">ание и ремонт жилого помещения в многоквартирных домах  на территории городского округа Верхотурский 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(далее - размер платы за содержание и ремонт жилого помещения), предусмотренных Жилищным </w:t>
      </w:r>
      <w:hyperlink r:id="rId13" w:history="1">
        <w:r w:rsidR="004A5294" w:rsidRPr="00BD2D2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A5294" w:rsidRDefault="00BD2D24" w:rsidP="00BD2D24">
      <w:pPr>
        <w:pStyle w:val="a5"/>
        <w:tabs>
          <w:tab w:val="left" w:pos="-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3.Решение об установлении размера платы за содержание и ремонт жилого помещения в случаях, указанных в </w:t>
      </w:r>
      <w:hyperlink w:anchor="P38" w:history="1">
        <w:r w:rsidR="004A5294" w:rsidRPr="00BD2D24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принимает Дума городского округа</w:t>
      </w:r>
      <w:r w:rsidR="00A91821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="00163256" w:rsidRPr="00BD2D24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4A5294" w:rsidRPr="00BD2D24">
        <w:rPr>
          <w:rFonts w:ascii="Times New Roman" w:hAnsi="Times New Roman" w:cs="Times New Roman"/>
          <w:sz w:val="24"/>
          <w:szCs w:val="24"/>
        </w:rPr>
        <w:t>Устав</w:t>
      </w:r>
      <w:r w:rsidR="00677793" w:rsidRPr="00BD2D24">
        <w:rPr>
          <w:rFonts w:ascii="Times New Roman" w:hAnsi="Times New Roman" w:cs="Times New Roman"/>
          <w:sz w:val="24"/>
          <w:szCs w:val="24"/>
        </w:rPr>
        <w:t>у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4A5294" w:rsidRPr="00BD2D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="004A5294" w:rsidRPr="00BD2D24">
        <w:rPr>
          <w:rFonts w:ascii="Times New Roman" w:hAnsi="Times New Roman" w:cs="Times New Roman"/>
          <w:sz w:val="24"/>
          <w:szCs w:val="24"/>
        </w:rPr>
        <w:t>.</w:t>
      </w:r>
    </w:p>
    <w:p w:rsidR="00BD2D24" w:rsidRPr="00BD2D24" w:rsidRDefault="00BD2D24" w:rsidP="00BD2D24">
      <w:pPr>
        <w:pStyle w:val="a5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751A" w:rsidRPr="00BD2D24" w:rsidRDefault="004A5294" w:rsidP="00BD2D24">
      <w:pPr>
        <w:pStyle w:val="a5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24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="008F2B01" w:rsidRPr="00BD2D24">
        <w:rPr>
          <w:rFonts w:ascii="Times New Roman" w:hAnsi="Times New Roman" w:cs="Times New Roman"/>
          <w:b/>
          <w:sz w:val="24"/>
          <w:szCs w:val="24"/>
        </w:rPr>
        <w:t xml:space="preserve">Цели, принципы и условия установления </w:t>
      </w:r>
    </w:p>
    <w:p w:rsidR="0029258A" w:rsidRPr="00BD2D24" w:rsidRDefault="008F2B01" w:rsidP="00BD2D24">
      <w:pPr>
        <w:pStyle w:val="a5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24">
        <w:rPr>
          <w:rFonts w:ascii="Times New Roman" w:hAnsi="Times New Roman" w:cs="Times New Roman"/>
          <w:b/>
          <w:sz w:val="24"/>
          <w:szCs w:val="24"/>
        </w:rPr>
        <w:t>размера платы за содержание и ремонт жилого помещения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5294" w:rsidRPr="00BD2D24">
        <w:rPr>
          <w:rFonts w:ascii="Times New Roman" w:hAnsi="Times New Roman" w:cs="Times New Roman"/>
          <w:sz w:val="24"/>
          <w:szCs w:val="24"/>
        </w:rPr>
        <w:t>Настоящий Порядок разработан в целях реализации полномочий органов местного самоуправления по установлению размера платы за содержание и ремонт жилого помещения в случаях, предусмотренных действующим законодательством.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5.Основные принципы установления размера платы за содержание и ремонт жилого помещения: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1) достижение баланса интересов нанимателей жилых помещений и собственников помещений в многоквартирных домах 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Pr="00BD2D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Pr="00BD2D24">
        <w:rPr>
          <w:rFonts w:ascii="Times New Roman" w:hAnsi="Times New Roman" w:cs="Times New Roman"/>
          <w:sz w:val="24"/>
          <w:szCs w:val="24"/>
        </w:rPr>
        <w:t xml:space="preserve"> и организаций, оказывающих услуги и (или) выполняющих работы по содержанию и текущему ремонту общего имущества многоквартирного дома, обеспечивающего доступность этих услуг, работ для потребителей и эффективное функционирование указанных организаций;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2) стимулирование снижения производственных затрат, повышение экономической эффективности оказания услуг и применение энергосберегающих технологий организациями, осуществляющими деятельность в сфере управления многоквартирными домами;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3) обеспечение доступности для потребителей информации о размере и порядке формирования размера платы за содержание и ремонт жилого помещения;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4) установление размера платы за содержание и ремонт жилого помещения в объеме, необходимом для надлежащего содержания и текущего ремонта общего имущества в многоквартирном доме, обеспечивающем безопасные условия проживания граждан в соответствии с правилами и нормами технической эксплуатации жилищного фонда.</w:t>
      </w:r>
    </w:p>
    <w:p w:rsidR="00BD2D24" w:rsidRDefault="0072751A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D2D24">
        <w:rPr>
          <w:rFonts w:ascii="Times New Roman" w:hAnsi="Times New Roman" w:cs="Times New Roman"/>
          <w:sz w:val="24"/>
          <w:szCs w:val="24"/>
        </w:rPr>
        <w:t>.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Формирование размера платы за содержание и ремонт жилого помещения осуществляется в отношении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которые не приняли решение о выборе способа управления многоквартирным домом на территории 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="004A5294" w:rsidRPr="00BD2D24">
        <w:rPr>
          <w:rFonts w:ascii="Times New Roman" w:hAnsi="Times New Roman" w:cs="Times New Roman"/>
          <w:sz w:val="24"/>
          <w:szCs w:val="24"/>
        </w:rPr>
        <w:t>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Формирование размера платы за содержание и ремонт жилого помещения осуществляет Администрация 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Верхотурский </w:t>
      </w:r>
      <w:r w:rsidR="004A5294" w:rsidRPr="00BD2D24">
        <w:rPr>
          <w:rFonts w:ascii="Times New Roman" w:hAnsi="Times New Roman" w:cs="Times New Roman"/>
          <w:sz w:val="24"/>
          <w:szCs w:val="24"/>
        </w:rPr>
        <w:t>на основании информации организаций, осуществляющих деятельность в сфере управления многоквартирными домами.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A5294" w:rsidRPr="00BD2D24">
        <w:rPr>
          <w:rFonts w:ascii="Times New Roman" w:hAnsi="Times New Roman" w:cs="Times New Roman"/>
          <w:sz w:val="24"/>
          <w:szCs w:val="24"/>
        </w:rPr>
        <w:t>Расчет платы за содержание и ремонт жилого помещения осуществляется в соответствии с законодательством Российской Федерации с учетом фактических затрат и их планируемого роста на предстоящий период.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A5294" w:rsidRPr="00BD2D24">
        <w:rPr>
          <w:rFonts w:ascii="Times New Roman" w:hAnsi="Times New Roman" w:cs="Times New Roman"/>
          <w:sz w:val="24"/>
          <w:szCs w:val="24"/>
        </w:rPr>
        <w:t>Установление размера платы за содержание и ремонт жилого помещения может осуществляться следующими методами: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1) метод экономически обоснованных расходов применяется, если в отношении организации осуществляющей обслуживание и эксплуатацию жилищного фонда на территории городского округа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Верхотурский </w:t>
      </w:r>
      <w:r w:rsidRPr="00BD2D24">
        <w:rPr>
          <w:rFonts w:ascii="Times New Roman" w:hAnsi="Times New Roman" w:cs="Times New Roman"/>
          <w:sz w:val="24"/>
          <w:szCs w:val="24"/>
        </w:rPr>
        <w:t>ранее не осуществлялось регулирование тарифов и размера платы за содержание и ремонт жилого помещения;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2) метод индексации тарифов и размера платы за содержание и ремонт жилого помещения предусматривает изменение тарифов, а также размера платы за содержание и ремонт жилого помещения установленных с использованием метода экономической обоснованности расходов, на величину индексов - дефляторов, устанавливаемых Министерством экономического развития Российской Федерации на очередной финансовый год.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10.Расчет размера платы за содержание и ремонт жилого помещения производится в соответствии с </w:t>
      </w:r>
      <w:hyperlink r:id="rId14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BD2D24">
        <w:rPr>
          <w:rFonts w:ascii="Times New Roman" w:hAnsi="Times New Roman" w:cs="Times New Roman"/>
          <w:sz w:val="24"/>
          <w:szCs w:val="24"/>
        </w:rPr>
        <w:t>, утвержденной Приказом Госстроя РФ от 28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2D24">
        <w:rPr>
          <w:rFonts w:ascii="Times New Roman" w:hAnsi="Times New Roman" w:cs="Times New Roman"/>
          <w:sz w:val="24"/>
          <w:szCs w:val="24"/>
        </w:rPr>
        <w:t xml:space="preserve">2000 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№ </w:t>
      </w:r>
      <w:r w:rsidRPr="00BD2D24">
        <w:rPr>
          <w:rFonts w:ascii="Times New Roman" w:hAnsi="Times New Roman" w:cs="Times New Roman"/>
          <w:sz w:val="24"/>
          <w:szCs w:val="24"/>
        </w:rPr>
        <w:t xml:space="preserve">303 </w:t>
      </w:r>
      <w:r w:rsidR="008F2B01" w:rsidRPr="00BD2D24">
        <w:rPr>
          <w:rFonts w:ascii="Times New Roman" w:hAnsi="Times New Roman" w:cs="Times New Roman"/>
          <w:sz w:val="24"/>
          <w:szCs w:val="24"/>
        </w:rPr>
        <w:t>«</w:t>
      </w:r>
      <w:r w:rsidRPr="00BD2D24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финансовому обоснованию тарифов на соде</w:t>
      </w:r>
      <w:r w:rsidR="008F2B01" w:rsidRPr="00BD2D24">
        <w:rPr>
          <w:rFonts w:ascii="Times New Roman" w:hAnsi="Times New Roman" w:cs="Times New Roman"/>
          <w:sz w:val="24"/>
          <w:szCs w:val="24"/>
        </w:rPr>
        <w:t>ржание и ремонт жилищного фонда»</w:t>
      </w:r>
      <w:r w:rsidRPr="00BD2D24">
        <w:rPr>
          <w:rFonts w:ascii="Times New Roman" w:hAnsi="Times New Roman" w:cs="Times New Roman"/>
          <w:sz w:val="24"/>
          <w:szCs w:val="24"/>
        </w:rPr>
        <w:t xml:space="preserve">; </w:t>
      </w:r>
      <w:hyperlink r:id="rId15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BD2D24">
        <w:rPr>
          <w:rFonts w:ascii="Times New Roman" w:hAnsi="Times New Roman" w:cs="Times New Roman"/>
          <w:sz w:val="24"/>
          <w:szCs w:val="24"/>
        </w:rPr>
        <w:t>, утвержденной Приказом Минстроя России от 06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BD2D24">
        <w:rPr>
          <w:rFonts w:ascii="Times New Roman" w:hAnsi="Times New Roman" w:cs="Times New Roman"/>
          <w:sz w:val="24"/>
          <w:szCs w:val="24"/>
        </w:rPr>
        <w:t>2018</w:t>
      </w:r>
      <w:r w:rsidR="008F2B01" w:rsidRPr="00BD2D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8F2B01" w:rsidRPr="00BD2D24">
        <w:rPr>
          <w:rFonts w:ascii="Times New Roman" w:hAnsi="Times New Roman" w:cs="Times New Roman"/>
          <w:sz w:val="24"/>
          <w:szCs w:val="24"/>
        </w:rPr>
        <w:t>№</w:t>
      </w:r>
      <w:r w:rsidRPr="00BD2D24">
        <w:rPr>
          <w:rFonts w:ascii="Times New Roman" w:hAnsi="Times New Roman" w:cs="Times New Roman"/>
          <w:sz w:val="24"/>
          <w:szCs w:val="24"/>
        </w:rPr>
        <w:t xml:space="preserve"> 213/</w:t>
      </w:r>
      <w:proofErr w:type="spellStart"/>
      <w:proofErr w:type="gramStart"/>
      <w:r w:rsidRPr="00BD2D2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8F2B01" w:rsidRPr="00BD2D24">
        <w:rPr>
          <w:rFonts w:ascii="Times New Roman" w:hAnsi="Times New Roman" w:cs="Times New Roman"/>
          <w:sz w:val="24"/>
          <w:szCs w:val="24"/>
        </w:rPr>
        <w:t>«</w:t>
      </w:r>
      <w:r w:rsidRPr="00BD2D24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8F2B01" w:rsidRPr="00BD2D24">
        <w:rPr>
          <w:rFonts w:ascii="Times New Roman" w:hAnsi="Times New Roman" w:cs="Times New Roman"/>
          <w:sz w:val="24"/>
          <w:szCs w:val="24"/>
        </w:rPr>
        <w:t>»</w:t>
      </w:r>
      <w:r w:rsidRPr="00BD2D24">
        <w:rPr>
          <w:rFonts w:ascii="Times New Roman" w:hAnsi="Times New Roman" w:cs="Times New Roman"/>
          <w:sz w:val="24"/>
          <w:szCs w:val="24"/>
        </w:rPr>
        <w:t>.</w:t>
      </w:r>
    </w:p>
    <w:p w:rsidR="004A529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A5294" w:rsidRPr="00BD2D24">
        <w:rPr>
          <w:rFonts w:ascii="Times New Roman" w:hAnsi="Times New Roman" w:cs="Times New Roman"/>
          <w:sz w:val="24"/>
          <w:szCs w:val="24"/>
        </w:rPr>
        <w:t>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BD2D24" w:rsidRPr="00BD2D24" w:rsidRDefault="00BD2D24" w:rsidP="00BD2D24">
      <w:pPr>
        <w:pStyle w:val="a5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2751A" w:rsidRPr="00BD2D24" w:rsidRDefault="004A5294" w:rsidP="00BD2D24">
      <w:pPr>
        <w:pStyle w:val="a5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24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 w:rsidR="008F2B01" w:rsidRPr="00BD2D24">
        <w:rPr>
          <w:rFonts w:ascii="Times New Roman" w:hAnsi="Times New Roman" w:cs="Times New Roman"/>
          <w:b/>
          <w:sz w:val="24"/>
          <w:szCs w:val="24"/>
        </w:rPr>
        <w:t xml:space="preserve"> Порядок подготовки  и предоставления</w:t>
      </w:r>
    </w:p>
    <w:p w:rsidR="004A5294" w:rsidRPr="00BD2D24" w:rsidRDefault="008F2B01" w:rsidP="00BD2D24">
      <w:pPr>
        <w:pStyle w:val="a5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24">
        <w:rPr>
          <w:rFonts w:ascii="Times New Roman" w:hAnsi="Times New Roman" w:cs="Times New Roman"/>
          <w:b/>
          <w:sz w:val="24"/>
          <w:szCs w:val="24"/>
        </w:rPr>
        <w:t>расчета размера платы за содержание и ремонт жилого помещения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6" w:history="1">
        <w:r w:rsidR="004A5294" w:rsidRPr="00BD2D24">
          <w:rPr>
            <w:rFonts w:ascii="Times New Roman" w:hAnsi="Times New Roman" w:cs="Times New Roman"/>
            <w:color w:val="0000FF"/>
            <w:sz w:val="24"/>
            <w:szCs w:val="24"/>
          </w:rPr>
          <w:t>статьей 44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размер платы за содержание и ремонт жилого помещения определяется на общем собрании собственников помещений в многоквартирном доме, которое проводится в порядке, установленном Жилищным </w:t>
      </w:r>
      <w:hyperlink r:id="rId17" w:history="1">
        <w:r w:rsidR="004A5294" w:rsidRPr="00BD2D2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13.В случае если собственники помещений на их общем собрании не приняли решение об установлении размера платы за содержание и ремонт жилого помещения на следующий период договорных отношений, указанный размер устанавливается ре</w:t>
      </w:r>
      <w:r w:rsidR="00146718" w:rsidRPr="00BD2D24">
        <w:rPr>
          <w:rFonts w:ascii="Times New Roman" w:hAnsi="Times New Roman" w:cs="Times New Roman"/>
          <w:sz w:val="24"/>
          <w:szCs w:val="24"/>
        </w:rPr>
        <w:t xml:space="preserve">шением Думы </w:t>
      </w:r>
      <w:r w:rsidRPr="00BD2D2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46718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Pr="00BD2D24">
        <w:rPr>
          <w:rFonts w:ascii="Times New Roman" w:hAnsi="Times New Roman" w:cs="Times New Roman"/>
          <w:sz w:val="24"/>
          <w:szCs w:val="24"/>
        </w:rPr>
        <w:t>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A5294" w:rsidRPr="00BD2D24">
        <w:rPr>
          <w:rFonts w:ascii="Times New Roman" w:hAnsi="Times New Roman" w:cs="Times New Roman"/>
          <w:sz w:val="24"/>
          <w:szCs w:val="24"/>
        </w:rPr>
        <w:t>Расчет размера платы за содержание и ремонт жилого помещения производится организациями, осуществляющими обслуживание и эксплуатацию жилищного фонда на территории городского округа</w:t>
      </w:r>
      <w:r w:rsidR="00146718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, и с документами, указанными в </w:t>
      </w:r>
      <w:hyperlink w:anchor="P66" w:history="1">
        <w:r w:rsidR="004A5294" w:rsidRPr="00BD2D24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предоставляется в отдел экономики Администрации </w:t>
      </w:r>
      <w:r w:rsidR="00146718"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4A5294" w:rsidRPr="00BD2D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46718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="004A5294" w:rsidRPr="00BD2D24">
        <w:rPr>
          <w:rFonts w:ascii="Times New Roman" w:hAnsi="Times New Roman" w:cs="Times New Roman"/>
          <w:sz w:val="24"/>
          <w:szCs w:val="24"/>
        </w:rPr>
        <w:t>.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15.Расчет размера платы за содержание и ремонт жилого помещения сопровождается экономическим обоснованием. Экономическое обоснование размера платы за содержание и ремонт жилого помещения (далее - экономическое обоснование) является документом, содержащим экономическую оценку предлагаемого размера тарифов и размера платы за содержание и ремонт жилого помещения. Подготовка экономического обоснования </w:t>
      </w:r>
      <w:r w:rsidRPr="00BD2D2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организациями осуществляющими обслуживание и эксплуатацию жилищного фонда на территории </w:t>
      </w:r>
      <w:r w:rsidR="00677793"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Pr="00BD2D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77793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Pr="00BD2D2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  <w:bookmarkStart w:id="3" w:name="P66"/>
      <w:bookmarkEnd w:id="3"/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16.К расчету размера платы за содержание и ремонт жилого помещения и экономическому обоснованию прилагаются следующие документы: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1) письмо-обращение об установлении размера платы за содержание и ремонт жилого помещения, оформляется на официальном бланке организации на имя главы 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Pr="00BD2D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Pr="00BD2D24">
        <w:rPr>
          <w:rFonts w:ascii="Times New Roman" w:hAnsi="Times New Roman" w:cs="Times New Roman"/>
          <w:sz w:val="24"/>
          <w:szCs w:val="24"/>
        </w:rPr>
        <w:t>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2) пояснительная записка, обосновывающая необходимость изменения размера платы за содержание и ремонт жилого помещения, предложения об их уровне;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3) адресный </w:t>
      </w:r>
      <w:hyperlink r:id="rId18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список</w:t>
        </w:r>
      </w:hyperlink>
      <w:r w:rsidRPr="00BD2D24">
        <w:rPr>
          <w:rFonts w:ascii="Times New Roman" w:hAnsi="Times New Roman" w:cs="Times New Roman"/>
          <w:sz w:val="24"/>
          <w:szCs w:val="24"/>
        </w:rPr>
        <w:t xml:space="preserve"> и основные характеристики жилищного фонда (с учетом процента физического износа, групп зданий и их этажности) согласно приложению 1 Методических рекомендаций по финансовому обоснованию тарифов на содержание и ремонт жилищного фонда, утвержденных Приказом Госстроя РФ от 28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2D24">
        <w:rPr>
          <w:rFonts w:ascii="Times New Roman" w:hAnsi="Times New Roman" w:cs="Times New Roman"/>
          <w:sz w:val="24"/>
          <w:szCs w:val="24"/>
        </w:rPr>
        <w:t>2000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147B37" w:rsidRPr="00BD2D24">
        <w:rPr>
          <w:rFonts w:ascii="Times New Roman" w:hAnsi="Times New Roman" w:cs="Times New Roman"/>
          <w:sz w:val="24"/>
          <w:szCs w:val="24"/>
        </w:rPr>
        <w:t>№</w:t>
      </w:r>
      <w:r w:rsidRPr="00BD2D24">
        <w:rPr>
          <w:rFonts w:ascii="Times New Roman" w:hAnsi="Times New Roman" w:cs="Times New Roman"/>
          <w:sz w:val="24"/>
          <w:szCs w:val="24"/>
        </w:rPr>
        <w:t xml:space="preserve"> 303;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4) полная </w:t>
      </w:r>
      <w:hyperlink r:id="rId19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себестоимость</w:t>
        </w:r>
      </w:hyperlink>
      <w:r w:rsidRPr="00BD2D24">
        <w:rPr>
          <w:rFonts w:ascii="Times New Roman" w:hAnsi="Times New Roman" w:cs="Times New Roman"/>
          <w:sz w:val="24"/>
          <w:szCs w:val="24"/>
        </w:rPr>
        <w:t xml:space="preserve"> содержания и ремонта жилищного фонда согласно приложению 2 Методических рекомендаций по финансовому обоснованию тарифов на содержание и ремонт жилищного фонда, утвержденных Приказом Госстроя РФ от 28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2D24">
        <w:rPr>
          <w:rFonts w:ascii="Times New Roman" w:hAnsi="Times New Roman" w:cs="Times New Roman"/>
          <w:sz w:val="24"/>
          <w:szCs w:val="24"/>
        </w:rPr>
        <w:t>2000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147B37" w:rsidRPr="00BD2D24">
        <w:rPr>
          <w:rFonts w:ascii="Times New Roman" w:hAnsi="Times New Roman" w:cs="Times New Roman"/>
          <w:sz w:val="24"/>
          <w:szCs w:val="24"/>
        </w:rPr>
        <w:t>№</w:t>
      </w:r>
      <w:r w:rsidRPr="00BD2D24">
        <w:rPr>
          <w:rFonts w:ascii="Times New Roman" w:hAnsi="Times New Roman" w:cs="Times New Roman"/>
          <w:sz w:val="24"/>
          <w:szCs w:val="24"/>
        </w:rPr>
        <w:t xml:space="preserve"> 303;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5) </w:t>
      </w:r>
      <w:hyperlink r:id="rId20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затраты</w:t>
        </w:r>
      </w:hyperlink>
      <w:r w:rsidRPr="00BD2D24">
        <w:rPr>
          <w:rFonts w:ascii="Times New Roman" w:hAnsi="Times New Roman" w:cs="Times New Roman"/>
          <w:sz w:val="24"/>
          <w:szCs w:val="24"/>
        </w:rPr>
        <w:t xml:space="preserve"> на оплату труда согласно приложению 3 Методических рекомендаций по финансовому обоснованию тарифов на содержание и ремонт жилищного фонда, утвержденных Приказом Госстроя РФ от 28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2D24">
        <w:rPr>
          <w:rFonts w:ascii="Times New Roman" w:hAnsi="Times New Roman" w:cs="Times New Roman"/>
          <w:sz w:val="24"/>
          <w:szCs w:val="24"/>
        </w:rPr>
        <w:t>2000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147B37" w:rsidRPr="00BD2D24">
        <w:rPr>
          <w:rFonts w:ascii="Times New Roman" w:hAnsi="Times New Roman" w:cs="Times New Roman"/>
          <w:sz w:val="24"/>
          <w:szCs w:val="24"/>
        </w:rPr>
        <w:t>№</w:t>
      </w:r>
      <w:r w:rsidRPr="00BD2D24">
        <w:rPr>
          <w:rFonts w:ascii="Times New Roman" w:hAnsi="Times New Roman" w:cs="Times New Roman"/>
          <w:sz w:val="24"/>
          <w:szCs w:val="24"/>
        </w:rPr>
        <w:t xml:space="preserve"> 303;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6) </w:t>
      </w:r>
      <w:hyperlink r:id="rId21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затраты</w:t>
        </w:r>
      </w:hyperlink>
      <w:r w:rsidRPr="00BD2D24">
        <w:rPr>
          <w:rFonts w:ascii="Times New Roman" w:hAnsi="Times New Roman" w:cs="Times New Roman"/>
          <w:sz w:val="24"/>
          <w:szCs w:val="24"/>
        </w:rPr>
        <w:t xml:space="preserve"> на материалы согласно приложению 4 Методических рекомендаций по финансовому обоснованию тарифов на содержание и ремонт жилищного фонда, утвержденных Приказом Госстроя РФ от 28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2D24">
        <w:rPr>
          <w:rFonts w:ascii="Times New Roman" w:hAnsi="Times New Roman" w:cs="Times New Roman"/>
          <w:sz w:val="24"/>
          <w:szCs w:val="24"/>
        </w:rPr>
        <w:t>2000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147B37" w:rsidRPr="00BD2D24">
        <w:rPr>
          <w:rFonts w:ascii="Times New Roman" w:hAnsi="Times New Roman" w:cs="Times New Roman"/>
          <w:sz w:val="24"/>
          <w:szCs w:val="24"/>
        </w:rPr>
        <w:t>№</w:t>
      </w:r>
      <w:r w:rsidRPr="00BD2D24">
        <w:rPr>
          <w:rFonts w:ascii="Times New Roman" w:hAnsi="Times New Roman" w:cs="Times New Roman"/>
          <w:sz w:val="24"/>
          <w:szCs w:val="24"/>
        </w:rPr>
        <w:t xml:space="preserve"> 303;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7) </w:t>
      </w:r>
      <w:hyperlink r:id="rId22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затраты</w:t>
        </w:r>
      </w:hyperlink>
      <w:r w:rsidRPr="00BD2D24">
        <w:rPr>
          <w:rFonts w:ascii="Times New Roman" w:hAnsi="Times New Roman" w:cs="Times New Roman"/>
          <w:sz w:val="24"/>
          <w:szCs w:val="24"/>
        </w:rPr>
        <w:t xml:space="preserve"> на капитальный ремонт жилищного фонда согласно приложению 5 Методических рекомендаций по финансовому обоснованию тарифов на содержание и ремонт жилищного фонда, утвержденных Приказом Госстроя РФ от 28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2D24">
        <w:rPr>
          <w:rFonts w:ascii="Times New Roman" w:hAnsi="Times New Roman" w:cs="Times New Roman"/>
          <w:sz w:val="24"/>
          <w:szCs w:val="24"/>
        </w:rPr>
        <w:t>2000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147B37" w:rsidRPr="00BD2D24">
        <w:rPr>
          <w:rFonts w:ascii="Times New Roman" w:hAnsi="Times New Roman" w:cs="Times New Roman"/>
          <w:sz w:val="24"/>
          <w:szCs w:val="24"/>
        </w:rPr>
        <w:t>№</w:t>
      </w:r>
      <w:r w:rsidRPr="00BD2D24">
        <w:rPr>
          <w:rFonts w:ascii="Times New Roman" w:hAnsi="Times New Roman" w:cs="Times New Roman"/>
          <w:sz w:val="24"/>
          <w:szCs w:val="24"/>
        </w:rPr>
        <w:t xml:space="preserve"> 303;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8) прочие прямые </w:t>
      </w:r>
      <w:hyperlink r:id="rId23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затраты</w:t>
        </w:r>
      </w:hyperlink>
      <w:r w:rsidRPr="00BD2D24">
        <w:rPr>
          <w:rFonts w:ascii="Times New Roman" w:hAnsi="Times New Roman" w:cs="Times New Roman"/>
          <w:sz w:val="24"/>
          <w:szCs w:val="24"/>
        </w:rPr>
        <w:t xml:space="preserve"> согласно приложению 6 Методических рекомендаций по финансовому обоснованию тарифов на содержание и ремонт жилищного фонда, утвержденных Приказом Госстроя РФ от 28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2D24">
        <w:rPr>
          <w:rFonts w:ascii="Times New Roman" w:hAnsi="Times New Roman" w:cs="Times New Roman"/>
          <w:sz w:val="24"/>
          <w:szCs w:val="24"/>
        </w:rPr>
        <w:t>2000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147B37" w:rsidRPr="00BD2D24">
        <w:rPr>
          <w:rFonts w:ascii="Times New Roman" w:hAnsi="Times New Roman" w:cs="Times New Roman"/>
          <w:sz w:val="24"/>
          <w:szCs w:val="24"/>
        </w:rPr>
        <w:t>№</w:t>
      </w:r>
      <w:r w:rsidRPr="00BD2D24">
        <w:rPr>
          <w:rFonts w:ascii="Times New Roman" w:hAnsi="Times New Roman" w:cs="Times New Roman"/>
          <w:sz w:val="24"/>
          <w:szCs w:val="24"/>
        </w:rPr>
        <w:t xml:space="preserve"> 303;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9) </w:t>
      </w:r>
      <w:r w:rsidR="00147B37" w:rsidRPr="00BD2D24">
        <w:rPr>
          <w:rFonts w:ascii="Times New Roman" w:hAnsi="Times New Roman" w:cs="Times New Roman"/>
          <w:sz w:val="24"/>
          <w:szCs w:val="24"/>
        </w:rPr>
        <w:t>обще эксплуатационные</w:t>
      </w: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затраты</w:t>
        </w:r>
      </w:hyperlink>
      <w:r w:rsidRPr="00BD2D24">
        <w:rPr>
          <w:rFonts w:ascii="Times New Roman" w:hAnsi="Times New Roman" w:cs="Times New Roman"/>
          <w:sz w:val="24"/>
          <w:szCs w:val="24"/>
        </w:rPr>
        <w:t xml:space="preserve"> согласно приложению 7 Методических рекомендаций по финансовому обоснованию тарифов на содержание и ремонт жилищного фонда, утвержденных Приказом Госстроя РФ от 28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BD2D24">
        <w:rPr>
          <w:rFonts w:ascii="Times New Roman" w:hAnsi="Times New Roman" w:cs="Times New Roman"/>
          <w:sz w:val="24"/>
          <w:szCs w:val="24"/>
        </w:rPr>
        <w:t>2000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="00147B37" w:rsidRPr="00BD2D24">
        <w:rPr>
          <w:rFonts w:ascii="Times New Roman" w:hAnsi="Times New Roman" w:cs="Times New Roman"/>
          <w:sz w:val="24"/>
          <w:szCs w:val="24"/>
        </w:rPr>
        <w:t>№</w:t>
      </w:r>
      <w:r w:rsidRPr="00BD2D24">
        <w:rPr>
          <w:rFonts w:ascii="Times New Roman" w:hAnsi="Times New Roman" w:cs="Times New Roman"/>
          <w:sz w:val="24"/>
          <w:szCs w:val="24"/>
        </w:rPr>
        <w:t xml:space="preserve"> 303;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10) программа по энергосбережению и повышению эффективности использования энергетических ресурсов в многоквартирных домах;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11) план текущих ремонтов;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12) план мероприятий по сокращению расходов;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13) перечень обязательных работ и услуг по содержанию и ремонту общего имущества собственников помещений в многоквартирном доме, с указанием периодичности оказания услуг и выполнения работ;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14) копии протоколов общих собраний собственников помещений в многоквартирном доме, в повестку которых включен вопрос установления размера платы за содержание жилого помещения и на котором не принято решение по данному вопросу.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4A5294" w:rsidRPr="00BD2D24">
        <w:rPr>
          <w:rFonts w:ascii="Times New Roman" w:hAnsi="Times New Roman" w:cs="Times New Roman"/>
          <w:sz w:val="24"/>
          <w:szCs w:val="24"/>
        </w:rPr>
        <w:t>Данные сведения предоставляются на бумажном и электронном носителях.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</w:t>
      </w:r>
      <w:hyperlink w:anchor="P66" w:history="1">
        <w:r w:rsidR="004A5294" w:rsidRPr="00BD2D24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прошнурованы, пронумерованы, каждый документ должен быть заверен подписью уполномоченного лица.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19.Заявление и документы не должны иметь подчисток либо приписок, зачеркнутых слов и иных не оговоренных в них исправлений, не должны быть исполнены карандашом, а также не должны иметь повреждений, не позволяющих истолковать их содержание.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Представление расчетов размера платы за содержание и ремонт жилого </w:t>
      </w:r>
      <w:proofErr w:type="gramStart"/>
      <w:r w:rsidR="004A5294" w:rsidRPr="00BD2D24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и их экономическое обоснование в 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экономики 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и планирования Администрации </w:t>
      </w:r>
      <w:r w:rsidR="004A5294" w:rsidRPr="00BD2D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осуществляется организациями не позднее чем за три календарных месяца до окончания текущего срока действия размера платы за содержание и ремонт жилого помещения.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В случае если расчет размера платы за содержание и ремонт жилого </w:t>
      </w:r>
      <w:proofErr w:type="gramStart"/>
      <w:r w:rsidR="004A5294" w:rsidRPr="00BD2D24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и экономическое обоснование представлены с нарушением </w:t>
      </w:r>
      <w:hyperlink w:anchor="P66" w:history="1">
        <w:r w:rsidR="004A5294" w:rsidRPr="00BD2D24">
          <w:rPr>
            <w:rFonts w:ascii="Times New Roman" w:hAnsi="Times New Roman" w:cs="Times New Roman"/>
            <w:color w:val="0000FF"/>
            <w:sz w:val="24"/>
            <w:szCs w:val="24"/>
          </w:rPr>
          <w:t>пункта 16</w:t>
        </w:r>
      </w:hyperlink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147B37" w:rsidRPr="00BD2D24">
        <w:rPr>
          <w:rFonts w:ascii="Times New Roman" w:hAnsi="Times New Roman" w:cs="Times New Roman"/>
          <w:sz w:val="24"/>
          <w:szCs w:val="24"/>
        </w:rPr>
        <w:t>комитет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и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Верхотурский 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в </w:t>
      </w:r>
      <w:r w:rsidR="004A5294" w:rsidRPr="00BD2D24">
        <w:rPr>
          <w:rFonts w:ascii="Times New Roman" w:hAnsi="Times New Roman" w:cs="Times New Roman"/>
          <w:sz w:val="24"/>
          <w:szCs w:val="24"/>
        </w:rPr>
        <w:lastRenderedPageBreak/>
        <w:t>течение пяти рабочих дней возвращает экономическое обоснование с прилагаемыми документами организации, осуществляющей обслуживание и эксплуатаци</w:t>
      </w:r>
      <w:r>
        <w:rPr>
          <w:rFonts w:ascii="Times New Roman" w:hAnsi="Times New Roman" w:cs="Times New Roman"/>
          <w:sz w:val="24"/>
          <w:szCs w:val="24"/>
        </w:rPr>
        <w:t>ю жилищного фонда на территории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="004A5294" w:rsidRPr="00BD2D24">
        <w:rPr>
          <w:rFonts w:ascii="Times New Roman" w:hAnsi="Times New Roman" w:cs="Times New Roman"/>
          <w:sz w:val="24"/>
          <w:szCs w:val="24"/>
        </w:rPr>
        <w:t>.</w:t>
      </w:r>
    </w:p>
    <w:p w:rsidR="004A529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22.Возвращение расчета размера тарифов и расчета размера платы за содержание и ремонт жилого </w:t>
      </w:r>
      <w:proofErr w:type="gramStart"/>
      <w:r w:rsidRPr="00BD2D24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BD2D24">
        <w:rPr>
          <w:rFonts w:ascii="Times New Roman" w:hAnsi="Times New Roman" w:cs="Times New Roman"/>
          <w:sz w:val="24"/>
          <w:szCs w:val="24"/>
        </w:rPr>
        <w:t xml:space="preserve"> и их экономического обоснования в связи с нарушением </w:t>
      </w:r>
      <w:hyperlink w:anchor="P66" w:history="1">
        <w:r w:rsidRPr="00BD2D24">
          <w:rPr>
            <w:rFonts w:ascii="Times New Roman" w:hAnsi="Times New Roman" w:cs="Times New Roman"/>
            <w:color w:val="0000FF"/>
            <w:sz w:val="24"/>
            <w:szCs w:val="24"/>
          </w:rPr>
          <w:t>пункта 16</w:t>
        </w:r>
      </w:hyperlink>
      <w:r w:rsidRPr="00BD2D24">
        <w:rPr>
          <w:rFonts w:ascii="Times New Roman" w:hAnsi="Times New Roman" w:cs="Times New Roman"/>
          <w:sz w:val="24"/>
          <w:szCs w:val="24"/>
        </w:rPr>
        <w:t xml:space="preserve"> настоящего Порядка не препятствует их повторному представлению на рассмотрение в 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BD2D24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и планирования </w:t>
      </w:r>
      <w:r w:rsidRPr="00BD2D24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Pr="00BD2D24">
        <w:rPr>
          <w:rFonts w:ascii="Times New Roman" w:hAnsi="Times New Roman" w:cs="Times New Roman"/>
          <w:sz w:val="24"/>
          <w:szCs w:val="24"/>
        </w:rPr>
        <w:t xml:space="preserve">, после устранения выявленных нарушений. Срок устранения выявленных нарушений организациями осуществляющими обслуживание и эксплуатацию жилищного фонда на территории 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</w:t>
      </w:r>
      <w:r w:rsidRPr="00BD2D2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47B37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Pr="00BD2D24">
        <w:rPr>
          <w:rFonts w:ascii="Times New Roman" w:hAnsi="Times New Roman" w:cs="Times New Roman"/>
          <w:sz w:val="24"/>
          <w:szCs w:val="24"/>
        </w:rPr>
        <w:t xml:space="preserve"> составляет не более семи рабочих дней.</w:t>
      </w:r>
    </w:p>
    <w:p w:rsidR="00BD2D24" w:rsidRPr="00BD2D24" w:rsidRDefault="00BD2D24" w:rsidP="00BD2D24">
      <w:pPr>
        <w:pStyle w:val="a5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258A" w:rsidRPr="00BD2D24" w:rsidRDefault="004A5294" w:rsidP="00BD2D24">
      <w:pPr>
        <w:pStyle w:val="a5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24">
        <w:rPr>
          <w:rFonts w:ascii="Times New Roman" w:hAnsi="Times New Roman" w:cs="Times New Roman"/>
          <w:b/>
          <w:sz w:val="24"/>
          <w:szCs w:val="24"/>
        </w:rPr>
        <w:t xml:space="preserve">Раздел IV. </w:t>
      </w:r>
      <w:r w:rsidR="00304BC2" w:rsidRPr="00BD2D24">
        <w:rPr>
          <w:rFonts w:ascii="Times New Roman" w:hAnsi="Times New Roman" w:cs="Times New Roman"/>
          <w:b/>
          <w:sz w:val="24"/>
          <w:szCs w:val="24"/>
        </w:rPr>
        <w:t>Порядок рассмотрения, установления размера</w:t>
      </w:r>
    </w:p>
    <w:p w:rsidR="004A5294" w:rsidRPr="00BD2D24" w:rsidRDefault="00304BC2" w:rsidP="00BD2D24">
      <w:pPr>
        <w:pStyle w:val="a5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24">
        <w:rPr>
          <w:rFonts w:ascii="Times New Roman" w:hAnsi="Times New Roman" w:cs="Times New Roman"/>
          <w:b/>
          <w:sz w:val="24"/>
          <w:szCs w:val="24"/>
        </w:rPr>
        <w:t xml:space="preserve">платы за содержание и ремонт жилого </w:t>
      </w:r>
      <w:proofErr w:type="gramStart"/>
      <w:r w:rsidRPr="00BD2D24">
        <w:rPr>
          <w:rFonts w:ascii="Times New Roman" w:hAnsi="Times New Roman" w:cs="Times New Roman"/>
          <w:b/>
          <w:sz w:val="24"/>
          <w:szCs w:val="24"/>
        </w:rPr>
        <w:t>помещения</w:t>
      </w:r>
      <w:proofErr w:type="gramEnd"/>
      <w:r w:rsidRPr="00BD2D24">
        <w:rPr>
          <w:rFonts w:ascii="Times New Roman" w:hAnsi="Times New Roman" w:cs="Times New Roman"/>
          <w:b/>
          <w:sz w:val="24"/>
          <w:szCs w:val="24"/>
        </w:rPr>
        <w:t xml:space="preserve"> и сроки действия тарифов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Срок рассмотрения </w:t>
      </w:r>
      <w:r w:rsidR="00304BC2" w:rsidRPr="00BD2D24">
        <w:rPr>
          <w:rFonts w:ascii="Times New Roman" w:hAnsi="Times New Roman" w:cs="Times New Roman"/>
          <w:sz w:val="24"/>
          <w:szCs w:val="24"/>
        </w:rPr>
        <w:t>комитетом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304BC2" w:rsidRPr="00BD2D24">
        <w:rPr>
          <w:rFonts w:ascii="Times New Roman" w:hAnsi="Times New Roman" w:cs="Times New Roman"/>
          <w:sz w:val="24"/>
          <w:szCs w:val="24"/>
        </w:rPr>
        <w:t xml:space="preserve"> и планирования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304BC2" w:rsidRPr="00BD2D24">
        <w:rPr>
          <w:rFonts w:ascii="Times New Roman" w:hAnsi="Times New Roman" w:cs="Times New Roman"/>
          <w:sz w:val="24"/>
          <w:szCs w:val="24"/>
        </w:rPr>
        <w:t xml:space="preserve"> Верхотурский </w:t>
      </w:r>
      <w:r w:rsidR="004A5294" w:rsidRPr="00BD2D24">
        <w:rPr>
          <w:rFonts w:ascii="Times New Roman" w:hAnsi="Times New Roman" w:cs="Times New Roman"/>
          <w:sz w:val="24"/>
          <w:szCs w:val="24"/>
        </w:rPr>
        <w:t>расчета размера платы за содержание и ремонт жилого помещения и экономического обоснования, включая срок подготовки заключения, не должен составлять более одного месяца.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24.</w:t>
      </w:r>
      <w:r w:rsidR="00D80D58" w:rsidRPr="00BD2D24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BD2D24">
        <w:rPr>
          <w:rFonts w:ascii="Times New Roman" w:hAnsi="Times New Roman" w:cs="Times New Roman"/>
          <w:sz w:val="24"/>
          <w:szCs w:val="24"/>
        </w:rPr>
        <w:t>экономики</w:t>
      </w:r>
      <w:r w:rsidR="00D80D58" w:rsidRPr="00BD2D24">
        <w:rPr>
          <w:rFonts w:ascii="Times New Roman" w:hAnsi="Times New Roman" w:cs="Times New Roman"/>
          <w:sz w:val="24"/>
          <w:szCs w:val="24"/>
        </w:rPr>
        <w:t xml:space="preserve"> и планирования </w:t>
      </w:r>
      <w:r w:rsidRPr="00BD2D24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D80D58" w:rsidRPr="00BD2D24">
        <w:rPr>
          <w:rFonts w:ascii="Times New Roman" w:hAnsi="Times New Roman" w:cs="Times New Roman"/>
          <w:sz w:val="24"/>
          <w:szCs w:val="24"/>
        </w:rPr>
        <w:t xml:space="preserve"> Верхотурс</w:t>
      </w:r>
      <w:r w:rsidR="00BD2D24">
        <w:rPr>
          <w:rFonts w:ascii="Times New Roman" w:hAnsi="Times New Roman" w:cs="Times New Roman"/>
          <w:sz w:val="24"/>
          <w:szCs w:val="24"/>
        </w:rPr>
        <w:t>кий</w:t>
      </w:r>
      <w:r w:rsidRPr="00BD2D24">
        <w:rPr>
          <w:rFonts w:ascii="Times New Roman" w:hAnsi="Times New Roman" w:cs="Times New Roman"/>
          <w:sz w:val="24"/>
          <w:szCs w:val="24"/>
        </w:rPr>
        <w:t xml:space="preserve"> готовит заключение об установлении размера платы за содержание и ремонт жилого помещения и направляет его в Думу городского округа</w:t>
      </w:r>
      <w:r w:rsidR="00D80D58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Pr="00BD2D24">
        <w:rPr>
          <w:rFonts w:ascii="Times New Roman" w:hAnsi="Times New Roman" w:cs="Times New Roman"/>
          <w:sz w:val="24"/>
          <w:szCs w:val="24"/>
        </w:rPr>
        <w:t>.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25.Дума городского округа </w:t>
      </w:r>
      <w:r w:rsidR="00D80D58" w:rsidRPr="00BD2D24">
        <w:rPr>
          <w:rFonts w:ascii="Times New Roman" w:hAnsi="Times New Roman" w:cs="Times New Roman"/>
          <w:sz w:val="24"/>
          <w:szCs w:val="24"/>
        </w:rPr>
        <w:t xml:space="preserve">Верхотурский </w:t>
      </w:r>
      <w:r w:rsidRPr="00BD2D24">
        <w:rPr>
          <w:rFonts w:ascii="Times New Roman" w:hAnsi="Times New Roman" w:cs="Times New Roman"/>
          <w:sz w:val="24"/>
          <w:szCs w:val="24"/>
        </w:rPr>
        <w:t>принимает решение об установлении размера платы за содержание и ремонт жилого помещения либо об отказе в установлении размера платы за содержание и ремонт жилого помещения.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4A5294" w:rsidRPr="00BD2D24">
        <w:rPr>
          <w:rFonts w:ascii="Times New Roman" w:hAnsi="Times New Roman" w:cs="Times New Roman"/>
          <w:sz w:val="24"/>
          <w:szCs w:val="24"/>
        </w:rPr>
        <w:t>Решение Думы городского округа</w:t>
      </w:r>
      <w:r w:rsidR="00D80D58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="004A5294" w:rsidRPr="00BD2D24">
        <w:rPr>
          <w:rFonts w:ascii="Times New Roman" w:hAnsi="Times New Roman" w:cs="Times New Roman"/>
          <w:sz w:val="24"/>
          <w:szCs w:val="24"/>
        </w:rPr>
        <w:t xml:space="preserve"> об установлении размера платы за содержание и ремонт жилого помещения принимаются на основании: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 xml:space="preserve">а) положительного заключения </w:t>
      </w:r>
      <w:r w:rsidR="00D80D58" w:rsidRPr="00BD2D24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BD2D24">
        <w:rPr>
          <w:rFonts w:ascii="Times New Roman" w:hAnsi="Times New Roman" w:cs="Times New Roman"/>
          <w:sz w:val="24"/>
          <w:szCs w:val="24"/>
        </w:rPr>
        <w:t>экономики</w:t>
      </w:r>
      <w:r w:rsidR="00BD2D24">
        <w:rPr>
          <w:rFonts w:ascii="Times New Roman" w:hAnsi="Times New Roman" w:cs="Times New Roman"/>
          <w:sz w:val="24"/>
          <w:szCs w:val="24"/>
        </w:rPr>
        <w:t xml:space="preserve"> и планирования Администрации</w:t>
      </w:r>
      <w:r w:rsidRPr="00BD2D2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80D58" w:rsidRPr="00BD2D24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Pr="00BD2D24">
        <w:rPr>
          <w:rFonts w:ascii="Times New Roman" w:hAnsi="Times New Roman" w:cs="Times New Roman"/>
          <w:sz w:val="24"/>
          <w:szCs w:val="24"/>
        </w:rPr>
        <w:t>;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б) документов, прилагаемых к расчету размера платы за содержание и ремонт жилого помещения и экономическому обоснованию.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4A5294" w:rsidRPr="00BD2D24">
        <w:rPr>
          <w:rFonts w:ascii="Times New Roman" w:hAnsi="Times New Roman" w:cs="Times New Roman"/>
          <w:sz w:val="24"/>
          <w:szCs w:val="24"/>
        </w:rPr>
        <w:t>Размер платы за содержание и ремонт жилого помещения устанавливается на 1 календарный год.</w:t>
      </w:r>
    </w:p>
    <w:p w:rsidR="00BD2D24" w:rsidRDefault="00BD2D2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4A5294" w:rsidRPr="00BD2D24">
        <w:rPr>
          <w:rFonts w:ascii="Times New Roman" w:hAnsi="Times New Roman" w:cs="Times New Roman"/>
          <w:sz w:val="24"/>
          <w:szCs w:val="24"/>
        </w:rPr>
        <w:t>Основанием для отказа в установлении размера платы за содержание и ремонт жилого помещения является выявление недостоверных сведений и показателей, использованных при расчете размера платы за содержание и ремонт жилого помещения.</w:t>
      </w:r>
    </w:p>
    <w:p w:rsid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29.Основаниями для досрочного пересмотра тарифов является изменение законодательства Российской Федерации по вопросам регулирования тарифов.</w:t>
      </w:r>
    </w:p>
    <w:p w:rsidR="00360052" w:rsidRPr="00BD2D24" w:rsidRDefault="004A5294" w:rsidP="00BD2D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24">
        <w:rPr>
          <w:rFonts w:ascii="Times New Roman" w:hAnsi="Times New Roman" w:cs="Times New Roman"/>
          <w:sz w:val="24"/>
          <w:szCs w:val="24"/>
        </w:rPr>
        <w:t>30.Досрочный пересмотр тарифов осуществляется в порядке, предусмотренном для установления соответствующих тарифов.</w:t>
      </w:r>
    </w:p>
    <w:sectPr w:rsidR="00360052" w:rsidRPr="00BD2D24" w:rsidSect="0072751A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94"/>
    <w:rsid w:val="00146718"/>
    <w:rsid w:val="00147B37"/>
    <w:rsid w:val="00163256"/>
    <w:rsid w:val="00242922"/>
    <w:rsid w:val="0029258A"/>
    <w:rsid w:val="00304BC2"/>
    <w:rsid w:val="00360052"/>
    <w:rsid w:val="003966BC"/>
    <w:rsid w:val="004A5294"/>
    <w:rsid w:val="00677793"/>
    <w:rsid w:val="00697B7A"/>
    <w:rsid w:val="0072751A"/>
    <w:rsid w:val="008F2B01"/>
    <w:rsid w:val="00A91821"/>
    <w:rsid w:val="00BD2D24"/>
    <w:rsid w:val="00C178B9"/>
    <w:rsid w:val="00D74FB3"/>
    <w:rsid w:val="00D80D58"/>
    <w:rsid w:val="00F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2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1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2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2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1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576779B359284FF9AA84184536FEFE6102AD8B0CF4A49E3BF5964BC1WCK2K" TargetMode="External"/><Relationship Id="rId13" Type="http://schemas.openxmlformats.org/officeDocument/2006/relationships/hyperlink" Target="consultantplus://offline/ref=3C576779B359284FF9AA84184536FEFE600BAA8A08F4A49E3BF5964BC1WCK2K" TargetMode="External"/><Relationship Id="rId18" Type="http://schemas.openxmlformats.org/officeDocument/2006/relationships/hyperlink" Target="consultantplus://offline/ref=3C576779B359284FF9AA84184536FEFE6A08A88408FEF99433AC9A49C6CDEB2BD637C9E2EA1DD6WCKE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576779B359284FF9AA84184536FEFE6A08A88408FEF99433AC9A49C6CDEB2BD637C9E2EA1BD6WCKEK" TargetMode="External"/><Relationship Id="rId7" Type="http://schemas.openxmlformats.org/officeDocument/2006/relationships/hyperlink" Target="consultantplus://offline/ref=3C576779B359284FF9AA84184536FEFE600BAA890EF4A49E3BF5964BC1WCK2K" TargetMode="External"/><Relationship Id="rId12" Type="http://schemas.openxmlformats.org/officeDocument/2006/relationships/hyperlink" Target="consultantplus://offline/ref=3C576779B359284FF9AA84184536FEFE6102AD8B0FF4A49E3BF5964BC1WCK2K" TargetMode="External"/><Relationship Id="rId17" Type="http://schemas.openxmlformats.org/officeDocument/2006/relationships/hyperlink" Target="consultantplus://offline/ref=3C576779B359284FF9AA84184536FEFE600BAA8A08F4A49E3BF5964BC1WCK2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576779B359284FF9AA84184536FEFE600BAA8A08F4A49E3BF5964BC1C2B43CD17EC5E3EA1FDDCBW7K0K" TargetMode="External"/><Relationship Id="rId20" Type="http://schemas.openxmlformats.org/officeDocument/2006/relationships/hyperlink" Target="consultantplus://offline/ref=3C576779B359284FF9AA84184536FEFE6A08A88408FEF99433AC9A49C6CDEB2BD637C9E2EA1BDEWCK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576779B359284FF9AA84184536FEFE600BAA8A08F4A49E3BF5964BC1WCK2K" TargetMode="External"/><Relationship Id="rId11" Type="http://schemas.openxmlformats.org/officeDocument/2006/relationships/hyperlink" Target="consultantplus://offline/ref=3C576779B359284FF9AA84184536FEFE6102AD8B0CF4A49E3BF5964BC1WCK2K" TargetMode="External"/><Relationship Id="rId24" Type="http://schemas.openxmlformats.org/officeDocument/2006/relationships/hyperlink" Target="consultantplus://offline/ref=3C576779B359284FF9AA84184536FEFE6A08A88408FEF99433AC9A49C6CDEB2BD637C9E2EA19DFWCKE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C576779B359284FF9AA84184536FEFE6102AF840FF0A49E3BF5964BC1C2B43CD17EC5E3EA1FDECBW7KEK" TargetMode="External"/><Relationship Id="rId23" Type="http://schemas.openxmlformats.org/officeDocument/2006/relationships/hyperlink" Target="consultantplus://offline/ref=3C576779B359284FF9AA84184536FEFE6A08A88408FEF99433AC9A49C6CDEB2BD637C9E2EA1AD7WCKEK" TargetMode="External"/><Relationship Id="rId10" Type="http://schemas.openxmlformats.org/officeDocument/2006/relationships/hyperlink" Target="consultantplus://offline/ref=3C576779B359284FF9AA84184536FEFE600BAA8A08F4A49E3BF5964BC1WCK2K" TargetMode="External"/><Relationship Id="rId19" Type="http://schemas.openxmlformats.org/officeDocument/2006/relationships/hyperlink" Target="consultantplus://offline/ref=3C576779B359284FF9AA84184536FEFE6A08A88408FEF99433AC9A49C6CDEB2BD637C9E2EA1CDFWCK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576779B359284FF9AA84184536FEFE6102AD8B0FF4A49E3BF5964BC1WCK2K" TargetMode="External"/><Relationship Id="rId14" Type="http://schemas.openxmlformats.org/officeDocument/2006/relationships/hyperlink" Target="consultantplus://offline/ref=3C576779B359284FF9AA84184536FEFE6A08A88408FEF99433AC9A49C6CDEB2BD637C9E2EA1FDFWCKAK" TargetMode="External"/><Relationship Id="rId22" Type="http://schemas.openxmlformats.org/officeDocument/2006/relationships/hyperlink" Target="consultantplus://offline/ref=3C576779B359284FF9AA84184536FEFE6A08A88408FEF99433AC9A49C6CDEB2BD637C9E2EA1ADAWC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Л. Швырева</dc:creator>
  <cp:lastModifiedBy>Ольга А. Тарамженина</cp:lastModifiedBy>
  <cp:revision>14</cp:revision>
  <cp:lastPrinted>2018-08-24T09:29:00Z</cp:lastPrinted>
  <dcterms:created xsi:type="dcterms:W3CDTF">2018-08-20T10:10:00Z</dcterms:created>
  <dcterms:modified xsi:type="dcterms:W3CDTF">2018-09-07T06:33:00Z</dcterms:modified>
</cp:coreProperties>
</file>