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74"/>
        <w:gridCol w:w="3280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208"/>
        <w:gridCol w:w="2561"/>
      </w:tblGrid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AG348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</w:tc>
      </w:tr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</w:p>
        </w:tc>
      </w:tr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</w:rPr>
              <w:t>городского округа Верхотурский</w:t>
            </w:r>
          </w:p>
        </w:tc>
      </w:tr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CF794E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093B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04.05.2018г. </w:t>
            </w:r>
            <w:r w:rsidRPr="0038093B">
              <w:rPr>
                <w:sz w:val="24"/>
              </w:rPr>
              <w:t>№</w:t>
            </w:r>
            <w:r>
              <w:rPr>
                <w:sz w:val="24"/>
              </w:rPr>
              <w:t xml:space="preserve"> 370</w:t>
            </w:r>
            <w:bookmarkStart w:id="1" w:name="_GoBack"/>
            <w:bookmarkEnd w:id="1"/>
          </w:p>
        </w:tc>
      </w:tr>
      <w:tr w:rsidR="008D3910" w:rsidRPr="008D3910" w:rsidTr="008D3910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910" w:rsidRPr="008D3910" w:rsidTr="008D3910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</w:tr>
      <w:tr w:rsidR="008D3910" w:rsidRPr="008D3910" w:rsidTr="008D3910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910" w:rsidRPr="008D3910" w:rsidTr="008D3910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6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строки  задач, целевых показателей, </w:t>
            </w:r>
          </w:p>
        </w:tc>
      </w:tr>
      <w:tr w:rsidR="008D3910" w:rsidRPr="008D3910" w:rsidTr="008D3910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которых направлены </w:t>
            </w:r>
          </w:p>
        </w:tc>
      </w:tr>
      <w:tr w:rsidR="008D3910" w:rsidRPr="008D3910" w:rsidTr="008D3910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8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910" w:rsidRPr="008D3910" w:rsidTr="008D3910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316294,40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316640,20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325933,20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1123149,70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171629,80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172494,30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648744,70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102140,30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104119,50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965686,80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144664,60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153438,90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387512,30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60576,90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62388,30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</w:tr>
      <w:tr w:rsidR="008D3910" w:rsidRPr="008D3910" w:rsidTr="008D3910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89747,60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92759,60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325495,90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53911,00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55960,00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311545,60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50921,60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51679,60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53728,60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235567,00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35836,60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36799,60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219582,00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33899,20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34811,70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ДОУвсего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319646,90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52930,00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54940,00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1,2   целевые показатели: 3,4 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319646,90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306009,40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50721,50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52731,50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3, целевые показатели: 4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213270,60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30513,80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31206,00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1,3 целевые показатели: 1,2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213270,60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30513,80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31206,00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197922,60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28618,00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29261,40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4</w:t>
            </w:r>
          </w:p>
        </w:tc>
      </w:tr>
      <w:tr w:rsidR="008D3910" w:rsidRPr="008D3910" w:rsidTr="008D3910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20379,00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4564,00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4797,30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5041,30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1,2</w:t>
            </w:r>
          </w:p>
        </w:tc>
      </w:tr>
      <w:tr w:rsidR="008D3910" w:rsidRPr="008D3910" w:rsidTr="008D3910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4797,30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5041,30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4755,70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задачи:4 целевые показатели: 5,6</w:t>
            </w:r>
          </w:p>
        </w:tc>
      </w:tr>
      <w:tr w:rsidR="008D3910" w:rsidRPr="008D3910" w:rsidTr="008D3910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задачи:4 целевые показатели: 7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525,50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552,30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ззадачи:1 целевые показатели: 2</w:t>
            </w:r>
          </w:p>
        </w:tc>
      </w:tr>
      <w:tr w:rsidR="008D3910" w:rsidRPr="008D3910" w:rsidTr="008D3910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1258608,0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186611,1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185971,1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191491,9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768498,3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111033,0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114089,0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317101,20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48340,1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48248,1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48152,1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488866,2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74938,1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77402,9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169852,8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24084,8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27262,0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26786,2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107959,0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108632,0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111592,0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7,11, целевые показатели: 13,14,17,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107959,0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108632,0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111592,0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285445,9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43484,6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43296,6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2401,00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2497,00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задачи:5,8 целевые показатели:23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2497,00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423786,50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60283,50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61341,70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5,6,7,10  целевые показатели: 8,9,12,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423786,50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60283,50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61341,70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20989,40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задачи:9 целевые показатели: 15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15567,80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2714,30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2852,70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5,7. целевые показатели: 12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2852,70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1934,30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2041,50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12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1934,30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2041,50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811,20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показатели:36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задачи:10 целевые показатели: 16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11 целевые показатели: 17</w:t>
            </w:r>
          </w:p>
        </w:tc>
      </w:tr>
      <w:tr w:rsidR="008D3910" w:rsidRPr="008D3910" w:rsidTr="008D3910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48879,70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8292,90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10, целевые 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показатели: 11,23,</w:t>
            </w:r>
          </w:p>
        </w:tc>
      </w:tr>
      <w:tr w:rsidR="008D3910" w:rsidRPr="008D3910" w:rsidTr="008D3910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47279,90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4862,90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45285,00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8292,90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4,12 целевые показатели: 18,19,20</w:t>
            </w:r>
          </w:p>
        </w:tc>
      </w:tr>
      <w:tr w:rsidR="008D3910" w:rsidRPr="008D3910" w:rsidTr="008D3910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11108,30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12343,20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4862,90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12 целевые показатели: 18</w:t>
            </w:r>
          </w:p>
        </w:tc>
      </w:tr>
      <w:tr w:rsidR="008D3910" w:rsidRPr="008D3910" w:rsidTr="008D3910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риведение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</w:t>
            </w:r>
          </w:p>
        </w:tc>
      </w:tr>
      <w:tr w:rsidR="008D3910" w:rsidRPr="008D3910" w:rsidTr="008D3910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задачи:13 целевые показатели: 21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3709,90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865,30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5,6  целевые показатели: 22</w:t>
            </w:r>
          </w:p>
        </w:tc>
      </w:tr>
      <w:tr w:rsidR="008D3910" w:rsidRPr="008D3910" w:rsidTr="008D3910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спортомиз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</w:t>
            </w:r>
            <w:r w:rsidRPr="008D3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задачи:5 целевые показатели: 10, 11</w:t>
            </w:r>
          </w:p>
        </w:tc>
      </w:tr>
      <w:tr w:rsidR="008D3910" w:rsidRPr="008D3910" w:rsidTr="008D3910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обучения детей-инвалидов в </w:t>
            </w:r>
            <w:r w:rsidRPr="008D39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2015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13. С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организания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6  целевые показатели: 9, 16,22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14. 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6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детей в городском округе Верхотурский до 2020 года»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21 785,3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22 018,1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21 785,3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22 018,1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21 456,2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21 785,3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22 018,1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130 519,7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20 491,4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20 622,1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20 839,6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14 целевые показатели: 24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130 519,7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20 491,4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20 622,1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20 839,6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130 519,7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20 491,4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20 622,1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20 839,6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задачи:16, целевые показатели: 27</w:t>
            </w:r>
          </w:p>
        </w:tc>
      </w:tr>
      <w:tr w:rsidR="008D3910" w:rsidRPr="008D3910" w:rsidTr="008D3910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показатели:26,33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7 741,1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17 целевые 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показатели: 33,35</w:t>
            </w:r>
          </w:p>
        </w:tc>
      </w:tr>
      <w:tr w:rsidR="008D3910" w:rsidRPr="008D3910" w:rsidTr="008D3910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13 целевые показатели: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26</w:t>
            </w:r>
          </w:p>
        </w:tc>
      </w:tr>
      <w:tr w:rsidR="008D3910" w:rsidRPr="008D3910" w:rsidTr="008D3910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7.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26</w:t>
            </w:r>
          </w:p>
        </w:tc>
      </w:tr>
      <w:tr w:rsidR="008D3910" w:rsidRPr="008D3910" w:rsidTr="008D3910">
        <w:trPr>
          <w:trHeight w:val="244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организации подвоза учащихся на муниципальные, межмуниципальные и областные мероприятия в муниципальных учреждениях дополнительного образования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6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63361,4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8900,8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9256,9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6549,6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26609,2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5239,4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54701,3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8598,2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8942,2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задачи:19 целевые показатели:32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2445,3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32219,5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6496,9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26609,2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5239,4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показатели:29</w:t>
            </w:r>
          </w:p>
        </w:tc>
      </w:tr>
      <w:tr w:rsidR="008D3910" w:rsidRPr="008D3910" w:rsidTr="008D3910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20,21.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9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8250,90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30,31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4.1 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показатели:30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4.2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показатели:30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4.3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22,23 целевые показатели: 30,35, 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Временное трудоустройство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244,40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задачи:20 целевые показатели: 34,35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6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411,10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15, 21 целевые показатели: 33,34,35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анимающихся</w:t>
            </w:r>
            <w:proofErr w:type="spell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задачи:17 целевые показатели: 32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23,24, 25 целевые показатели: 34,35,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9542,6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9686,2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9542,6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9686,2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9494,8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9636,5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задачи:36,37,38,43 целевые показатели: 26,29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9494,8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9636,5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26 целевые показатели: 28,38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  <w:r w:rsidRPr="008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29 целевые показатели:43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6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2020 года»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и организация мероприятий по профилактике распространения ВИЧ-инфекции,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27,28 целевые показатели: 39,40,41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6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</w:tr>
      <w:tr w:rsidR="008D3910" w:rsidRPr="008D3910" w:rsidTr="008D3910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42</w:t>
            </w:r>
          </w:p>
        </w:tc>
      </w:tr>
      <w:tr w:rsidR="008D3910" w:rsidRPr="008D3910" w:rsidTr="008D3910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8D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910" w:rsidRPr="008D3910" w:rsidTr="008D3910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0" w:rsidRPr="008D3910" w:rsidRDefault="008D3910" w:rsidP="008D3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4CC5" w:rsidRDefault="00AB4CC5" w:rsidP="008D3910">
      <w:pPr>
        <w:tabs>
          <w:tab w:val="center" w:pos="13608"/>
        </w:tabs>
        <w:ind w:left="-426" w:right="536"/>
      </w:pPr>
    </w:p>
    <w:sectPr w:rsidR="00AB4CC5" w:rsidSect="008D3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0"/>
    <w:rsid w:val="008D3910"/>
    <w:rsid w:val="00AB4CC5"/>
    <w:rsid w:val="00C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9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910"/>
    <w:rPr>
      <w:color w:val="800080"/>
      <w:u w:val="single"/>
    </w:rPr>
  </w:style>
  <w:style w:type="paragraph" w:customStyle="1" w:styleId="font5">
    <w:name w:val="font5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8D39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D39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8D39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66">
    <w:name w:val="xl66"/>
    <w:basedOn w:val="a"/>
    <w:rsid w:val="008D3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3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D391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D3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D391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8D391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D391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8D3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391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D391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8D39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8D391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D3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8D3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8D3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8D39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8D39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D39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a"/>
    <w:rsid w:val="008D3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D3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D3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D39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D3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D3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D391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D391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D391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D3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8D391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8D391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8D39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8D3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8D391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"/>
    <w:rsid w:val="008D3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8D391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8D3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8D3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8D391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8D39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8D391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D39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8D39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D39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8D39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8D3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8D39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9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910"/>
    <w:rPr>
      <w:color w:val="800080"/>
      <w:u w:val="single"/>
    </w:rPr>
  </w:style>
  <w:style w:type="paragraph" w:customStyle="1" w:styleId="font5">
    <w:name w:val="font5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8D39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D39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8D39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66">
    <w:name w:val="xl66"/>
    <w:basedOn w:val="a"/>
    <w:rsid w:val="008D3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3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D391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D3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D391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8D391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D391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8D3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391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D391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8D39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8D391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D39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D3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8D3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8D3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8D39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D3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8D39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D39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a"/>
    <w:rsid w:val="008D3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D39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D3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D3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D3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D39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D3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D3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D391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D391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D391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D3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8D391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8D391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8D39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8D3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8D391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"/>
    <w:rsid w:val="008D3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8D391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8D3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8D3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8D3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8D3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8D3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8D39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8D391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8D39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8D391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D39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8D39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8D3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D39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8D39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D39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D39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8D3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8D39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2018-05-09T12:33:00Z</dcterms:created>
  <dcterms:modified xsi:type="dcterms:W3CDTF">2018-05-09T12:33:00Z</dcterms:modified>
</cp:coreProperties>
</file>