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66" w:rsidRDefault="00EB6B66" w:rsidP="00C77FE0">
      <w:pPr>
        <w:jc w:val="center"/>
      </w:pPr>
    </w:p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A5199B">
        <w:rPr>
          <w:b/>
        </w:rPr>
        <w:t>24.11.</w:t>
      </w:r>
      <w:r>
        <w:rPr>
          <w:b/>
        </w:rPr>
        <w:t>201</w:t>
      </w:r>
      <w:r w:rsidR="00EE44A2">
        <w:rPr>
          <w:b/>
        </w:rPr>
        <w:t>6</w:t>
      </w:r>
      <w:r w:rsidRPr="00207E9E">
        <w:rPr>
          <w:b/>
        </w:rPr>
        <w:t xml:space="preserve">г. № </w:t>
      </w:r>
      <w:r w:rsidR="00717D2D">
        <w:rPr>
          <w:b/>
        </w:rPr>
        <w:t>1034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4A2" w:rsidRDefault="00EE44A2" w:rsidP="00EE44A2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Об утверждении </w:t>
      </w:r>
      <w:r w:rsidR="00675292" w:rsidRPr="00675292">
        <w:rPr>
          <w:b/>
          <w:i/>
          <w:sz w:val="28"/>
          <w:szCs w:val="28"/>
        </w:rPr>
        <w:t>правил определения требований к закупаемым органами местного самоуправления городского округа Верхотурский, отраслевыми, функциональными, территориальными органами Администрации городского округа Верхотурский и подведомственными им казенными</w:t>
      </w:r>
      <w:r w:rsidR="0075210B">
        <w:rPr>
          <w:b/>
          <w:i/>
          <w:sz w:val="28"/>
          <w:szCs w:val="28"/>
        </w:rPr>
        <w:t xml:space="preserve"> и бюджетными</w:t>
      </w:r>
      <w:r w:rsidR="00675292" w:rsidRPr="00675292">
        <w:rPr>
          <w:b/>
          <w:i/>
          <w:sz w:val="28"/>
          <w:szCs w:val="28"/>
        </w:rPr>
        <w:t xml:space="preserve"> учреждениями отдельным видам товаров, работ, услуг (в том числе предельные цены товаров, работ, услуг)</w:t>
      </w:r>
      <w:proofErr w:type="gramEnd"/>
    </w:p>
    <w:p w:rsidR="00EE44A2" w:rsidRDefault="00EE44A2" w:rsidP="00EE44A2">
      <w:pPr>
        <w:jc w:val="center"/>
      </w:pPr>
    </w:p>
    <w:p w:rsidR="00974C4E" w:rsidRDefault="00974C4E" w:rsidP="00EE44A2">
      <w:pPr>
        <w:jc w:val="center"/>
      </w:pPr>
    </w:p>
    <w:p w:rsidR="00C77FE0" w:rsidRDefault="00E602BD" w:rsidP="00C77FE0">
      <w:pPr>
        <w:ind w:firstLine="567"/>
        <w:jc w:val="both"/>
        <w:rPr>
          <w:sz w:val="28"/>
          <w:szCs w:val="28"/>
        </w:rPr>
      </w:pPr>
      <w:r w:rsidRPr="00E602BD">
        <w:rPr>
          <w:sz w:val="28"/>
          <w:szCs w:val="28"/>
        </w:rPr>
        <w:t xml:space="preserve">Во исполнение </w:t>
      </w:r>
      <w:hyperlink r:id="rId7" w:history="1">
        <w:r w:rsidRPr="00E602BD">
          <w:rPr>
            <w:sz w:val="28"/>
            <w:szCs w:val="28"/>
          </w:rPr>
          <w:t>пункта 2 части 4 статьи 19</w:t>
        </w:r>
      </w:hyperlink>
      <w:r w:rsidRPr="00E602BD">
        <w:rPr>
          <w:sz w:val="28"/>
          <w:szCs w:val="28"/>
        </w:rPr>
        <w:t xml:space="preserve"> Федерального закона от 05</w:t>
      </w:r>
      <w:r>
        <w:rPr>
          <w:sz w:val="28"/>
          <w:szCs w:val="28"/>
        </w:rPr>
        <w:t xml:space="preserve"> апреля </w:t>
      </w:r>
      <w:r w:rsidRPr="00E602BD">
        <w:rPr>
          <w:sz w:val="28"/>
          <w:szCs w:val="28"/>
        </w:rPr>
        <w:t>2013</w:t>
      </w:r>
      <w:r>
        <w:rPr>
          <w:sz w:val="28"/>
          <w:szCs w:val="28"/>
        </w:rPr>
        <w:t>г.</w:t>
      </w:r>
      <w:r w:rsidRPr="00E602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</w:t>
      </w:r>
      <w:r w:rsidRPr="00E602BD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E602B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E602BD">
        <w:rPr>
          <w:sz w:val="28"/>
          <w:szCs w:val="28"/>
        </w:rPr>
        <w:t xml:space="preserve">, в соответствии с </w:t>
      </w:r>
      <w:hyperlink r:id="rId8" w:history="1">
        <w:r>
          <w:rPr>
            <w:sz w:val="28"/>
            <w:szCs w:val="28"/>
          </w:rPr>
          <w:t>п</w:t>
        </w:r>
        <w:r w:rsidRPr="00E602BD">
          <w:rPr>
            <w:sz w:val="28"/>
            <w:szCs w:val="28"/>
          </w:rPr>
          <w:t>остановлением</w:t>
        </w:r>
      </w:hyperlink>
      <w:r w:rsidRPr="00E602BD">
        <w:rPr>
          <w:sz w:val="28"/>
          <w:szCs w:val="28"/>
        </w:rPr>
        <w:t xml:space="preserve"> Правительства Российской Федерации от 02.09.2015</w:t>
      </w:r>
      <w:r>
        <w:rPr>
          <w:sz w:val="28"/>
          <w:szCs w:val="28"/>
        </w:rPr>
        <w:t>г.</w:t>
      </w:r>
      <w:r w:rsidRPr="00E602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02BD">
        <w:rPr>
          <w:sz w:val="28"/>
          <w:szCs w:val="28"/>
        </w:rPr>
        <w:t xml:space="preserve"> 926 </w:t>
      </w:r>
      <w:r>
        <w:rPr>
          <w:sz w:val="28"/>
          <w:szCs w:val="28"/>
        </w:rPr>
        <w:t>«</w:t>
      </w:r>
      <w:r w:rsidRPr="00E602BD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</w:t>
      </w:r>
      <w:r w:rsidRPr="00E602BD">
        <w:rPr>
          <w:sz w:val="28"/>
          <w:szCs w:val="28"/>
        </w:rPr>
        <w:t xml:space="preserve">, </w:t>
      </w:r>
      <w:hyperlink r:id="rId9" w:history="1">
        <w:r>
          <w:rPr>
            <w:sz w:val="28"/>
            <w:szCs w:val="28"/>
          </w:rPr>
          <w:t>п</w:t>
        </w:r>
        <w:r w:rsidRPr="00E602BD">
          <w:rPr>
            <w:sz w:val="28"/>
            <w:szCs w:val="28"/>
          </w:rPr>
          <w:t>остановлением</w:t>
        </w:r>
      </w:hyperlink>
      <w:r w:rsidRPr="00E602B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 Верхотурский от </w:t>
      </w:r>
      <w:r w:rsidR="00426A48">
        <w:rPr>
          <w:sz w:val="28"/>
          <w:szCs w:val="28"/>
        </w:rPr>
        <w:t>15.08.2016г.</w:t>
      </w:r>
      <w:r>
        <w:rPr>
          <w:sz w:val="28"/>
          <w:szCs w:val="28"/>
        </w:rPr>
        <w:t xml:space="preserve"> № </w:t>
      </w:r>
      <w:r w:rsidR="00426A48">
        <w:rPr>
          <w:sz w:val="28"/>
          <w:szCs w:val="28"/>
        </w:rPr>
        <w:t>685</w:t>
      </w:r>
      <w:r>
        <w:rPr>
          <w:sz w:val="28"/>
          <w:szCs w:val="28"/>
        </w:rPr>
        <w:t xml:space="preserve"> </w:t>
      </w:r>
      <w:r w:rsidR="00974C4E">
        <w:rPr>
          <w:sz w:val="28"/>
          <w:szCs w:val="28"/>
        </w:rPr>
        <w:t>«</w:t>
      </w:r>
      <w:r w:rsidR="00974C4E" w:rsidRPr="00974C4E">
        <w:rPr>
          <w:sz w:val="28"/>
          <w:szCs w:val="28"/>
        </w:rPr>
        <w:t>Об утверждении</w:t>
      </w:r>
      <w:proofErr w:type="gramEnd"/>
      <w:r w:rsidR="00974C4E" w:rsidRPr="00974C4E">
        <w:rPr>
          <w:sz w:val="28"/>
          <w:szCs w:val="28"/>
        </w:rPr>
        <w:t xml:space="preserve"> требований к порядку разработки, принятия правовых актов о нормировании в сфере закупок для обеспечения муниципальных нужд городского округа Верхотурский, содержанию указанных актов и обеспечению их исполнения</w:t>
      </w:r>
      <w:r w:rsidR="00974C4E">
        <w:rPr>
          <w:sz w:val="28"/>
          <w:szCs w:val="28"/>
        </w:rPr>
        <w:t>»</w:t>
      </w:r>
      <w:r w:rsidR="00EE44A2" w:rsidRPr="00EE44A2">
        <w:rPr>
          <w:sz w:val="28"/>
          <w:szCs w:val="28"/>
        </w:rPr>
        <w:t>,</w:t>
      </w:r>
      <w:r w:rsidR="00C77FE0">
        <w:rPr>
          <w:sz w:val="28"/>
          <w:szCs w:val="28"/>
        </w:rPr>
        <w:t xml:space="preserve"> </w:t>
      </w:r>
      <w:r w:rsidR="00974C4E">
        <w:rPr>
          <w:sz w:val="28"/>
          <w:szCs w:val="28"/>
        </w:rPr>
        <w:t xml:space="preserve">руководствуясь </w:t>
      </w:r>
      <w:r w:rsidR="00C77FE0">
        <w:rPr>
          <w:sz w:val="28"/>
          <w:szCs w:val="28"/>
        </w:rPr>
        <w:t>статьей 26 Устава городского округа Верхотурский,</w:t>
      </w:r>
    </w:p>
    <w:p w:rsidR="00C77FE0" w:rsidRDefault="00C77FE0" w:rsidP="00974C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44A2" w:rsidRDefault="00EE44A2" w:rsidP="00974C4E">
      <w:pPr>
        <w:ind w:firstLine="567"/>
        <w:jc w:val="both"/>
        <w:rPr>
          <w:sz w:val="28"/>
          <w:szCs w:val="28"/>
        </w:rPr>
      </w:pPr>
      <w:r w:rsidRPr="00EE44A2">
        <w:rPr>
          <w:sz w:val="28"/>
          <w:szCs w:val="28"/>
        </w:rPr>
        <w:t xml:space="preserve">1. </w:t>
      </w:r>
      <w:proofErr w:type="gramStart"/>
      <w:r w:rsidRPr="00EE44A2">
        <w:rPr>
          <w:sz w:val="28"/>
          <w:szCs w:val="28"/>
        </w:rPr>
        <w:t xml:space="preserve">Утвердить </w:t>
      </w:r>
      <w:r w:rsidR="00974C4E" w:rsidRPr="00974C4E">
        <w:rPr>
          <w:sz w:val="28"/>
          <w:szCs w:val="28"/>
        </w:rPr>
        <w:t>правил</w:t>
      </w:r>
      <w:r w:rsidR="00974C4E">
        <w:rPr>
          <w:sz w:val="28"/>
          <w:szCs w:val="28"/>
        </w:rPr>
        <w:t>а</w:t>
      </w:r>
      <w:r w:rsidR="00974C4E" w:rsidRPr="00974C4E">
        <w:rPr>
          <w:sz w:val="28"/>
          <w:szCs w:val="28"/>
        </w:rPr>
        <w:t xml:space="preserve"> определения требований к закупаемым органами местного самоуправления городского округа Верхотурский, отраслевыми, функциональными, территориальными органами Администрации городского округа Верхотурский и подведомственными им казенными </w:t>
      </w:r>
      <w:r w:rsidR="0075210B">
        <w:rPr>
          <w:sz w:val="28"/>
          <w:szCs w:val="28"/>
        </w:rPr>
        <w:t xml:space="preserve">и бюджетными </w:t>
      </w:r>
      <w:r w:rsidR="00974C4E" w:rsidRPr="00974C4E">
        <w:rPr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  <w:r w:rsidR="00974C4E">
        <w:rPr>
          <w:sz w:val="28"/>
          <w:szCs w:val="28"/>
        </w:rPr>
        <w:t xml:space="preserve"> </w:t>
      </w:r>
      <w:r w:rsidRPr="00EE44A2">
        <w:rPr>
          <w:sz w:val="28"/>
          <w:szCs w:val="28"/>
        </w:rPr>
        <w:t>(прилагаются).</w:t>
      </w:r>
      <w:proofErr w:type="gramEnd"/>
    </w:p>
    <w:p w:rsidR="00974C4E" w:rsidRPr="00974C4E" w:rsidRDefault="00974C4E" w:rsidP="00974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4C4E">
        <w:rPr>
          <w:sz w:val="28"/>
          <w:szCs w:val="28"/>
        </w:rPr>
        <w:t xml:space="preserve">Утвердить Обязательный </w:t>
      </w:r>
      <w:hyperlink w:anchor="Par161" w:history="1">
        <w:r w:rsidRPr="00974C4E">
          <w:rPr>
            <w:sz w:val="28"/>
            <w:szCs w:val="28"/>
          </w:rPr>
          <w:t>перечень</w:t>
        </w:r>
      </w:hyperlink>
      <w:r w:rsidRPr="00974C4E">
        <w:rPr>
          <w:sz w:val="28"/>
          <w:szCs w:val="28"/>
        </w:rPr>
        <w:t xml:space="preserve"> отдельных видов товаров, работ, услуг, в отношении которых определяются требования к потребительским свойствам и иным характеристикам (в том числе их предельные цены) (прилагается).</w:t>
      </w:r>
    </w:p>
    <w:p w:rsidR="00974C4E" w:rsidRPr="00EE44A2" w:rsidRDefault="00974C4E" w:rsidP="00974C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4C4E">
        <w:rPr>
          <w:sz w:val="28"/>
          <w:szCs w:val="28"/>
        </w:rPr>
        <w:t>Настоящее постановление применяется, начиная с формирования плана закупок на 2017 год.</w:t>
      </w:r>
    </w:p>
    <w:p w:rsidR="000B4226" w:rsidRDefault="00974C4E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74C4E" w:rsidRDefault="00974C4E" w:rsidP="000B4226">
      <w:pPr>
        <w:ind w:firstLine="567"/>
        <w:jc w:val="both"/>
        <w:rPr>
          <w:sz w:val="28"/>
          <w:szCs w:val="28"/>
        </w:rPr>
      </w:pPr>
    </w:p>
    <w:p w:rsidR="000B4226" w:rsidRDefault="00974C4E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E86B30">
        <w:rPr>
          <w:sz w:val="28"/>
          <w:szCs w:val="28"/>
        </w:rPr>
        <w:t xml:space="preserve">возложить на заместителя главы Администрации городского округа Верхотурский по экономике </w:t>
      </w:r>
      <w:proofErr w:type="spellStart"/>
      <w:r w:rsidR="00E86B30">
        <w:rPr>
          <w:sz w:val="28"/>
          <w:szCs w:val="28"/>
        </w:rPr>
        <w:t>Ружицкую</w:t>
      </w:r>
      <w:proofErr w:type="spellEnd"/>
      <w:r w:rsidR="00E86B30">
        <w:rPr>
          <w:sz w:val="28"/>
          <w:szCs w:val="28"/>
        </w:rPr>
        <w:t xml:space="preserve"> С.Л.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EE44A2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C77FE0" w:rsidRDefault="00C77FE0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EE44A2" w:rsidRDefault="00EE44A2" w:rsidP="00C77FE0">
      <w:pPr>
        <w:ind w:firstLine="567"/>
        <w:jc w:val="both"/>
        <w:rPr>
          <w:sz w:val="28"/>
          <w:szCs w:val="28"/>
        </w:rPr>
      </w:pPr>
    </w:p>
    <w:p w:rsidR="00C03E99" w:rsidRDefault="00C03E99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3751F4" w:rsidRDefault="003751F4" w:rsidP="00EE44A2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E44A2" w:rsidRPr="00C03E99" w:rsidRDefault="00EE44A2" w:rsidP="00C03E99">
      <w:pPr>
        <w:jc w:val="right"/>
      </w:pPr>
      <w:r w:rsidRPr="00C03E99">
        <w:lastRenderedPageBreak/>
        <w:t>Утверждены</w:t>
      </w:r>
    </w:p>
    <w:p w:rsidR="00EE44A2" w:rsidRPr="00C03E99" w:rsidRDefault="00C03E99" w:rsidP="00C03E99">
      <w:pPr>
        <w:jc w:val="right"/>
      </w:pPr>
      <w:r w:rsidRPr="00C03E99">
        <w:t>п</w:t>
      </w:r>
      <w:r w:rsidR="00EE44A2" w:rsidRPr="00C03E99">
        <w:t xml:space="preserve">остановлением </w:t>
      </w:r>
      <w:r w:rsidRPr="00C03E99">
        <w:t>А</w:t>
      </w:r>
      <w:r w:rsidR="00EE44A2" w:rsidRPr="00C03E99">
        <w:t>дминистрации</w:t>
      </w:r>
    </w:p>
    <w:p w:rsidR="00EE44A2" w:rsidRPr="00C03E99" w:rsidRDefault="00C03E99" w:rsidP="00C03E99">
      <w:pPr>
        <w:jc w:val="right"/>
      </w:pPr>
      <w:r w:rsidRPr="00C03E99">
        <w:t>городского округа Верхотурский</w:t>
      </w:r>
    </w:p>
    <w:p w:rsidR="00C03E99" w:rsidRPr="00C03E99" w:rsidRDefault="00A5199B" w:rsidP="00C03E99">
      <w:pPr>
        <w:jc w:val="right"/>
      </w:pPr>
      <w:r>
        <w:rPr>
          <w:b/>
        </w:rPr>
        <w:t>от 24.11.2016</w:t>
      </w:r>
      <w:r w:rsidRPr="00207E9E">
        <w:rPr>
          <w:b/>
        </w:rPr>
        <w:t xml:space="preserve">г. № </w:t>
      </w:r>
      <w:r>
        <w:rPr>
          <w:b/>
        </w:rPr>
        <w:t>1034</w:t>
      </w:r>
    </w:p>
    <w:p w:rsidR="00862F86" w:rsidRDefault="00862F86" w:rsidP="00862F86">
      <w:pPr>
        <w:jc w:val="right"/>
      </w:pPr>
      <w:r>
        <w:t>«</w:t>
      </w:r>
      <w:r w:rsidRPr="00862F86">
        <w:t xml:space="preserve">Об утверждении правил определения </w:t>
      </w:r>
    </w:p>
    <w:p w:rsidR="00862F86" w:rsidRDefault="00862F86" w:rsidP="00862F86">
      <w:pPr>
        <w:jc w:val="right"/>
      </w:pPr>
      <w:r w:rsidRPr="00862F86">
        <w:t xml:space="preserve">требований к </w:t>
      </w:r>
      <w:proofErr w:type="gramStart"/>
      <w:r w:rsidRPr="00862F86">
        <w:t>закупаемым</w:t>
      </w:r>
      <w:proofErr w:type="gramEnd"/>
      <w:r w:rsidRPr="00862F86">
        <w:t xml:space="preserve"> органами местного </w:t>
      </w:r>
    </w:p>
    <w:p w:rsidR="00862F86" w:rsidRDefault="00862F86" w:rsidP="00862F86">
      <w:pPr>
        <w:jc w:val="right"/>
      </w:pPr>
      <w:r w:rsidRPr="00862F86">
        <w:t>самоуправления городского округа Верхотурский,</w:t>
      </w:r>
    </w:p>
    <w:p w:rsidR="00862F86" w:rsidRDefault="00862F86" w:rsidP="00862F86">
      <w:pPr>
        <w:jc w:val="right"/>
      </w:pPr>
      <w:r w:rsidRPr="00862F86">
        <w:t xml:space="preserve"> отраслевыми, функциональными, территориальными </w:t>
      </w:r>
    </w:p>
    <w:p w:rsidR="00862F86" w:rsidRDefault="00862F86" w:rsidP="00862F86">
      <w:pPr>
        <w:jc w:val="right"/>
      </w:pPr>
      <w:r w:rsidRPr="00862F86">
        <w:t>органами Администрации городского округа</w:t>
      </w:r>
    </w:p>
    <w:p w:rsidR="0075210B" w:rsidRDefault="00862F86" w:rsidP="00862F86">
      <w:pPr>
        <w:jc w:val="right"/>
      </w:pPr>
      <w:r w:rsidRPr="00862F86">
        <w:t xml:space="preserve"> Верхотурский и </w:t>
      </w:r>
      <w:proofErr w:type="gramStart"/>
      <w:r w:rsidRPr="00862F86">
        <w:t>подведомственными</w:t>
      </w:r>
      <w:proofErr w:type="gramEnd"/>
      <w:r w:rsidRPr="00862F86">
        <w:t xml:space="preserve"> им казенными </w:t>
      </w:r>
      <w:r w:rsidR="0075210B">
        <w:t xml:space="preserve">и </w:t>
      </w:r>
    </w:p>
    <w:p w:rsidR="0075210B" w:rsidRDefault="0075210B" w:rsidP="00862F86">
      <w:pPr>
        <w:jc w:val="right"/>
      </w:pPr>
      <w:r>
        <w:t xml:space="preserve">бюджетными </w:t>
      </w:r>
      <w:r w:rsidR="00862F86" w:rsidRPr="00862F86">
        <w:t xml:space="preserve">учреждениями отдельным видам товаров, работ, </w:t>
      </w:r>
    </w:p>
    <w:p w:rsidR="00862F86" w:rsidRPr="00862F86" w:rsidRDefault="00862F86" w:rsidP="00862F86">
      <w:pPr>
        <w:jc w:val="right"/>
      </w:pPr>
      <w:r w:rsidRPr="00862F86">
        <w:t>услуг (в том числе предельные цены товаров, работ, услуг)</w:t>
      </w:r>
      <w:r>
        <w:t>»</w:t>
      </w:r>
    </w:p>
    <w:p w:rsidR="00862F86" w:rsidRDefault="00862F86" w:rsidP="00EE44A2">
      <w:pPr>
        <w:autoSpaceDE w:val="0"/>
        <w:autoSpaceDN w:val="0"/>
        <w:adjustRightInd w:val="0"/>
        <w:rPr>
          <w:rFonts w:ascii="Calibri" w:hAnsi="Calibri" w:cs="Calibri"/>
        </w:rPr>
      </w:pPr>
    </w:p>
    <w:p w:rsidR="00862F86" w:rsidRDefault="00C64902" w:rsidP="00862F86">
      <w:pPr>
        <w:jc w:val="center"/>
        <w:rPr>
          <w:b/>
          <w:sz w:val="28"/>
          <w:szCs w:val="28"/>
        </w:rPr>
      </w:pPr>
      <w:bookmarkStart w:id="0" w:name="Par18"/>
      <w:bookmarkEnd w:id="0"/>
      <w:r>
        <w:rPr>
          <w:b/>
          <w:sz w:val="28"/>
          <w:szCs w:val="28"/>
        </w:rPr>
        <w:t>ПРАВИЛА</w:t>
      </w:r>
    </w:p>
    <w:p w:rsidR="00C64902" w:rsidRPr="00862F86" w:rsidRDefault="00C64902" w:rsidP="00862F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ОПРЕДЕЛЕНИЯ ТРЕБОВАНИЙ К ЗАКУПАЕМЫМ ОРГАНАМИ МЕСТНОГО САМОУПРАВЛЕНИЯ ГОРОДСКОГО ОКРУГА ВЕРХОТУРСКИЙ, ОТРАСЛЕВЫМИ, ФУНКЦИОНАЛЬНЫМИ, ТЕРРИТОРИАЛЬНЫМИ ОРГАНАМИ АДМИНИСТРАЦИИ ГОРОДСКОГО ОКРУГА ВЕРХОТУРСКИЙ И ПОДВЕДОМСТВЕННЫМИ ИМ КАЗЕННЫМИ </w:t>
      </w:r>
      <w:r w:rsidR="0075210B">
        <w:rPr>
          <w:b/>
          <w:sz w:val="28"/>
          <w:szCs w:val="28"/>
        </w:rPr>
        <w:t xml:space="preserve">И БЮДЖЕТНЫМИ </w:t>
      </w:r>
      <w:r>
        <w:rPr>
          <w:b/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  <w:proofErr w:type="gramEnd"/>
    </w:p>
    <w:p w:rsidR="00862F86" w:rsidRDefault="00862F86" w:rsidP="00862F86">
      <w:pPr>
        <w:jc w:val="center"/>
        <w:rPr>
          <w:b/>
          <w:i/>
          <w:sz w:val="28"/>
          <w:szCs w:val="28"/>
        </w:rPr>
      </w:pPr>
    </w:p>
    <w:p w:rsidR="00C64902" w:rsidRPr="0075210B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902">
        <w:t>1.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D70887">
        <w:rPr>
          <w:rFonts w:eastAsiaTheme="minorHAnsi"/>
          <w:sz w:val="28"/>
          <w:szCs w:val="28"/>
          <w:lang w:eastAsia="en-US"/>
        </w:rPr>
        <w:t xml:space="preserve">равила определения требований к закупаемым </w:t>
      </w:r>
      <w:r>
        <w:rPr>
          <w:rFonts w:eastAsiaTheme="minorHAnsi"/>
          <w:sz w:val="28"/>
          <w:szCs w:val="28"/>
          <w:lang w:eastAsia="en-US"/>
        </w:rPr>
        <w:t xml:space="preserve">органами местного самоуправления городского округа Верхотурский, отраслевыми, функциональными, территориальными органами Администрации городского округа Верхотурский и подведомственными им казенными </w:t>
      </w:r>
      <w:r w:rsidR="0075210B">
        <w:rPr>
          <w:rFonts w:eastAsiaTheme="minorHAnsi"/>
          <w:sz w:val="28"/>
          <w:szCs w:val="28"/>
          <w:lang w:eastAsia="en-US"/>
        </w:rPr>
        <w:t xml:space="preserve">и бюджетными </w:t>
      </w:r>
      <w:r>
        <w:rPr>
          <w:rFonts w:eastAsiaTheme="minorHAnsi"/>
          <w:sz w:val="28"/>
          <w:szCs w:val="28"/>
          <w:lang w:eastAsia="en-US"/>
        </w:rPr>
        <w:t>учреждениями</w:t>
      </w:r>
      <w:r w:rsidRPr="00D70887">
        <w:rPr>
          <w:rFonts w:eastAsiaTheme="minorHAns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</w:t>
      </w:r>
      <w:r>
        <w:rPr>
          <w:sz w:val="28"/>
          <w:szCs w:val="28"/>
        </w:rPr>
        <w:t>услуг)</w:t>
      </w:r>
      <w:r w:rsidRPr="00C64902">
        <w:rPr>
          <w:sz w:val="28"/>
          <w:szCs w:val="28"/>
        </w:rPr>
        <w:t xml:space="preserve"> (далее - Правила) применяются </w:t>
      </w:r>
      <w:r w:rsidRPr="00974C4E">
        <w:rPr>
          <w:sz w:val="28"/>
          <w:szCs w:val="28"/>
        </w:rPr>
        <w:t xml:space="preserve">органами местного самоуправления городского округа Верхотурский, отраслевыми, функциональными, территориальными органами Администрации городского округа Верхотурский </w:t>
      </w:r>
      <w:r>
        <w:rPr>
          <w:sz w:val="28"/>
          <w:szCs w:val="28"/>
        </w:rPr>
        <w:t xml:space="preserve">(далее – муниципальные органы) </w:t>
      </w:r>
      <w:r w:rsidRPr="00974C4E">
        <w:rPr>
          <w:sz w:val="28"/>
          <w:szCs w:val="28"/>
        </w:rPr>
        <w:t>и</w:t>
      </w:r>
      <w:proofErr w:type="gramEnd"/>
      <w:r w:rsidRPr="00974C4E">
        <w:rPr>
          <w:sz w:val="28"/>
          <w:szCs w:val="28"/>
        </w:rPr>
        <w:t xml:space="preserve"> подведомственными им казенными </w:t>
      </w:r>
      <w:r w:rsidR="0075210B">
        <w:rPr>
          <w:sz w:val="28"/>
          <w:szCs w:val="28"/>
        </w:rPr>
        <w:t xml:space="preserve">и бюджетными </w:t>
      </w:r>
      <w:r w:rsidRPr="00974C4E">
        <w:rPr>
          <w:sz w:val="28"/>
          <w:szCs w:val="28"/>
        </w:rPr>
        <w:t xml:space="preserve">учреждениями </w:t>
      </w:r>
      <w:r w:rsidR="0075210B" w:rsidRPr="0075210B">
        <w:rPr>
          <w:sz w:val="28"/>
          <w:szCs w:val="28"/>
        </w:rPr>
        <w:t xml:space="preserve">для установления требований к отдельным видам товаров, работ, услуг </w:t>
      </w:r>
      <w:r w:rsidR="0075210B">
        <w:rPr>
          <w:sz w:val="28"/>
          <w:szCs w:val="28"/>
        </w:rPr>
        <w:t>(</w:t>
      </w:r>
      <w:r w:rsidR="0075210B" w:rsidRPr="0075210B">
        <w:rPr>
          <w:sz w:val="28"/>
          <w:szCs w:val="28"/>
        </w:rPr>
        <w:t xml:space="preserve">в том числе их предельные цены), закупаемых </w:t>
      </w:r>
      <w:r w:rsidRPr="0075210B">
        <w:rPr>
          <w:sz w:val="28"/>
          <w:szCs w:val="28"/>
        </w:rPr>
        <w:t>для обеспечения муниципальных нужд.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 xml:space="preserve">2. Муниципальные органы утверждают требования к отдельным видам товаров, работ, услуг, закупаемых самими органами, их территориальными органами, подведомственными им казенными и бюджетными учреждениями, в виде Ведомственного </w:t>
      </w:r>
      <w:hyperlink w:anchor="Par79" w:history="1">
        <w:r w:rsidRPr="00030305">
          <w:rPr>
            <w:sz w:val="28"/>
            <w:szCs w:val="28"/>
          </w:rPr>
          <w:t>перечня</w:t>
        </w:r>
      </w:hyperlink>
      <w:r w:rsidRPr="00030305">
        <w:rPr>
          <w:sz w:val="28"/>
          <w:szCs w:val="28"/>
        </w:rPr>
        <w:t xml:space="preserve"> отдельных видов товаров, работ, услуг, их потребительских свойств и характеристик (далее - Ведомственный перечень) согласно примерной форме, приведенной в Приложении к настоящим Правилам.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3. Ведомственный перечень формируется на основании Обязательного перечня отдельных видов товаров, работ, услуг, в отношении которых определяются требования к потребительским свойствам и иным характеристикам (в том числе их предельные цены) (далее - Обязательный перечень).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 xml:space="preserve">4. Ведомственный перечень также определяет потребительские свойства и иные характеристики отдельных видов товаров, работ, услуг (в том числе </w:t>
      </w:r>
      <w:r w:rsidRPr="00030305">
        <w:rPr>
          <w:sz w:val="28"/>
          <w:szCs w:val="28"/>
        </w:rPr>
        <w:lastRenderedPageBreak/>
        <w:t>предельные цены), их количественные и качественные значения в случае, если они не определены в Обязательном перечне.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5. Отдельные виды товаров, работ, услуг, дополнительно включаемые в Ведомственный перечень, должны отличаться от товаров, работ услуг, указанных в Обязательном перечне, кодом в соответствии с Общероссийским классификатором продукции по видам экономической деятельности.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6. Ведомственный перечень формируется с учетом: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1) положений технических регламентов, стандартов и иных положений, предусмотренных законодательством Российской Федерации в области энергосбережения, повышения энергетической эффективности, охраны окружающей среды;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 xml:space="preserve">2) положений </w:t>
      </w:r>
      <w:hyperlink r:id="rId10" w:history="1">
        <w:r w:rsidRPr="00030305">
          <w:rPr>
            <w:sz w:val="28"/>
            <w:szCs w:val="28"/>
          </w:rPr>
          <w:t>статьи 33</w:t>
        </w:r>
      </w:hyperlink>
      <w:r w:rsidRPr="00030305">
        <w:rPr>
          <w:sz w:val="28"/>
          <w:szCs w:val="28"/>
        </w:rPr>
        <w:t xml:space="preserve"> Федерального закона от 05</w:t>
      </w:r>
      <w:r w:rsidR="00030305">
        <w:rPr>
          <w:sz w:val="28"/>
          <w:szCs w:val="28"/>
        </w:rPr>
        <w:t xml:space="preserve"> апреля </w:t>
      </w:r>
      <w:r w:rsidRPr="00030305">
        <w:rPr>
          <w:sz w:val="28"/>
          <w:szCs w:val="28"/>
        </w:rPr>
        <w:t>2013</w:t>
      </w:r>
      <w:r w:rsidR="00030305">
        <w:rPr>
          <w:sz w:val="28"/>
          <w:szCs w:val="28"/>
        </w:rPr>
        <w:t>г.</w:t>
      </w:r>
      <w:r w:rsidRPr="00030305">
        <w:rPr>
          <w:sz w:val="28"/>
          <w:szCs w:val="28"/>
        </w:rPr>
        <w:t xml:space="preserve"> </w:t>
      </w:r>
      <w:r w:rsidR="00030305">
        <w:rPr>
          <w:sz w:val="28"/>
          <w:szCs w:val="28"/>
        </w:rPr>
        <w:t>№</w:t>
      </w:r>
      <w:r w:rsidRPr="00030305">
        <w:rPr>
          <w:sz w:val="28"/>
          <w:szCs w:val="28"/>
        </w:rPr>
        <w:t xml:space="preserve"> 44-ФЗ </w:t>
      </w:r>
      <w:r w:rsidR="00030305">
        <w:rPr>
          <w:sz w:val="28"/>
          <w:szCs w:val="28"/>
        </w:rPr>
        <w:t>«</w:t>
      </w:r>
      <w:r w:rsidRPr="0003030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0305">
        <w:rPr>
          <w:sz w:val="28"/>
          <w:szCs w:val="28"/>
        </w:rPr>
        <w:t>»</w:t>
      </w:r>
      <w:r w:rsidRPr="00030305">
        <w:rPr>
          <w:sz w:val="28"/>
          <w:szCs w:val="28"/>
        </w:rPr>
        <w:t>;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 xml:space="preserve">3) принципа обеспечения конкуренции, определенного </w:t>
      </w:r>
      <w:hyperlink r:id="rId11" w:history="1">
        <w:r w:rsidRPr="00030305">
          <w:rPr>
            <w:sz w:val="28"/>
            <w:szCs w:val="28"/>
          </w:rPr>
          <w:t>статьей 8</w:t>
        </w:r>
      </w:hyperlink>
      <w:r w:rsidRPr="00030305">
        <w:rPr>
          <w:sz w:val="28"/>
          <w:szCs w:val="28"/>
        </w:rPr>
        <w:t xml:space="preserve"> Федерального закона от 05</w:t>
      </w:r>
      <w:r w:rsidR="00030305">
        <w:rPr>
          <w:sz w:val="28"/>
          <w:szCs w:val="28"/>
        </w:rPr>
        <w:t xml:space="preserve"> апреля </w:t>
      </w:r>
      <w:r w:rsidRPr="00030305">
        <w:rPr>
          <w:sz w:val="28"/>
          <w:szCs w:val="28"/>
        </w:rPr>
        <w:t>2013</w:t>
      </w:r>
      <w:r w:rsidR="00030305">
        <w:rPr>
          <w:sz w:val="28"/>
          <w:szCs w:val="28"/>
        </w:rPr>
        <w:t>г.</w:t>
      </w:r>
      <w:r w:rsidRPr="00030305">
        <w:rPr>
          <w:sz w:val="28"/>
          <w:szCs w:val="28"/>
        </w:rPr>
        <w:t xml:space="preserve"> </w:t>
      </w:r>
      <w:r w:rsidR="00030305">
        <w:rPr>
          <w:sz w:val="28"/>
          <w:szCs w:val="28"/>
        </w:rPr>
        <w:t>№</w:t>
      </w:r>
      <w:r w:rsidRPr="00030305">
        <w:rPr>
          <w:sz w:val="28"/>
          <w:szCs w:val="28"/>
        </w:rPr>
        <w:t xml:space="preserve"> 44-ФЗ </w:t>
      </w:r>
      <w:r w:rsidR="00030305">
        <w:rPr>
          <w:sz w:val="28"/>
          <w:szCs w:val="28"/>
        </w:rPr>
        <w:t>«</w:t>
      </w:r>
      <w:r w:rsidRPr="0003030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0305">
        <w:rPr>
          <w:sz w:val="28"/>
          <w:szCs w:val="28"/>
        </w:rPr>
        <w:t>»</w:t>
      </w:r>
      <w:r w:rsidRPr="00030305">
        <w:rPr>
          <w:sz w:val="28"/>
          <w:szCs w:val="28"/>
        </w:rPr>
        <w:t>.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1) потребительские свойства (в том числе качество) и иные характеристики;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2) предельные цены товаров, работ, услуг.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 xml:space="preserve">8. Отдельные виды товаров, работ, услуг, не включенные в Обязательный </w:t>
      </w:r>
      <w:hyperlink w:anchor="Par161" w:history="1">
        <w:r w:rsidRPr="00030305">
          <w:rPr>
            <w:sz w:val="28"/>
            <w:szCs w:val="28"/>
          </w:rPr>
          <w:t>перечень</w:t>
        </w:r>
      </w:hyperlink>
      <w:r w:rsidRPr="00030305">
        <w:rPr>
          <w:sz w:val="28"/>
          <w:szCs w:val="28"/>
        </w:rPr>
        <w:t>, подлежат включению в Ведомственный перечень при условии, если средняя арифметическая сумма значений 2-х следующих критериев превышает 20 процентов: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1) доля расходов на приобретение отдельного вида товаров, работ, услуг для обеспечения муниципальных нужд в общем объеме расходов на приобретение товаров, работ, услуг за отчетный финансовый год;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2) доля контрактов на приобретение отдельного вида товаров, работ, услуг для обеспечения муниципальных нужд в общем количестве контрактов на приобретение товаров, работ, услуг, заключенных в отчетном финансовом году.</w:t>
      </w:r>
    </w:p>
    <w:p w:rsidR="00C64902" w:rsidRP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9. Муниципальные органы вправе определять дополнительные критерии отбора товаров, работ услуг.</w:t>
      </w:r>
    </w:p>
    <w:p w:rsidR="00030305" w:rsidRDefault="00C64902" w:rsidP="00C6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305">
        <w:rPr>
          <w:sz w:val="28"/>
          <w:szCs w:val="28"/>
        </w:rPr>
        <w:t>10. Ведомственный перечень должен позволять обеспечить муниципальные нужды и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потребления) или являются предметами роскоши в соответствии с законодательством Российской Федерации.</w:t>
      </w:r>
    </w:p>
    <w:p w:rsidR="00C64902" w:rsidRDefault="00C64902" w:rsidP="00C6490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64902" w:rsidRDefault="00C64902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  <w:sectPr w:rsidR="00C64902">
          <w:pgSz w:w="11905" w:h="16838"/>
          <w:pgMar w:top="567" w:right="567" w:bottom="567" w:left="1701" w:header="0" w:footer="0" w:gutter="0"/>
          <w:cols w:space="720"/>
          <w:noEndnote/>
        </w:sectPr>
      </w:pPr>
    </w:p>
    <w:p w:rsidR="00C64902" w:rsidRPr="00030305" w:rsidRDefault="00C64902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0305">
        <w:rPr>
          <w:sz w:val="28"/>
          <w:szCs w:val="28"/>
        </w:rPr>
        <w:lastRenderedPageBreak/>
        <w:t>Приложение</w:t>
      </w:r>
    </w:p>
    <w:p w:rsidR="00030305" w:rsidRDefault="00030305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0305">
        <w:rPr>
          <w:sz w:val="28"/>
          <w:szCs w:val="28"/>
        </w:rPr>
        <w:t>к</w:t>
      </w:r>
      <w:r w:rsidR="00C64902" w:rsidRPr="00030305">
        <w:rPr>
          <w:sz w:val="28"/>
          <w:szCs w:val="28"/>
        </w:rPr>
        <w:t xml:space="preserve"> </w:t>
      </w:r>
      <w:bookmarkStart w:id="1" w:name="Par79"/>
      <w:bookmarkEnd w:id="1"/>
      <w:r w:rsidRPr="00974C4E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974C4E">
        <w:rPr>
          <w:sz w:val="28"/>
          <w:szCs w:val="28"/>
        </w:rPr>
        <w:t xml:space="preserve"> определения требований </w:t>
      </w:r>
      <w:proofErr w:type="gramStart"/>
      <w:r w:rsidRPr="00974C4E">
        <w:rPr>
          <w:sz w:val="28"/>
          <w:szCs w:val="28"/>
        </w:rPr>
        <w:t>к</w:t>
      </w:r>
      <w:proofErr w:type="gramEnd"/>
      <w:r w:rsidRPr="00974C4E">
        <w:rPr>
          <w:sz w:val="28"/>
          <w:szCs w:val="28"/>
        </w:rPr>
        <w:t xml:space="preserve"> закупаемым </w:t>
      </w:r>
    </w:p>
    <w:p w:rsidR="00030305" w:rsidRDefault="00030305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4C4E">
        <w:rPr>
          <w:sz w:val="28"/>
          <w:szCs w:val="28"/>
        </w:rPr>
        <w:t xml:space="preserve">органами местного самоуправления городского округа Верхотурский, </w:t>
      </w:r>
    </w:p>
    <w:p w:rsidR="00030305" w:rsidRDefault="00030305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4C4E">
        <w:rPr>
          <w:sz w:val="28"/>
          <w:szCs w:val="28"/>
        </w:rPr>
        <w:t xml:space="preserve">отраслевыми, функциональными, территориальными органами </w:t>
      </w:r>
    </w:p>
    <w:p w:rsidR="00030305" w:rsidRDefault="00030305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4C4E">
        <w:rPr>
          <w:sz w:val="28"/>
          <w:szCs w:val="28"/>
        </w:rPr>
        <w:t xml:space="preserve">Администрации городского округа Верхотурский и подведомственными </w:t>
      </w:r>
    </w:p>
    <w:p w:rsidR="00030305" w:rsidRDefault="00030305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4C4E">
        <w:rPr>
          <w:sz w:val="28"/>
          <w:szCs w:val="28"/>
        </w:rPr>
        <w:t xml:space="preserve">им казенными </w:t>
      </w:r>
      <w:r>
        <w:rPr>
          <w:sz w:val="28"/>
          <w:szCs w:val="28"/>
        </w:rPr>
        <w:t xml:space="preserve">и бюджетными </w:t>
      </w:r>
      <w:r w:rsidRPr="00974C4E">
        <w:rPr>
          <w:sz w:val="28"/>
          <w:szCs w:val="28"/>
        </w:rPr>
        <w:t xml:space="preserve">учреждениями отдельным видам товаров, </w:t>
      </w:r>
    </w:p>
    <w:p w:rsidR="00030305" w:rsidRDefault="00030305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74C4E">
        <w:rPr>
          <w:sz w:val="28"/>
          <w:szCs w:val="28"/>
        </w:rPr>
        <w:t>работ, услуг (в том числе предельные цены товаров, работ, услуг)</w:t>
      </w:r>
      <w:r>
        <w:rPr>
          <w:sz w:val="28"/>
          <w:szCs w:val="28"/>
        </w:rPr>
        <w:t xml:space="preserve"> </w:t>
      </w:r>
    </w:p>
    <w:p w:rsidR="00030305" w:rsidRDefault="00030305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0305" w:rsidRDefault="00030305" w:rsidP="000303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4902" w:rsidRPr="00030305" w:rsidRDefault="00C64902" w:rsidP="00030305">
      <w:pPr>
        <w:autoSpaceDE w:val="0"/>
        <w:autoSpaceDN w:val="0"/>
        <w:adjustRightInd w:val="0"/>
        <w:jc w:val="center"/>
      </w:pPr>
      <w:r w:rsidRPr="00030305">
        <w:t>ПРИМЕРНАЯ ФОРМА</w:t>
      </w:r>
    </w:p>
    <w:p w:rsidR="00C64902" w:rsidRPr="00030305" w:rsidRDefault="00C64902" w:rsidP="00C64902">
      <w:pPr>
        <w:autoSpaceDE w:val="0"/>
        <w:autoSpaceDN w:val="0"/>
        <w:adjustRightInd w:val="0"/>
        <w:jc w:val="center"/>
      </w:pPr>
      <w:r w:rsidRPr="00030305">
        <w:t>ВЕДОМСТВЕННОГО ПЕРЕЧНЯ ОТДЕЛЬНЫХ ВИДОВ ТОВАРОВ, РАБОТ,</w:t>
      </w:r>
    </w:p>
    <w:p w:rsidR="00C64902" w:rsidRPr="00030305" w:rsidRDefault="00C64902" w:rsidP="00C64902">
      <w:pPr>
        <w:autoSpaceDE w:val="0"/>
        <w:autoSpaceDN w:val="0"/>
        <w:adjustRightInd w:val="0"/>
        <w:jc w:val="center"/>
      </w:pPr>
      <w:r w:rsidRPr="00030305">
        <w:t>УСЛУГ, ИХ ПОТРЕБИТЕЛЬСКИХ СВОЙСТВ И ХАРАКТЕРИСТИК</w:t>
      </w:r>
    </w:p>
    <w:p w:rsidR="00C64902" w:rsidRDefault="00C64902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928"/>
        <w:gridCol w:w="907"/>
        <w:gridCol w:w="1020"/>
        <w:gridCol w:w="1248"/>
        <w:gridCol w:w="1589"/>
        <w:gridCol w:w="1077"/>
        <w:gridCol w:w="1134"/>
        <w:gridCol w:w="1928"/>
        <w:gridCol w:w="1927"/>
      </w:tblGrid>
      <w:tr w:rsidR="00C64902" w:rsidTr="0018270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030305">
              <w:t xml:space="preserve">NN </w:t>
            </w:r>
            <w:proofErr w:type="gramStart"/>
            <w:r w:rsidRPr="00030305">
              <w:t>п</w:t>
            </w:r>
            <w:proofErr w:type="gramEnd"/>
            <w:r w:rsidRPr="00030305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182701">
            <w:pPr>
              <w:autoSpaceDE w:val="0"/>
              <w:autoSpaceDN w:val="0"/>
              <w:adjustRightInd w:val="0"/>
            </w:pPr>
            <w:r w:rsidRPr="00030305">
              <w:t xml:space="preserve">Код по </w:t>
            </w:r>
            <w:hyperlink r:id="rId12" w:history="1">
              <w:r w:rsidRPr="00030305">
                <w:t>ОКПД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Наименование отдельного вида товаров, работ, услуг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Единица измерения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Требования к потребительским свойствам (в том числе качеству) и иным характеристикам, утвержденные Обязательным перечнем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Требования к потребительским свойствам (в том числе качеству) и иным характеристикам, утвержденные</w:t>
            </w:r>
          </w:p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________________________________________</w:t>
            </w:r>
            <w:r w:rsidR="00182701">
              <w:t>_________</w:t>
            </w:r>
          </w:p>
          <w:p w:rsidR="00C64902" w:rsidRPr="00030305" w:rsidRDefault="00C64902" w:rsidP="00182701">
            <w:pPr>
              <w:autoSpaceDE w:val="0"/>
              <w:autoSpaceDN w:val="0"/>
              <w:adjustRightInd w:val="0"/>
            </w:pPr>
            <w:r w:rsidRPr="00030305">
              <w:t xml:space="preserve">(наименование органа местного самоуправления </w:t>
            </w:r>
            <w:r w:rsidR="00182701">
              <w:t>городского округа Верхотурский</w:t>
            </w:r>
            <w:r w:rsidRPr="00030305">
              <w:t>, отраслевого, функционального</w:t>
            </w:r>
            <w:r w:rsidR="00182701">
              <w:t>, территориального</w:t>
            </w:r>
            <w:r w:rsidRPr="00030305">
              <w:t xml:space="preserve"> органа Администрации </w:t>
            </w:r>
            <w:r w:rsidR="00182701">
              <w:t>городского округа Верхотурский</w:t>
            </w:r>
            <w:r w:rsidRPr="00030305">
              <w:t>)</w:t>
            </w:r>
          </w:p>
        </w:tc>
      </w:tr>
      <w:tr w:rsidR="00C64902" w:rsidTr="001827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 xml:space="preserve">Код по </w:t>
            </w:r>
            <w:hyperlink r:id="rId13" w:history="1">
              <w:r w:rsidRPr="00030305"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характеристика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значение характеристики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>значение характеристики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 xml:space="preserve">обоснование отклонения значения характеристики </w:t>
            </w:r>
            <w:proofErr w:type="gramStart"/>
            <w:r w:rsidRPr="00030305">
              <w:t>от</w:t>
            </w:r>
            <w:proofErr w:type="gramEnd"/>
            <w:r w:rsidRPr="00030305">
              <w:t xml:space="preserve"> утвержденной Обязательным перечнем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  <w:r w:rsidRPr="00030305">
              <w:t xml:space="preserve">функциональное назначение </w:t>
            </w:r>
            <w:hyperlink w:anchor="Par150" w:history="1">
              <w:r w:rsidRPr="00030305">
                <w:t>&lt;*&gt;</w:t>
              </w:r>
            </w:hyperlink>
          </w:p>
        </w:tc>
      </w:tr>
      <w:tr w:rsidR="00C64902" w:rsidTr="00182701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030305">
              <w:t xml:space="preserve">1. Отдельные виды товаров, работ, услуг, включенные в Обязательный </w:t>
            </w:r>
            <w:hyperlink w:anchor="Par161" w:history="1">
              <w:r w:rsidRPr="00030305">
                <w:t>перечень</w:t>
              </w:r>
            </w:hyperlink>
            <w:r w:rsidRPr="00030305">
              <w:t xml:space="preserve"> отдельных видов товаров, работ, услуг</w:t>
            </w:r>
          </w:p>
        </w:tc>
      </w:tr>
      <w:tr w:rsidR="00C64902" w:rsidTr="00182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03030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</w:tr>
      <w:tr w:rsidR="00C64902" w:rsidTr="00182701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030305">
              <w:t>2. Дополнительный перечень отдельных видов товаров, работ, услуг, определенный</w:t>
            </w:r>
          </w:p>
          <w:p w:rsidR="00C64902" w:rsidRPr="00030305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030305">
              <w:t>___________________________________________________________________________________________</w:t>
            </w:r>
          </w:p>
          <w:p w:rsidR="00C64902" w:rsidRPr="00030305" w:rsidRDefault="00C64902" w:rsidP="00C649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30305">
              <w:t xml:space="preserve">(наименование органа местного самоуправления </w:t>
            </w:r>
            <w:r w:rsidR="00182701">
              <w:t>городского округа Верхотурский</w:t>
            </w:r>
            <w:r w:rsidRPr="00030305">
              <w:t>,</w:t>
            </w:r>
            <w:proofErr w:type="gramEnd"/>
          </w:p>
          <w:p w:rsidR="00C64902" w:rsidRPr="00030305" w:rsidRDefault="00C64902" w:rsidP="00182701">
            <w:pPr>
              <w:autoSpaceDE w:val="0"/>
              <w:autoSpaceDN w:val="0"/>
              <w:adjustRightInd w:val="0"/>
              <w:jc w:val="center"/>
            </w:pPr>
            <w:r w:rsidRPr="00030305">
              <w:t>отраслевого, функционального</w:t>
            </w:r>
            <w:r w:rsidR="00182701">
              <w:t>, территориального</w:t>
            </w:r>
            <w:r w:rsidRPr="00030305">
              <w:t xml:space="preserve"> органа Администрации </w:t>
            </w:r>
            <w:r w:rsidR="00182701">
              <w:t>городского округа Верхотурский</w:t>
            </w:r>
            <w:r w:rsidRPr="00030305">
              <w:t>)</w:t>
            </w:r>
          </w:p>
        </w:tc>
      </w:tr>
      <w:tr w:rsidR="00C64902" w:rsidTr="00182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030305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</w:tr>
      <w:tr w:rsidR="00C64902" w:rsidTr="00182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</w:tr>
      <w:tr w:rsidR="00C64902" w:rsidTr="001827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030305" w:rsidRDefault="00C64902" w:rsidP="00C64902">
            <w:pPr>
              <w:autoSpaceDE w:val="0"/>
              <w:autoSpaceDN w:val="0"/>
              <w:adjustRightInd w:val="0"/>
              <w:jc w:val="right"/>
            </w:pPr>
            <w:r w:rsidRPr="00030305">
              <w:t>x</w:t>
            </w:r>
          </w:p>
        </w:tc>
      </w:tr>
    </w:tbl>
    <w:p w:rsidR="00C64902" w:rsidRDefault="00C64902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4902" w:rsidRPr="00182701" w:rsidRDefault="00C64902" w:rsidP="00C64902">
      <w:pPr>
        <w:autoSpaceDE w:val="0"/>
        <w:autoSpaceDN w:val="0"/>
        <w:adjustRightInd w:val="0"/>
        <w:ind w:firstLine="540"/>
        <w:jc w:val="both"/>
      </w:pPr>
      <w:r w:rsidRPr="00182701">
        <w:t>--------------------------------</w:t>
      </w:r>
    </w:p>
    <w:p w:rsidR="00C64902" w:rsidRPr="00182701" w:rsidRDefault="00C64902" w:rsidP="00C64902">
      <w:pPr>
        <w:autoSpaceDE w:val="0"/>
        <w:autoSpaceDN w:val="0"/>
        <w:adjustRightInd w:val="0"/>
        <w:ind w:firstLine="540"/>
        <w:jc w:val="both"/>
      </w:pPr>
      <w:bookmarkStart w:id="2" w:name="Par150"/>
      <w:bookmarkEnd w:id="2"/>
      <w:r w:rsidRPr="00182701">
        <w:t xml:space="preserve">&lt;*&gt; Заполняется в случае установления характеристик, отличающихся от значений, содержащихся в Обязательном </w:t>
      </w:r>
      <w:hyperlink w:anchor="Par161" w:history="1">
        <w:r w:rsidRPr="00182701">
          <w:rPr>
            <w:color w:val="0000FF"/>
          </w:rPr>
          <w:t>перечне</w:t>
        </w:r>
      </w:hyperlink>
      <w:r w:rsidRPr="00182701">
        <w:t xml:space="preserve"> отдельных видов товаров, работ, услуг, в отношении которых определяются требования к их потребительским свойствам и иным характеристикам (в том числе их предельные цены).</w:t>
      </w:r>
    </w:p>
    <w:p w:rsidR="00C64902" w:rsidRPr="00182701" w:rsidRDefault="00C64902" w:rsidP="00C64902">
      <w:pPr>
        <w:autoSpaceDE w:val="0"/>
        <w:autoSpaceDN w:val="0"/>
        <w:adjustRightInd w:val="0"/>
        <w:jc w:val="both"/>
      </w:pPr>
    </w:p>
    <w:p w:rsidR="00C64902" w:rsidRDefault="00C64902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4902" w:rsidRDefault="00C64902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4902" w:rsidRDefault="00C64902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82701" w:rsidRDefault="00182701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  <w:sectPr w:rsidR="00182701" w:rsidSect="00030305">
          <w:pgSz w:w="16838" w:h="11905" w:orient="landscape"/>
          <w:pgMar w:top="567" w:right="567" w:bottom="567" w:left="1701" w:header="0" w:footer="0" w:gutter="0"/>
          <w:cols w:space="720"/>
          <w:noEndnote/>
          <w:docGrid w:linePitch="299"/>
        </w:sectPr>
      </w:pPr>
    </w:p>
    <w:p w:rsidR="00182701" w:rsidRPr="00C03E99" w:rsidRDefault="00182701" w:rsidP="00182701">
      <w:pPr>
        <w:jc w:val="right"/>
      </w:pPr>
      <w:r>
        <w:lastRenderedPageBreak/>
        <w:t>Утвержден</w:t>
      </w:r>
    </w:p>
    <w:p w:rsidR="00182701" w:rsidRPr="00C03E99" w:rsidRDefault="00182701" w:rsidP="00182701">
      <w:pPr>
        <w:jc w:val="right"/>
      </w:pPr>
      <w:r w:rsidRPr="00C03E99">
        <w:t>постановлением Администрации</w:t>
      </w:r>
    </w:p>
    <w:p w:rsidR="00182701" w:rsidRPr="00C03E99" w:rsidRDefault="00182701" w:rsidP="00182701">
      <w:pPr>
        <w:jc w:val="right"/>
      </w:pPr>
      <w:r w:rsidRPr="00C03E99">
        <w:t>городского округа Верхотурский</w:t>
      </w:r>
    </w:p>
    <w:p w:rsidR="00182701" w:rsidRPr="00C03E99" w:rsidRDefault="00A5199B" w:rsidP="00182701">
      <w:pPr>
        <w:jc w:val="right"/>
      </w:pPr>
      <w:r>
        <w:rPr>
          <w:b/>
        </w:rPr>
        <w:t>от 24.11.2016</w:t>
      </w:r>
      <w:r w:rsidRPr="00207E9E">
        <w:rPr>
          <w:b/>
        </w:rPr>
        <w:t xml:space="preserve">г. № </w:t>
      </w:r>
      <w:r>
        <w:rPr>
          <w:b/>
        </w:rPr>
        <w:t>1034</w:t>
      </w:r>
    </w:p>
    <w:p w:rsidR="00182701" w:rsidRDefault="00182701" w:rsidP="00182701">
      <w:pPr>
        <w:jc w:val="right"/>
      </w:pPr>
      <w:r>
        <w:t>«</w:t>
      </w:r>
      <w:r w:rsidRPr="00862F86">
        <w:t xml:space="preserve">Об утверждении правил определения </w:t>
      </w:r>
    </w:p>
    <w:p w:rsidR="00182701" w:rsidRDefault="00182701" w:rsidP="00182701">
      <w:pPr>
        <w:jc w:val="right"/>
      </w:pPr>
      <w:r w:rsidRPr="00862F86">
        <w:t xml:space="preserve">требований к </w:t>
      </w:r>
      <w:proofErr w:type="gramStart"/>
      <w:r w:rsidRPr="00862F86">
        <w:t>закупаемым</w:t>
      </w:r>
      <w:proofErr w:type="gramEnd"/>
      <w:r w:rsidRPr="00862F86">
        <w:t xml:space="preserve"> органами местного </w:t>
      </w:r>
    </w:p>
    <w:p w:rsidR="00182701" w:rsidRDefault="00182701" w:rsidP="00182701">
      <w:pPr>
        <w:jc w:val="right"/>
      </w:pPr>
      <w:r w:rsidRPr="00862F86">
        <w:t>самоуправления городского округа Верхотурский,</w:t>
      </w:r>
    </w:p>
    <w:p w:rsidR="00182701" w:rsidRDefault="00182701" w:rsidP="00182701">
      <w:pPr>
        <w:jc w:val="right"/>
      </w:pPr>
      <w:r w:rsidRPr="00862F86">
        <w:t xml:space="preserve"> отраслевыми, функциональными, территориальными </w:t>
      </w:r>
    </w:p>
    <w:p w:rsidR="00182701" w:rsidRDefault="00182701" w:rsidP="00182701">
      <w:pPr>
        <w:jc w:val="right"/>
      </w:pPr>
      <w:r w:rsidRPr="00862F86">
        <w:t>органами Администрации городского округа</w:t>
      </w:r>
    </w:p>
    <w:p w:rsidR="00182701" w:rsidRDefault="00182701" w:rsidP="00182701">
      <w:pPr>
        <w:jc w:val="right"/>
      </w:pPr>
      <w:r w:rsidRPr="00862F86">
        <w:t xml:space="preserve"> Верхотурский и </w:t>
      </w:r>
      <w:proofErr w:type="gramStart"/>
      <w:r w:rsidRPr="00862F86">
        <w:t>подведомственными</w:t>
      </w:r>
      <w:proofErr w:type="gramEnd"/>
      <w:r w:rsidRPr="00862F86">
        <w:t xml:space="preserve"> им казенными </w:t>
      </w:r>
      <w:r>
        <w:t xml:space="preserve">и </w:t>
      </w:r>
    </w:p>
    <w:p w:rsidR="00182701" w:rsidRDefault="00182701" w:rsidP="00182701">
      <w:pPr>
        <w:jc w:val="right"/>
      </w:pPr>
      <w:r>
        <w:t xml:space="preserve">бюджетными </w:t>
      </w:r>
      <w:r w:rsidRPr="00862F86">
        <w:t xml:space="preserve">учреждениями отдельным видам товаров, работ, </w:t>
      </w:r>
    </w:p>
    <w:p w:rsidR="00182701" w:rsidRPr="00862F86" w:rsidRDefault="00182701" w:rsidP="00182701">
      <w:pPr>
        <w:jc w:val="right"/>
      </w:pPr>
      <w:r w:rsidRPr="00862F86">
        <w:t>услуг (в том числе предельные цены товаров, работ, услуг)</w:t>
      </w:r>
      <w:r>
        <w:t>»</w:t>
      </w:r>
    </w:p>
    <w:p w:rsidR="00C64902" w:rsidRDefault="00C64902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64902" w:rsidRPr="00E3438D" w:rsidRDefault="00C64902" w:rsidP="00C64902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Par161"/>
      <w:bookmarkEnd w:id="3"/>
      <w:r w:rsidRPr="00E3438D">
        <w:rPr>
          <w:b/>
          <w:bCs/>
        </w:rPr>
        <w:t>ОБЯЗАТЕЛЬНЫЙ ПЕРЕЧЕНЬ</w:t>
      </w:r>
    </w:p>
    <w:p w:rsidR="00C64902" w:rsidRPr="00E3438D" w:rsidRDefault="00C64902" w:rsidP="00C64902">
      <w:pPr>
        <w:autoSpaceDE w:val="0"/>
        <w:autoSpaceDN w:val="0"/>
        <w:adjustRightInd w:val="0"/>
        <w:jc w:val="center"/>
        <w:rPr>
          <w:b/>
          <w:bCs/>
        </w:rPr>
      </w:pPr>
      <w:r w:rsidRPr="00E3438D">
        <w:rPr>
          <w:b/>
          <w:bCs/>
        </w:rPr>
        <w:t>ОТДЕЛЬНЫХ ВИДОВ ТОВАРОВ, РАБОТ, УСЛУГ, В ОТНОШЕНИИ КОТОРЫХ</w:t>
      </w:r>
    </w:p>
    <w:p w:rsidR="00C64902" w:rsidRPr="00E3438D" w:rsidRDefault="00C64902" w:rsidP="00C64902">
      <w:pPr>
        <w:autoSpaceDE w:val="0"/>
        <w:autoSpaceDN w:val="0"/>
        <w:adjustRightInd w:val="0"/>
        <w:jc w:val="center"/>
        <w:rPr>
          <w:b/>
          <w:bCs/>
        </w:rPr>
      </w:pPr>
      <w:r w:rsidRPr="00E3438D">
        <w:rPr>
          <w:b/>
          <w:bCs/>
        </w:rPr>
        <w:t>ОПРЕДЕЛЯЮТСЯ ТРЕБОВАНИЯ К ПОТРЕБИТЕЛЬСКИМ СВОЙСТВАМ И</w:t>
      </w:r>
    </w:p>
    <w:p w:rsidR="00C64902" w:rsidRPr="00E3438D" w:rsidRDefault="00C64902" w:rsidP="00C64902">
      <w:pPr>
        <w:autoSpaceDE w:val="0"/>
        <w:autoSpaceDN w:val="0"/>
        <w:adjustRightInd w:val="0"/>
        <w:jc w:val="center"/>
        <w:rPr>
          <w:b/>
          <w:bCs/>
        </w:rPr>
      </w:pPr>
      <w:r w:rsidRPr="00E3438D">
        <w:rPr>
          <w:b/>
          <w:bCs/>
        </w:rPr>
        <w:t>ИНЫМ ХАРАКТЕРИСТИКАМ (В ТОМ ЧИСЛЕ ИХ ПРЕДЕЛЬНЫЕ ЦЕНЫ)</w:t>
      </w:r>
    </w:p>
    <w:p w:rsidR="00C64902" w:rsidRDefault="00C64902" w:rsidP="00C649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167"/>
        <w:gridCol w:w="2127"/>
        <w:gridCol w:w="1701"/>
        <w:gridCol w:w="992"/>
        <w:gridCol w:w="1417"/>
        <w:gridCol w:w="1560"/>
        <w:gridCol w:w="1984"/>
        <w:gridCol w:w="1560"/>
        <w:gridCol w:w="1701"/>
      </w:tblGrid>
      <w:tr w:rsidR="00C64902" w:rsidTr="0051047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 xml:space="preserve">N </w:t>
            </w:r>
            <w:proofErr w:type="gramStart"/>
            <w:r w:rsidRPr="00E3438D">
              <w:t>п</w:t>
            </w:r>
            <w:proofErr w:type="gramEnd"/>
            <w:r w:rsidRPr="00E3438D">
              <w:t>/п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182701">
            <w:pPr>
              <w:autoSpaceDE w:val="0"/>
              <w:autoSpaceDN w:val="0"/>
              <w:adjustRightInd w:val="0"/>
              <w:jc w:val="center"/>
            </w:pPr>
            <w:r w:rsidRPr="00E3438D">
              <w:t xml:space="preserve">Код по </w:t>
            </w:r>
            <w:hyperlink r:id="rId14" w:history="1">
              <w:r w:rsidRPr="00E3438D">
                <w:t>ОКПД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64902" w:rsidTr="0051047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51047F" w:rsidP="00C64902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х</w:t>
            </w:r>
            <w:r w:rsidR="00C64902" w:rsidRPr="00E3438D">
              <w:t>арактеристи</w:t>
            </w:r>
            <w:proofErr w:type="spellEnd"/>
            <w:r>
              <w:t>-</w:t>
            </w:r>
            <w:r w:rsidR="00C64902" w:rsidRPr="00E3438D">
              <w:t>ка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единица измерения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значение характеристики</w:t>
            </w:r>
          </w:p>
        </w:tc>
      </w:tr>
      <w:tr w:rsidR="00C64902" w:rsidTr="0051047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 xml:space="preserve">код по </w:t>
            </w:r>
            <w:hyperlink r:id="rId15" w:history="1">
              <w:r w:rsidRPr="00E3438D"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D" w:rsidRDefault="00E3438D" w:rsidP="00C6490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</w:t>
            </w:r>
            <w:r w:rsidR="00C64902" w:rsidRPr="00E3438D">
              <w:t>аименова</w:t>
            </w:r>
            <w:proofErr w:type="spellEnd"/>
          </w:p>
          <w:p w:rsidR="00C64902" w:rsidRPr="00E3438D" w:rsidRDefault="00C64902" w:rsidP="00C6490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3438D">
              <w:t>ние</w:t>
            </w:r>
            <w:proofErr w:type="spellEnd"/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02" w:rsidRPr="00E3438D" w:rsidRDefault="00C64902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Категория должностей</w:t>
            </w:r>
          </w:p>
        </w:tc>
      </w:tr>
      <w:tr w:rsidR="00CD733A" w:rsidTr="0051047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3438D" w:rsidRDefault="00CD733A" w:rsidP="00EF470B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высшая группа должностей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Pr="00E3438D" w:rsidRDefault="00CD733A" w:rsidP="00E9391B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главная группа должностей муниципальной службы/руководители казенных и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Default="00066A4A" w:rsidP="00066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ведущая,</w:t>
            </w:r>
          </w:p>
          <w:p w:rsidR="00066A4A" w:rsidRPr="00E3438D" w:rsidRDefault="00066A4A" w:rsidP="00066A4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 xml:space="preserve">старшая и младшая группы должностей муниципальной службы/работники казенных и бюджетных учреждений </w:t>
            </w:r>
            <w:hyperlink r:id="rId16" w:history="1">
              <w:r>
                <w:rPr>
                  <w:rFonts w:eastAsiaTheme="minorHAnsi"/>
                  <w:color w:val="0000FF"/>
                  <w:lang w:eastAsia="en-US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A" w:rsidRDefault="00066A4A" w:rsidP="00C649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группы должностей</w:t>
            </w:r>
          </w:p>
          <w:p w:rsidR="00196B55" w:rsidRPr="00E3438D" w:rsidRDefault="00A5199B" w:rsidP="00C64902">
            <w:pPr>
              <w:autoSpaceDE w:val="0"/>
              <w:autoSpaceDN w:val="0"/>
              <w:adjustRightInd w:val="0"/>
              <w:jc w:val="center"/>
            </w:pPr>
            <w:hyperlink r:id="rId17" w:history="1">
              <w:r w:rsidR="00196B55">
                <w:rPr>
                  <w:rFonts w:eastAsiaTheme="minorHAnsi"/>
                  <w:color w:val="0000FF"/>
                  <w:lang w:eastAsia="en-US"/>
                </w:rPr>
                <w:t xml:space="preserve">&lt;*&gt; </w:t>
              </w:r>
            </w:hyperlink>
          </w:p>
        </w:tc>
      </w:tr>
      <w:tr w:rsidR="00CD733A" w:rsidTr="005104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lastRenderedPageBreak/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</w:pPr>
            <w:r w:rsidRPr="00E3438D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D7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3A" w:rsidRPr="00E3438D" w:rsidRDefault="00CD733A" w:rsidP="00C649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3438D">
              <w:rPr>
                <w:rFonts w:ascii="Calibri" w:hAnsi="Calibri" w:cs="Calibri"/>
              </w:rPr>
              <w:t>9</w:t>
            </w:r>
          </w:p>
        </w:tc>
      </w:tr>
      <w:tr w:rsidR="00BE1495" w:rsidTr="0051047F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95" w:rsidRDefault="00510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95" w:rsidRDefault="00A5199B" w:rsidP="00066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18" w:history="1">
              <w:r w:rsidR="00BE1495">
                <w:rPr>
                  <w:rFonts w:eastAsiaTheme="minorHAnsi"/>
                  <w:color w:val="0000FF"/>
                  <w:lang w:eastAsia="en-US"/>
                </w:rPr>
                <w:t>26.20.12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95" w:rsidRDefault="00BE1495" w:rsidP="005104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Машины вычислительные электронные цифровые портативные (ноутбуки)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экрана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A5199B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9" w:history="1">
              <w:r w:rsidR="00BE1495">
                <w:rPr>
                  <w:rFonts w:eastAsiaTheme="minorHAnsi"/>
                  <w:color w:val="0000FF"/>
                  <w:lang w:eastAsia="en-US"/>
                </w:rPr>
                <w:t>39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0A4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5104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17</w:t>
            </w:r>
          </w:p>
        </w:tc>
      </w:tr>
      <w:tr w:rsidR="0051047F" w:rsidTr="0051047F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7F" w:rsidRDefault="00510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7F" w:rsidRDefault="00510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47F" w:rsidRDefault="005104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Default="005104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Default="00A5199B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20" w:history="1">
              <w:r w:rsidR="0051047F">
                <w:rPr>
                  <w:rFonts w:eastAsiaTheme="minorHAnsi"/>
                  <w:color w:val="0000FF"/>
                  <w:lang w:eastAsia="en-US"/>
                </w:rPr>
                <w:t>383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E3438D" w:rsidRDefault="0051047F" w:rsidP="00BE1495">
            <w:pPr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E3438D" w:rsidRDefault="0051047F" w:rsidP="00C64902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70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E3438D" w:rsidRDefault="0051047F" w:rsidP="00C649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E3438D" w:rsidRDefault="0051047F" w:rsidP="00CD7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E3438D" w:rsidRDefault="0051047F" w:rsidP="0051047F">
            <w:pPr>
              <w:autoSpaceDE w:val="0"/>
              <w:autoSpaceDN w:val="0"/>
              <w:adjustRightInd w:val="0"/>
            </w:pPr>
            <w:r>
              <w:t xml:space="preserve">не более 70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E1495" w:rsidTr="0051047F">
        <w:trPr>
          <w:trHeight w:val="2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95" w:rsidRDefault="00510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95" w:rsidRDefault="00A5199B" w:rsidP="00BE1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1" w:history="1">
              <w:r w:rsidR="00BE1495">
                <w:rPr>
                  <w:rFonts w:eastAsiaTheme="minorHAnsi"/>
                  <w:color w:val="0000FF"/>
                  <w:lang w:eastAsia="en-US"/>
                </w:rPr>
                <w:t>26.20.15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eastAsiaTheme="minorHAnsi"/>
                <w:lang w:eastAsia="en-US"/>
              </w:rPr>
              <w:t>ств дл</w:t>
            </w:r>
            <w:proofErr w:type="gramEnd"/>
            <w:r>
              <w:rPr>
                <w:rFonts w:eastAsiaTheme="minorHAnsi"/>
                <w:lang w:eastAsia="en-US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тип (моноблок/системный блок и монитор)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Предельное значение: моноблок; возможное значение - системный блок</w:t>
            </w:r>
          </w:p>
        </w:tc>
      </w:tr>
      <w:tr w:rsidR="00BE1495" w:rsidTr="0051047F">
        <w:trPr>
          <w:trHeight w:val="25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размер экрана/монитора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A5199B" w:rsidP="000A4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22" w:history="1">
              <w:r w:rsidR="00BE1495">
                <w:rPr>
                  <w:rFonts w:eastAsiaTheme="minorHAnsi"/>
                  <w:color w:val="0000FF"/>
                  <w:lang w:eastAsia="en-US"/>
                </w:rPr>
                <w:t>39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0A4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дюйм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27</w:t>
            </w:r>
          </w:p>
        </w:tc>
      </w:tr>
      <w:tr w:rsidR="00BE1495" w:rsidTr="00EF6BA9">
        <w:trPr>
          <w:trHeight w:val="1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A5199B" w:rsidP="000A4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23" w:history="1">
              <w:r w:rsidR="00BE1495">
                <w:rPr>
                  <w:rFonts w:eastAsiaTheme="minorHAnsi"/>
                  <w:color w:val="0000FF"/>
                  <w:lang w:eastAsia="en-US"/>
                </w:rPr>
                <w:t>383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Pr="00E3438D" w:rsidRDefault="00BE1495" w:rsidP="000A446B">
            <w:pPr>
              <w:autoSpaceDE w:val="0"/>
              <w:autoSpaceDN w:val="0"/>
              <w:adjustRightInd w:val="0"/>
            </w:pPr>
            <w: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75 </w:t>
            </w: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75 </w:t>
            </w: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75 </w:t>
            </w: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95" w:rsidRDefault="00BE1495" w:rsidP="00BE14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75 </w:t>
            </w:r>
            <w:proofErr w:type="spellStart"/>
            <w:r>
              <w:rPr>
                <w:rFonts w:eastAsiaTheme="minorHAnsi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lang w:eastAsia="en-US"/>
              </w:rPr>
              <w:t>.р</w:t>
            </w:r>
            <w:proofErr w:type="gramEnd"/>
            <w:r>
              <w:rPr>
                <w:rFonts w:eastAsiaTheme="minorHAnsi"/>
                <w:lang w:eastAsia="en-US"/>
              </w:rPr>
              <w:t>уб</w:t>
            </w:r>
            <w:proofErr w:type="spellEnd"/>
          </w:p>
        </w:tc>
      </w:tr>
      <w:tr w:rsidR="00196B55" w:rsidRPr="00F40029" w:rsidTr="00EF6BA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A5199B" w:rsidP="00510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4" w:history="1">
              <w:r w:rsidR="00196B55">
                <w:rPr>
                  <w:rFonts w:eastAsiaTheme="minorHAnsi"/>
                  <w:color w:val="0000FF"/>
                  <w:lang w:eastAsia="en-US"/>
                </w:rPr>
                <w:t>26.20.16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 w:rsidP="005104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Устройства ввода/вывода данных, содержащие или </w:t>
            </w:r>
          </w:p>
          <w:p w:rsidR="00196B55" w:rsidRDefault="00196B55" w:rsidP="005104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не содержащие в одном корпусе запоминающие устройства (принтеры, сканеры, многофункциональные устройства)</w:t>
            </w:r>
          </w:p>
          <w:p w:rsidR="00196B55" w:rsidRDefault="00196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 w:rsidP="005104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Устройства ввода/вывода данных, содержащие </w:t>
            </w:r>
            <w:r>
              <w:rPr>
                <w:rFonts w:eastAsiaTheme="minorHAnsi"/>
                <w:lang w:eastAsia="en-US"/>
              </w:rPr>
              <w:lastRenderedPageBreak/>
              <w:t xml:space="preserve">или не содержащие в одном корпусе запоминающие устройства (принтеры, сканеры, многофункциональные устройства)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МФУ лазерное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 w:rsidP="000A4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МФУ </w:t>
            </w:r>
          </w:p>
          <w:p w:rsidR="00196B55" w:rsidRDefault="00196B55" w:rsidP="000A4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лазерное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 w:rsidP="000A4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МФУ лазерное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55" w:rsidRDefault="00196B55" w:rsidP="000A4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МФУ </w:t>
            </w:r>
          </w:p>
          <w:p w:rsidR="00196B55" w:rsidRDefault="008F1055" w:rsidP="000A4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196B55">
              <w:rPr>
                <w:rFonts w:eastAsiaTheme="minorHAnsi"/>
                <w:lang w:eastAsia="en-US"/>
              </w:rPr>
              <w:t>лазерное</w:t>
            </w:r>
          </w:p>
        </w:tc>
      </w:tr>
      <w:tr w:rsidR="001F103B" w:rsidTr="00EF6BA9">
        <w:trPr>
          <w:trHeight w:val="1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3B" w:rsidRPr="00CD733A" w:rsidRDefault="00196B55" w:rsidP="00196B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3B" w:rsidRDefault="00A5199B" w:rsidP="00510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5" w:history="1">
              <w:r w:rsidR="0051047F">
                <w:rPr>
                  <w:rFonts w:eastAsiaTheme="minorHAnsi"/>
                  <w:color w:val="0000FF"/>
                  <w:lang w:eastAsia="en-US"/>
                </w:rPr>
                <w:t>29</w:t>
              </w:r>
              <w:r w:rsidR="001F103B">
                <w:rPr>
                  <w:rFonts w:eastAsiaTheme="minorHAnsi"/>
                  <w:color w:val="0000FF"/>
                  <w:lang w:eastAsia="en-US"/>
                </w:rPr>
                <w:t>.10.22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Автомобили легковые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A51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6" w:history="1">
              <w:r w:rsidR="001F103B">
                <w:rPr>
                  <w:rFonts w:eastAsiaTheme="minorHAnsi"/>
                  <w:color w:val="0000FF"/>
                  <w:lang w:eastAsia="en-US"/>
                </w:rPr>
                <w:t>251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Pr="001F103B" w:rsidRDefault="001F103B" w:rsidP="00744E56">
            <w:pPr>
              <w:autoSpaceDE w:val="0"/>
              <w:autoSpaceDN w:val="0"/>
              <w:adjustRightInd w:val="0"/>
            </w:pPr>
            <w:r w:rsidRPr="001F103B">
              <w:t>не более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 w:rsidP="00CD73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103B" w:rsidTr="0051047F">
        <w:trPr>
          <w:trHeight w:val="5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Pr="00CD733A" w:rsidRDefault="001F103B" w:rsidP="00C649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 w:rsidP="00CD73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A519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7" w:history="1">
              <w:r w:rsidR="001F103B">
                <w:rPr>
                  <w:rFonts w:eastAsiaTheme="minorHAnsi"/>
                  <w:color w:val="0000FF"/>
                  <w:lang w:eastAsia="en-US"/>
                </w:rPr>
                <w:t>383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1,5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Pr="001F103B" w:rsidRDefault="001F103B" w:rsidP="00744E56">
            <w:pPr>
              <w:autoSpaceDE w:val="0"/>
              <w:autoSpaceDN w:val="0"/>
              <w:adjustRightInd w:val="0"/>
            </w:pPr>
            <w:r w:rsidRPr="001F103B">
              <w:t>не более 1,1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 w:rsidP="00CD73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B60CF" w:rsidTr="00EF6BA9">
        <w:trPr>
          <w:trHeight w:val="54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196B55" w:rsidP="00196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A5199B" w:rsidP="005104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8" w:history="1">
              <w:r w:rsidR="0051047F">
                <w:rPr>
                  <w:rFonts w:eastAsiaTheme="minorHAnsi"/>
                  <w:color w:val="0000FF"/>
                  <w:lang w:eastAsia="en-US"/>
                </w:rPr>
                <w:t>31.01</w:t>
              </w:r>
              <w:r w:rsidR="008B60CF">
                <w:rPr>
                  <w:rFonts w:eastAsiaTheme="minorHAnsi"/>
                  <w:color w:val="0000FF"/>
                  <w:lang w:eastAsia="en-US"/>
                </w:rPr>
                <w:t>.11.</w:t>
              </w:r>
              <w:r w:rsidR="0051047F">
                <w:rPr>
                  <w:rFonts w:eastAsiaTheme="minorHAnsi"/>
                  <w:color w:val="0000FF"/>
                  <w:lang w:eastAsia="en-US"/>
                </w:rPr>
                <w:t xml:space="preserve"> </w:t>
              </w:r>
              <w:r w:rsidR="008B60CF">
                <w:rPr>
                  <w:rFonts w:eastAsiaTheme="minorHAnsi"/>
                  <w:color w:val="0000FF"/>
                  <w:lang w:eastAsia="en-US"/>
                </w:rPr>
                <w:t>1</w:t>
              </w:r>
              <w:r w:rsidR="0051047F">
                <w:rPr>
                  <w:rFonts w:eastAsiaTheme="minorHAnsi"/>
                  <w:color w:val="0000FF"/>
                  <w:lang w:eastAsia="en-US"/>
                </w:rPr>
                <w:t>50</w:t>
              </w:r>
            </w:hyperlink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предельное значение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 w:rsidP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предельное значение - кожа искусственная;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8B60CF" w:rsidTr="00EF6BA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196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A5199B" w:rsidP="00196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29" w:history="1">
              <w:r w:rsidR="008B60CF">
                <w:rPr>
                  <w:rFonts w:eastAsiaTheme="minorHAnsi"/>
                  <w:color w:val="0000FF"/>
                  <w:lang w:eastAsia="en-US"/>
                </w:rPr>
                <w:t>3</w:t>
              </w:r>
              <w:r w:rsidR="00196B55">
                <w:rPr>
                  <w:rFonts w:eastAsiaTheme="minorHAnsi"/>
                  <w:color w:val="0000FF"/>
                  <w:lang w:eastAsia="en-US"/>
                </w:rPr>
                <w:t>1.01.</w:t>
              </w:r>
              <w:r w:rsidR="008B60CF">
                <w:rPr>
                  <w:rFonts w:eastAsiaTheme="minorHAnsi"/>
                  <w:color w:val="0000FF"/>
                  <w:lang w:eastAsia="en-US"/>
                </w:rPr>
                <w:t>11.</w:t>
              </w:r>
              <w:r w:rsidR="00196B55">
                <w:rPr>
                  <w:rFonts w:eastAsiaTheme="minorHAnsi"/>
                  <w:color w:val="0000FF"/>
                  <w:lang w:eastAsia="en-US"/>
                </w:rPr>
                <w:t xml:space="preserve"> </w:t>
              </w:r>
              <w:r w:rsidR="008B60CF">
                <w:rPr>
                  <w:rFonts w:eastAsiaTheme="minorHAnsi"/>
                  <w:color w:val="0000FF"/>
                  <w:lang w:eastAsia="en-US"/>
                </w:rPr>
                <w:t>1</w:t>
              </w:r>
            </w:hyperlink>
            <w:r w:rsidR="00196B55">
              <w:rPr>
                <w:rFonts w:eastAsiaTheme="minorHAnsi"/>
                <w:color w:val="0000FF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Мебель для сидения с </w:t>
            </w:r>
            <w:r>
              <w:rPr>
                <w:rFonts w:eastAsiaTheme="minorHAnsi"/>
                <w:lang w:eastAsia="en-US"/>
              </w:rPr>
              <w:lastRenderedPageBreak/>
              <w:t>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предельное значение </w:t>
            </w:r>
            <w:r>
              <w:rPr>
                <w:rFonts w:eastAsiaTheme="minorHAnsi"/>
                <w:lang w:eastAsia="en-US"/>
              </w:rPr>
              <w:lastRenderedPageBreak/>
              <w:t xml:space="preserve">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 xml:space="preserve">предельное значение - массив </w:t>
            </w:r>
            <w:r>
              <w:rPr>
                <w:rFonts w:eastAsiaTheme="minorHAnsi"/>
                <w:lang w:eastAsia="en-US"/>
              </w:rPr>
              <w:lastRenderedPageBreak/>
              <w:t xml:space="preserve">древесины "ценных" пород (твердолиственных и тропических); возможные значения: древесина хвойных и </w:t>
            </w:r>
            <w:proofErr w:type="spellStart"/>
            <w:r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F" w:rsidRDefault="008B60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возможное значение - </w:t>
            </w:r>
            <w:r>
              <w:rPr>
                <w:rFonts w:eastAsiaTheme="minorHAnsi"/>
                <w:lang w:eastAsia="en-US"/>
              </w:rPr>
              <w:lastRenderedPageBreak/>
              <w:t xml:space="preserve">древесина хвойных и </w:t>
            </w:r>
            <w:proofErr w:type="spellStart"/>
            <w:r>
              <w:rPr>
                <w:rFonts w:eastAsiaTheme="minorHAnsi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пород: береза, лиственница, сосна, ель</w:t>
            </w:r>
          </w:p>
        </w:tc>
      </w:tr>
      <w:tr w:rsidR="001F103B" w:rsidTr="00EF6BA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Pr="001F103B" w:rsidRDefault="00196B55" w:rsidP="00744E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Pr="001F103B" w:rsidRDefault="00A5199B" w:rsidP="00196B55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196B55">
                <w:rPr>
                  <w:rFonts w:eastAsiaTheme="minorHAnsi"/>
                  <w:color w:val="0000FF"/>
                  <w:lang w:eastAsia="en-US"/>
                </w:rPr>
                <w:t>31.01.11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Pr="001F103B" w:rsidRDefault="001F103B" w:rsidP="00744E56">
            <w:pPr>
              <w:autoSpaceDE w:val="0"/>
              <w:autoSpaceDN w:val="0"/>
              <w:adjustRightInd w:val="0"/>
            </w:pPr>
            <w:r w:rsidRPr="001F103B">
              <w:t>Мебель металлическая для офисов, административных помещений, учебных заведений, учреждений культуры и иных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Pr="001F103B" w:rsidRDefault="001F103B" w:rsidP="00744E56">
            <w:pPr>
              <w:autoSpaceDE w:val="0"/>
              <w:autoSpaceDN w:val="0"/>
              <w:adjustRightInd w:val="0"/>
            </w:pPr>
            <w:r w:rsidRPr="001F103B"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F1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96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103B">
              <w:t>Мебель металлическая для офисов, административных помещений, учебных заведений, учреждений культуры и иных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96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103B">
              <w:t>Мебель металлическая для офисов, административных помещений, учебных заведений, учреждений культуры и иных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96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103B">
              <w:t>Мебель металлическая для офисов, административных помещений, учебных заведений, учреждений культуры и иных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3B" w:rsidRDefault="00196B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F103B">
              <w:t>Мебель металлическая для офисов, административных помещений, учебных заведений, учреждений культуры и иных учреждений</w:t>
            </w:r>
          </w:p>
        </w:tc>
      </w:tr>
      <w:tr w:rsidR="007D17E3" w:rsidTr="00EF6BA9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CD733A" w:rsidRDefault="00196B55" w:rsidP="00C6490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A5199B" w:rsidP="00196B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hyperlink r:id="rId31" w:history="1">
              <w:r w:rsidR="007D17E3">
                <w:rPr>
                  <w:rFonts w:eastAsiaTheme="minorHAnsi"/>
                  <w:color w:val="0000FF"/>
                  <w:lang w:eastAsia="en-US"/>
                </w:rPr>
                <w:t>3</w:t>
              </w:r>
              <w:r w:rsidR="00196B55">
                <w:rPr>
                  <w:rFonts w:eastAsiaTheme="minorHAnsi"/>
                  <w:color w:val="0000FF"/>
                  <w:lang w:eastAsia="en-US"/>
                </w:rPr>
                <w:t>1</w:t>
              </w:r>
              <w:r w:rsidR="007D17E3">
                <w:rPr>
                  <w:rFonts w:eastAsiaTheme="minorHAnsi"/>
                  <w:color w:val="0000FF"/>
                  <w:lang w:eastAsia="en-US"/>
                </w:rPr>
                <w:t>.</w:t>
              </w:r>
              <w:r w:rsidR="00196B55">
                <w:rPr>
                  <w:rFonts w:eastAsiaTheme="minorHAnsi"/>
                  <w:color w:val="0000FF"/>
                  <w:lang w:eastAsia="en-US"/>
                </w:rPr>
                <w:t>01.</w:t>
              </w:r>
              <w:r w:rsidR="007D17E3">
                <w:rPr>
                  <w:rFonts w:eastAsiaTheme="minorHAnsi"/>
                  <w:color w:val="0000FF"/>
                  <w:lang w:eastAsia="en-US"/>
                </w:rPr>
                <w:t>12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Возможные значения: древесина хвойных и лиственных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Возможные значения: древесина березы, лиственницы, сосны, 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Возможные значения: древесина березы, лиственницы, сосны, 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Default="007D17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Мебель деревянная для офисов, административных помещений, учебных заведений, </w:t>
            </w:r>
            <w:r>
              <w:rPr>
                <w:rFonts w:eastAsiaTheme="minorHAnsi"/>
                <w:lang w:eastAsia="en-US"/>
              </w:rPr>
              <w:lastRenderedPageBreak/>
              <w:t>учреждений культуры и т.п.</w:t>
            </w:r>
          </w:p>
        </w:tc>
      </w:tr>
      <w:tr w:rsidR="007D17E3" w:rsidTr="0051047F"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E3" w:rsidRPr="00885863" w:rsidRDefault="001F103B" w:rsidP="007D17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</w:t>
            </w:r>
            <w:r w:rsidR="007D17E3">
              <w:rPr>
                <w:rFonts w:eastAsiaTheme="minorHAnsi"/>
                <w:lang w:eastAsia="en-US"/>
              </w:rPr>
              <w:t>&lt;*&gt; В том числе работники органов местного самоуправления, не являющиеся муниципальными служащими</w:t>
            </w:r>
          </w:p>
        </w:tc>
      </w:tr>
    </w:tbl>
    <w:p w:rsidR="001F103B" w:rsidRDefault="001F103B" w:rsidP="00C64902">
      <w:bookmarkStart w:id="4" w:name="_GoBack"/>
      <w:bookmarkEnd w:id="4"/>
    </w:p>
    <w:sectPr w:rsidR="001F103B" w:rsidSect="00A5199B">
      <w:pgSz w:w="16838" w:h="11905" w:orient="landscape"/>
      <w:pgMar w:top="567" w:right="567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30305"/>
    <w:rsid w:val="00066A4A"/>
    <w:rsid w:val="000802A9"/>
    <w:rsid w:val="00092FE1"/>
    <w:rsid w:val="000B4226"/>
    <w:rsid w:val="00136145"/>
    <w:rsid w:val="00182701"/>
    <w:rsid w:val="00196B55"/>
    <w:rsid w:val="001A098C"/>
    <w:rsid w:val="001F103B"/>
    <w:rsid w:val="00221AA9"/>
    <w:rsid w:val="00230587"/>
    <w:rsid w:val="002C29D6"/>
    <w:rsid w:val="002F7A01"/>
    <w:rsid w:val="003620A5"/>
    <w:rsid w:val="003751F4"/>
    <w:rsid w:val="00426A48"/>
    <w:rsid w:val="00460760"/>
    <w:rsid w:val="0050060F"/>
    <w:rsid w:val="00502F57"/>
    <w:rsid w:val="0051047F"/>
    <w:rsid w:val="005D2F99"/>
    <w:rsid w:val="00675292"/>
    <w:rsid w:val="006A4B52"/>
    <w:rsid w:val="006D44D2"/>
    <w:rsid w:val="00717D2D"/>
    <w:rsid w:val="007435C4"/>
    <w:rsid w:val="0075210B"/>
    <w:rsid w:val="007A0AD2"/>
    <w:rsid w:val="007D17E3"/>
    <w:rsid w:val="00862F86"/>
    <w:rsid w:val="0086618C"/>
    <w:rsid w:val="00885863"/>
    <w:rsid w:val="008B60CF"/>
    <w:rsid w:val="008F1055"/>
    <w:rsid w:val="00974C4E"/>
    <w:rsid w:val="009D16AA"/>
    <w:rsid w:val="00A4136E"/>
    <w:rsid w:val="00A5199B"/>
    <w:rsid w:val="00B0726C"/>
    <w:rsid w:val="00BE1495"/>
    <w:rsid w:val="00C03E99"/>
    <w:rsid w:val="00C23D9A"/>
    <w:rsid w:val="00C4529E"/>
    <w:rsid w:val="00C64902"/>
    <w:rsid w:val="00C77FE0"/>
    <w:rsid w:val="00CD733A"/>
    <w:rsid w:val="00D305E7"/>
    <w:rsid w:val="00D70887"/>
    <w:rsid w:val="00DB22A4"/>
    <w:rsid w:val="00E263D1"/>
    <w:rsid w:val="00E3438D"/>
    <w:rsid w:val="00E47E52"/>
    <w:rsid w:val="00E602BD"/>
    <w:rsid w:val="00E86B30"/>
    <w:rsid w:val="00E9391B"/>
    <w:rsid w:val="00EB6B66"/>
    <w:rsid w:val="00EE44A2"/>
    <w:rsid w:val="00EF470B"/>
    <w:rsid w:val="00EF6BA9"/>
    <w:rsid w:val="00F021D9"/>
    <w:rsid w:val="00F40029"/>
    <w:rsid w:val="00F4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0E5E4AC68565F39EA02CDE763AF99DE3B90687F69AB34DC854BEBA7F896E9D03524C48F959E72Z3w8J" TargetMode="External"/><Relationship Id="rId13" Type="http://schemas.openxmlformats.org/officeDocument/2006/relationships/hyperlink" Target="consultantplus://offline/ref=1280E5E4AC68565F39EA02CDE763AF99DE349268706EAB34DC854BEBA7ZFw8J" TargetMode="External"/><Relationship Id="rId18" Type="http://schemas.openxmlformats.org/officeDocument/2006/relationships/hyperlink" Target="consultantplus://offline/ref=47042CC8DC6957BB33C84AF8BB35744B974E9330CF8634CCD729085720A9EEEC834E6B9456C6D2CAb4xFE" TargetMode="External"/><Relationship Id="rId26" Type="http://schemas.openxmlformats.org/officeDocument/2006/relationships/hyperlink" Target="consultantplus://offline/ref=9DED529403E0040633959352CC4D73A19EAEAD19511C70133B71364DC868E66344C3929E091FD218R0a0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31641E8F78753F806D9592C6D39E1909E8EC7B88BA1FD80E2BA1572E91140DACC3CEE8E62C43183T4z1E" TargetMode="External"/><Relationship Id="rId7" Type="http://schemas.openxmlformats.org/officeDocument/2006/relationships/hyperlink" Target="consultantplus://offline/ref=1280E5E4AC68565F39EA02CDE763AF99DD3295657F6FAB34DC854BEBA7F896E9D03524C4Z8wAJ" TargetMode="External"/><Relationship Id="rId12" Type="http://schemas.openxmlformats.org/officeDocument/2006/relationships/hyperlink" Target="consultantplus://offline/ref=1280E5E4AC68565F39EA02CDE763AF99DE3B9D6B7662AB34DC854BEBA7ZFw8J" TargetMode="External"/><Relationship Id="rId17" Type="http://schemas.openxmlformats.org/officeDocument/2006/relationships/hyperlink" Target="consultantplus://offline/ref=21754A85D31E930494AACAD51FFF65C6DD0791F828447B5903AAE5EC57A71AF37AB0772F587533069AE344F0S3WBE" TargetMode="External"/><Relationship Id="rId25" Type="http://schemas.openxmlformats.org/officeDocument/2006/relationships/hyperlink" Target="consultantplus://offline/ref=DF0AC78D7445B8B2A66000F2C536EB11709FF6C1ACB9F8DEAB889595E724369937E4AA0CA239338Dt74C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754A85D31E930494AACAD51FFF65C6DD0791F828447B5903AAE5EC57A71AF37AB0772F587533069AE344F0S3WBE" TargetMode="External"/><Relationship Id="rId20" Type="http://schemas.openxmlformats.org/officeDocument/2006/relationships/hyperlink" Target="consultantplus://offline/ref=47042CC8DC6957BB33C84AF8BB35744B974E9330CF8634CCD729085720A9EEEC834E6B9456C6D2CAb4xFE" TargetMode="External"/><Relationship Id="rId29" Type="http://schemas.openxmlformats.org/officeDocument/2006/relationships/hyperlink" Target="consultantplus://offline/ref=EDDE95667B5334E6D7B8D1DD1CFAD0DAF9EB66CD038A0A47458CFC24807D16416E3E583F38AEC8C3p8m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80E5E4AC68565F39EA02CDE763AF99DD3295657F6FAB34DC854BEBA7F896E9D03524C48F959E7AZ3w3J" TargetMode="External"/><Relationship Id="rId24" Type="http://schemas.openxmlformats.org/officeDocument/2006/relationships/hyperlink" Target="consultantplus://offline/ref=ABB1E95C2FD48B6E3B17ABFE9C9478D00EEAA3CD3906BD4CE4C823815C6FE6B443371EF853D413B9dFED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80E5E4AC68565F39EA02CDE763AF99DE349268706EAB34DC854BEBA7ZFw8J" TargetMode="External"/><Relationship Id="rId23" Type="http://schemas.openxmlformats.org/officeDocument/2006/relationships/hyperlink" Target="consultantplus://offline/ref=47042CC8DC6957BB33C84AF8BB35744B974E9330CF8634CCD729085720A9EEEC834E6B9456C6D2CAb4xFE" TargetMode="External"/><Relationship Id="rId28" Type="http://schemas.openxmlformats.org/officeDocument/2006/relationships/hyperlink" Target="consultantplus://offline/ref=26BD2B974D4DEE603C255ECA4983157B263F634A4C908DA3D6C479A7FAA259402BA3EA670C92C61Ae8l2E" TargetMode="External"/><Relationship Id="rId10" Type="http://schemas.openxmlformats.org/officeDocument/2006/relationships/hyperlink" Target="consultantplus://offline/ref=1280E5E4AC68565F39EA02CDE763AF99DD3295657F6FAB34DC854BEBA7F896E9D03524C48F959D7BZ3wDJ" TargetMode="External"/><Relationship Id="rId19" Type="http://schemas.openxmlformats.org/officeDocument/2006/relationships/hyperlink" Target="consultantplus://offline/ref=47042CC8DC6957BB33C84AF8BB35744B974E9330CF8634CCD729085720A9EEEC834E6B9456C6D2CAb4xFE" TargetMode="External"/><Relationship Id="rId31" Type="http://schemas.openxmlformats.org/officeDocument/2006/relationships/hyperlink" Target="consultantplus://offline/ref=DF0AC78D7445B8B2A66000F2C536EB11709FF6C1ACB9F8DEAB889595E724369937E4AA0CA239338Dt74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80E5E4AC68565F39EA1CC0F10FF193DE39CB61776CA36586D14DBCF8A890BC90752291CCD193723B44ABA5Z2wBJ" TargetMode="External"/><Relationship Id="rId14" Type="http://schemas.openxmlformats.org/officeDocument/2006/relationships/hyperlink" Target="consultantplus://offline/ref=1280E5E4AC68565F39EA02CDE763AF99DE3B9D6B7662AB34DC854BEBA7ZFw8J" TargetMode="External"/><Relationship Id="rId22" Type="http://schemas.openxmlformats.org/officeDocument/2006/relationships/hyperlink" Target="consultantplus://offline/ref=47042CC8DC6957BB33C84AF8BB35744B974E9330CF8634CCD729085720A9EEEC834E6B9456C6D2CAb4xFE" TargetMode="External"/><Relationship Id="rId27" Type="http://schemas.openxmlformats.org/officeDocument/2006/relationships/hyperlink" Target="consultantplus://offline/ref=9DED529403E0040633959352CC4D73A19EAEAD19511C70133B71364DC868E66344C3929E091FD216R0a5E" TargetMode="External"/><Relationship Id="rId30" Type="http://schemas.openxmlformats.org/officeDocument/2006/relationships/hyperlink" Target="consultantplus://offline/ref=DF0AC78D7445B8B2A66000F2C536EB11709FF6C1ACB9F8DEAB889595E724369937E4AA0CA239338Dt7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4A14-0D99-4ACF-8237-BD8BD139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18</cp:revision>
  <cp:lastPrinted>2016-11-24T09:09:00Z</cp:lastPrinted>
  <dcterms:created xsi:type="dcterms:W3CDTF">2016-08-11T11:02:00Z</dcterms:created>
  <dcterms:modified xsi:type="dcterms:W3CDTF">2016-12-06T04:58:00Z</dcterms:modified>
</cp:coreProperties>
</file>