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B" w:rsidRDefault="00A35F6B" w:rsidP="00A35F6B">
      <w:pPr>
        <w:pStyle w:val="a7"/>
        <w:rPr>
          <w:b w:val="0"/>
          <w:sz w:val="20"/>
        </w:rPr>
      </w:pPr>
      <w:r>
        <w:rPr>
          <w:b w:val="0"/>
          <w:sz w:val="20"/>
        </w:rPr>
        <w:t>ЛИСТ СОГЛАСОВАНИЯ</w:t>
      </w:r>
    </w:p>
    <w:p w:rsidR="00A35F6B" w:rsidRDefault="00A35F6B" w:rsidP="00A35F6B">
      <w:pPr>
        <w:tabs>
          <w:tab w:val="left" w:pos="2325"/>
          <w:tab w:val="center" w:pos="4961"/>
        </w:tabs>
        <w:rPr>
          <w:sz w:val="20"/>
        </w:rPr>
      </w:pPr>
      <w:r>
        <w:tab/>
        <w:t xml:space="preserve">             </w:t>
      </w:r>
      <w:r>
        <w:rPr>
          <w:sz w:val="20"/>
        </w:rPr>
        <w:t xml:space="preserve">Проекта постановления (распоряжения)  </w:t>
      </w:r>
    </w:p>
    <w:p w:rsidR="00A35F6B" w:rsidRDefault="00A35F6B" w:rsidP="00A35F6B">
      <w:pPr>
        <w:tabs>
          <w:tab w:val="left" w:pos="1695"/>
          <w:tab w:val="center" w:pos="492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Администрации городского округа </w:t>
      </w:r>
      <w:proofErr w:type="gramStart"/>
      <w:r>
        <w:rPr>
          <w:sz w:val="20"/>
        </w:rPr>
        <w:t>Верхотурский</w:t>
      </w:r>
      <w:proofErr w:type="gramEnd"/>
    </w:p>
    <w:p w:rsidR="00A35F6B" w:rsidRDefault="00A35F6B" w:rsidP="00A35F6B">
      <w:pPr>
        <w:jc w:val="center"/>
        <w:rPr>
          <w:b/>
          <w:i/>
          <w:szCs w:val="28"/>
        </w:rPr>
      </w:pPr>
    </w:p>
    <w:p w:rsidR="00A35F6B" w:rsidRPr="001A28A2" w:rsidRDefault="00A35F6B" w:rsidP="00A35F6B">
      <w:pPr>
        <w:jc w:val="center"/>
        <w:rPr>
          <w:b/>
          <w:i/>
          <w:sz w:val="24"/>
          <w:szCs w:val="24"/>
        </w:rPr>
      </w:pPr>
      <w:r w:rsidRPr="001A28A2">
        <w:rPr>
          <w:b/>
          <w:i/>
        </w:rPr>
        <w:t>Об опр</w:t>
      </w:r>
      <w:r>
        <w:rPr>
          <w:b/>
          <w:i/>
        </w:rPr>
        <w:t>еделении единой</w:t>
      </w:r>
      <w:r w:rsidRPr="001A28A2">
        <w:rPr>
          <w:b/>
          <w:i/>
        </w:rPr>
        <w:t xml:space="preserve"> </w:t>
      </w:r>
      <w:r>
        <w:rPr>
          <w:b/>
          <w:i/>
        </w:rPr>
        <w:t>теплоснабжающей</w:t>
      </w:r>
      <w:r w:rsidRPr="001A28A2">
        <w:rPr>
          <w:b/>
          <w:i/>
        </w:rPr>
        <w:t xml:space="preserve"> организации на территории </w:t>
      </w:r>
      <w:r>
        <w:rPr>
          <w:b/>
          <w:i/>
        </w:rPr>
        <w:t xml:space="preserve">городского округа </w:t>
      </w:r>
      <w:proofErr w:type="gramStart"/>
      <w:r>
        <w:rPr>
          <w:b/>
          <w:i/>
        </w:rPr>
        <w:t>Верхотурский</w:t>
      </w:r>
      <w:proofErr w:type="gramEnd"/>
    </w:p>
    <w:p w:rsidR="00A35F6B" w:rsidRDefault="00A35F6B" w:rsidP="00A35F6B">
      <w:pPr>
        <w:pStyle w:val="a7"/>
        <w:tabs>
          <w:tab w:val="left" w:pos="2190"/>
        </w:tabs>
        <w:ind w:left="-240"/>
        <w:jc w:val="left"/>
        <w:rPr>
          <w:b w:val="0"/>
          <w:sz w:val="20"/>
        </w:rPr>
      </w:pPr>
    </w:p>
    <w:p w:rsidR="00A35F6B" w:rsidRDefault="00A35F6B" w:rsidP="00A35F6B">
      <w:pPr>
        <w:pStyle w:val="a7"/>
        <w:tabs>
          <w:tab w:val="left" w:pos="2190"/>
        </w:tabs>
        <w:ind w:left="-240"/>
        <w:jc w:val="left"/>
        <w:rPr>
          <w:b w:val="0"/>
          <w:sz w:val="20"/>
        </w:rPr>
      </w:pPr>
      <w:r>
        <w:rPr>
          <w:b w:val="0"/>
          <w:sz w:val="20"/>
        </w:rPr>
        <w:t>Проект внесен:</w:t>
      </w:r>
    </w:p>
    <w:p w:rsidR="00A35F6B" w:rsidRDefault="00A35F6B" w:rsidP="00A35F6B">
      <w:pPr>
        <w:pStyle w:val="a7"/>
        <w:tabs>
          <w:tab w:val="left" w:pos="315"/>
        </w:tabs>
        <w:ind w:left="-240"/>
        <w:jc w:val="left"/>
        <w:rPr>
          <w:b w:val="0"/>
          <w:sz w:val="20"/>
        </w:rPr>
      </w:pPr>
      <w:r>
        <w:rPr>
          <w:b w:val="0"/>
          <w:sz w:val="20"/>
        </w:rPr>
        <w:t xml:space="preserve">И.о. первого заместителя Главы Администрации </w:t>
      </w:r>
    </w:p>
    <w:p w:rsidR="00A35F6B" w:rsidRDefault="00A35F6B" w:rsidP="00A35F6B">
      <w:pPr>
        <w:pStyle w:val="a7"/>
        <w:tabs>
          <w:tab w:val="left" w:pos="315"/>
        </w:tabs>
        <w:ind w:left="-240"/>
        <w:jc w:val="left"/>
        <w:rPr>
          <w:b w:val="0"/>
          <w:sz w:val="20"/>
        </w:rPr>
      </w:pPr>
      <w:r>
        <w:rPr>
          <w:b w:val="0"/>
          <w:sz w:val="20"/>
        </w:rPr>
        <w:t xml:space="preserve">городского округа </w:t>
      </w:r>
      <w:proofErr w:type="gramStart"/>
      <w:r>
        <w:rPr>
          <w:b w:val="0"/>
          <w:sz w:val="20"/>
        </w:rPr>
        <w:t>Верхотурский</w:t>
      </w:r>
      <w:proofErr w:type="gramEnd"/>
      <w:r>
        <w:rPr>
          <w:b w:val="0"/>
          <w:sz w:val="20"/>
        </w:rPr>
        <w:t xml:space="preserve">                                   __________________                                  Л.Ю. Литовских</w:t>
      </w:r>
    </w:p>
    <w:p w:rsidR="00A35F6B" w:rsidRDefault="00A35F6B" w:rsidP="00A35F6B">
      <w:pPr>
        <w:pStyle w:val="a7"/>
        <w:tabs>
          <w:tab w:val="left" w:pos="315"/>
        </w:tabs>
        <w:ind w:left="-24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личная подпись</w:t>
      </w:r>
      <w:r>
        <w:rPr>
          <w:b w:val="0"/>
          <w:sz w:val="20"/>
        </w:rPr>
        <w:tab/>
      </w:r>
    </w:p>
    <w:p w:rsidR="00A35F6B" w:rsidRDefault="00A35F6B" w:rsidP="00A35F6B">
      <w:pPr>
        <w:pStyle w:val="a7"/>
        <w:tabs>
          <w:tab w:val="left" w:pos="270"/>
        </w:tabs>
        <w:ind w:left="-240"/>
        <w:jc w:val="left"/>
        <w:rPr>
          <w:b w:val="0"/>
          <w:sz w:val="20"/>
        </w:rPr>
      </w:pPr>
      <w:r>
        <w:tab/>
      </w:r>
    </w:p>
    <w:p w:rsidR="00A35F6B" w:rsidRDefault="00A35F6B" w:rsidP="00A35F6B">
      <w:pPr>
        <w:pStyle w:val="a7"/>
        <w:tabs>
          <w:tab w:val="left" w:pos="-240"/>
          <w:tab w:val="left" w:pos="360"/>
        </w:tabs>
        <w:ind w:left="-240"/>
        <w:jc w:val="left"/>
      </w:pPr>
      <w:r>
        <w:rPr>
          <w:b w:val="0"/>
          <w:sz w:val="20"/>
        </w:rPr>
        <w:t xml:space="preserve">Проект разработан: специалистом отдела ЖКХ Администрации ГО Верхотурский                Малышевой И.Н.                           </w:t>
      </w:r>
    </w:p>
    <w:p w:rsidR="00A35F6B" w:rsidRDefault="00A35F6B" w:rsidP="00A35F6B">
      <w:pPr>
        <w:pStyle w:val="a7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2181"/>
        <w:gridCol w:w="1559"/>
        <w:gridCol w:w="1418"/>
        <w:gridCol w:w="2551"/>
      </w:tblGrid>
      <w:tr w:rsidR="00A35F6B" w:rsidTr="00A35F6B">
        <w:trPr>
          <w:cantSplit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tabs>
                <w:tab w:val="left" w:pos="615"/>
                <w:tab w:val="center" w:pos="2868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  <w:t xml:space="preserve">  Сроки и результаты согласования</w:t>
            </w:r>
          </w:p>
        </w:tc>
      </w:tr>
      <w:tr w:rsidR="00A35F6B" w:rsidTr="00A35F6B">
        <w:trPr>
          <w:cantSplit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согласования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Замечания и подпись</w:t>
            </w:r>
          </w:p>
        </w:tc>
      </w:tr>
      <w:tr w:rsidR="00A35F6B" w:rsidTr="00A35F6B">
        <w:trPr>
          <w:cantSplit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СОГЛАСОВАНО: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A35F6B" w:rsidTr="00A35F6B">
        <w:trPr>
          <w:cantSplit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Е.С. </w:t>
            </w:r>
            <w:proofErr w:type="spellStart"/>
            <w:r>
              <w:rPr>
                <w:sz w:val="20"/>
                <w:lang w:eastAsia="en-US"/>
              </w:rPr>
              <w:t>Лумпова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A35F6B" w:rsidTr="00A35F6B">
        <w:trPr>
          <w:cantSplit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  юридического отдела</w:t>
            </w:r>
          </w:p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Администрации городского округа </w:t>
            </w:r>
            <w:proofErr w:type="gramStart"/>
            <w:r>
              <w:rPr>
                <w:sz w:val="20"/>
                <w:lang w:eastAsia="en-US"/>
              </w:rPr>
              <w:t>Верхотурский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Л.П. Позднякова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A35F6B" w:rsidTr="00A35F6B">
        <w:trPr>
          <w:cantSplit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ПРОВЕРЕНО:</w:t>
            </w:r>
          </w:p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  организационного отдела</w:t>
            </w:r>
          </w:p>
          <w:p w:rsidR="00A35F6B" w:rsidRDefault="00A35F6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Администрации городского округа </w:t>
            </w:r>
            <w:proofErr w:type="gramStart"/>
            <w:r>
              <w:rPr>
                <w:sz w:val="20"/>
                <w:lang w:eastAsia="en-US"/>
              </w:rPr>
              <w:t>Верхотурский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О.А.Тарамженина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A35F6B" w:rsidRDefault="00A35F6B" w:rsidP="00A35F6B">
      <w:pPr>
        <w:spacing w:after="200" w:line="276" w:lineRule="auto"/>
      </w:pPr>
    </w:p>
    <w:p w:rsidR="00A35F6B" w:rsidRDefault="00A35F6B" w:rsidP="00A35F6B">
      <w:pPr>
        <w:spacing w:after="200" w:line="276" w:lineRule="auto"/>
      </w:pPr>
      <w:r>
        <w:br w:type="page"/>
      </w:r>
    </w:p>
    <w:p w:rsidR="00A35F6B" w:rsidRDefault="00A35F6B">
      <w:pPr>
        <w:rPr>
          <w:b/>
        </w:rPr>
      </w:pPr>
    </w:p>
    <w:p w:rsidR="00E53740" w:rsidRDefault="00C624E6" w:rsidP="001A28A2">
      <w:pPr>
        <w:pStyle w:val="3"/>
      </w:pPr>
      <w:r>
        <w:rPr>
          <w:noProof/>
        </w:rPr>
        <w:drawing>
          <wp:inline distT="0" distB="0" distL="0" distR="0">
            <wp:extent cx="5429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8A" w:rsidRPr="00CC5055" w:rsidRDefault="007F1844" w:rsidP="00E53740">
      <w:pPr>
        <w:pStyle w:val="3"/>
      </w:pPr>
      <w:r>
        <w:t>А</w:t>
      </w:r>
      <w:r w:rsidR="00B53C8A">
        <w:t>ДМИНИСТРАЦИ</w:t>
      </w:r>
      <w:r w:rsidR="00CC5055">
        <w:t>Я</w:t>
      </w:r>
    </w:p>
    <w:p w:rsidR="00B53C8A" w:rsidRDefault="00B53C8A" w:rsidP="00E53740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B53C8A" w:rsidRDefault="004A49C1" w:rsidP="00E5374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С </w:t>
      </w:r>
      <w:r>
        <w:rPr>
          <w:sz w:val="28"/>
        </w:rPr>
        <w:t>Т</w:t>
      </w:r>
      <w:r w:rsidR="00B53C8A">
        <w:rPr>
          <w:sz w:val="28"/>
        </w:rPr>
        <w:t xml:space="preserve"> </w:t>
      </w:r>
      <w:r>
        <w:rPr>
          <w:sz w:val="28"/>
        </w:rPr>
        <w:t>А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</w:t>
      </w:r>
      <w:r>
        <w:rPr>
          <w:sz w:val="28"/>
        </w:rPr>
        <w:t>В</w:t>
      </w:r>
      <w:r w:rsidR="00B53C8A">
        <w:rPr>
          <w:sz w:val="28"/>
        </w:rPr>
        <w:t xml:space="preserve"> </w:t>
      </w:r>
      <w:r>
        <w:rPr>
          <w:sz w:val="28"/>
        </w:rPr>
        <w:t>Л</w:t>
      </w:r>
      <w:r w:rsidR="00B53C8A">
        <w:rPr>
          <w:sz w:val="28"/>
        </w:rPr>
        <w:t xml:space="preserve"> </w:t>
      </w:r>
      <w:r>
        <w:rPr>
          <w:sz w:val="28"/>
        </w:rPr>
        <w:t>Е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И Е</w:t>
      </w:r>
    </w:p>
    <w:p w:rsidR="001A28A2" w:rsidRDefault="001A28A2" w:rsidP="00E53740">
      <w:pPr>
        <w:jc w:val="both"/>
        <w:rPr>
          <w:b/>
          <w:sz w:val="24"/>
          <w:szCs w:val="24"/>
        </w:rPr>
      </w:pPr>
    </w:p>
    <w:p w:rsidR="003D7C51" w:rsidRPr="00D91E5B" w:rsidRDefault="00AB6538" w:rsidP="00E53740">
      <w:pPr>
        <w:jc w:val="both"/>
        <w:rPr>
          <w:b/>
        </w:rPr>
      </w:pPr>
      <w:r>
        <w:rPr>
          <w:b/>
          <w:sz w:val="24"/>
          <w:szCs w:val="24"/>
        </w:rPr>
        <w:t>От</w:t>
      </w:r>
      <w:r w:rsidR="008F2582">
        <w:rPr>
          <w:b/>
          <w:sz w:val="24"/>
          <w:szCs w:val="24"/>
        </w:rPr>
        <w:t xml:space="preserve"> 29 Декабря </w:t>
      </w:r>
      <w:r>
        <w:rPr>
          <w:b/>
          <w:sz w:val="24"/>
          <w:szCs w:val="24"/>
        </w:rPr>
        <w:t>201</w:t>
      </w:r>
      <w:r w:rsidR="005F49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3D7C51" w:rsidRPr="00564A25">
        <w:rPr>
          <w:b/>
          <w:sz w:val="24"/>
          <w:szCs w:val="24"/>
        </w:rPr>
        <w:t xml:space="preserve">г. № </w:t>
      </w:r>
      <w:r w:rsidR="008F2582">
        <w:rPr>
          <w:b/>
          <w:sz w:val="24"/>
          <w:szCs w:val="24"/>
        </w:rPr>
        <w:t>1136</w:t>
      </w:r>
    </w:p>
    <w:p w:rsidR="001A28A2" w:rsidRDefault="003D7C51" w:rsidP="00E53740">
      <w:pPr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  <w:r w:rsidR="001A28A2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B5BFE" w:rsidRDefault="00AB5BFE" w:rsidP="00E53740">
      <w:pPr>
        <w:rPr>
          <w:b/>
          <w:sz w:val="24"/>
          <w:szCs w:val="24"/>
        </w:rPr>
      </w:pPr>
    </w:p>
    <w:p w:rsidR="003D7C51" w:rsidRPr="001A28A2" w:rsidRDefault="001A28A2" w:rsidP="001A28A2">
      <w:pPr>
        <w:jc w:val="center"/>
        <w:rPr>
          <w:b/>
          <w:i/>
          <w:sz w:val="24"/>
          <w:szCs w:val="24"/>
        </w:rPr>
      </w:pPr>
      <w:r w:rsidRPr="001A28A2">
        <w:rPr>
          <w:b/>
          <w:i/>
        </w:rPr>
        <w:t>Об опр</w:t>
      </w:r>
      <w:r>
        <w:rPr>
          <w:b/>
          <w:i/>
        </w:rPr>
        <w:t>еделении единой</w:t>
      </w:r>
      <w:r w:rsidRPr="001A28A2">
        <w:rPr>
          <w:b/>
          <w:i/>
        </w:rPr>
        <w:t xml:space="preserve"> </w:t>
      </w:r>
      <w:r w:rsidR="00A86101">
        <w:rPr>
          <w:b/>
          <w:i/>
        </w:rPr>
        <w:t>теплоснабжающей</w:t>
      </w:r>
      <w:r w:rsidRPr="001A28A2">
        <w:rPr>
          <w:b/>
          <w:i/>
        </w:rPr>
        <w:t xml:space="preserve"> организации на территории </w:t>
      </w:r>
      <w:r>
        <w:rPr>
          <w:b/>
          <w:i/>
        </w:rPr>
        <w:t>городского округа Верхотурский</w:t>
      </w:r>
    </w:p>
    <w:p w:rsidR="003D7C51" w:rsidRPr="00E53740" w:rsidRDefault="003D7C51" w:rsidP="00E53740">
      <w:pPr>
        <w:jc w:val="center"/>
        <w:rPr>
          <w:b/>
          <w:bCs/>
          <w:i/>
          <w:sz w:val="26"/>
          <w:szCs w:val="26"/>
        </w:rPr>
      </w:pPr>
    </w:p>
    <w:p w:rsidR="00E53740" w:rsidRPr="00E53740" w:rsidRDefault="00E53740" w:rsidP="00E53740">
      <w:pPr>
        <w:jc w:val="center"/>
        <w:rPr>
          <w:b/>
          <w:bCs/>
          <w:i/>
          <w:sz w:val="26"/>
          <w:szCs w:val="26"/>
        </w:rPr>
      </w:pPr>
    </w:p>
    <w:p w:rsidR="007F1844" w:rsidRPr="00300603" w:rsidRDefault="003D7C51" w:rsidP="001A28A2">
      <w:pPr>
        <w:ind w:firstLine="708"/>
        <w:jc w:val="both"/>
        <w:rPr>
          <w:szCs w:val="28"/>
        </w:rPr>
      </w:pPr>
      <w:proofErr w:type="gramStart"/>
      <w:r w:rsidRPr="00300603">
        <w:rPr>
          <w:szCs w:val="28"/>
        </w:rPr>
        <w:t>В соответствии</w:t>
      </w:r>
      <w:r w:rsidR="001A28A2">
        <w:rPr>
          <w:szCs w:val="28"/>
        </w:rPr>
        <w:t xml:space="preserve"> </w:t>
      </w:r>
      <w:r w:rsidR="00AB5BFE">
        <w:t>с Федеральным законом</w:t>
      </w:r>
      <w:r w:rsidR="001A28A2"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86101">
        <w:t xml:space="preserve"> пунктом 6 статьи 6 Федерального закона от 27 июля 2010 года № 190</w:t>
      </w:r>
      <w:r w:rsidR="001A28A2">
        <w:t xml:space="preserve">-ФЗ «О </w:t>
      </w:r>
      <w:r w:rsidR="00A86101">
        <w:t>теплоснабжении</w:t>
      </w:r>
      <w:r w:rsidR="001A28A2">
        <w:t xml:space="preserve">», </w:t>
      </w:r>
      <w:r w:rsidR="00A86101">
        <w:t>Постановлением Правительства Российской Федерации от 08 августа 2012 года № 808 «Об организации теплоснабжения в Российской Федерации»</w:t>
      </w:r>
      <w:r w:rsidR="001A28A2">
        <w:rPr>
          <w:szCs w:val="28"/>
        </w:rPr>
        <w:t xml:space="preserve">, в целях определения единой </w:t>
      </w:r>
      <w:r w:rsidR="00A86101">
        <w:rPr>
          <w:szCs w:val="28"/>
        </w:rPr>
        <w:t>теплоснабжающей</w:t>
      </w:r>
      <w:r w:rsidR="001A28A2">
        <w:rPr>
          <w:szCs w:val="28"/>
        </w:rPr>
        <w:t xml:space="preserve"> организации на территории городского округа</w:t>
      </w:r>
      <w:proofErr w:type="gramEnd"/>
      <w:r w:rsidR="001A28A2">
        <w:rPr>
          <w:szCs w:val="28"/>
        </w:rPr>
        <w:t xml:space="preserve"> </w:t>
      </w:r>
      <w:proofErr w:type="gramStart"/>
      <w:r w:rsidR="001A28A2">
        <w:rPr>
          <w:szCs w:val="28"/>
        </w:rPr>
        <w:t>Верхотурский</w:t>
      </w:r>
      <w:proofErr w:type="gramEnd"/>
      <w:r w:rsidR="001A28A2">
        <w:rPr>
          <w:szCs w:val="28"/>
        </w:rPr>
        <w:t xml:space="preserve"> и установления зоны ее деятельности</w:t>
      </w:r>
      <w:r w:rsidRPr="00300603">
        <w:rPr>
          <w:szCs w:val="28"/>
        </w:rPr>
        <w:t xml:space="preserve">, </w:t>
      </w:r>
      <w:r w:rsidR="009D5AD7" w:rsidRPr="00300603">
        <w:rPr>
          <w:szCs w:val="28"/>
        </w:rPr>
        <w:t>р</w:t>
      </w:r>
      <w:r w:rsidR="007F1844" w:rsidRPr="00300603">
        <w:rPr>
          <w:szCs w:val="28"/>
        </w:rPr>
        <w:t>уководствуясь Устав</w:t>
      </w:r>
      <w:r w:rsidR="005F499D">
        <w:rPr>
          <w:szCs w:val="28"/>
        </w:rPr>
        <w:t>ом</w:t>
      </w:r>
      <w:r w:rsidR="007F1844" w:rsidRPr="00300603">
        <w:rPr>
          <w:szCs w:val="28"/>
        </w:rPr>
        <w:t xml:space="preserve"> городского округа Верхотурский,</w:t>
      </w:r>
      <w:r w:rsidR="007105FE" w:rsidRPr="00300603">
        <w:rPr>
          <w:szCs w:val="28"/>
        </w:rPr>
        <w:t xml:space="preserve"> </w:t>
      </w:r>
    </w:p>
    <w:p w:rsidR="004A49C1" w:rsidRPr="00300603" w:rsidRDefault="004A49C1" w:rsidP="00E53740">
      <w:pPr>
        <w:jc w:val="both"/>
        <w:rPr>
          <w:szCs w:val="28"/>
        </w:rPr>
      </w:pPr>
      <w:r w:rsidRPr="00300603">
        <w:rPr>
          <w:szCs w:val="28"/>
        </w:rPr>
        <w:t>ПОСТАНОВЛЯЮ:</w:t>
      </w:r>
    </w:p>
    <w:p w:rsidR="00EB44A7" w:rsidRPr="00300603" w:rsidRDefault="001A28A2" w:rsidP="002770E1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A86101">
        <w:t>Определить единой</w:t>
      </w:r>
      <w:r>
        <w:t xml:space="preserve"> </w:t>
      </w:r>
      <w:r w:rsidR="00A86101">
        <w:t>теплоснабжающей организацией, осуществляющей</w:t>
      </w:r>
      <w:r>
        <w:t xml:space="preserve"> </w:t>
      </w:r>
      <w:r w:rsidR="00A86101">
        <w:t xml:space="preserve">свою деятельность по теплоснабжению потребителей </w:t>
      </w:r>
      <w:r>
        <w:t xml:space="preserve">на территории </w:t>
      </w:r>
      <w:r w:rsidR="00A86101">
        <w:t>г</w:t>
      </w:r>
      <w:r w:rsidR="001675EF">
        <w:t xml:space="preserve">ородского округа </w:t>
      </w:r>
      <w:proofErr w:type="gramStart"/>
      <w:r w:rsidR="001675EF">
        <w:t>Верхотурский</w:t>
      </w:r>
      <w:proofErr w:type="gramEnd"/>
      <w:r w:rsidR="001675EF">
        <w:t>, О</w:t>
      </w:r>
      <w:r w:rsidR="00A86101">
        <w:t>бщество с ограниченной ответственностью «</w:t>
      </w:r>
      <w:r w:rsidR="00AB6538">
        <w:t>Уральская теплоэнергетическая компания</w:t>
      </w:r>
      <w:r w:rsidR="00A86101">
        <w:t>»</w:t>
      </w:r>
      <w:r w:rsidR="00EE2D79">
        <w:t xml:space="preserve"> (ИНН </w:t>
      </w:r>
      <w:r w:rsidR="00EE2D79" w:rsidRPr="00EE2D79">
        <w:t>6658458150</w:t>
      </w:r>
      <w:r w:rsidR="00EE2D79">
        <w:t xml:space="preserve">, ОГРН </w:t>
      </w:r>
      <w:r w:rsidR="00EE2D79" w:rsidRPr="00EE2D79">
        <w:t>1146658011785</w:t>
      </w:r>
      <w:r w:rsidR="00EE2D79">
        <w:t>)</w:t>
      </w:r>
      <w:r w:rsidR="00A86101">
        <w:t>.</w:t>
      </w:r>
    </w:p>
    <w:p w:rsidR="002770E1" w:rsidRDefault="002770E1" w:rsidP="00D24F28">
      <w:pPr>
        <w:ind w:firstLine="540"/>
        <w:jc w:val="both"/>
      </w:pPr>
      <w:r>
        <w:rPr>
          <w:szCs w:val="28"/>
        </w:rPr>
        <w:t>2.</w:t>
      </w:r>
      <w:r>
        <w:t xml:space="preserve">Установить </w:t>
      </w:r>
      <w:r w:rsidR="00A86101">
        <w:t>для единой теплоснабжающей организации зоны деятельности в пределах систем теплоснабжения</w:t>
      </w:r>
      <w:r w:rsidR="008C180D">
        <w:t>,</w:t>
      </w:r>
      <w:r w:rsidR="00A86101">
        <w:t xml:space="preserve"> </w:t>
      </w:r>
      <w:r w:rsidR="00AB6538">
        <w:t>согласно приложени</w:t>
      </w:r>
      <w:r w:rsidR="008C180D">
        <w:t>ю к настоящему постановлению</w:t>
      </w:r>
      <w:r w:rsidR="00A86101">
        <w:t>.</w:t>
      </w:r>
    </w:p>
    <w:p w:rsidR="00D24F28" w:rsidRDefault="00D24F28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4F28">
        <w:rPr>
          <w:rFonts w:ascii="Times New Roman" w:hAnsi="Times New Roman" w:cs="Times New Roman"/>
          <w:sz w:val="28"/>
          <w:szCs w:val="28"/>
        </w:rPr>
        <w:t>Опубликовать</w:t>
      </w:r>
      <w:r w:rsidRPr="0030060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</w:t>
      </w:r>
      <w:r w:rsidR="00AB5BFE">
        <w:rPr>
          <w:rFonts w:ascii="Times New Roman" w:hAnsi="Times New Roman" w:cs="Times New Roman"/>
          <w:sz w:val="28"/>
          <w:szCs w:val="28"/>
        </w:rPr>
        <w:t xml:space="preserve">бюллетене «Верхотурская неделя» и </w:t>
      </w:r>
      <w:r w:rsidRPr="00300603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D24F28" w:rsidRPr="00300603" w:rsidRDefault="009359E2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00B" w:rsidRPr="0030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BFE">
        <w:rPr>
          <w:rFonts w:ascii="Times New Roman" w:hAnsi="Times New Roman" w:cs="Times New Roman"/>
          <w:sz w:val="28"/>
          <w:szCs w:val="28"/>
        </w:rPr>
        <w:t>Настоящее п</w:t>
      </w:r>
      <w:r w:rsidR="00D24F28">
        <w:rPr>
          <w:rFonts w:ascii="Times New Roman" w:hAnsi="Times New Roman" w:cs="Times New Roman"/>
          <w:sz w:val="28"/>
          <w:szCs w:val="28"/>
        </w:rPr>
        <w:t>остановл</w:t>
      </w:r>
      <w:r w:rsidR="00AB5BFE">
        <w:rPr>
          <w:rFonts w:ascii="Times New Roman" w:hAnsi="Times New Roman" w:cs="Times New Roman"/>
          <w:sz w:val="28"/>
          <w:szCs w:val="28"/>
        </w:rPr>
        <w:t>ение вступает в силу с момента подписания.</w:t>
      </w:r>
    </w:p>
    <w:p w:rsidR="00B53C8A" w:rsidRPr="00300603" w:rsidRDefault="00D24F28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B1C4D" w:rsidRPr="003006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9053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1E4F" w:rsidRPr="00300603" w:rsidRDefault="002F1E4F" w:rsidP="00D24F28">
      <w:pPr>
        <w:jc w:val="both"/>
        <w:rPr>
          <w:szCs w:val="28"/>
        </w:rPr>
      </w:pPr>
    </w:p>
    <w:p w:rsidR="002F1E4F" w:rsidRPr="00300603" w:rsidRDefault="002F1E4F" w:rsidP="00D24F28">
      <w:pPr>
        <w:jc w:val="both"/>
        <w:rPr>
          <w:szCs w:val="28"/>
        </w:rPr>
      </w:pPr>
    </w:p>
    <w:p w:rsidR="006975CB" w:rsidRDefault="006975CB" w:rsidP="00E53740">
      <w:pPr>
        <w:jc w:val="both"/>
        <w:rPr>
          <w:szCs w:val="28"/>
        </w:rPr>
      </w:pPr>
    </w:p>
    <w:p w:rsidR="00AB5BFE" w:rsidRDefault="00AB5BFE" w:rsidP="00E53740">
      <w:pPr>
        <w:jc w:val="both"/>
        <w:rPr>
          <w:szCs w:val="28"/>
        </w:rPr>
      </w:pPr>
    </w:p>
    <w:p w:rsidR="00B53C8A" w:rsidRPr="00300603" w:rsidRDefault="00D24F28" w:rsidP="00E5374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A1193" w:rsidRDefault="00B53C8A" w:rsidP="00E53740">
      <w:pPr>
        <w:jc w:val="both"/>
        <w:rPr>
          <w:sz w:val="26"/>
          <w:szCs w:val="26"/>
        </w:rPr>
      </w:pPr>
      <w:r w:rsidRPr="00300603">
        <w:rPr>
          <w:szCs w:val="28"/>
        </w:rPr>
        <w:t>горо</w:t>
      </w:r>
      <w:r w:rsidR="00CC5055" w:rsidRPr="00300603">
        <w:rPr>
          <w:szCs w:val="28"/>
        </w:rPr>
        <w:t>дского о</w:t>
      </w:r>
      <w:r w:rsidR="002A1193" w:rsidRPr="00300603">
        <w:rPr>
          <w:szCs w:val="28"/>
        </w:rPr>
        <w:t xml:space="preserve">круга </w:t>
      </w:r>
      <w:proofErr w:type="gramStart"/>
      <w:r w:rsidR="002A1193" w:rsidRPr="00300603">
        <w:rPr>
          <w:szCs w:val="28"/>
        </w:rPr>
        <w:t>Верхотурский</w:t>
      </w:r>
      <w:proofErr w:type="gramEnd"/>
      <w:r w:rsidR="002A1193" w:rsidRPr="00E53740">
        <w:rPr>
          <w:sz w:val="26"/>
          <w:szCs w:val="26"/>
        </w:rPr>
        <w:tab/>
      </w:r>
      <w:r w:rsidR="002A1193" w:rsidRPr="005F499D">
        <w:rPr>
          <w:szCs w:val="26"/>
        </w:rPr>
        <w:tab/>
      </w:r>
      <w:r w:rsidR="002A1193" w:rsidRPr="005F499D">
        <w:rPr>
          <w:szCs w:val="26"/>
        </w:rPr>
        <w:tab/>
      </w:r>
      <w:r w:rsidR="002A1193" w:rsidRPr="005F499D">
        <w:rPr>
          <w:szCs w:val="26"/>
        </w:rPr>
        <w:tab/>
      </w:r>
      <w:r w:rsidR="002A1193" w:rsidRPr="005F499D">
        <w:rPr>
          <w:szCs w:val="26"/>
        </w:rPr>
        <w:tab/>
        <w:t xml:space="preserve">   </w:t>
      </w:r>
      <w:r w:rsidR="00CC5055" w:rsidRPr="005F499D">
        <w:rPr>
          <w:szCs w:val="26"/>
        </w:rPr>
        <w:t xml:space="preserve">         </w:t>
      </w:r>
      <w:r w:rsidR="005F499D">
        <w:rPr>
          <w:szCs w:val="26"/>
        </w:rPr>
        <w:t>А.Г. Лиханов</w:t>
      </w:r>
    </w:p>
    <w:p w:rsidR="00AB6538" w:rsidRDefault="00AB6538" w:rsidP="00E53740">
      <w:pPr>
        <w:jc w:val="both"/>
        <w:rPr>
          <w:sz w:val="26"/>
          <w:szCs w:val="26"/>
        </w:rPr>
      </w:pPr>
    </w:p>
    <w:p w:rsidR="00AB6538" w:rsidRDefault="00AB6538" w:rsidP="00E53740">
      <w:pPr>
        <w:jc w:val="both"/>
        <w:rPr>
          <w:sz w:val="26"/>
          <w:szCs w:val="26"/>
        </w:rPr>
      </w:pPr>
    </w:p>
    <w:p w:rsidR="00AB6538" w:rsidRDefault="00AB6538" w:rsidP="00E53740">
      <w:pPr>
        <w:jc w:val="both"/>
        <w:rPr>
          <w:sz w:val="26"/>
          <w:szCs w:val="26"/>
        </w:rPr>
      </w:pPr>
    </w:p>
    <w:p w:rsidR="00AB6538" w:rsidRDefault="00AB6538" w:rsidP="00E53740">
      <w:pPr>
        <w:jc w:val="both"/>
        <w:rPr>
          <w:sz w:val="26"/>
          <w:szCs w:val="26"/>
        </w:rPr>
      </w:pPr>
    </w:p>
    <w:p w:rsidR="00AB6538" w:rsidRDefault="00AB6538" w:rsidP="00E53740">
      <w:pPr>
        <w:jc w:val="both"/>
        <w:rPr>
          <w:sz w:val="26"/>
          <w:szCs w:val="26"/>
        </w:rPr>
      </w:pPr>
    </w:p>
    <w:p w:rsidR="009053E3" w:rsidRDefault="009053E3" w:rsidP="00E53740">
      <w:pPr>
        <w:jc w:val="both"/>
        <w:rPr>
          <w:sz w:val="26"/>
          <w:szCs w:val="26"/>
        </w:rPr>
      </w:pPr>
    </w:p>
    <w:p w:rsidR="005F499D" w:rsidRDefault="008C180D" w:rsidP="005F499D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8C180D" w:rsidRDefault="00AB6538" w:rsidP="005F499D">
      <w:pPr>
        <w:jc w:val="right"/>
        <w:rPr>
          <w:sz w:val="20"/>
        </w:rPr>
      </w:pPr>
      <w:r>
        <w:rPr>
          <w:sz w:val="20"/>
        </w:rPr>
        <w:t>к</w:t>
      </w:r>
      <w:r w:rsidRPr="00AB6538">
        <w:rPr>
          <w:sz w:val="20"/>
        </w:rPr>
        <w:t xml:space="preserve"> </w:t>
      </w:r>
      <w:r>
        <w:rPr>
          <w:sz w:val="20"/>
        </w:rPr>
        <w:t>постановлению А</w:t>
      </w:r>
      <w:r w:rsidRPr="00AB6538">
        <w:rPr>
          <w:sz w:val="20"/>
        </w:rPr>
        <w:t>дминистрации</w:t>
      </w:r>
    </w:p>
    <w:p w:rsidR="008C180D" w:rsidRDefault="00AB6538" w:rsidP="005F499D">
      <w:pPr>
        <w:jc w:val="right"/>
        <w:rPr>
          <w:sz w:val="20"/>
        </w:rPr>
      </w:pPr>
      <w:r w:rsidRPr="00AB6538">
        <w:rPr>
          <w:sz w:val="20"/>
        </w:rPr>
        <w:t xml:space="preserve"> </w:t>
      </w:r>
      <w:r>
        <w:rPr>
          <w:sz w:val="20"/>
        </w:rPr>
        <w:t xml:space="preserve">городского округа </w:t>
      </w:r>
      <w:proofErr w:type="gramStart"/>
      <w:r w:rsidR="009053E3">
        <w:rPr>
          <w:sz w:val="20"/>
        </w:rPr>
        <w:t>Верхотурский</w:t>
      </w:r>
      <w:proofErr w:type="gramEnd"/>
    </w:p>
    <w:p w:rsidR="008C180D" w:rsidRDefault="009053E3" w:rsidP="005F499D">
      <w:pPr>
        <w:jc w:val="right"/>
        <w:rPr>
          <w:sz w:val="20"/>
        </w:rPr>
      </w:pPr>
      <w:r>
        <w:rPr>
          <w:sz w:val="20"/>
        </w:rPr>
        <w:t xml:space="preserve"> от_______201</w:t>
      </w:r>
      <w:r w:rsidR="005F499D">
        <w:rPr>
          <w:sz w:val="20"/>
        </w:rPr>
        <w:t>7</w:t>
      </w:r>
      <w:r>
        <w:rPr>
          <w:sz w:val="20"/>
        </w:rPr>
        <w:t xml:space="preserve"> г.</w:t>
      </w:r>
      <w:r w:rsidR="005F499D">
        <w:rPr>
          <w:sz w:val="20"/>
        </w:rPr>
        <w:t xml:space="preserve"> </w:t>
      </w:r>
      <w:r w:rsidR="00AB6538">
        <w:rPr>
          <w:sz w:val="20"/>
        </w:rPr>
        <w:t>№ _________</w:t>
      </w:r>
    </w:p>
    <w:p w:rsidR="00AB6538" w:rsidRDefault="00AB6538" w:rsidP="005F499D">
      <w:pPr>
        <w:jc w:val="right"/>
        <w:rPr>
          <w:sz w:val="20"/>
        </w:rPr>
      </w:pPr>
    </w:p>
    <w:p w:rsidR="008C180D" w:rsidRDefault="008C180D" w:rsidP="008C180D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Зоны деятельности единой теплоснабжающей организации</w:t>
      </w:r>
    </w:p>
    <w:p w:rsidR="008C180D" w:rsidRDefault="008C180D" w:rsidP="008C180D">
      <w:pPr>
        <w:jc w:val="center"/>
        <w:rPr>
          <w:sz w:val="20"/>
        </w:rPr>
      </w:pPr>
      <w:r>
        <w:rPr>
          <w:sz w:val="20"/>
        </w:rPr>
        <w:t xml:space="preserve"> в пределах систем теплоснабжения</w:t>
      </w:r>
    </w:p>
    <w:p w:rsidR="008C180D" w:rsidRPr="00AB6538" w:rsidRDefault="008C180D" w:rsidP="008C180D">
      <w:pPr>
        <w:jc w:val="center"/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417"/>
        <w:gridCol w:w="1985"/>
        <w:gridCol w:w="1134"/>
        <w:gridCol w:w="2410"/>
      </w:tblGrid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9053E3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№ </w:t>
            </w:r>
            <w:r w:rsidR="009053E3">
              <w:rPr>
                <w:rFonts w:eastAsia="Calibri"/>
                <w:sz w:val="18"/>
                <w:szCs w:val="18"/>
              </w:rPr>
              <w:t>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Наименование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Мощность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площадь, протяженность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РТПС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Здание котельной с дымовой трубой и дымоходом, с холодным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пристроем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>, литер 7А, 7В, 7Б,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Мелиораторов,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1,37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</w:t>
            </w:r>
            <w:r w:rsidR="008C180D">
              <w:rPr>
                <w:rFonts w:eastAsia="Calibri"/>
                <w:sz w:val="18"/>
                <w:szCs w:val="18"/>
              </w:rPr>
              <w:t xml:space="preserve"> 388,0 кв.м.  материал стен – па</w:t>
            </w:r>
            <w:r w:rsidRPr="00AB6538">
              <w:rPr>
                <w:rFonts w:eastAsia="Calibri"/>
                <w:sz w:val="18"/>
                <w:szCs w:val="18"/>
              </w:rPr>
              <w:t>нели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город Верхотурье, улица Мелиораторов, 38, 40 лет Победы, Уральская, Западная, 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8-е Марта, Нагорная, 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2323,0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Привокзальный, улица Заводская,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0,86 Гкал/ч, 50,0 кв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.м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материал стен - кирпич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Привокзальный, улица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291,0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Химзавод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Заводская,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1,71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120,0 кв.м.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материал стен - панель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город Верхотурье, улица Заводская, д. 12, 15, 7, Есенина, Высоцкого, Спортивная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1672,0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Кордюково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с. Кордюково, ул. Школьная, 7, 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0,19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63,0 кв.м.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с. Кордюково, ул. Школьная, 7, строение 1 – ул. Школьная – до дома ул. Школьная,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346,0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ПАТО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город Верхотурье, улица Парковая,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0,62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80,0 кв.м.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Парковая, 20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787,0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Воинская,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3,08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103,0 кв.м.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>тепло производительность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 xml:space="preserve"> 3,72МВт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г. Верхотурье, ул. Воинская, Советская, Карла Маркса, Ершова, Ленина,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Ханкевича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1897,0 м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Фрунзе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Фрунзе,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3,43 Гкал/ч, 211,2 кв.м.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дымовая труба – 16м, 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дымоход – 3,74м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город Верхотурье, улица 8 Марта, Герцена, Большая,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1401,0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Котельная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Дерябино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здание котельной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Дерябино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, улица 40 Лет Победы, 6а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0,87 Гкал/ч, 122,4 кв.м., материал стен 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ирпич;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дымовая труба -20м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.:;</w:t>
            </w:r>
            <w:proofErr w:type="gramEnd"/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дымоход – 1,04м.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Участок тепловой сети (подающий, обратный трубопроводы)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Дерябино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, улица 40 Лет Победы, 6а– 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ул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. Молодежная – ул. Гагарина – ул. Центральная,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460,65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Красногорское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часть здания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Пинягиных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>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0,68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206,6 кв.м. материал стен – шлакоблок; дымовая труба – 20м.;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дымоход – 1,2м. 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Пинягиных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>, 20 – ул. Молодежная – ул. Ленина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1029,0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Котельная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Прокопьевская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Прокопьевская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 Салда, улица Постникова,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0,69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144,9 кв.м. материал стен – кирпич, бревна;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дымовая труба – 20м;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дымоход – 1,16м.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Верхотурский район, село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Прокопьевская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 Салда, улица Постникова, 4а – ул. Постникова – Молодежная –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Сенянского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400,0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Кордюково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часть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село Кордюково, улица Гагарина, 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0,19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51,9 кв.м. материал стен – кирпич;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дымовая труба – 20м;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дымоход – 4,39м.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село Кордюково, улица Гагарина, 1Г – ул. Центральная,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497,0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Котельная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Карпунино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Карпунинский, улица Школьная,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0,86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48,1 кв.м.</w:t>
            </w:r>
          </w:p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материал стен - кирпич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Карпунинский, улица Школьная, 1 до здания школы – ул. Школьная, 1 лит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.А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88,0 м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ДПМК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город Верхотурье, улица Мелиораторов, 48Б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3,43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277,5 кв.м. материал стен - кирпич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 xml:space="preserve">Свердловская область, город Верхотурье, от котельной (ДПМК) по ул. 8 Марта, Мелиораторов, </w:t>
            </w:r>
            <w:proofErr w:type="spellStart"/>
            <w:r w:rsidRPr="00AB6538">
              <w:rPr>
                <w:rFonts w:eastAsia="Calibri"/>
                <w:sz w:val="18"/>
                <w:szCs w:val="18"/>
              </w:rPr>
              <w:t>Баянова</w:t>
            </w:r>
            <w:proofErr w:type="spellEnd"/>
            <w:r w:rsidRPr="00AB6538">
              <w:rPr>
                <w:rFonts w:eastAsia="Calibri"/>
                <w:sz w:val="18"/>
                <w:szCs w:val="18"/>
              </w:rPr>
              <w:t>, Большая, Нагорная, Фрунзе, Бажова, Покровская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3444,0 м.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Котельная НГЧ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Привокзальный, улица Вокзальная, 10 (в полосе отвода 105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1,9 Гкал/</w:t>
            </w:r>
            <w:proofErr w:type="gramStart"/>
            <w:r w:rsidRPr="00AB6538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AB6538">
              <w:rPr>
                <w:rFonts w:eastAsia="Calibri"/>
                <w:sz w:val="18"/>
                <w:szCs w:val="18"/>
              </w:rPr>
              <w:t>, 113,4 кв.м., материал стен – кирпич.</w:t>
            </w:r>
          </w:p>
        </w:tc>
      </w:tr>
      <w:tr w:rsidR="00AB6538" w:rsidRPr="00AB6538" w:rsidTr="009053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6538">
              <w:rPr>
                <w:rFonts w:eastAsia="Calibri"/>
                <w:sz w:val="18"/>
                <w:szCs w:val="18"/>
              </w:rPr>
              <w:t>Свердловская область, Верхотурский район, поселок Привокзальный, улица Вокзальная, Советская, Мира, Комсомольская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8" w:rsidRPr="00AB6538" w:rsidRDefault="00AB6538" w:rsidP="00AB6538">
            <w:pPr>
              <w:rPr>
                <w:rFonts w:eastAsia="Calibri"/>
                <w:sz w:val="18"/>
                <w:szCs w:val="18"/>
              </w:rPr>
            </w:pPr>
            <w:r w:rsidRPr="00AB6538">
              <w:rPr>
                <w:rFonts w:eastAsia="Calibri"/>
                <w:sz w:val="18"/>
                <w:szCs w:val="18"/>
              </w:rPr>
              <w:t>1276,0</w:t>
            </w:r>
          </w:p>
        </w:tc>
      </w:tr>
    </w:tbl>
    <w:p w:rsidR="00AB6538" w:rsidRPr="00AB6538" w:rsidRDefault="00AB6538" w:rsidP="00AB6538">
      <w:pPr>
        <w:rPr>
          <w:rFonts w:eastAsia="Calibri"/>
          <w:szCs w:val="28"/>
        </w:rPr>
      </w:pPr>
    </w:p>
    <w:p w:rsidR="00AB6538" w:rsidRPr="00E53740" w:rsidRDefault="00AB6538" w:rsidP="00E53740">
      <w:pPr>
        <w:jc w:val="both"/>
        <w:rPr>
          <w:sz w:val="26"/>
          <w:szCs w:val="26"/>
        </w:rPr>
      </w:pPr>
    </w:p>
    <w:sectPr w:rsidR="00AB6538" w:rsidRPr="00E53740" w:rsidSect="00AB653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29BD"/>
    <w:multiLevelType w:val="hybridMultilevel"/>
    <w:tmpl w:val="D7A451F2"/>
    <w:lvl w:ilvl="0" w:tplc="0FC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BC6B83"/>
    <w:multiLevelType w:val="hybridMultilevel"/>
    <w:tmpl w:val="9E467194"/>
    <w:lvl w:ilvl="0" w:tplc="24FC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00B4B"/>
    <w:rsid w:val="00013698"/>
    <w:rsid w:val="00014B32"/>
    <w:rsid w:val="000445C1"/>
    <w:rsid w:val="00057441"/>
    <w:rsid w:val="00091AF2"/>
    <w:rsid w:val="000C62B8"/>
    <w:rsid w:val="000D05E0"/>
    <w:rsid w:val="000D0BFF"/>
    <w:rsid w:val="001040EB"/>
    <w:rsid w:val="00104ED7"/>
    <w:rsid w:val="001418F9"/>
    <w:rsid w:val="001675EF"/>
    <w:rsid w:val="00176375"/>
    <w:rsid w:val="00181ACA"/>
    <w:rsid w:val="001A28A2"/>
    <w:rsid w:val="001A6AF4"/>
    <w:rsid w:val="0021140B"/>
    <w:rsid w:val="002133C8"/>
    <w:rsid w:val="002206B3"/>
    <w:rsid w:val="0023340E"/>
    <w:rsid w:val="00234931"/>
    <w:rsid w:val="002770E1"/>
    <w:rsid w:val="002A1193"/>
    <w:rsid w:val="002C78BD"/>
    <w:rsid w:val="002D3E01"/>
    <w:rsid w:val="002F1E4F"/>
    <w:rsid w:val="00300603"/>
    <w:rsid w:val="003221B3"/>
    <w:rsid w:val="003458F2"/>
    <w:rsid w:val="00362F28"/>
    <w:rsid w:val="00382BF1"/>
    <w:rsid w:val="003D7C51"/>
    <w:rsid w:val="00460001"/>
    <w:rsid w:val="00462104"/>
    <w:rsid w:val="004A49C1"/>
    <w:rsid w:val="004D3A68"/>
    <w:rsid w:val="00500B4B"/>
    <w:rsid w:val="005C5E26"/>
    <w:rsid w:val="005F499D"/>
    <w:rsid w:val="005F7FEF"/>
    <w:rsid w:val="00605FEB"/>
    <w:rsid w:val="0064443C"/>
    <w:rsid w:val="00654CE8"/>
    <w:rsid w:val="0065671F"/>
    <w:rsid w:val="00671957"/>
    <w:rsid w:val="00694251"/>
    <w:rsid w:val="006975CB"/>
    <w:rsid w:val="006B5D93"/>
    <w:rsid w:val="006E4286"/>
    <w:rsid w:val="007105FE"/>
    <w:rsid w:val="00716C7D"/>
    <w:rsid w:val="007E79C9"/>
    <w:rsid w:val="007F1844"/>
    <w:rsid w:val="007F4305"/>
    <w:rsid w:val="008A2637"/>
    <w:rsid w:val="008C180D"/>
    <w:rsid w:val="008F2582"/>
    <w:rsid w:val="009053E3"/>
    <w:rsid w:val="009359E2"/>
    <w:rsid w:val="009506CD"/>
    <w:rsid w:val="009722A7"/>
    <w:rsid w:val="009A53CE"/>
    <w:rsid w:val="009D5AD7"/>
    <w:rsid w:val="00A16EA9"/>
    <w:rsid w:val="00A22BEB"/>
    <w:rsid w:val="00A35F6B"/>
    <w:rsid w:val="00A4564F"/>
    <w:rsid w:val="00A65A75"/>
    <w:rsid w:val="00A75245"/>
    <w:rsid w:val="00A773E2"/>
    <w:rsid w:val="00A86101"/>
    <w:rsid w:val="00AB3040"/>
    <w:rsid w:val="00AB5BFE"/>
    <w:rsid w:val="00AB6538"/>
    <w:rsid w:val="00B26A31"/>
    <w:rsid w:val="00B53C8A"/>
    <w:rsid w:val="00B57C65"/>
    <w:rsid w:val="00C11368"/>
    <w:rsid w:val="00C20F5F"/>
    <w:rsid w:val="00C2400B"/>
    <w:rsid w:val="00C33223"/>
    <w:rsid w:val="00C34227"/>
    <w:rsid w:val="00C405F7"/>
    <w:rsid w:val="00C43AAF"/>
    <w:rsid w:val="00C624E6"/>
    <w:rsid w:val="00C65290"/>
    <w:rsid w:val="00C87835"/>
    <w:rsid w:val="00CB1C4D"/>
    <w:rsid w:val="00CC5055"/>
    <w:rsid w:val="00D24F28"/>
    <w:rsid w:val="00D3188F"/>
    <w:rsid w:val="00D614DC"/>
    <w:rsid w:val="00D91989"/>
    <w:rsid w:val="00DA726D"/>
    <w:rsid w:val="00DB3525"/>
    <w:rsid w:val="00DC6E0B"/>
    <w:rsid w:val="00DE7B0E"/>
    <w:rsid w:val="00E073F3"/>
    <w:rsid w:val="00E17A8C"/>
    <w:rsid w:val="00E53740"/>
    <w:rsid w:val="00E65DC4"/>
    <w:rsid w:val="00EA30B9"/>
    <w:rsid w:val="00EB44A7"/>
    <w:rsid w:val="00EC0CBE"/>
    <w:rsid w:val="00EE2D79"/>
    <w:rsid w:val="00F72BA2"/>
    <w:rsid w:val="00FC08C5"/>
    <w:rsid w:val="00FC2D1E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35F6B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35F6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16</cp:revision>
  <cp:lastPrinted>2019-04-15T09:44:00Z</cp:lastPrinted>
  <dcterms:created xsi:type="dcterms:W3CDTF">2016-12-12T03:32:00Z</dcterms:created>
  <dcterms:modified xsi:type="dcterms:W3CDTF">2019-09-10T12:08:00Z</dcterms:modified>
</cp:coreProperties>
</file>