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2" w:rsidRDefault="00CF2604" w:rsidP="00ED6F72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7.15pt;margin-top:-9.8pt;width:158.2pt;height:3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" fillcolor="white [3201]" stroked="f" strokeweight=".5pt">
            <v:textbox>
              <w:txbxContent>
                <w:p w:rsidR="0014797E" w:rsidRPr="0072794C" w:rsidRDefault="0014797E" w:rsidP="0072794C"/>
              </w:txbxContent>
            </v:textbox>
          </v:shape>
        </w:pict>
      </w:r>
      <w:r w:rsidR="00ED6F72">
        <w:rPr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6F72" w:rsidRPr="00807B36" w:rsidRDefault="00ED6F72" w:rsidP="00ED6F72">
      <w:pPr>
        <w:jc w:val="center"/>
        <w:rPr>
          <w:b/>
        </w:rPr>
      </w:pPr>
    </w:p>
    <w:p w:rsidR="00ED6F72" w:rsidRPr="00807B36" w:rsidRDefault="002E20FF" w:rsidP="00ED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2794C">
        <w:rPr>
          <w:b/>
          <w:sz w:val="24"/>
          <w:szCs w:val="24"/>
        </w:rPr>
        <w:t>«22» марта</w:t>
      </w:r>
      <w:r w:rsidR="0014797E">
        <w:rPr>
          <w:b/>
          <w:sz w:val="24"/>
          <w:szCs w:val="24"/>
        </w:rPr>
        <w:t xml:space="preserve"> </w:t>
      </w:r>
      <w:r w:rsidR="00ED6F72">
        <w:rPr>
          <w:b/>
          <w:sz w:val="24"/>
          <w:szCs w:val="24"/>
        </w:rPr>
        <w:t>201</w:t>
      </w:r>
      <w:r w:rsidR="0014797E">
        <w:rPr>
          <w:b/>
          <w:sz w:val="24"/>
          <w:szCs w:val="24"/>
        </w:rPr>
        <w:t>7</w:t>
      </w:r>
      <w:r w:rsidR="0072794C">
        <w:rPr>
          <w:b/>
          <w:sz w:val="24"/>
          <w:szCs w:val="24"/>
        </w:rPr>
        <w:t>г. №19</w:t>
      </w:r>
    </w:p>
    <w:p w:rsidR="00ED6F72" w:rsidRDefault="0049045E" w:rsidP="00ED6F72">
      <w:pPr>
        <w:rPr>
          <w:b/>
          <w:sz w:val="24"/>
          <w:szCs w:val="24"/>
        </w:rPr>
      </w:pPr>
      <w:r w:rsidRPr="0049045E">
        <w:rPr>
          <w:b/>
          <w:sz w:val="24"/>
          <w:szCs w:val="24"/>
        </w:rPr>
        <w:t>г. Верхотурье</w:t>
      </w:r>
    </w:p>
    <w:p w:rsidR="0049045E" w:rsidRPr="0049045E" w:rsidRDefault="0049045E" w:rsidP="00ED6F72">
      <w:pPr>
        <w:rPr>
          <w:b/>
          <w:sz w:val="24"/>
          <w:szCs w:val="24"/>
        </w:rPr>
      </w:pPr>
    </w:p>
    <w:p w:rsidR="00ED6F72" w:rsidRDefault="005E0C41" w:rsidP="0072794C">
      <w:pPr>
        <w:widowControl w:val="0"/>
        <w:autoSpaceDE w:val="0"/>
        <w:autoSpaceDN w:val="0"/>
        <w:adjustRightInd w:val="0"/>
        <w:ind w:right="3968"/>
        <w:rPr>
          <w:b/>
          <w:sz w:val="24"/>
          <w:szCs w:val="24"/>
        </w:rPr>
      </w:pPr>
      <w:proofErr w:type="gramStart"/>
      <w:r w:rsidRPr="00A16B38">
        <w:rPr>
          <w:b/>
          <w:sz w:val="24"/>
          <w:szCs w:val="24"/>
        </w:rPr>
        <w:t xml:space="preserve">О </w:t>
      </w:r>
      <w:r w:rsidR="00813D01">
        <w:rPr>
          <w:b/>
          <w:sz w:val="24"/>
          <w:szCs w:val="24"/>
        </w:rPr>
        <w:t xml:space="preserve">внесении изменений </w:t>
      </w:r>
      <w:r w:rsidR="00D54E04">
        <w:rPr>
          <w:b/>
          <w:sz w:val="24"/>
          <w:szCs w:val="24"/>
        </w:rPr>
        <w:t xml:space="preserve">и дополнений </w:t>
      </w:r>
      <w:r w:rsidRPr="00A16B38">
        <w:rPr>
          <w:b/>
          <w:sz w:val="24"/>
          <w:szCs w:val="24"/>
        </w:rPr>
        <w:t>в перечень муниципальных услуг, предоставляемых на территории городского округа Верхотурский</w:t>
      </w:r>
      <w:r w:rsidR="0072794C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через Государственное бюджетное учреждение Свердловской области</w:t>
      </w:r>
      <w:r w:rsidR="0072794C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«Многофункциональный центр предоставления государственных</w:t>
      </w:r>
      <w:r w:rsidR="0072794C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и муниципальных услуг» по принципу «одного окна», утвержденный</w:t>
      </w:r>
      <w:r w:rsidR="0072794C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Решением Думы городского округа Верхотурский от 11.12.2013г. № 79</w:t>
      </w:r>
      <w:r w:rsidR="0072794C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«Об утверждении перечня муниципальных услуг, предоставляемых на территории городского округа Верхотурский</w:t>
      </w:r>
      <w:r w:rsidR="0072794C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через Государственное бюджетное учреждение Свердловской области</w:t>
      </w:r>
      <w:r w:rsidR="0072794C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«Многофункциональный</w:t>
      </w:r>
      <w:proofErr w:type="gramEnd"/>
      <w:r w:rsidRPr="00A16B38">
        <w:rPr>
          <w:b/>
          <w:sz w:val="24"/>
          <w:szCs w:val="24"/>
        </w:rPr>
        <w:t xml:space="preserve"> центр предоставления государственных</w:t>
      </w:r>
      <w:r w:rsidR="0072794C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и муниципальных услуг» по принципу «одного окна»</w:t>
      </w:r>
    </w:p>
    <w:p w:rsidR="005E0C41" w:rsidRPr="005E0C41" w:rsidRDefault="005E0C41" w:rsidP="005E0C41">
      <w:pPr>
        <w:widowControl w:val="0"/>
        <w:autoSpaceDE w:val="0"/>
        <w:autoSpaceDN w:val="0"/>
        <w:adjustRightInd w:val="0"/>
        <w:rPr>
          <w:b/>
        </w:rPr>
      </w:pPr>
    </w:p>
    <w:p w:rsidR="005E0C41" w:rsidRPr="005E0C41" w:rsidRDefault="005E0C41" w:rsidP="005E0C41">
      <w:pPr>
        <w:widowControl w:val="0"/>
        <w:autoSpaceDE w:val="0"/>
        <w:autoSpaceDN w:val="0"/>
        <w:adjustRightInd w:val="0"/>
        <w:rPr>
          <w:b/>
        </w:rPr>
      </w:pPr>
    </w:p>
    <w:p w:rsidR="00ED6F72" w:rsidRPr="005E0C41" w:rsidRDefault="00ED6F72" w:rsidP="00ED6F72">
      <w:pPr>
        <w:widowControl w:val="0"/>
        <w:autoSpaceDE w:val="0"/>
        <w:autoSpaceDN w:val="0"/>
        <w:adjustRightInd w:val="0"/>
        <w:ind w:firstLine="708"/>
      </w:pPr>
      <w:r w:rsidRPr="005E0C41">
        <w:t xml:space="preserve">В соответствии с </w:t>
      </w:r>
      <w:r w:rsidR="0014797E" w:rsidRPr="005E0C41"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03E8A" w:rsidRPr="005E0C41">
        <w:t>,</w:t>
      </w:r>
      <w:r w:rsidRPr="005E0C41">
        <w:t xml:space="preserve">руководствуясь </w:t>
      </w:r>
      <w:hyperlink r:id="rId6" w:history="1">
        <w:r w:rsidRPr="005E0C41">
          <w:rPr>
            <w:color w:val="0000FF"/>
          </w:rPr>
          <w:t>статьей 2</w:t>
        </w:r>
      </w:hyperlink>
      <w:r w:rsidRPr="005E0C41"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ED6F72" w:rsidRPr="005E0C41" w:rsidRDefault="00ED6F72" w:rsidP="00ED6F72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5E0C41">
        <w:rPr>
          <w:b/>
        </w:rPr>
        <w:t>Р</w:t>
      </w:r>
      <w:r w:rsidR="0072794C">
        <w:rPr>
          <w:b/>
        </w:rPr>
        <w:t>ЕШИЛА</w:t>
      </w:r>
      <w:r w:rsidRPr="005E0C41">
        <w:rPr>
          <w:b/>
        </w:rPr>
        <w:t>:</w:t>
      </w:r>
    </w:p>
    <w:p w:rsidR="00ED6F72" w:rsidRPr="005E0C41" w:rsidRDefault="00ED6F72" w:rsidP="00ED6F72">
      <w:pPr>
        <w:widowControl w:val="0"/>
        <w:autoSpaceDE w:val="0"/>
        <w:autoSpaceDN w:val="0"/>
        <w:adjustRightInd w:val="0"/>
        <w:ind w:firstLine="708"/>
      </w:pPr>
      <w:r w:rsidRPr="005E0C41">
        <w:t xml:space="preserve">1.Внести следующие изменения </w:t>
      </w:r>
      <w:r w:rsidR="00D54E04">
        <w:t xml:space="preserve">и дополнения </w:t>
      </w:r>
      <w:bookmarkStart w:id="0" w:name="_GoBack"/>
      <w:bookmarkEnd w:id="0"/>
      <w:r w:rsidRPr="005E0C41">
        <w:t xml:space="preserve">в </w:t>
      </w:r>
      <w:hyperlink w:anchor="Par36" w:history="1">
        <w:r w:rsidR="005E0C41" w:rsidRPr="005E0C41">
          <w:rPr>
            <w:color w:val="0000FF"/>
          </w:rPr>
          <w:t>Перечень</w:t>
        </w:r>
      </w:hyperlink>
      <w:r w:rsidR="005E0C41" w:rsidRPr="005E0C41">
        <w:t xml:space="preserve"> муниципальных услуг, предоставляемых на территориигородского округа Верхотурскийчерез Государственное бюджетноеучреждение Свердловской области«Многофункциональный центрпредоставления государственныхи муниципальных услуг»по принципу «одного окна», утвержденный решением Думы городского округа Верхотурский от 11.12.2013 № 79:</w:t>
      </w:r>
    </w:p>
    <w:p w:rsidR="005B42A3" w:rsidRPr="005E0C41" w:rsidRDefault="00BC3C3F" w:rsidP="00ED6F72">
      <w:pPr>
        <w:widowControl w:val="0"/>
        <w:autoSpaceDE w:val="0"/>
        <w:autoSpaceDN w:val="0"/>
        <w:adjustRightInd w:val="0"/>
        <w:ind w:firstLine="708"/>
      </w:pPr>
      <w:r w:rsidRPr="005E0C41">
        <w:t>и</w:t>
      </w:r>
      <w:r w:rsidR="005B42A3" w:rsidRPr="005E0C41">
        <w:t xml:space="preserve">сключить из Перечня раздел «Услуги в сфере агропромышленного комплекса и продовольствия», содержащий следующие </w:t>
      </w:r>
      <w:r w:rsidRPr="005E0C41">
        <w:t xml:space="preserve">муниципальные </w:t>
      </w:r>
      <w:r w:rsidR="005B42A3" w:rsidRPr="005E0C41">
        <w:t>услуги:</w:t>
      </w:r>
    </w:p>
    <w:p w:rsidR="005B42A3" w:rsidRPr="00BC3C3F" w:rsidRDefault="005B42A3" w:rsidP="00ED6F72">
      <w:pPr>
        <w:widowControl w:val="0"/>
        <w:autoSpaceDE w:val="0"/>
        <w:autoSpaceDN w:val="0"/>
        <w:adjustRightInd w:val="0"/>
        <w:ind w:firstLine="708"/>
      </w:pPr>
      <w:r w:rsidRPr="005E0C41">
        <w:t>«14.Включение мест размещения ярмарок на земельных участках, в зданиях, строениях, сооружениях, находящихся в частной собственности,</w:t>
      </w:r>
      <w:r w:rsidRPr="00BC3C3F">
        <w:t xml:space="preserve"> в план организации и проведения ярмарок на территории муниципального образования в очередном календарном году»;</w:t>
      </w:r>
    </w:p>
    <w:p w:rsidR="005B42A3" w:rsidRPr="00BC3C3F" w:rsidRDefault="005B42A3" w:rsidP="00ED6F72">
      <w:pPr>
        <w:widowControl w:val="0"/>
        <w:autoSpaceDE w:val="0"/>
        <w:autoSpaceDN w:val="0"/>
        <w:adjustRightInd w:val="0"/>
        <w:ind w:firstLine="708"/>
      </w:pPr>
      <w:r w:rsidRPr="00BC3C3F">
        <w:t>«15.Выдача разрешения на право организации розничных рынков»;</w:t>
      </w:r>
    </w:p>
    <w:p w:rsidR="005B42A3" w:rsidRPr="00BC3C3F" w:rsidRDefault="005B42A3" w:rsidP="00ED6F72">
      <w:pPr>
        <w:widowControl w:val="0"/>
        <w:autoSpaceDE w:val="0"/>
        <w:autoSpaceDN w:val="0"/>
        <w:adjustRightInd w:val="0"/>
        <w:ind w:firstLine="708"/>
      </w:pPr>
      <w:r w:rsidRPr="00BC3C3F">
        <w:t>«16.Переоформление разрешения на право организации розничных рынков»;</w:t>
      </w:r>
    </w:p>
    <w:p w:rsidR="005B42A3" w:rsidRDefault="005B42A3" w:rsidP="00ED6F72">
      <w:pPr>
        <w:widowControl w:val="0"/>
        <w:autoSpaceDE w:val="0"/>
        <w:autoSpaceDN w:val="0"/>
        <w:adjustRightInd w:val="0"/>
        <w:ind w:firstLine="708"/>
      </w:pPr>
      <w:r w:rsidRPr="00BC3C3F">
        <w:lastRenderedPageBreak/>
        <w:t>«17.</w:t>
      </w:r>
      <w:r w:rsidR="00BC3C3F" w:rsidRPr="00BC3C3F">
        <w:t>Продление срока действия разрешения на право  организации розничных рынков</w:t>
      </w:r>
      <w:r w:rsidRPr="00BC3C3F">
        <w:t>»</w:t>
      </w:r>
      <w:r w:rsidR="000A0EFC">
        <w:t>;</w:t>
      </w:r>
    </w:p>
    <w:p w:rsidR="000A0EFC" w:rsidRDefault="000A0EFC" w:rsidP="000A0EFC">
      <w:pPr>
        <w:widowControl w:val="0"/>
        <w:autoSpaceDE w:val="0"/>
        <w:autoSpaceDN w:val="0"/>
        <w:adjustRightInd w:val="0"/>
        <w:ind w:firstLine="708"/>
      </w:pPr>
      <w:r>
        <w:t>2) дополнить Перечень следующими муниципальными услугами:</w:t>
      </w:r>
    </w:p>
    <w:p w:rsidR="000A0EFC" w:rsidRDefault="000A0EFC" w:rsidP="000A0EFC">
      <w:pPr>
        <w:widowControl w:val="0"/>
        <w:autoSpaceDE w:val="0"/>
        <w:autoSpaceDN w:val="0"/>
        <w:adjustRightInd w:val="0"/>
        <w:ind w:firstLine="708"/>
      </w:pPr>
      <w:r>
        <w:t>«Предоставление муниципального имущества городского округа Верхотурский в аренду»;</w:t>
      </w:r>
    </w:p>
    <w:p w:rsidR="000A0EFC" w:rsidRDefault="000A0EFC" w:rsidP="000A0EFC">
      <w:pPr>
        <w:widowControl w:val="0"/>
        <w:autoSpaceDE w:val="0"/>
        <w:autoSpaceDN w:val="0"/>
        <w:adjustRightInd w:val="0"/>
        <w:ind w:firstLine="708"/>
      </w:pPr>
      <w:r>
        <w:t>«Предоставление информации об объектах учёта реестра муниципальной собственности».</w:t>
      </w:r>
    </w:p>
    <w:p w:rsidR="00BC3C3F" w:rsidRPr="00BC3C3F" w:rsidRDefault="00BC3C3F" w:rsidP="00ED6F72">
      <w:pPr>
        <w:widowControl w:val="0"/>
        <w:autoSpaceDE w:val="0"/>
        <w:autoSpaceDN w:val="0"/>
        <w:adjustRightInd w:val="0"/>
        <w:ind w:firstLine="708"/>
      </w:pPr>
      <w:r w:rsidRPr="00BC3C3F">
        <w:t xml:space="preserve">2.Изложить </w:t>
      </w:r>
      <w:hyperlink w:anchor="Par36" w:history="1">
        <w:r w:rsidR="005E0C41" w:rsidRPr="005E0C41">
          <w:rPr>
            <w:color w:val="0000FF"/>
          </w:rPr>
          <w:t>Перечень</w:t>
        </w:r>
      </w:hyperlink>
      <w:r w:rsidR="005E0C41" w:rsidRPr="005E0C41">
        <w:t xml:space="preserve"> муниципальных услуг, предоставляемых на территориигородского округа Верхотурскийчерез Государственное бюджетноеучреждение Свердловской области«Многофункциональный центрпредоставления государственныхи муниципальных услуг»по принципу «одного окна»</w:t>
      </w:r>
      <w:r w:rsidRPr="00BC3C3F">
        <w:t>, в новой редакции (прилагается).</w:t>
      </w:r>
    </w:p>
    <w:p w:rsidR="00ED6F72" w:rsidRPr="00BC3C3F" w:rsidRDefault="00BC3C3F" w:rsidP="00603E8A">
      <w:pPr>
        <w:widowControl w:val="0"/>
        <w:autoSpaceDE w:val="0"/>
        <w:autoSpaceDN w:val="0"/>
        <w:adjustRightInd w:val="0"/>
        <w:ind w:firstLine="708"/>
      </w:pPr>
      <w:r w:rsidRPr="00BC3C3F">
        <w:t>4</w:t>
      </w:r>
      <w:r w:rsidR="00ED6F72" w:rsidRPr="00BC3C3F"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ED6F72" w:rsidRDefault="00BC3C3F" w:rsidP="00603E8A">
      <w:pPr>
        <w:widowControl w:val="0"/>
        <w:autoSpaceDE w:val="0"/>
        <w:autoSpaceDN w:val="0"/>
        <w:adjustRightInd w:val="0"/>
        <w:ind w:firstLine="708"/>
      </w:pPr>
      <w:r w:rsidRPr="00BC3C3F">
        <w:t>5</w:t>
      </w:r>
      <w:r w:rsidR="00ED6F72" w:rsidRPr="00BC3C3F">
        <w:t>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(Чебыкин А.С.).</w:t>
      </w:r>
    </w:p>
    <w:p w:rsid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P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Default="0049045E" w:rsidP="00010EE9">
      <w:pPr>
        <w:widowControl w:val="0"/>
        <w:autoSpaceDE w:val="0"/>
        <w:autoSpaceDN w:val="0"/>
        <w:adjustRightInd w:val="0"/>
      </w:pPr>
      <w:r w:rsidRPr="00BC3C3F">
        <w:t>Глава</w:t>
      </w:r>
    </w:p>
    <w:p w:rsidR="004C10DD" w:rsidRPr="00BC3C3F" w:rsidRDefault="00ED6F72" w:rsidP="00010EE9">
      <w:pPr>
        <w:widowControl w:val="0"/>
        <w:autoSpaceDE w:val="0"/>
        <w:autoSpaceDN w:val="0"/>
        <w:adjustRightInd w:val="0"/>
      </w:pPr>
      <w:r w:rsidRPr="00BC3C3F">
        <w:t>городского округа Верхотурский</w:t>
      </w:r>
      <w:r w:rsidRPr="00BC3C3F">
        <w:tab/>
      </w:r>
      <w:r w:rsidRPr="00BC3C3F">
        <w:tab/>
      </w:r>
      <w:r w:rsidRPr="00BC3C3F">
        <w:tab/>
      </w:r>
      <w:r w:rsidR="0049045E" w:rsidRPr="00BC3C3F">
        <w:tab/>
      </w:r>
      <w:r w:rsidR="0049045E" w:rsidRPr="00BC3C3F">
        <w:tab/>
      </w:r>
      <w:r w:rsidR="00EB7E4C" w:rsidRPr="00BC3C3F">
        <w:t>А.Г. Лиханов</w:t>
      </w: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6F72" w:rsidRPr="0072794C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794C">
        <w:rPr>
          <w:sz w:val="24"/>
          <w:szCs w:val="24"/>
        </w:rPr>
        <w:lastRenderedPageBreak/>
        <w:t>Приложение к Решению Думы</w:t>
      </w:r>
    </w:p>
    <w:p w:rsidR="00ED6F72" w:rsidRPr="0072794C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794C">
        <w:rPr>
          <w:sz w:val="24"/>
          <w:szCs w:val="24"/>
        </w:rPr>
        <w:t xml:space="preserve">городского округа </w:t>
      </w:r>
      <w:proofErr w:type="gramStart"/>
      <w:r w:rsidRPr="0072794C">
        <w:rPr>
          <w:sz w:val="24"/>
          <w:szCs w:val="24"/>
        </w:rPr>
        <w:t>Верхотурский</w:t>
      </w:r>
      <w:proofErr w:type="gramEnd"/>
    </w:p>
    <w:p w:rsidR="00ED6F72" w:rsidRPr="0072794C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794C">
        <w:rPr>
          <w:sz w:val="24"/>
          <w:szCs w:val="24"/>
        </w:rPr>
        <w:t xml:space="preserve">от </w:t>
      </w:r>
      <w:r w:rsidR="0072794C" w:rsidRPr="0072794C">
        <w:rPr>
          <w:sz w:val="24"/>
          <w:szCs w:val="24"/>
        </w:rPr>
        <w:t>«22» марта</w:t>
      </w:r>
      <w:r w:rsidR="00BC3C3F" w:rsidRPr="0072794C">
        <w:rPr>
          <w:sz w:val="24"/>
          <w:szCs w:val="24"/>
        </w:rPr>
        <w:t xml:space="preserve"> 2017</w:t>
      </w:r>
      <w:r w:rsidRPr="0072794C">
        <w:rPr>
          <w:sz w:val="24"/>
          <w:szCs w:val="24"/>
        </w:rPr>
        <w:t>г. №</w:t>
      </w:r>
      <w:r w:rsidR="0072794C" w:rsidRPr="0072794C">
        <w:rPr>
          <w:sz w:val="24"/>
          <w:szCs w:val="24"/>
        </w:rPr>
        <w:t>19</w:t>
      </w: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0C41" w:rsidRDefault="005E0C41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0C41" w:rsidRDefault="005E0C41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ПЕРЕЧЕНЬ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и муниципальных услуг» по принципу «одного окна»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930"/>
      </w:tblGrid>
      <w:tr w:rsidR="005E0C41" w:rsidRPr="00E6233B" w:rsidTr="000A63A6">
        <w:tc>
          <w:tcPr>
            <w:tcW w:w="817" w:type="dxa"/>
          </w:tcPr>
          <w:p w:rsidR="005E0C4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233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 в сфере образования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</w:t>
            </w:r>
            <w:r w:rsidRPr="004C10DD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гражданам и юридическим лицам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муниципального имущества в аренду </w:t>
            </w:r>
            <w:r>
              <w:rPr>
                <w:sz w:val="24"/>
                <w:szCs w:val="24"/>
              </w:rPr>
              <w:t xml:space="preserve">или безвозмездное пользование </w:t>
            </w:r>
            <w:r w:rsidRPr="008951DA">
              <w:rPr>
                <w:sz w:val="24"/>
                <w:szCs w:val="24"/>
              </w:rPr>
              <w:t>без проведения торгов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A370B7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0B7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Верхотурский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4C10DD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10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4C10DD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4C10DD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10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4C10DD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4C10DD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10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4C10DD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Верхотурский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930" w:type="dxa"/>
          </w:tcPr>
          <w:p w:rsidR="005E0C41" w:rsidRPr="004C10DD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930" w:type="dxa"/>
          </w:tcPr>
          <w:p w:rsidR="005E0C4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служебного жилого помещения</w:t>
            </w:r>
          </w:p>
        </w:tc>
      </w:tr>
      <w:tr w:rsidR="000A0EFC" w:rsidRPr="00E6233B" w:rsidTr="000A63A6">
        <w:tc>
          <w:tcPr>
            <w:tcW w:w="817" w:type="dxa"/>
          </w:tcPr>
          <w:p w:rsidR="000A0EFC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</w:tcPr>
          <w:p w:rsidR="000A0EFC" w:rsidRPr="00C60D2C" w:rsidRDefault="000A0EFC" w:rsidP="00280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D2C">
              <w:rPr>
                <w:sz w:val="24"/>
                <w:szCs w:val="24"/>
              </w:rPr>
              <w:t>Предоставление муниципального имущества городского округа Верхотурский в аренду</w:t>
            </w:r>
          </w:p>
        </w:tc>
      </w:tr>
      <w:tr w:rsidR="000A0EFC" w:rsidRPr="00E6233B" w:rsidTr="000A63A6">
        <w:tc>
          <w:tcPr>
            <w:tcW w:w="817" w:type="dxa"/>
          </w:tcPr>
          <w:p w:rsidR="000A0EFC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930" w:type="dxa"/>
          </w:tcPr>
          <w:p w:rsidR="000A0EFC" w:rsidRPr="00C60D2C" w:rsidRDefault="000A0EFC" w:rsidP="00280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D2C">
              <w:rPr>
                <w:sz w:val="24"/>
                <w:szCs w:val="24"/>
              </w:rPr>
              <w:t>Предоставление информации об объектах учёта реестра муниципальной собственности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5E0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 w:rsidRPr="00E6233B">
              <w:rPr>
                <w:sz w:val="24"/>
                <w:szCs w:val="24"/>
              </w:rPr>
              <w:lastRenderedPageBreak/>
              <w:t>перепланировки жилого помещения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</w:t>
            </w:r>
            <w:r>
              <w:rPr>
                <w:sz w:val="24"/>
                <w:szCs w:val="24"/>
              </w:rPr>
              <w:t>весного транспортного средства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E6233B">
              <w:rPr>
                <w:sz w:val="24"/>
                <w:szCs w:val="24"/>
              </w:rPr>
              <w:t>нуждающимися</w:t>
            </w:r>
            <w:proofErr w:type="gramEnd"/>
            <w:r w:rsidRPr="00E6233B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0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A0EFC">
              <w:rPr>
                <w:sz w:val="24"/>
                <w:szCs w:val="24"/>
              </w:rPr>
              <w:t>2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Выдача разрешения на снос (перенос) зеленых насаждений на территории </w:t>
            </w:r>
            <w:r w:rsidRPr="00E6233B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Default="000A0EF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5E0C4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</w:t>
            </w:r>
            <w:r w:rsidRPr="00E6233B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из</w:t>
            </w:r>
            <w:r w:rsidRPr="00E6233B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а</w:t>
            </w:r>
            <w:r w:rsidRPr="00E6233B">
              <w:rPr>
                <w:sz w:val="24"/>
                <w:szCs w:val="24"/>
              </w:rPr>
              <w:t xml:space="preserve"> специализированного жилищного фонда</w:t>
            </w:r>
          </w:p>
        </w:tc>
      </w:tr>
    </w:tbl>
    <w:p w:rsidR="005E0C41" w:rsidRPr="00063582" w:rsidRDefault="005E0C41" w:rsidP="005E0C41">
      <w:pPr>
        <w:rPr>
          <w:sz w:val="24"/>
          <w:szCs w:val="24"/>
        </w:rPr>
      </w:pPr>
    </w:p>
    <w:p w:rsidR="005E0C41" w:rsidRDefault="005E0C41" w:rsidP="005E0C41"/>
    <w:p w:rsidR="007B3BF2" w:rsidRDefault="007B3BF2" w:rsidP="005E0C41">
      <w:pPr>
        <w:widowControl w:val="0"/>
        <w:autoSpaceDE w:val="0"/>
        <w:autoSpaceDN w:val="0"/>
        <w:adjustRightInd w:val="0"/>
        <w:jc w:val="center"/>
      </w:pPr>
    </w:p>
    <w:sectPr w:rsidR="007B3BF2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6F72"/>
    <w:rsid w:val="00010EE9"/>
    <w:rsid w:val="000A0EFC"/>
    <w:rsid w:val="0014797E"/>
    <w:rsid w:val="001E5F5D"/>
    <w:rsid w:val="002E20FF"/>
    <w:rsid w:val="0049045E"/>
    <w:rsid w:val="004C10DD"/>
    <w:rsid w:val="005B42A3"/>
    <w:rsid w:val="005E0C41"/>
    <w:rsid w:val="00603E8A"/>
    <w:rsid w:val="00647F93"/>
    <w:rsid w:val="0072794C"/>
    <w:rsid w:val="007B3BF2"/>
    <w:rsid w:val="00813D01"/>
    <w:rsid w:val="00A429D8"/>
    <w:rsid w:val="00BC3C3F"/>
    <w:rsid w:val="00C12CD9"/>
    <w:rsid w:val="00CF2604"/>
    <w:rsid w:val="00D54E04"/>
    <w:rsid w:val="00EB7E4C"/>
    <w:rsid w:val="00ED11E7"/>
    <w:rsid w:val="00ED6F72"/>
    <w:rsid w:val="00F4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1E7E4E1FCEF3FDFD02E344AD2EA955E08AF0020ABE44480AE8D50B591851AD585A43BF2BDC4F8298C4241P4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C842-24A7-4B69-B6F7-47E45DD2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8</cp:revision>
  <cp:lastPrinted>2017-03-14T08:44:00Z</cp:lastPrinted>
  <dcterms:created xsi:type="dcterms:W3CDTF">2017-03-13T05:30:00Z</dcterms:created>
  <dcterms:modified xsi:type="dcterms:W3CDTF">2017-03-29T05:58:00Z</dcterms:modified>
</cp:coreProperties>
</file>