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6F" w:rsidRPr="005E0DA0" w:rsidRDefault="0015766F" w:rsidP="0015766F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6F" w:rsidRPr="005E0DA0" w:rsidRDefault="0015766F" w:rsidP="0015766F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15766F" w:rsidRPr="005E0DA0" w:rsidRDefault="0015766F" w:rsidP="0015766F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15766F" w:rsidRPr="005E0DA0" w:rsidRDefault="0015766F" w:rsidP="0015766F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15766F" w:rsidRPr="005E0DA0" w:rsidRDefault="0015766F" w:rsidP="0015766F">
      <w:pPr>
        <w:jc w:val="both"/>
        <w:rPr>
          <w:b/>
        </w:rPr>
      </w:pPr>
    </w:p>
    <w:p w:rsidR="0015766F" w:rsidRPr="003D06F7" w:rsidRDefault="0015766F" w:rsidP="001576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18.08.2020</w:t>
      </w:r>
      <w:r w:rsidRPr="005E0DA0">
        <w:rPr>
          <w:b/>
          <w:bCs/>
        </w:rPr>
        <w:t>г.  №</w:t>
      </w:r>
      <w:r>
        <w:rPr>
          <w:b/>
          <w:bCs/>
        </w:rPr>
        <w:t xml:space="preserve"> 571                                         </w:t>
      </w:r>
    </w:p>
    <w:p w:rsidR="0015766F" w:rsidRPr="005E0DA0" w:rsidRDefault="0015766F" w:rsidP="0015766F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15766F" w:rsidRPr="000616E6" w:rsidRDefault="0015766F" w:rsidP="0015766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5766F" w:rsidRPr="000866E9" w:rsidRDefault="0015766F" w:rsidP="0015766F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15766F" w:rsidRDefault="0015766F" w:rsidP="0015766F">
      <w:pPr>
        <w:rPr>
          <w:sz w:val="27"/>
          <w:szCs w:val="27"/>
        </w:rPr>
      </w:pPr>
    </w:p>
    <w:p w:rsidR="0015766F" w:rsidRPr="000866E9" w:rsidRDefault="0015766F" w:rsidP="0015766F">
      <w:pPr>
        <w:rPr>
          <w:sz w:val="27"/>
          <w:szCs w:val="27"/>
        </w:rPr>
      </w:pPr>
    </w:p>
    <w:p w:rsidR="0015766F" w:rsidRDefault="0015766F" w:rsidP="0015766F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с, Федеральным законом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</w:t>
      </w:r>
      <w:proofErr w:type="gramEnd"/>
      <w:r w:rsidRPr="000866E9">
        <w:rPr>
          <w:sz w:val="27"/>
          <w:szCs w:val="27"/>
        </w:rPr>
        <w:t xml:space="preserve">», </w:t>
      </w:r>
      <w:proofErr w:type="gramStart"/>
      <w:r w:rsidRPr="000866E9">
        <w:rPr>
          <w:sz w:val="27"/>
          <w:szCs w:val="27"/>
        </w:rPr>
        <w:t xml:space="preserve">Федеральным законом от 31 марта 1999 года №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Федерации», </w:t>
      </w:r>
      <w:r w:rsidRPr="004337F2">
        <w:rPr>
          <w:sz w:val="27"/>
          <w:szCs w:val="27"/>
        </w:rPr>
        <w:t>постановлением Администрации городского округа Верхотурский от 06.05.2019 г.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 xml:space="preserve">, </w:t>
      </w:r>
      <w:r w:rsidRPr="000866E9">
        <w:rPr>
          <w:sz w:val="27"/>
          <w:szCs w:val="27"/>
        </w:rPr>
        <w:t>руководствуясь Уставом городског</w:t>
      </w:r>
      <w:r>
        <w:rPr>
          <w:sz w:val="27"/>
          <w:szCs w:val="27"/>
        </w:rPr>
        <w:t>о округа Верхотурский,</w:t>
      </w:r>
      <w:proofErr w:type="gramEnd"/>
    </w:p>
    <w:p w:rsidR="0015766F" w:rsidRPr="000866E9" w:rsidRDefault="0015766F" w:rsidP="0015766F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15766F" w:rsidRPr="000866E9" w:rsidRDefault="0015766F" w:rsidP="0015766F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</w:r>
      <w:proofErr w:type="gramStart"/>
      <w:r w:rsidRPr="000866E9">
        <w:rPr>
          <w:sz w:val="27"/>
          <w:szCs w:val="27"/>
        </w:rPr>
        <w:t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27.09.2019г. № 793</w:t>
      </w:r>
      <w:r>
        <w:rPr>
          <w:sz w:val="27"/>
          <w:szCs w:val="27"/>
        </w:rPr>
        <w:t xml:space="preserve"> (с внесенными изменениями № 100 от 11.02.2020 г., № 166 от 05.03.2020 г., № 319 от 13.05.2020 г., № 457 от 29.07.2020 г., № 513 от 21.07.2020, №568 от 17.08.2020 г.)</w:t>
      </w:r>
      <w:r w:rsidRPr="000866E9">
        <w:rPr>
          <w:sz w:val="27"/>
          <w:szCs w:val="27"/>
        </w:rPr>
        <w:t xml:space="preserve">, внести следующие изменения: </w:t>
      </w:r>
      <w:proofErr w:type="gramEnd"/>
    </w:p>
    <w:p w:rsidR="0015766F" w:rsidRDefault="0015766F" w:rsidP="0015766F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15766F" w:rsidRPr="000866E9" w:rsidRDefault="0015766F" w:rsidP="0015766F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15766F" w:rsidRPr="000866E9" w:rsidTr="001C5F33">
        <w:trPr>
          <w:trHeight w:val="1164"/>
        </w:trPr>
        <w:tc>
          <w:tcPr>
            <w:tcW w:w="2835" w:type="dxa"/>
          </w:tcPr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Объемы финансирования муниципальной программы  городского округа </w:t>
            </w:r>
            <w:r w:rsidRPr="000866E9">
              <w:rPr>
                <w:sz w:val="27"/>
                <w:szCs w:val="27"/>
              </w:rPr>
              <w:lastRenderedPageBreak/>
              <w:t xml:space="preserve">Верхотурский по годам реализации, тыс. рублей     </w:t>
            </w:r>
          </w:p>
        </w:tc>
        <w:tc>
          <w:tcPr>
            <w:tcW w:w="6751" w:type="dxa"/>
          </w:tcPr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Общий объем финансирования по программе до 2025 года: </w:t>
            </w:r>
            <w:r>
              <w:rPr>
                <w:sz w:val="27"/>
                <w:szCs w:val="27"/>
              </w:rPr>
              <w:t>246601,2</w:t>
            </w:r>
            <w:r w:rsidRPr="000866E9">
              <w:rPr>
                <w:sz w:val="27"/>
                <w:szCs w:val="27"/>
              </w:rPr>
              <w:t xml:space="preserve"> тыс. рублей. 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15766F" w:rsidRPr="000866E9" w:rsidRDefault="0015766F" w:rsidP="001C5F3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33035,8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11146,6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15766F" w:rsidRPr="000866E9" w:rsidRDefault="0015766F" w:rsidP="001C5F3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Внебюджетные источники: 0,00 тыс. рублей,</w:t>
            </w:r>
          </w:p>
          <w:p w:rsidR="0015766F" w:rsidRPr="000866E9" w:rsidRDefault="0015766F" w:rsidP="001C5F3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15766F" w:rsidRPr="000866E9" w:rsidRDefault="0015766F" w:rsidP="001C5F3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15766F" w:rsidRPr="000866E9" w:rsidRDefault="0015766F" w:rsidP="001C5F3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15766F" w:rsidRPr="000866E9" w:rsidRDefault="0015766F" w:rsidP="001C5F3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>213565,4</w:t>
            </w:r>
            <w:r w:rsidRPr="000866E9">
              <w:rPr>
                <w:b/>
                <w:sz w:val="27"/>
                <w:szCs w:val="27"/>
              </w:rPr>
              <w:t xml:space="preserve"> тыс. рублей</w:t>
            </w:r>
          </w:p>
          <w:p w:rsidR="0015766F" w:rsidRPr="000866E9" w:rsidRDefault="0015766F" w:rsidP="001C5F3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86653,3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 w:rsidRPr="007A0B71">
              <w:rPr>
                <w:sz w:val="27"/>
                <w:szCs w:val="27"/>
              </w:rPr>
              <w:t>23585,2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 w:rsidRPr="007A0B71">
              <w:rPr>
                <w:sz w:val="27"/>
                <w:szCs w:val="27"/>
              </w:rPr>
              <w:t>23394,3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5766F" w:rsidRPr="000866E9" w:rsidRDefault="0015766F" w:rsidP="001C5F3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15766F" w:rsidRPr="000866E9" w:rsidRDefault="0015766F" w:rsidP="0015766F">
      <w:pPr>
        <w:jc w:val="both"/>
        <w:rPr>
          <w:sz w:val="27"/>
          <w:szCs w:val="27"/>
        </w:rPr>
      </w:pPr>
    </w:p>
    <w:p w:rsidR="0015766F" w:rsidRDefault="0015766F" w:rsidP="0015766F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</w:t>
      </w:r>
      <w:r>
        <w:rPr>
          <w:sz w:val="27"/>
          <w:szCs w:val="27"/>
        </w:rPr>
        <w:t xml:space="preserve">и, в соответствии с приложением </w:t>
      </w:r>
      <w:r w:rsidRPr="000866E9">
        <w:rPr>
          <w:sz w:val="27"/>
          <w:szCs w:val="27"/>
        </w:rPr>
        <w:t>к настоящему постановлению.</w:t>
      </w:r>
    </w:p>
    <w:p w:rsidR="0015766F" w:rsidRPr="000866E9" w:rsidRDefault="0015766F" w:rsidP="0015766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866E9">
        <w:rPr>
          <w:sz w:val="27"/>
          <w:szCs w:val="27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5766F" w:rsidRPr="000866E9" w:rsidRDefault="0015766F" w:rsidP="0015766F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3.Контроль исполнения настоящего постановления оставляю за собой.</w:t>
      </w:r>
    </w:p>
    <w:p w:rsidR="0015766F" w:rsidRPr="000866E9" w:rsidRDefault="0015766F" w:rsidP="0015766F">
      <w:pPr>
        <w:jc w:val="both"/>
        <w:rPr>
          <w:sz w:val="27"/>
          <w:szCs w:val="27"/>
        </w:rPr>
      </w:pPr>
    </w:p>
    <w:p w:rsidR="0015766F" w:rsidRPr="000866E9" w:rsidRDefault="0015766F" w:rsidP="0015766F">
      <w:pPr>
        <w:jc w:val="both"/>
        <w:rPr>
          <w:sz w:val="27"/>
          <w:szCs w:val="27"/>
        </w:rPr>
      </w:pPr>
    </w:p>
    <w:p w:rsidR="0015766F" w:rsidRPr="000866E9" w:rsidRDefault="0015766F" w:rsidP="0015766F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15766F" w:rsidRPr="000866E9" w:rsidRDefault="0015766F" w:rsidP="0015766F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городского округа Верхотурский                                                   А.Г. Лиханов</w:t>
      </w:r>
    </w:p>
    <w:p w:rsidR="0085552F" w:rsidRDefault="0015766F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6F"/>
    <w:rsid w:val="00020A7D"/>
    <w:rsid w:val="00104249"/>
    <w:rsid w:val="00106A25"/>
    <w:rsid w:val="0012092F"/>
    <w:rsid w:val="0015766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F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66F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66F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F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66F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66F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2020-10-22T08:57:00Z</dcterms:created>
  <dcterms:modified xsi:type="dcterms:W3CDTF">2020-10-22T08:57:00Z</dcterms:modified>
</cp:coreProperties>
</file>