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C4" w:rsidRPr="00090DC4" w:rsidRDefault="00090DC4" w:rsidP="008D48AA">
      <w:pPr>
        <w:tabs>
          <w:tab w:val="left" w:pos="2628"/>
          <w:tab w:val="left" w:pos="3600"/>
        </w:tabs>
        <w:spacing w:after="0" w:line="240" w:lineRule="auto"/>
        <w:jc w:val="center"/>
        <w:rPr>
          <w:rFonts w:ascii="Times New Roman" w:eastAsia="Times New Roman" w:hAnsi="Times New Roman" w:cs="Times New Roman"/>
          <w:b/>
          <w:sz w:val="28"/>
          <w:szCs w:val="28"/>
          <w:lang w:eastAsia="ru-RU"/>
        </w:rPr>
      </w:pPr>
      <w:r w:rsidRPr="00090DC4">
        <w:rPr>
          <w:rFonts w:ascii="Times New Roman" w:eastAsia="Times New Roman" w:hAnsi="Times New Roman" w:cs="Times New Roman"/>
          <w:b/>
          <w:noProof/>
          <w:sz w:val="28"/>
          <w:szCs w:val="28"/>
          <w:lang w:eastAsia="ru-RU"/>
        </w:rPr>
        <w:drawing>
          <wp:inline distT="0" distB="0" distL="0" distR="0" wp14:anchorId="74918FD5" wp14:editId="0F47D2E5">
            <wp:extent cx="548640" cy="67818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 cy="678180"/>
                    </a:xfrm>
                    <a:prstGeom prst="rect">
                      <a:avLst/>
                    </a:prstGeom>
                    <a:noFill/>
                    <a:ln w="9525">
                      <a:noFill/>
                      <a:miter lim="800000"/>
                      <a:headEnd/>
                      <a:tailEnd/>
                    </a:ln>
                  </pic:spPr>
                </pic:pic>
              </a:graphicData>
            </a:graphic>
          </wp:inline>
        </w:drawing>
      </w:r>
    </w:p>
    <w:p w:rsidR="00090DC4" w:rsidRPr="00090DC4" w:rsidRDefault="00090DC4" w:rsidP="008D48AA">
      <w:pPr>
        <w:keepNext/>
        <w:tabs>
          <w:tab w:val="left" w:pos="1845"/>
          <w:tab w:val="center" w:pos="4961"/>
        </w:tabs>
        <w:spacing w:after="0" w:line="240" w:lineRule="auto"/>
        <w:jc w:val="center"/>
        <w:outlineLvl w:val="2"/>
        <w:rPr>
          <w:rFonts w:ascii="Times New Roman" w:eastAsia="Times New Roman" w:hAnsi="Times New Roman" w:cs="Times New Roman"/>
          <w:b/>
          <w:sz w:val="28"/>
          <w:szCs w:val="28"/>
          <w:lang w:eastAsia="ru-RU"/>
        </w:rPr>
      </w:pPr>
      <w:r w:rsidRPr="00090DC4">
        <w:rPr>
          <w:rFonts w:ascii="Times New Roman" w:eastAsia="Times New Roman" w:hAnsi="Times New Roman" w:cs="Times New Roman"/>
          <w:b/>
          <w:sz w:val="28"/>
          <w:szCs w:val="28"/>
          <w:lang w:eastAsia="ru-RU"/>
        </w:rPr>
        <w:t>АДМИНИСТРАЦИЯ</w:t>
      </w:r>
    </w:p>
    <w:p w:rsidR="00090DC4" w:rsidRPr="00090DC4" w:rsidRDefault="00090DC4" w:rsidP="008D48AA">
      <w:pPr>
        <w:keepNext/>
        <w:spacing w:after="0" w:line="240" w:lineRule="auto"/>
        <w:jc w:val="center"/>
        <w:outlineLvl w:val="2"/>
        <w:rPr>
          <w:rFonts w:ascii="Times New Roman" w:eastAsia="Times New Roman" w:hAnsi="Times New Roman" w:cs="Times New Roman"/>
          <w:b/>
          <w:sz w:val="28"/>
          <w:szCs w:val="28"/>
          <w:lang w:eastAsia="ru-RU"/>
        </w:rPr>
      </w:pPr>
      <w:r w:rsidRPr="00090DC4">
        <w:rPr>
          <w:rFonts w:ascii="Times New Roman" w:eastAsia="Times New Roman" w:hAnsi="Times New Roman" w:cs="Times New Roman"/>
          <w:b/>
          <w:sz w:val="28"/>
          <w:szCs w:val="28"/>
          <w:lang w:eastAsia="ru-RU"/>
        </w:rPr>
        <w:t xml:space="preserve">ГОРОДСКОГО ОКРУГА </w:t>
      </w:r>
      <w:proofErr w:type="gramStart"/>
      <w:r w:rsidRPr="00090DC4">
        <w:rPr>
          <w:rFonts w:ascii="Times New Roman" w:eastAsia="Times New Roman" w:hAnsi="Times New Roman" w:cs="Times New Roman"/>
          <w:b/>
          <w:sz w:val="28"/>
          <w:szCs w:val="28"/>
          <w:lang w:eastAsia="ru-RU"/>
        </w:rPr>
        <w:t>ВЕРХОТУРСКИЙ</w:t>
      </w:r>
      <w:proofErr w:type="gramEnd"/>
    </w:p>
    <w:p w:rsidR="00090DC4" w:rsidRPr="00090DC4" w:rsidRDefault="00090DC4" w:rsidP="008D48AA">
      <w:pPr>
        <w:keepNext/>
        <w:spacing w:after="0" w:line="240" w:lineRule="auto"/>
        <w:jc w:val="center"/>
        <w:outlineLvl w:val="0"/>
        <w:rPr>
          <w:rFonts w:ascii="Times New Roman" w:eastAsia="Times New Roman" w:hAnsi="Times New Roman" w:cs="Times New Roman"/>
          <w:sz w:val="28"/>
          <w:szCs w:val="28"/>
          <w:lang w:eastAsia="ru-RU"/>
        </w:rPr>
      </w:pPr>
      <w:proofErr w:type="gramStart"/>
      <w:r w:rsidRPr="00090DC4">
        <w:rPr>
          <w:rFonts w:ascii="Times New Roman" w:eastAsia="Times New Roman" w:hAnsi="Times New Roman" w:cs="Times New Roman"/>
          <w:b/>
          <w:sz w:val="28"/>
          <w:szCs w:val="28"/>
          <w:lang w:eastAsia="ru-RU"/>
        </w:rPr>
        <w:t>П</w:t>
      </w:r>
      <w:proofErr w:type="gramEnd"/>
      <w:r w:rsidRPr="00090DC4">
        <w:rPr>
          <w:rFonts w:ascii="Times New Roman" w:eastAsia="Times New Roman" w:hAnsi="Times New Roman" w:cs="Times New Roman"/>
          <w:b/>
          <w:sz w:val="28"/>
          <w:szCs w:val="28"/>
          <w:lang w:eastAsia="ru-RU"/>
        </w:rPr>
        <w:t xml:space="preserve"> О С Т А Н О В Л Е Н И Е</w:t>
      </w:r>
    </w:p>
    <w:p w:rsidR="00090DC4" w:rsidRPr="00090DC4" w:rsidRDefault="00090DC4" w:rsidP="008D48AA">
      <w:pPr>
        <w:spacing w:after="0" w:line="240" w:lineRule="auto"/>
        <w:jc w:val="center"/>
        <w:rPr>
          <w:rFonts w:ascii="Times New Roman" w:hAnsi="Times New Roman" w:cs="Times New Roman"/>
          <w:b/>
          <w:sz w:val="28"/>
          <w:szCs w:val="28"/>
        </w:rPr>
      </w:pPr>
    </w:p>
    <w:p w:rsidR="005919B7" w:rsidRDefault="008D48AA" w:rsidP="008D4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00090DC4" w:rsidRPr="00090DC4">
        <w:rPr>
          <w:rFonts w:ascii="Times New Roman" w:hAnsi="Times New Roman" w:cs="Times New Roman"/>
          <w:b/>
          <w:sz w:val="24"/>
          <w:szCs w:val="24"/>
        </w:rPr>
        <w:t>т</w:t>
      </w:r>
      <w:r>
        <w:rPr>
          <w:rFonts w:ascii="Times New Roman" w:hAnsi="Times New Roman" w:cs="Times New Roman"/>
          <w:b/>
          <w:sz w:val="24"/>
          <w:szCs w:val="24"/>
        </w:rPr>
        <w:t xml:space="preserve"> 16.05.</w:t>
      </w:r>
      <w:r w:rsidR="00090DC4" w:rsidRPr="00090DC4">
        <w:rPr>
          <w:rFonts w:ascii="Times New Roman" w:hAnsi="Times New Roman" w:cs="Times New Roman"/>
          <w:b/>
          <w:sz w:val="24"/>
          <w:szCs w:val="24"/>
        </w:rPr>
        <w:t>201</w:t>
      </w:r>
      <w:r w:rsidR="005919B7">
        <w:rPr>
          <w:rFonts w:ascii="Times New Roman" w:hAnsi="Times New Roman" w:cs="Times New Roman"/>
          <w:b/>
          <w:sz w:val="24"/>
          <w:szCs w:val="24"/>
        </w:rPr>
        <w:t>9</w:t>
      </w:r>
      <w:r w:rsidR="00090DC4" w:rsidRPr="00090DC4">
        <w:rPr>
          <w:rFonts w:ascii="Times New Roman" w:hAnsi="Times New Roman" w:cs="Times New Roman"/>
          <w:b/>
          <w:sz w:val="24"/>
          <w:szCs w:val="24"/>
        </w:rPr>
        <w:t xml:space="preserve">г. № </w:t>
      </w:r>
      <w:r>
        <w:rPr>
          <w:rFonts w:ascii="Times New Roman" w:hAnsi="Times New Roman" w:cs="Times New Roman"/>
          <w:b/>
          <w:sz w:val="24"/>
          <w:szCs w:val="24"/>
        </w:rPr>
        <w:t>395</w:t>
      </w:r>
    </w:p>
    <w:p w:rsidR="00090DC4" w:rsidRPr="00090DC4" w:rsidRDefault="00090DC4" w:rsidP="008D48AA">
      <w:pPr>
        <w:spacing w:after="0" w:line="240" w:lineRule="auto"/>
        <w:jc w:val="both"/>
        <w:rPr>
          <w:rFonts w:ascii="Times New Roman" w:hAnsi="Times New Roman" w:cs="Times New Roman"/>
          <w:sz w:val="24"/>
          <w:szCs w:val="24"/>
        </w:rPr>
      </w:pPr>
      <w:r w:rsidRPr="00090DC4">
        <w:rPr>
          <w:rFonts w:ascii="Times New Roman" w:hAnsi="Times New Roman" w:cs="Times New Roman"/>
          <w:b/>
          <w:sz w:val="24"/>
          <w:szCs w:val="24"/>
        </w:rPr>
        <w:t xml:space="preserve">г. Верхотурье </w:t>
      </w:r>
      <w:r w:rsidRPr="00090DC4">
        <w:rPr>
          <w:rFonts w:ascii="Times New Roman" w:hAnsi="Times New Roman" w:cs="Times New Roman"/>
          <w:sz w:val="24"/>
          <w:szCs w:val="24"/>
        </w:rPr>
        <w:t xml:space="preserve"> </w:t>
      </w:r>
    </w:p>
    <w:p w:rsidR="00090DC4" w:rsidRPr="00090DC4" w:rsidRDefault="00090DC4" w:rsidP="008D48AA">
      <w:pPr>
        <w:spacing w:after="0" w:line="240" w:lineRule="auto"/>
        <w:rPr>
          <w:rFonts w:ascii="Times New Roman" w:eastAsia="Times New Roman" w:hAnsi="Times New Roman" w:cs="Times New Roman"/>
          <w:b/>
          <w:bCs/>
          <w:sz w:val="28"/>
          <w:szCs w:val="28"/>
          <w:lang w:eastAsia="ru-RU"/>
        </w:rPr>
      </w:pPr>
      <w:r w:rsidRPr="00090DC4">
        <w:rPr>
          <w:rFonts w:ascii="Times New Roman" w:hAnsi="Times New Roman" w:cs="Times New Roman"/>
          <w:sz w:val="28"/>
          <w:szCs w:val="28"/>
        </w:rPr>
        <w:t xml:space="preserve"> </w:t>
      </w:r>
    </w:p>
    <w:p w:rsidR="00090DC4" w:rsidRPr="0046427C" w:rsidRDefault="00090DC4" w:rsidP="008D48AA">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46427C">
        <w:rPr>
          <w:rFonts w:ascii="Times New Roman" w:eastAsia="Times New Roman" w:hAnsi="Times New Roman" w:cs="Times New Roman"/>
          <w:b/>
          <w:bCs/>
          <w:i/>
          <w:sz w:val="28"/>
          <w:szCs w:val="28"/>
          <w:lang w:eastAsia="ru-RU"/>
        </w:rPr>
        <w:t>Об утверждении  Административного регламента</w:t>
      </w:r>
    </w:p>
    <w:p w:rsidR="00090DC4" w:rsidRPr="0046427C" w:rsidRDefault="00090DC4" w:rsidP="008D48A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6427C">
        <w:rPr>
          <w:rFonts w:ascii="Times New Roman" w:eastAsia="Times New Roman" w:hAnsi="Times New Roman" w:cs="Times New Roman"/>
          <w:b/>
          <w:bCs/>
          <w:i/>
          <w:sz w:val="28"/>
          <w:szCs w:val="28"/>
          <w:lang w:eastAsia="ru-RU"/>
        </w:rPr>
        <w:t>предоставления муниципальной услуги</w:t>
      </w:r>
    </w:p>
    <w:p w:rsidR="0046427C" w:rsidRPr="0046427C" w:rsidRDefault="0046427C" w:rsidP="008D48AA">
      <w:pPr>
        <w:widowControl w:val="0"/>
        <w:autoSpaceDE w:val="0"/>
        <w:autoSpaceDN w:val="0"/>
        <w:adjustRightInd w:val="0"/>
        <w:spacing w:after="0" w:line="240" w:lineRule="auto"/>
        <w:jc w:val="center"/>
        <w:rPr>
          <w:rFonts w:ascii="Times New Roman" w:eastAsia="Calibri" w:hAnsi="Times New Roman" w:cs="Times New Roman"/>
          <w:b/>
          <w:i/>
          <w:sz w:val="28"/>
          <w:szCs w:val="28"/>
        </w:rPr>
      </w:pPr>
      <w:r w:rsidRPr="0046427C">
        <w:rPr>
          <w:rFonts w:ascii="Times New Roman" w:eastAsia="Calibri" w:hAnsi="Times New Roman" w:cs="Times New Roman"/>
          <w:b/>
          <w:i/>
          <w:sz w:val="28"/>
          <w:szCs w:val="28"/>
        </w:rPr>
        <w:t>«Выдача разрешения на снос (перенос) зеленых насаждений»</w:t>
      </w:r>
    </w:p>
    <w:p w:rsidR="0046427C" w:rsidRPr="0046427C" w:rsidRDefault="0046427C" w:rsidP="008D48AA">
      <w:pPr>
        <w:widowControl w:val="0"/>
        <w:autoSpaceDE w:val="0"/>
        <w:autoSpaceDN w:val="0"/>
        <w:adjustRightInd w:val="0"/>
        <w:spacing w:after="0" w:line="240" w:lineRule="auto"/>
        <w:jc w:val="center"/>
        <w:rPr>
          <w:rFonts w:ascii="Times New Roman" w:eastAsia="Calibri" w:hAnsi="Times New Roman" w:cs="Times New Roman"/>
          <w:b/>
          <w:i/>
          <w:sz w:val="28"/>
          <w:szCs w:val="28"/>
        </w:rPr>
      </w:pPr>
      <w:r w:rsidRPr="0046427C">
        <w:rPr>
          <w:rFonts w:ascii="Times New Roman" w:eastAsia="Calibri" w:hAnsi="Times New Roman" w:cs="Times New Roman"/>
          <w:b/>
          <w:i/>
          <w:sz w:val="28"/>
          <w:szCs w:val="28"/>
        </w:rPr>
        <w:t>на территории городского округа Верхотурский</w:t>
      </w:r>
    </w:p>
    <w:p w:rsidR="00193C33" w:rsidRPr="0046427C" w:rsidRDefault="00193C33" w:rsidP="008D48AA">
      <w:pPr>
        <w:widowControl w:val="0"/>
        <w:autoSpaceDE w:val="0"/>
        <w:autoSpaceDN w:val="0"/>
        <w:adjustRightInd w:val="0"/>
        <w:spacing w:after="0" w:line="240" w:lineRule="auto"/>
        <w:jc w:val="center"/>
        <w:rPr>
          <w:rFonts w:ascii="Times New Roman" w:hAnsi="Times New Roman"/>
          <w:b/>
          <w:i/>
          <w:sz w:val="28"/>
          <w:szCs w:val="28"/>
        </w:rPr>
      </w:pPr>
    </w:p>
    <w:p w:rsidR="00193C33" w:rsidRPr="0046427C" w:rsidRDefault="00193C33" w:rsidP="008D48AA">
      <w:pPr>
        <w:widowControl w:val="0"/>
        <w:autoSpaceDE w:val="0"/>
        <w:autoSpaceDN w:val="0"/>
        <w:adjustRightInd w:val="0"/>
        <w:spacing w:after="0" w:line="240" w:lineRule="auto"/>
        <w:jc w:val="center"/>
        <w:rPr>
          <w:rFonts w:ascii="Times New Roman" w:hAnsi="Times New Roman" w:cs="Times New Roman"/>
          <w:b/>
          <w:i/>
          <w:sz w:val="28"/>
          <w:szCs w:val="28"/>
        </w:rPr>
      </w:pPr>
    </w:p>
    <w:p w:rsidR="005919B7" w:rsidRPr="0046427C" w:rsidRDefault="00090DC4" w:rsidP="008D48AA">
      <w:pPr>
        <w:pStyle w:val="ConsPlusTitle"/>
        <w:jc w:val="both"/>
        <w:rPr>
          <w:rFonts w:eastAsia="Calibri"/>
          <w:b w:val="0"/>
          <w:sz w:val="28"/>
          <w:szCs w:val="28"/>
        </w:rPr>
      </w:pPr>
      <w:r w:rsidRPr="0046427C">
        <w:rPr>
          <w:sz w:val="28"/>
          <w:szCs w:val="28"/>
        </w:rPr>
        <w:tab/>
      </w:r>
      <w:r w:rsidR="005919B7" w:rsidRPr="0046427C">
        <w:rPr>
          <w:b w:val="0"/>
          <w:bCs w:val="0"/>
          <w:sz w:val="28"/>
          <w:szCs w:val="28"/>
        </w:rPr>
        <w:t xml:space="preserve">В соответствии с Градостроительным кодексом Российской Федерации, Федеральным </w:t>
      </w:r>
      <w:hyperlink r:id="rId9" w:history="1">
        <w:r w:rsidR="005919B7" w:rsidRPr="0046427C">
          <w:rPr>
            <w:b w:val="0"/>
            <w:bCs w:val="0"/>
            <w:sz w:val="28"/>
            <w:szCs w:val="28"/>
          </w:rPr>
          <w:t>законом</w:t>
        </w:r>
      </w:hyperlink>
      <w:r w:rsidR="005919B7" w:rsidRPr="0046427C">
        <w:rPr>
          <w:b w:val="0"/>
          <w:bCs w:val="0"/>
          <w:sz w:val="28"/>
          <w:szCs w:val="28"/>
        </w:rPr>
        <w:t xml:space="preserve"> от 27.07.2010г. N 210-ФЗ «Об организации предоставления государственных и муниципальных услуг», Федеральным </w:t>
      </w:r>
      <w:hyperlink r:id="rId10" w:history="1">
        <w:r w:rsidR="005919B7" w:rsidRPr="0046427C">
          <w:rPr>
            <w:b w:val="0"/>
            <w:bCs w:val="0"/>
            <w:sz w:val="28"/>
            <w:szCs w:val="28"/>
          </w:rPr>
          <w:t>законом</w:t>
        </w:r>
      </w:hyperlink>
      <w:r w:rsidR="005919B7" w:rsidRPr="0046427C">
        <w:rPr>
          <w:b w:val="0"/>
          <w:bCs w:val="0"/>
          <w:sz w:val="28"/>
          <w:szCs w:val="28"/>
        </w:rPr>
        <w:t xml:space="preserve"> 6 октября 2003 года N 131-ФЗ «Об общих принципах организации местного самоуправления в Российской Федерации»,</w:t>
      </w:r>
      <w:r w:rsidR="005919B7" w:rsidRPr="0046427C">
        <w:rPr>
          <w:b w:val="0"/>
          <w:kern w:val="36"/>
          <w:sz w:val="28"/>
          <w:szCs w:val="28"/>
        </w:rPr>
        <w:t xml:space="preserve"> Постановлением </w:t>
      </w:r>
      <w:proofErr w:type="gramStart"/>
      <w:r w:rsidR="005919B7" w:rsidRPr="0046427C">
        <w:rPr>
          <w:b w:val="0"/>
          <w:kern w:val="36"/>
          <w:sz w:val="28"/>
          <w:szCs w:val="28"/>
        </w:rPr>
        <w:t xml:space="preserve">Правительства РФ от 30 апреля 2014 года N 403  «Об исчерпывающем перечне процедур в сфере жилищного строительства», </w:t>
      </w:r>
      <w:r w:rsidR="005919B7" w:rsidRPr="0046427C">
        <w:rPr>
          <w:b w:val="0"/>
          <w:bCs w:val="0"/>
          <w:sz w:val="28"/>
          <w:szCs w:val="28"/>
        </w:rPr>
        <w:t xml:space="preserve">рекомендациями Министерства труда и социальной защиты Российской Федерации, </w:t>
      </w:r>
      <w:hyperlink r:id="rId11" w:history="1">
        <w:r w:rsidR="005919B7" w:rsidRPr="0046427C">
          <w:rPr>
            <w:b w:val="0"/>
            <w:bCs w:val="0"/>
            <w:sz w:val="28"/>
            <w:szCs w:val="28"/>
          </w:rPr>
          <w:t>постановлением</w:t>
        </w:r>
      </w:hyperlink>
      <w:r w:rsidR="005919B7" w:rsidRPr="0046427C">
        <w:rPr>
          <w:b w:val="0"/>
          <w:bCs w:val="0"/>
          <w:sz w:val="28"/>
          <w:szCs w:val="28"/>
        </w:rPr>
        <w:t xml:space="preserve">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Решением Думы городского округа Верхотурский  от 11.12.2013г. № 78 «Об утверждении перечня</w:t>
      </w:r>
      <w:proofErr w:type="gramEnd"/>
      <w:r w:rsidR="005919B7" w:rsidRPr="0046427C">
        <w:rPr>
          <w:b w:val="0"/>
          <w:bCs w:val="0"/>
          <w:sz w:val="28"/>
          <w:szCs w:val="28"/>
        </w:rPr>
        <w:t xml:space="preserve"> </w:t>
      </w:r>
      <w:proofErr w:type="gramStart"/>
      <w:r w:rsidR="005919B7" w:rsidRPr="0046427C">
        <w:rPr>
          <w:b w:val="0"/>
          <w:bCs w:val="0"/>
          <w:sz w:val="28"/>
          <w:szCs w:val="28"/>
        </w:rPr>
        <w:t xml:space="preserve">муниципальных услуг (функций), предоставляемых органами местного самоуправления и муниципальными учреждениями на территории городского округа Верхотурский», Решением Думы городского округа Верхотурский от 11.12.2013г.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w:t>
      </w:r>
      <w:hyperlink r:id="rId12" w:history="1">
        <w:r w:rsidR="005919B7" w:rsidRPr="0046427C">
          <w:rPr>
            <w:b w:val="0"/>
            <w:bCs w:val="0"/>
            <w:sz w:val="28"/>
            <w:szCs w:val="28"/>
          </w:rPr>
          <w:t>постановлением</w:t>
        </w:r>
      </w:hyperlink>
      <w:r w:rsidR="005919B7" w:rsidRPr="0046427C">
        <w:rPr>
          <w:b w:val="0"/>
          <w:bCs w:val="0"/>
          <w:sz w:val="28"/>
          <w:szCs w:val="28"/>
        </w:rPr>
        <w:t xml:space="preserve"> Администрации городского округа Верхотурский  от 27.12.2018 N</w:t>
      </w:r>
      <w:proofErr w:type="gramEnd"/>
      <w:r w:rsidR="005919B7" w:rsidRPr="0046427C">
        <w:rPr>
          <w:b w:val="0"/>
          <w:bCs w:val="0"/>
          <w:sz w:val="28"/>
          <w:szCs w:val="28"/>
        </w:rPr>
        <w:t xml:space="preserve"> 1077 </w:t>
      </w:r>
      <w:r w:rsidR="0046427C">
        <w:rPr>
          <w:b w:val="0"/>
          <w:bCs w:val="0"/>
          <w:sz w:val="28"/>
          <w:szCs w:val="28"/>
        </w:rPr>
        <w:t xml:space="preserve">                    </w:t>
      </w:r>
      <w:r w:rsidR="005919B7" w:rsidRPr="0046427C">
        <w:rPr>
          <w:b w:val="0"/>
          <w:bCs w:val="0"/>
          <w:sz w:val="28"/>
          <w:szCs w:val="28"/>
        </w:rPr>
        <w:t>«</w:t>
      </w:r>
      <w:r w:rsidR="005919B7" w:rsidRPr="0046427C">
        <w:rPr>
          <w:b w:val="0"/>
          <w:sz w:val="28"/>
          <w:szCs w:val="28"/>
        </w:rPr>
        <w:t xml:space="preserve">О разработке и утверждении административных регламентов осуществления муниципального контроля и административных регламентов предоставления </w:t>
      </w:r>
      <w:r w:rsidR="005919B7" w:rsidRPr="0046427C">
        <w:rPr>
          <w:rFonts w:eastAsia="Calibri"/>
          <w:b w:val="0"/>
          <w:sz w:val="28"/>
          <w:szCs w:val="28"/>
        </w:rPr>
        <w:t xml:space="preserve">муниципальных услуг», руководствуясь Уставом  городского округа Верхотурский, </w:t>
      </w:r>
    </w:p>
    <w:p w:rsidR="00090DC4" w:rsidRPr="0046427C" w:rsidRDefault="00090DC4" w:rsidP="008D48AA">
      <w:pPr>
        <w:widowControl w:val="0"/>
        <w:autoSpaceDE w:val="0"/>
        <w:autoSpaceDN w:val="0"/>
        <w:adjustRightInd w:val="0"/>
        <w:spacing w:after="0" w:line="240" w:lineRule="auto"/>
        <w:jc w:val="both"/>
        <w:rPr>
          <w:rFonts w:ascii="Times New Roman" w:hAnsi="Times New Roman" w:cs="Times New Roman"/>
          <w:sz w:val="28"/>
          <w:szCs w:val="28"/>
        </w:rPr>
      </w:pPr>
      <w:r w:rsidRPr="0046427C">
        <w:rPr>
          <w:rFonts w:ascii="Times New Roman" w:hAnsi="Times New Roman" w:cs="Times New Roman"/>
          <w:sz w:val="28"/>
          <w:szCs w:val="28"/>
        </w:rPr>
        <w:t>ПОСТАНОВЛЯЮ:</w:t>
      </w:r>
    </w:p>
    <w:p w:rsidR="00090DC4" w:rsidRPr="0046427C" w:rsidRDefault="00521A93" w:rsidP="008D48AA">
      <w:pPr>
        <w:pStyle w:val="ConsPlusTitle"/>
        <w:jc w:val="both"/>
        <w:rPr>
          <w:b w:val="0"/>
          <w:sz w:val="28"/>
          <w:szCs w:val="28"/>
        </w:rPr>
      </w:pPr>
      <w:r w:rsidRPr="0046427C">
        <w:rPr>
          <w:b w:val="0"/>
          <w:sz w:val="28"/>
          <w:szCs w:val="28"/>
        </w:rPr>
        <w:tab/>
      </w:r>
      <w:r w:rsidR="00090DC4" w:rsidRPr="0046427C">
        <w:rPr>
          <w:b w:val="0"/>
          <w:sz w:val="28"/>
          <w:szCs w:val="28"/>
        </w:rPr>
        <w:t xml:space="preserve">1. Утвердить </w:t>
      </w:r>
      <w:hyperlink r:id="rId13" w:history="1">
        <w:r w:rsidR="00090DC4" w:rsidRPr="0046427C">
          <w:rPr>
            <w:b w:val="0"/>
            <w:sz w:val="28"/>
            <w:szCs w:val="28"/>
          </w:rPr>
          <w:t>Административный регламент</w:t>
        </w:r>
      </w:hyperlink>
      <w:r w:rsidR="00090DC4" w:rsidRPr="0046427C">
        <w:rPr>
          <w:b w:val="0"/>
          <w:sz w:val="28"/>
          <w:szCs w:val="28"/>
        </w:rPr>
        <w:t xml:space="preserve"> предоставления муниципальной услуги </w:t>
      </w:r>
      <w:r w:rsidR="0046427C" w:rsidRPr="0046427C">
        <w:rPr>
          <w:rFonts w:eastAsia="Calibri"/>
          <w:b w:val="0"/>
          <w:bCs w:val="0"/>
          <w:sz w:val="28"/>
          <w:szCs w:val="28"/>
          <w:lang w:eastAsia="en-US"/>
        </w:rPr>
        <w:t>«Выдача разрешения на снос (перенос) зеленых насаждений» на территории городского округа Верхотурский</w:t>
      </w:r>
      <w:r w:rsidR="00A25ACC" w:rsidRPr="0046427C">
        <w:rPr>
          <w:b w:val="0"/>
          <w:sz w:val="28"/>
          <w:szCs w:val="28"/>
        </w:rPr>
        <w:t xml:space="preserve"> </w:t>
      </w:r>
      <w:hyperlink w:anchor="Par31" w:history="1">
        <w:r w:rsidR="00090DC4" w:rsidRPr="0046427C">
          <w:rPr>
            <w:b w:val="0"/>
            <w:sz w:val="28"/>
            <w:szCs w:val="28"/>
          </w:rPr>
          <w:t>(прилагается)</w:t>
        </w:r>
      </w:hyperlink>
      <w:r w:rsidR="00090DC4" w:rsidRPr="0046427C">
        <w:rPr>
          <w:b w:val="0"/>
          <w:sz w:val="28"/>
          <w:szCs w:val="28"/>
        </w:rPr>
        <w:t>.</w:t>
      </w:r>
    </w:p>
    <w:p w:rsidR="00090DC4" w:rsidRPr="0046427C" w:rsidRDefault="00090DC4" w:rsidP="008D48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427C">
        <w:rPr>
          <w:rFonts w:ascii="Times New Roman" w:hAnsi="Times New Roman" w:cs="Times New Roman"/>
          <w:sz w:val="28"/>
          <w:szCs w:val="28"/>
        </w:rPr>
        <w:t>2. 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090DC4" w:rsidRPr="0046427C" w:rsidRDefault="00090DC4" w:rsidP="008D48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427C">
        <w:rPr>
          <w:rFonts w:ascii="Times New Roman" w:hAnsi="Times New Roman" w:cs="Times New Roman"/>
          <w:sz w:val="28"/>
          <w:szCs w:val="28"/>
        </w:rPr>
        <w:lastRenderedPageBreak/>
        <w:t>3. Отделу архитектуры и градостроительства (Литовских Л.Ю.) внести сведения о муниципальной услуге в реестр государственных услуг Свердловской области.</w:t>
      </w:r>
    </w:p>
    <w:p w:rsidR="005919B7" w:rsidRPr="0046427C" w:rsidRDefault="00090DC4" w:rsidP="008D48A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6427C">
        <w:rPr>
          <w:rFonts w:ascii="Times New Roman" w:eastAsia="Times New Roman" w:hAnsi="Times New Roman" w:cs="Times New Roman"/>
          <w:bCs/>
          <w:sz w:val="28"/>
          <w:szCs w:val="28"/>
          <w:lang w:eastAsia="ru-RU"/>
        </w:rPr>
        <w:tab/>
      </w:r>
      <w:r w:rsidR="005919B7" w:rsidRPr="0046427C">
        <w:rPr>
          <w:rFonts w:ascii="Times New Roman" w:eastAsia="Calibri" w:hAnsi="Times New Roman" w:cs="Times New Roman"/>
          <w:sz w:val="28"/>
          <w:szCs w:val="28"/>
        </w:rPr>
        <w:t xml:space="preserve">4. Признать утратившим силу постановление главы Администрации городского округа Верхотурский от </w:t>
      </w:r>
      <w:r w:rsidR="0046427C" w:rsidRPr="0046427C">
        <w:rPr>
          <w:rFonts w:ascii="Times New Roman" w:eastAsia="Calibri" w:hAnsi="Times New Roman" w:cs="Times New Roman"/>
          <w:sz w:val="28"/>
          <w:szCs w:val="28"/>
        </w:rPr>
        <w:t>31</w:t>
      </w:r>
      <w:r w:rsidR="005919B7" w:rsidRPr="0046427C">
        <w:rPr>
          <w:rFonts w:ascii="Times New Roman" w:eastAsia="Calibri" w:hAnsi="Times New Roman" w:cs="Times New Roman"/>
          <w:sz w:val="28"/>
          <w:szCs w:val="28"/>
        </w:rPr>
        <w:t>.</w:t>
      </w:r>
      <w:r w:rsidR="0046427C" w:rsidRPr="0046427C">
        <w:rPr>
          <w:rFonts w:ascii="Times New Roman" w:eastAsia="Calibri" w:hAnsi="Times New Roman" w:cs="Times New Roman"/>
          <w:sz w:val="28"/>
          <w:szCs w:val="28"/>
        </w:rPr>
        <w:t>12</w:t>
      </w:r>
      <w:r w:rsidR="005919B7" w:rsidRPr="0046427C">
        <w:rPr>
          <w:rFonts w:ascii="Times New Roman" w:eastAsia="Calibri" w:hAnsi="Times New Roman" w:cs="Times New Roman"/>
          <w:sz w:val="28"/>
          <w:szCs w:val="28"/>
        </w:rPr>
        <w:t>.201</w:t>
      </w:r>
      <w:r w:rsidR="0046427C" w:rsidRPr="0046427C">
        <w:rPr>
          <w:rFonts w:ascii="Times New Roman" w:eastAsia="Calibri" w:hAnsi="Times New Roman" w:cs="Times New Roman"/>
          <w:sz w:val="28"/>
          <w:szCs w:val="28"/>
        </w:rPr>
        <w:t>5</w:t>
      </w:r>
      <w:r w:rsidR="005919B7" w:rsidRPr="0046427C">
        <w:rPr>
          <w:rFonts w:ascii="Times New Roman" w:eastAsia="Calibri" w:hAnsi="Times New Roman" w:cs="Times New Roman"/>
          <w:sz w:val="28"/>
          <w:szCs w:val="28"/>
        </w:rPr>
        <w:t xml:space="preserve">г. № </w:t>
      </w:r>
      <w:r w:rsidR="0046427C" w:rsidRPr="0046427C">
        <w:rPr>
          <w:rFonts w:ascii="Times New Roman" w:eastAsia="Calibri" w:hAnsi="Times New Roman" w:cs="Times New Roman"/>
          <w:sz w:val="28"/>
          <w:szCs w:val="28"/>
        </w:rPr>
        <w:t>1228</w:t>
      </w:r>
      <w:r w:rsidR="005919B7" w:rsidRPr="0046427C">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муниципальной услуги </w:t>
      </w:r>
      <w:r w:rsidR="0046427C" w:rsidRPr="0046427C">
        <w:rPr>
          <w:rFonts w:ascii="Times New Roman" w:eastAsia="Calibri" w:hAnsi="Times New Roman" w:cs="Times New Roman"/>
          <w:sz w:val="28"/>
          <w:szCs w:val="28"/>
        </w:rPr>
        <w:t>«Выдача разрешения на снос (перенос) зеленых насаждений» на территории городского округа Верхотурский.</w:t>
      </w:r>
    </w:p>
    <w:p w:rsidR="00090DC4" w:rsidRPr="0046427C" w:rsidRDefault="005919B7" w:rsidP="008D48AA">
      <w:pPr>
        <w:widowControl w:val="0"/>
        <w:autoSpaceDE w:val="0"/>
        <w:autoSpaceDN w:val="0"/>
        <w:adjustRightInd w:val="0"/>
        <w:spacing w:after="0" w:line="240" w:lineRule="auto"/>
        <w:jc w:val="both"/>
        <w:rPr>
          <w:rFonts w:ascii="Times New Roman" w:hAnsi="Times New Roman" w:cs="Times New Roman"/>
          <w:sz w:val="28"/>
          <w:szCs w:val="28"/>
        </w:rPr>
      </w:pPr>
      <w:r w:rsidRPr="0046427C">
        <w:rPr>
          <w:rFonts w:ascii="Times New Roman" w:eastAsia="Calibri" w:hAnsi="Times New Roman" w:cs="Times New Roman"/>
          <w:sz w:val="28"/>
          <w:szCs w:val="28"/>
        </w:rPr>
        <w:tab/>
        <w:t>5</w:t>
      </w:r>
      <w:r w:rsidR="00090DC4" w:rsidRPr="0046427C">
        <w:rPr>
          <w:rFonts w:ascii="Times New Roman" w:hAnsi="Times New Roman" w:cs="Times New Roman"/>
          <w:sz w:val="28"/>
          <w:szCs w:val="28"/>
        </w:rPr>
        <w:t>. Контроль исполнения настоящего постановления оставляю за собой.</w:t>
      </w:r>
    </w:p>
    <w:p w:rsidR="00090DC4" w:rsidRPr="0046427C" w:rsidRDefault="00090DC4" w:rsidP="008D48A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1C1" w:rsidRPr="0046427C" w:rsidRDefault="005931C1" w:rsidP="008D48A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1C1" w:rsidRPr="0046427C" w:rsidRDefault="005931C1" w:rsidP="008D48A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57CC" w:rsidRPr="0046427C" w:rsidRDefault="009B57CC" w:rsidP="008D48A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0DC4" w:rsidRPr="0046427C" w:rsidRDefault="00090DC4" w:rsidP="008D48AA">
      <w:pPr>
        <w:spacing w:after="0" w:line="240" w:lineRule="auto"/>
        <w:jc w:val="both"/>
        <w:rPr>
          <w:rFonts w:ascii="Times New Roman" w:hAnsi="Times New Roman" w:cs="Times New Roman"/>
          <w:sz w:val="28"/>
          <w:szCs w:val="28"/>
        </w:rPr>
      </w:pPr>
      <w:r w:rsidRPr="0046427C">
        <w:rPr>
          <w:rFonts w:ascii="Times New Roman" w:hAnsi="Times New Roman" w:cs="Times New Roman"/>
          <w:sz w:val="28"/>
          <w:szCs w:val="28"/>
        </w:rPr>
        <w:t>Глав</w:t>
      </w:r>
      <w:r w:rsidR="007D0C06" w:rsidRPr="0046427C">
        <w:rPr>
          <w:rFonts w:ascii="Times New Roman" w:hAnsi="Times New Roman" w:cs="Times New Roman"/>
          <w:sz w:val="28"/>
          <w:szCs w:val="28"/>
        </w:rPr>
        <w:t>а</w:t>
      </w:r>
      <w:r w:rsidRPr="0046427C">
        <w:rPr>
          <w:rFonts w:ascii="Times New Roman" w:hAnsi="Times New Roman" w:cs="Times New Roman"/>
          <w:sz w:val="28"/>
          <w:szCs w:val="28"/>
        </w:rPr>
        <w:t xml:space="preserve"> </w:t>
      </w:r>
    </w:p>
    <w:p w:rsidR="00090DC4" w:rsidRPr="0046427C" w:rsidRDefault="00090DC4" w:rsidP="008D48AA">
      <w:pPr>
        <w:spacing w:after="0" w:line="240" w:lineRule="auto"/>
        <w:jc w:val="both"/>
        <w:rPr>
          <w:rFonts w:ascii="Times New Roman" w:hAnsi="Times New Roman" w:cs="Times New Roman"/>
          <w:sz w:val="28"/>
          <w:szCs w:val="28"/>
        </w:rPr>
      </w:pPr>
      <w:r w:rsidRPr="0046427C">
        <w:rPr>
          <w:rFonts w:ascii="Times New Roman" w:hAnsi="Times New Roman" w:cs="Times New Roman"/>
          <w:sz w:val="28"/>
          <w:szCs w:val="28"/>
        </w:rPr>
        <w:t>городского округа Верхотурский</w:t>
      </w:r>
      <w:r w:rsidRPr="0046427C">
        <w:rPr>
          <w:rFonts w:ascii="Times New Roman" w:hAnsi="Times New Roman" w:cs="Times New Roman"/>
          <w:sz w:val="28"/>
          <w:szCs w:val="28"/>
        </w:rPr>
        <w:tab/>
      </w:r>
      <w:r w:rsidRPr="0046427C">
        <w:rPr>
          <w:rFonts w:ascii="Times New Roman" w:hAnsi="Times New Roman" w:cs="Times New Roman"/>
          <w:sz w:val="28"/>
          <w:szCs w:val="28"/>
        </w:rPr>
        <w:tab/>
      </w:r>
      <w:r w:rsidR="009B57CC" w:rsidRPr="0046427C">
        <w:rPr>
          <w:rFonts w:ascii="Times New Roman" w:hAnsi="Times New Roman" w:cs="Times New Roman"/>
          <w:sz w:val="28"/>
          <w:szCs w:val="28"/>
        </w:rPr>
        <w:t xml:space="preserve">                              </w:t>
      </w:r>
      <w:r w:rsidR="007D0C06" w:rsidRPr="0046427C">
        <w:rPr>
          <w:rFonts w:ascii="Times New Roman" w:hAnsi="Times New Roman" w:cs="Times New Roman"/>
          <w:sz w:val="28"/>
          <w:szCs w:val="28"/>
        </w:rPr>
        <w:t xml:space="preserve">       </w:t>
      </w:r>
      <w:r w:rsidR="009B57CC" w:rsidRPr="0046427C">
        <w:rPr>
          <w:rFonts w:ascii="Times New Roman" w:hAnsi="Times New Roman" w:cs="Times New Roman"/>
          <w:sz w:val="28"/>
          <w:szCs w:val="28"/>
        </w:rPr>
        <w:t xml:space="preserve"> </w:t>
      </w:r>
      <w:r w:rsidR="007D0C06" w:rsidRPr="0046427C">
        <w:rPr>
          <w:rFonts w:ascii="Times New Roman" w:hAnsi="Times New Roman" w:cs="Times New Roman"/>
          <w:sz w:val="28"/>
          <w:szCs w:val="28"/>
        </w:rPr>
        <w:t>А.Г. Лиханов</w:t>
      </w:r>
    </w:p>
    <w:p w:rsidR="00090DC4" w:rsidRPr="0046427C" w:rsidRDefault="00090DC4" w:rsidP="008D48A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46427C" w:rsidRDefault="00090DC4" w:rsidP="008D48A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46427C" w:rsidRDefault="00090DC4" w:rsidP="008D48A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46427C" w:rsidRDefault="00090DC4" w:rsidP="008D48A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46427C" w:rsidRDefault="00090DC4" w:rsidP="008D48A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46427C" w:rsidRDefault="00090DC4" w:rsidP="008D48A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46427C" w:rsidRDefault="00090DC4" w:rsidP="008D48A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46427C" w:rsidRDefault="00090DC4" w:rsidP="008D48A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46427C" w:rsidRDefault="00090DC4" w:rsidP="008D48A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46427C" w:rsidRDefault="00090DC4" w:rsidP="008D48A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46427C" w:rsidRDefault="00090DC4" w:rsidP="008D48A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46427C" w:rsidRDefault="00090DC4" w:rsidP="008D48A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90DC4" w:rsidRPr="0046427C" w:rsidRDefault="00090DC4" w:rsidP="008D48A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90DC4" w:rsidRPr="0046427C" w:rsidRDefault="00090DC4" w:rsidP="008D48A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0534D" w:rsidRDefault="0030380B" w:rsidP="008D48AA">
      <w:pPr>
        <w:spacing w:after="0" w:line="240" w:lineRule="auto"/>
        <w:rPr>
          <w:sz w:val="28"/>
          <w:szCs w:val="28"/>
        </w:rPr>
      </w:pPr>
    </w:p>
    <w:p w:rsidR="008D48AA" w:rsidRDefault="008D48AA" w:rsidP="008D48AA">
      <w:pPr>
        <w:spacing w:after="0" w:line="240" w:lineRule="auto"/>
        <w:rPr>
          <w:sz w:val="28"/>
          <w:szCs w:val="28"/>
        </w:rPr>
      </w:pPr>
    </w:p>
    <w:p w:rsidR="008D48AA" w:rsidRDefault="008D48AA" w:rsidP="008D48AA">
      <w:pPr>
        <w:spacing w:after="0" w:line="240" w:lineRule="auto"/>
        <w:rPr>
          <w:sz w:val="28"/>
          <w:szCs w:val="28"/>
        </w:rPr>
      </w:pPr>
    </w:p>
    <w:p w:rsidR="008D48AA" w:rsidRDefault="008D48AA" w:rsidP="008D48AA">
      <w:pPr>
        <w:spacing w:after="0" w:line="240" w:lineRule="auto"/>
        <w:rPr>
          <w:sz w:val="28"/>
          <w:szCs w:val="28"/>
        </w:rPr>
      </w:pPr>
    </w:p>
    <w:p w:rsidR="008D48AA" w:rsidRDefault="008D48AA" w:rsidP="008D48AA">
      <w:pPr>
        <w:spacing w:after="0" w:line="240" w:lineRule="auto"/>
        <w:rPr>
          <w:sz w:val="28"/>
          <w:szCs w:val="28"/>
        </w:rPr>
      </w:pPr>
    </w:p>
    <w:p w:rsidR="008D48AA" w:rsidRDefault="008D48AA" w:rsidP="008D48AA">
      <w:pPr>
        <w:spacing w:after="0" w:line="240" w:lineRule="auto"/>
        <w:rPr>
          <w:sz w:val="28"/>
          <w:szCs w:val="28"/>
        </w:rPr>
      </w:pPr>
    </w:p>
    <w:p w:rsidR="008D48AA" w:rsidRDefault="008D48AA" w:rsidP="008D48AA">
      <w:pPr>
        <w:spacing w:after="0" w:line="240" w:lineRule="auto"/>
        <w:rPr>
          <w:sz w:val="28"/>
          <w:szCs w:val="28"/>
        </w:rPr>
      </w:pPr>
    </w:p>
    <w:p w:rsidR="008D48AA" w:rsidRDefault="008D48AA" w:rsidP="008D48AA">
      <w:pPr>
        <w:spacing w:after="0" w:line="240" w:lineRule="auto"/>
        <w:rPr>
          <w:sz w:val="28"/>
          <w:szCs w:val="28"/>
        </w:rPr>
      </w:pPr>
    </w:p>
    <w:p w:rsidR="008D48AA" w:rsidRDefault="008D48AA" w:rsidP="008D48AA">
      <w:pPr>
        <w:spacing w:after="0" w:line="240" w:lineRule="auto"/>
        <w:rPr>
          <w:sz w:val="28"/>
          <w:szCs w:val="28"/>
        </w:rPr>
      </w:pPr>
    </w:p>
    <w:p w:rsidR="008D48AA" w:rsidRDefault="008D48AA" w:rsidP="008D48AA">
      <w:pPr>
        <w:spacing w:after="0" w:line="240" w:lineRule="auto"/>
        <w:rPr>
          <w:sz w:val="28"/>
          <w:szCs w:val="28"/>
        </w:rPr>
      </w:pPr>
    </w:p>
    <w:p w:rsidR="008D48AA" w:rsidRDefault="008D48AA" w:rsidP="008D48AA">
      <w:pPr>
        <w:spacing w:after="0" w:line="240" w:lineRule="auto"/>
        <w:rPr>
          <w:sz w:val="28"/>
          <w:szCs w:val="28"/>
        </w:rPr>
      </w:pPr>
    </w:p>
    <w:p w:rsidR="008D48AA" w:rsidRDefault="008D48AA" w:rsidP="008D48AA">
      <w:pPr>
        <w:spacing w:after="0" w:line="240" w:lineRule="auto"/>
        <w:rPr>
          <w:sz w:val="28"/>
          <w:szCs w:val="28"/>
        </w:rPr>
      </w:pPr>
    </w:p>
    <w:p w:rsidR="008D48AA" w:rsidRDefault="008D48AA" w:rsidP="008D48AA">
      <w:pPr>
        <w:spacing w:after="0" w:line="240" w:lineRule="auto"/>
        <w:rPr>
          <w:sz w:val="28"/>
          <w:szCs w:val="28"/>
        </w:rPr>
      </w:pPr>
    </w:p>
    <w:p w:rsidR="008D48AA" w:rsidRDefault="008D48AA" w:rsidP="008D48AA">
      <w:pPr>
        <w:spacing w:after="0" w:line="240" w:lineRule="auto"/>
        <w:rPr>
          <w:sz w:val="28"/>
          <w:szCs w:val="28"/>
        </w:rPr>
      </w:pPr>
    </w:p>
    <w:p w:rsidR="008D48AA" w:rsidRDefault="008D48AA" w:rsidP="008D48AA">
      <w:pPr>
        <w:spacing w:after="0" w:line="240" w:lineRule="auto"/>
        <w:rPr>
          <w:sz w:val="28"/>
          <w:szCs w:val="28"/>
        </w:rPr>
      </w:pPr>
    </w:p>
    <w:p w:rsidR="008D48AA" w:rsidRDefault="008D48AA" w:rsidP="008D48AA">
      <w:pPr>
        <w:spacing w:after="0" w:line="240" w:lineRule="auto"/>
        <w:rPr>
          <w:sz w:val="28"/>
          <w:szCs w:val="28"/>
        </w:rPr>
      </w:pPr>
    </w:p>
    <w:p w:rsidR="008D48AA" w:rsidRDefault="008D48AA" w:rsidP="008D48AA">
      <w:pPr>
        <w:spacing w:after="0" w:line="240" w:lineRule="auto"/>
        <w:rPr>
          <w:sz w:val="28"/>
          <w:szCs w:val="28"/>
        </w:rPr>
      </w:pPr>
    </w:p>
    <w:p w:rsidR="008D48AA" w:rsidRDefault="008D48AA" w:rsidP="008D48AA">
      <w:pPr>
        <w:spacing w:after="0" w:line="240" w:lineRule="auto"/>
        <w:rPr>
          <w:sz w:val="28"/>
          <w:szCs w:val="28"/>
        </w:rPr>
      </w:pPr>
    </w:p>
    <w:p w:rsidR="008D48AA" w:rsidRPr="00D67DFA" w:rsidRDefault="008D48AA" w:rsidP="008D48AA">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67DFA">
        <w:rPr>
          <w:rFonts w:ascii="Times New Roman" w:hAnsi="Times New Roman" w:cs="Times New Roman"/>
          <w:sz w:val="24"/>
          <w:szCs w:val="24"/>
        </w:rPr>
        <w:lastRenderedPageBreak/>
        <w:t>Утвержден</w:t>
      </w:r>
    </w:p>
    <w:p w:rsidR="008D48AA" w:rsidRPr="00D67DFA" w:rsidRDefault="008D48AA" w:rsidP="008D48AA">
      <w:pPr>
        <w:widowControl w:val="0"/>
        <w:autoSpaceDE w:val="0"/>
        <w:autoSpaceDN w:val="0"/>
        <w:adjustRightInd w:val="0"/>
        <w:spacing w:after="0" w:line="240" w:lineRule="auto"/>
        <w:jc w:val="right"/>
        <w:rPr>
          <w:rFonts w:ascii="Times New Roman" w:hAnsi="Times New Roman" w:cs="Times New Roman"/>
          <w:sz w:val="24"/>
          <w:szCs w:val="24"/>
        </w:rPr>
      </w:pPr>
      <w:r w:rsidRPr="00D67DFA">
        <w:rPr>
          <w:rFonts w:ascii="Times New Roman" w:hAnsi="Times New Roman" w:cs="Times New Roman"/>
          <w:sz w:val="24"/>
          <w:szCs w:val="24"/>
        </w:rPr>
        <w:t>постановлением Администрации</w:t>
      </w:r>
    </w:p>
    <w:p w:rsidR="008D48AA" w:rsidRPr="00D67DFA" w:rsidRDefault="008D48AA" w:rsidP="008D48A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67DFA">
        <w:rPr>
          <w:rFonts w:ascii="Times New Roman" w:eastAsia="Times New Roman" w:hAnsi="Times New Roman" w:cs="Times New Roman"/>
          <w:bCs/>
          <w:sz w:val="24"/>
          <w:szCs w:val="24"/>
          <w:lang w:eastAsia="ru-RU"/>
        </w:rPr>
        <w:t>городского округа Верхотурский</w:t>
      </w:r>
    </w:p>
    <w:p w:rsidR="008D48AA" w:rsidRPr="00D67DFA" w:rsidRDefault="008D48AA" w:rsidP="008D48A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67DFA">
        <w:rPr>
          <w:rFonts w:ascii="Times New Roman" w:hAnsi="Times New Roman" w:cs="Times New Roman"/>
          <w:b/>
          <w:sz w:val="24"/>
          <w:szCs w:val="24"/>
        </w:rPr>
        <w:t>от 16.05.2019г. № 395</w:t>
      </w:r>
      <w:r w:rsidRPr="00D67DFA">
        <w:rPr>
          <w:rFonts w:ascii="Times New Roman" w:eastAsia="Times New Roman" w:hAnsi="Times New Roman" w:cs="Times New Roman"/>
          <w:bCs/>
          <w:sz w:val="24"/>
          <w:szCs w:val="24"/>
          <w:lang w:eastAsia="ru-RU"/>
        </w:rPr>
        <w:t xml:space="preserve">  </w:t>
      </w:r>
    </w:p>
    <w:p w:rsidR="008D48AA" w:rsidRDefault="008D48AA" w:rsidP="008D48A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67DFA">
        <w:rPr>
          <w:rFonts w:ascii="Times New Roman" w:eastAsia="Times New Roman" w:hAnsi="Times New Roman" w:cs="Times New Roman"/>
          <w:bCs/>
          <w:sz w:val="24"/>
          <w:szCs w:val="24"/>
          <w:lang w:eastAsia="ru-RU"/>
        </w:rPr>
        <w:t>«Об утверждении  Административного регламента</w:t>
      </w:r>
    </w:p>
    <w:p w:rsidR="008D48AA" w:rsidRPr="00D67DFA" w:rsidRDefault="008D48AA" w:rsidP="008D48AA">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D67DFA">
        <w:rPr>
          <w:rFonts w:ascii="Times New Roman" w:eastAsia="Times New Roman" w:hAnsi="Times New Roman" w:cs="Times New Roman"/>
          <w:bCs/>
          <w:sz w:val="24"/>
          <w:szCs w:val="24"/>
          <w:lang w:eastAsia="ru-RU"/>
        </w:rPr>
        <w:t xml:space="preserve">предоставления муниципальной услуги </w:t>
      </w:r>
    </w:p>
    <w:p w:rsidR="008D48AA" w:rsidRDefault="008D48AA" w:rsidP="008D48A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D67DFA">
        <w:rPr>
          <w:rFonts w:ascii="Times New Roman" w:hAnsi="Times New Roman" w:cs="Times New Roman"/>
          <w:sz w:val="24"/>
          <w:szCs w:val="24"/>
        </w:rPr>
        <w:t>Выда</w:t>
      </w:r>
      <w:r>
        <w:rPr>
          <w:rFonts w:ascii="Times New Roman" w:hAnsi="Times New Roman" w:cs="Times New Roman"/>
          <w:sz w:val="24"/>
          <w:szCs w:val="24"/>
        </w:rPr>
        <w:t>ча разрешения на снос (перенос)</w:t>
      </w:r>
    </w:p>
    <w:p w:rsidR="008D48AA" w:rsidRDefault="008D48AA" w:rsidP="008D48AA">
      <w:pPr>
        <w:widowControl w:val="0"/>
        <w:autoSpaceDE w:val="0"/>
        <w:autoSpaceDN w:val="0"/>
        <w:adjustRightInd w:val="0"/>
        <w:spacing w:after="0" w:line="240" w:lineRule="auto"/>
        <w:jc w:val="right"/>
        <w:rPr>
          <w:rFonts w:ascii="Times New Roman" w:hAnsi="Times New Roman" w:cs="Times New Roman"/>
          <w:sz w:val="24"/>
          <w:szCs w:val="24"/>
        </w:rPr>
      </w:pPr>
      <w:r w:rsidRPr="00D67DFA">
        <w:rPr>
          <w:rFonts w:ascii="Times New Roman" w:hAnsi="Times New Roman" w:cs="Times New Roman"/>
          <w:sz w:val="24"/>
          <w:szCs w:val="24"/>
        </w:rPr>
        <w:t>зе</w:t>
      </w:r>
      <w:r>
        <w:rPr>
          <w:rFonts w:ascii="Times New Roman" w:hAnsi="Times New Roman" w:cs="Times New Roman"/>
          <w:sz w:val="24"/>
          <w:szCs w:val="24"/>
        </w:rPr>
        <w:t>леных насаждений» на территории</w:t>
      </w:r>
    </w:p>
    <w:p w:rsidR="008D48AA" w:rsidRPr="00D67DFA" w:rsidRDefault="008D48AA" w:rsidP="008D48AA">
      <w:pPr>
        <w:widowControl w:val="0"/>
        <w:autoSpaceDE w:val="0"/>
        <w:autoSpaceDN w:val="0"/>
        <w:adjustRightInd w:val="0"/>
        <w:spacing w:after="0" w:line="240" w:lineRule="auto"/>
        <w:jc w:val="right"/>
        <w:rPr>
          <w:rFonts w:ascii="Times New Roman" w:hAnsi="Times New Roman" w:cs="Times New Roman"/>
          <w:sz w:val="24"/>
          <w:szCs w:val="24"/>
        </w:rPr>
      </w:pPr>
      <w:r w:rsidRPr="00D67DFA">
        <w:rPr>
          <w:rFonts w:ascii="Times New Roman" w:hAnsi="Times New Roman" w:cs="Times New Roman"/>
          <w:sz w:val="24"/>
          <w:szCs w:val="24"/>
        </w:rPr>
        <w:t>городского округа Верхотурский</w:t>
      </w:r>
      <w:r>
        <w:rPr>
          <w:rFonts w:ascii="Times New Roman" w:hAnsi="Times New Roman" w:cs="Times New Roman"/>
          <w:sz w:val="24"/>
          <w:szCs w:val="24"/>
        </w:rPr>
        <w:t>»</w:t>
      </w:r>
    </w:p>
    <w:p w:rsidR="008D48AA" w:rsidRPr="00D67DFA" w:rsidRDefault="008D48AA" w:rsidP="008D48AA">
      <w:pPr>
        <w:widowControl w:val="0"/>
        <w:autoSpaceDE w:val="0"/>
        <w:autoSpaceDN w:val="0"/>
        <w:adjustRightInd w:val="0"/>
        <w:spacing w:after="0" w:line="240" w:lineRule="auto"/>
        <w:jc w:val="right"/>
        <w:rPr>
          <w:rFonts w:ascii="Times New Roman" w:hAnsi="Times New Roman" w:cs="Times New Roman"/>
          <w:sz w:val="24"/>
          <w:szCs w:val="24"/>
        </w:rPr>
      </w:pPr>
      <w:r w:rsidRPr="00D67DFA">
        <w:rPr>
          <w:rFonts w:ascii="Times New Roman" w:hAnsi="Times New Roman" w:cs="Times New Roman"/>
          <w:sz w:val="24"/>
          <w:szCs w:val="24"/>
        </w:rPr>
        <w:t xml:space="preserve"> </w:t>
      </w:r>
    </w:p>
    <w:p w:rsidR="008D48AA" w:rsidRPr="00D67DFA" w:rsidRDefault="008D48AA" w:rsidP="008D48A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ind w:firstLine="709"/>
        <w:jc w:val="center"/>
        <w:rPr>
          <w:rFonts w:ascii="Times New Roman" w:hAnsi="Times New Roman" w:cs="Times New Roman"/>
          <w:bCs/>
          <w:sz w:val="24"/>
          <w:szCs w:val="24"/>
        </w:rPr>
      </w:pPr>
      <w:bookmarkStart w:id="0" w:name="Par29"/>
      <w:bookmarkEnd w:id="0"/>
      <w:r w:rsidRPr="00D67DFA">
        <w:rPr>
          <w:rFonts w:ascii="Times New Roman" w:hAnsi="Times New Roman" w:cs="Times New Roman"/>
          <w:bCs/>
          <w:sz w:val="24"/>
          <w:szCs w:val="24"/>
        </w:rPr>
        <w:t>АДМИНИСТРАТИВНЫЙ РЕГЛАМЕНТ</w:t>
      </w:r>
    </w:p>
    <w:p w:rsidR="008D48AA" w:rsidRPr="00D67DFA" w:rsidRDefault="008D48AA" w:rsidP="008D48AA">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D67DFA">
        <w:rPr>
          <w:rFonts w:ascii="Times New Roman" w:hAnsi="Times New Roman" w:cs="Times New Roman"/>
          <w:bCs/>
          <w:sz w:val="24"/>
          <w:szCs w:val="24"/>
        </w:rPr>
        <w:t>ПРЕДОСТАВЛЕНИЯ МУНИЦИПАЛЬНОЙ УСЛУГИ</w:t>
      </w:r>
    </w:p>
    <w:p w:rsidR="008D48AA" w:rsidRPr="00D67DFA" w:rsidRDefault="008D48AA" w:rsidP="008D48AA">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D67DFA">
        <w:rPr>
          <w:rFonts w:ascii="Times New Roman" w:hAnsi="Times New Roman" w:cs="Times New Roman"/>
          <w:bCs/>
          <w:sz w:val="24"/>
          <w:szCs w:val="24"/>
        </w:rPr>
        <w:t>«ВЫДАЧА РАЗРЕШЕНИЯ НА СНОС (ПЕРЕНОС) ЗЕЛЕНЫХ НАСАЖДЕНИЙ» НА ТЕРРИТОРИИ ГОРОДСКОГО ОКРУГА ВЕРХОТУРСКИЙ</w:t>
      </w:r>
      <w:r w:rsidRPr="00D67DFA">
        <w:rPr>
          <w:rFonts w:ascii="Times New Roman" w:hAnsi="Times New Roman" w:cs="Times New Roman"/>
          <w:bCs/>
          <w:sz w:val="24"/>
          <w:szCs w:val="24"/>
        </w:rPr>
        <w:tab/>
      </w:r>
    </w:p>
    <w:p w:rsidR="008D48AA" w:rsidRPr="00D67DFA" w:rsidRDefault="008D48AA" w:rsidP="008D48A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D48AA" w:rsidRPr="00D67DFA" w:rsidRDefault="008D48AA" w:rsidP="008D48AA">
      <w:pPr>
        <w:widowControl w:val="0"/>
        <w:tabs>
          <w:tab w:val="center" w:pos="5174"/>
          <w:tab w:val="left" w:pos="7245"/>
        </w:tabs>
        <w:autoSpaceDE w:val="0"/>
        <w:autoSpaceDN w:val="0"/>
        <w:adjustRightInd w:val="0"/>
        <w:spacing w:after="0" w:line="240" w:lineRule="auto"/>
        <w:ind w:firstLine="709"/>
        <w:outlineLvl w:val="1"/>
        <w:rPr>
          <w:rFonts w:ascii="Times New Roman" w:hAnsi="Times New Roman" w:cs="Times New Roman"/>
          <w:sz w:val="24"/>
          <w:szCs w:val="24"/>
        </w:rPr>
      </w:pPr>
      <w:bookmarkStart w:id="1" w:name="Par34"/>
      <w:bookmarkEnd w:id="1"/>
      <w:r w:rsidRPr="00D67DFA">
        <w:rPr>
          <w:rFonts w:ascii="Times New Roman" w:hAnsi="Times New Roman" w:cs="Times New Roman"/>
          <w:sz w:val="24"/>
          <w:szCs w:val="24"/>
        </w:rPr>
        <w:tab/>
      </w:r>
      <w:r w:rsidRPr="00D67DFA">
        <w:rPr>
          <w:rFonts w:ascii="Times New Roman" w:hAnsi="Times New Roman" w:cs="Times New Roman"/>
          <w:sz w:val="24"/>
          <w:szCs w:val="24"/>
          <w:lang w:val="en-US"/>
        </w:rPr>
        <w:t>I</w:t>
      </w:r>
      <w:r w:rsidRPr="00D67DFA">
        <w:rPr>
          <w:rFonts w:ascii="Times New Roman" w:hAnsi="Times New Roman" w:cs="Times New Roman"/>
          <w:sz w:val="24"/>
          <w:szCs w:val="24"/>
        </w:rPr>
        <w:t>. ОБЩИЕ ПОЛОЖЕНИЯ</w:t>
      </w:r>
      <w:r w:rsidRPr="00D67DFA">
        <w:rPr>
          <w:rFonts w:ascii="Times New Roman" w:hAnsi="Times New Roman" w:cs="Times New Roman"/>
          <w:sz w:val="24"/>
          <w:szCs w:val="24"/>
        </w:rPr>
        <w:tab/>
      </w:r>
    </w:p>
    <w:p w:rsidR="008D48AA" w:rsidRPr="00D67DFA" w:rsidRDefault="008D48AA" w:rsidP="008D48AA">
      <w:pPr>
        <w:widowControl w:val="0"/>
        <w:tabs>
          <w:tab w:val="center" w:pos="5174"/>
          <w:tab w:val="left" w:pos="7245"/>
        </w:tabs>
        <w:autoSpaceDE w:val="0"/>
        <w:autoSpaceDN w:val="0"/>
        <w:adjustRightInd w:val="0"/>
        <w:spacing w:after="0" w:line="240" w:lineRule="auto"/>
        <w:ind w:firstLine="709"/>
        <w:outlineLvl w:val="1"/>
        <w:rPr>
          <w:rFonts w:ascii="Times New Roman" w:hAnsi="Times New Roman" w:cs="Times New Roman"/>
          <w:sz w:val="24"/>
          <w:szCs w:val="24"/>
        </w:rPr>
      </w:pPr>
    </w:p>
    <w:p w:rsidR="008D48AA" w:rsidRPr="00D67DFA" w:rsidRDefault="008D48AA" w:rsidP="008D48AA">
      <w:pPr>
        <w:spacing w:after="0" w:line="240" w:lineRule="auto"/>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Предмет регулирования Административного регламента</w:t>
      </w:r>
    </w:p>
    <w:p w:rsidR="008D48AA" w:rsidRPr="00D67DFA" w:rsidRDefault="008D48AA" w:rsidP="008D48AA">
      <w:pPr>
        <w:widowControl w:val="0"/>
        <w:tabs>
          <w:tab w:val="left" w:pos="5856"/>
        </w:tabs>
        <w:autoSpaceDE w:val="0"/>
        <w:autoSpaceDN w:val="0"/>
        <w:adjustRightInd w:val="0"/>
        <w:spacing w:after="0" w:line="240" w:lineRule="auto"/>
        <w:ind w:firstLine="709"/>
        <w:jc w:val="center"/>
        <w:rPr>
          <w:rFonts w:ascii="Times New Roman" w:hAnsi="Times New Roman" w:cs="Times New Roman"/>
          <w:sz w:val="24"/>
          <w:szCs w:val="24"/>
        </w:rPr>
      </w:pPr>
    </w:p>
    <w:p w:rsidR="008D48AA" w:rsidRPr="00D67DFA" w:rsidRDefault="008D48AA" w:rsidP="008D48AA">
      <w:pPr>
        <w:pStyle w:val="Default"/>
        <w:ind w:firstLine="709"/>
        <w:jc w:val="both"/>
      </w:pPr>
      <w:r w:rsidRPr="00D67DFA">
        <w:t xml:space="preserve">1. </w:t>
      </w:r>
      <w:proofErr w:type="gramStart"/>
      <w:r w:rsidRPr="00D67DFA">
        <w:t xml:space="preserve">Предметом регулирования Административного регламента предоставления </w:t>
      </w:r>
      <w:r w:rsidRPr="00D67DFA">
        <w:rPr>
          <w:rFonts w:eastAsia="Times New Roman"/>
          <w:lang w:eastAsia="ru-RU"/>
        </w:rPr>
        <w:t xml:space="preserve">Администрацией городского округа Верхотурский муниципальной услуги </w:t>
      </w:r>
      <w:r w:rsidRPr="00D67DFA">
        <w:t>«Выдача разрешения на снос (перенос) зеленых насаждений» на территории городского округа Верхотурский</w:t>
      </w:r>
      <w:r w:rsidRPr="00D67DFA">
        <w:rPr>
          <w:rFonts w:eastAsia="Times New Roman"/>
          <w:lang w:eastAsia="ru-RU"/>
        </w:rPr>
        <w:t xml:space="preserve"> (далее – Административный регламент) </w:t>
      </w:r>
      <w:r w:rsidRPr="00D67DFA">
        <w:t>являются административные процедуры, ре</w:t>
      </w:r>
      <w:r w:rsidRPr="00D67DFA">
        <w:rPr>
          <w:rFonts w:eastAsia="Times New Roman"/>
          <w:lang w:eastAsia="ru-RU"/>
        </w:rPr>
        <w:t>гулирующие отношения, возникающие между Администрацией городского округа Верхотурский и физическими или юридическими лицами при предоставлении муниципальной услуги п</w:t>
      </w:r>
      <w:r w:rsidRPr="00D67DFA">
        <w:t>о принятию решений о выдаче разрешения на снос (перенос) зеленых насаждений на территории городского</w:t>
      </w:r>
      <w:proofErr w:type="gramEnd"/>
      <w:r w:rsidRPr="00D67DFA">
        <w:t xml:space="preserve"> округа Верхотурский (далее – </w:t>
      </w:r>
      <w:r w:rsidRPr="00D67DFA">
        <w:rPr>
          <w:rFonts w:eastAsia="Times New Roman"/>
          <w:lang w:eastAsia="ru-RU"/>
        </w:rPr>
        <w:t>муниципальная</w:t>
      </w:r>
      <w:r w:rsidRPr="00D67DFA">
        <w:t xml:space="preserve"> услуга). Административный регламент разработан в целях повышения качества предоставления указанной муниципальной услуги.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67DFA">
        <w:rPr>
          <w:rFonts w:ascii="Times New Roman" w:eastAsia="Times New Roman" w:hAnsi="Times New Roman" w:cs="Times New Roman"/>
          <w:sz w:val="24"/>
          <w:szCs w:val="24"/>
          <w:lang w:eastAsia="ru-RU"/>
        </w:rPr>
        <w:t>Административный регламент регулирует порядок оформления разрешения на снос (перенос) зеленых насаждений, связанных с застройкой городского округа, прокладкой коммуникаций, строительством линий электропередачи и других линейных объектов, и иных видов деятельности, если их реализация влечет снос (перенос) зеленых насаждений, находящихся на соответствующем земельном участке, а также оформления на снос одиноко стоящих деревьев или группы деревьев, расположенных на землях общего пользования, мешающих осуществлению</w:t>
      </w:r>
      <w:proofErr w:type="gramEnd"/>
      <w:r w:rsidRPr="00D67DFA">
        <w:rPr>
          <w:rFonts w:ascii="Times New Roman" w:eastAsia="Times New Roman" w:hAnsi="Times New Roman" w:cs="Times New Roman"/>
          <w:sz w:val="24"/>
          <w:szCs w:val="24"/>
          <w:lang w:eastAsia="ru-RU"/>
        </w:rPr>
        <w:t xml:space="preserve"> разрешенного использования земельных участков, предоставленных для всех видов строительства, огородничества, ведения личного подсобного хозяйства, садоводства или представляющих угрозу жизни и/или имуществу граждан.</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67DFA">
        <w:rPr>
          <w:rFonts w:ascii="Times New Roman" w:eastAsia="Times New Roman" w:hAnsi="Times New Roman" w:cs="Times New Roman"/>
          <w:sz w:val="24"/>
          <w:szCs w:val="24"/>
          <w:lang w:eastAsia="ru-RU"/>
        </w:rPr>
        <w:t>Административный регламент не регулирует вопросы сноса (переноса) зеленых насаждений, расположенных на территории частных домовладений, садоводческих, дачных и огородных участков, а также вопросы вырубки зеленых насаждений в охранных и охранно-защитных зонах линейных объектов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w:t>
      </w:r>
      <w:proofErr w:type="gramEnd"/>
      <w:r w:rsidRPr="00D67DFA">
        <w:rPr>
          <w:rFonts w:ascii="Times New Roman" w:eastAsia="Times New Roman" w:hAnsi="Times New Roman" w:cs="Times New Roman"/>
          <w:sz w:val="24"/>
          <w:szCs w:val="24"/>
          <w:lang w:eastAsia="ru-RU"/>
        </w:rPr>
        <w:t xml:space="preserve"> По проведению вынужденной вырубки древесно-кустарниковой растительности внутри жилых кварталов, связанной с жалобами жильцов.</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В случаях срочной необходимости для предотвращения и ликвидации аварий и последствий стихийных бедствий разрешение на рубку не требуется.</w:t>
      </w:r>
    </w:p>
    <w:p w:rsidR="008D48AA" w:rsidRPr="00D67DFA" w:rsidRDefault="008D48AA" w:rsidP="008D48AA">
      <w:pPr>
        <w:pStyle w:val="ConsPlusNormal"/>
        <w:tabs>
          <w:tab w:val="left" w:pos="1965"/>
        </w:tabs>
        <w:ind w:firstLine="709"/>
        <w:jc w:val="center"/>
        <w:outlineLvl w:val="0"/>
        <w:rPr>
          <w:sz w:val="24"/>
          <w:szCs w:val="24"/>
        </w:rPr>
      </w:pPr>
    </w:p>
    <w:p w:rsidR="008D48AA" w:rsidRPr="00D67DFA" w:rsidRDefault="008D48AA" w:rsidP="008D48AA">
      <w:pPr>
        <w:pStyle w:val="ConsPlusNormal"/>
        <w:tabs>
          <w:tab w:val="left" w:pos="1965"/>
        </w:tabs>
        <w:ind w:firstLine="709"/>
        <w:jc w:val="center"/>
        <w:outlineLvl w:val="0"/>
        <w:rPr>
          <w:sz w:val="24"/>
          <w:szCs w:val="24"/>
        </w:rPr>
      </w:pPr>
      <w:r w:rsidRPr="00D67DFA">
        <w:rPr>
          <w:sz w:val="24"/>
          <w:szCs w:val="24"/>
        </w:rPr>
        <w:t>Круг заявителей</w:t>
      </w:r>
    </w:p>
    <w:p w:rsidR="008D48AA" w:rsidRPr="00D67DFA" w:rsidRDefault="008D48AA" w:rsidP="008D48AA">
      <w:pPr>
        <w:pStyle w:val="ConsPlusNormal"/>
        <w:jc w:val="both"/>
        <w:rPr>
          <w:sz w:val="24"/>
          <w:szCs w:val="24"/>
        </w:rPr>
      </w:pPr>
    </w:p>
    <w:p w:rsidR="008D48AA" w:rsidRPr="00D67DFA" w:rsidRDefault="008D48AA" w:rsidP="008D48AA">
      <w:pPr>
        <w:pStyle w:val="ConsPlusNormal"/>
        <w:ind w:firstLine="709"/>
        <w:jc w:val="both"/>
        <w:rPr>
          <w:sz w:val="24"/>
          <w:szCs w:val="24"/>
        </w:rPr>
      </w:pPr>
      <w:r w:rsidRPr="00D67DFA">
        <w:rPr>
          <w:sz w:val="24"/>
          <w:szCs w:val="24"/>
        </w:rPr>
        <w:t xml:space="preserve">2. Заявителями предоставления муниципальной услуги являются физические и (или) юридические лица, заинтересованные в получении разрешения на снос (перенос) зеленых </w:t>
      </w:r>
      <w:r w:rsidRPr="00D67DFA">
        <w:rPr>
          <w:sz w:val="24"/>
          <w:szCs w:val="24"/>
        </w:rPr>
        <w:lastRenderedPageBreak/>
        <w:t>насаждений, или их представители, действующие на основании доверенности, оформленной в соответствии с Гражданским кодексом Российской Федерации (далее - заявители).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3. Для получения муниципальной услуги в электронном виде используется личный кабинет физического или юридического лица.</w:t>
      </w:r>
    </w:p>
    <w:p w:rsidR="008D48AA" w:rsidRPr="00D67DFA" w:rsidRDefault="008D48AA" w:rsidP="008D48AA">
      <w:pPr>
        <w:pStyle w:val="ConsPlusNormal"/>
        <w:ind w:firstLine="709"/>
        <w:jc w:val="both"/>
        <w:rPr>
          <w:sz w:val="24"/>
          <w:szCs w:val="24"/>
        </w:rPr>
      </w:pPr>
    </w:p>
    <w:p w:rsidR="008D48AA" w:rsidRPr="00D67DFA" w:rsidRDefault="008D48AA" w:rsidP="008D48AA">
      <w:pPr>
        <w:spacing w:after="0" w:line="240" w:lineRule="auto"/>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both"/>
        <w:rPr>
          <w:rFonts w:ascii="Times New Roman" w:hAnsi="Times New Roman" w:cs="Times New Roman"/>
          <w:sz w:val="24"/>
          <w:szCs w:val="24"/>
        </w:rPr>
      </w:pPr>
      <w:r w:rsidRPr="00D67DFA">
        <w:rPr>
          <w:rFonts w:ascii="Times New Roman" w:eastAsia="Times New Roman" w:hAnsi="Times New Roman" w:cs="Times New Roman"/>
          <w:sz w:val="24"/>
          <w:szCs w:val="24"/>
          <w:lang w:eastAsia="ru-RU"/>
        </w:rPr>
        <w:t>4. Информирование о порядке п</w:t>
      </w:r>
      <w:r w:rsidRPr="00D67DFA">
        <w:rPr>
          <w:rFonts w:ascii="Times New Roman" w:hAnsi="Times New Roman" w:cs="Times New Roman"/>
          <w:sz w:val="24"/>
          <w:szCs w:val="24"/>
        </w:rPr>
        <w:t xml:space="preserve">редоставлении муниципальной услуги осуществляется </w:t>
      </w:r>
      <w:r w:rsidRPr="00D67DFA">
        <w:rPr>
          <w:rFonts w:ascii="Times New Roman" w:eastAsia="Times New Roman" w:hAnsi="Times New Roman" w:cs="Times New Roman"/>
          <w:sz w:val="24"/>
          <w:szCs w:val="24"/>
          <w:lang w:eastAsia="ru-RU"/>
        </w:rPr>
        <w:t>Администрацией городского округа Верхотурский</w:t>
      </w:r>
      <w:r w:rsidRPr="00D67DFA">
        <w:rPr>
          <w:rFonts w:ascii="Times New Roman" w:hAnsi="Times New Roman" w:cs="Times New Roman"/>
          <w:sz w:val="24"/>
          <w:szCs w:val="24"/>
        </w:rPr>
        <w:t>:</w:t>
      </w:r>
    </w:p>
    <w:p w:rsidR="008D48AA" w:rsidRPr="00D67DFA" w:rsidRDefault="008D48AA" w:rsidP="008D48AA">
      <w:pPr>
        <w:spacing w:after="0" w:line="240" w:lineRule="auto"/>
        <w:ind w:firstLine="709"/>
        <w:jc w:val="both"/>
        <w:rPr>
          <w:rFonts w:ascii="Times New Roman" w:hAnsi="Times New Roman" w:cs="Times New Roman"/>
          <w:sz w:val="24"/>
          <w:szCs w:val="24"/>
        </w:rPr>
      </w:pPr>
      <w:r w:rsidRPr="00D67DFA">
        <w:rPr>
          <w:rFonts w:ascii="Times New Roman" w:hAnsi="Times New Roman" w:cs="Times New Roman"/>
          <w:sz w:val="24"/>
          <w:szCs w:val="24"/>
        </w:rPr>
        <w:t>1) в устной форме при личном обращении;</w:t>
      </w:r>
    </w:p>
    <w:p w:rsidR="008D48AA" w:rsidRPr="00D67DFA" w:rsidRDefault="008D48AA" w:rsidP="008D48AA">
      <w:pPr>
        <w:spacing w:after="0" w:line="240" w:lineRule="auto"/>
        <w:ind w:firstLine="709"/>
        <w:jc w:val="both"/>
        <w:rPr>
          <w:rFonts w:ascii="Times New Roman" w:hAnsi="Times New Roman" w:cs="Times New Roman"/>
          <w:sz w:val="24"/>
          <w:szCs w:val="24"/>
        </w:rPr>
      </w:pPr>
      <w:r w:rsidRPr="00D67DFA">
        <w:rPr>
          <w:rFonts w:ascii="Times New Roman" w:hAnsi="Times New Roman" w:cs="Times New Roman"/>
          <w:sz w:val="24"/>
          <w:szCs w:val="24"/>
        </w:rPr>
        <w:t>2) с использованием телефонной связи;</w:t>
      </w:r>
    </w:p>
    <w:p w:rsidR="008D48AA" w:rsidRPr="00D67DFA" w:rsidRDefault="008D48AA" w:rsidP="008D48AA">
      <w:pPr>
        <w:spacing w:after="0" w:line="240" w:lineRule="auto"/>
        <w:ind w:firstLine="709"/>
        <w:jc w:val="both"/>
        <w:rPr>
          <w:rFonts w:ascii="Times New Roman" w:hAnsi="Times New Roman" w:cs="Times New Roman"/>
          <w:sz w:val="24"/>
          <w:szCs w:val="24"/>
        </w:rPr>
      </w:pPr>
      <w:r w:rsidRPr="00D67DFA">
        <w:rPr>
          <w:rFonts w:ascii="Times New Roman" w:hAnsi="Times New Roman" w:cs="Times New Roman"/>
          <w:sz w:val="24"/>
          <w:szCs w:val="24"/>
        </w:rPr>
        <w:t>3) в форме электронного документа посредством направления на адрес электронной почты;</w:t>
      </w:r>
    </w:p>
    <w:p w:rsidR="008D48AA" w:rsidRPr="00D67DFA" w:rsidRDefault="008D48AA" w:rsidP="008D48AA">
      <w:pPr>
        <w:spacing w:after="0" w:line="240" w:lineRule="auto"/>
        <w:ind w:firstLine="709"/>
        <w:jc w:val="both"/>
        <w:rPr>
          <w:rFonts w:ascii="Times New Roman" w:hAnsi="Times New Roman" w:cs="Times New Roman"/>
          <w:sz w:val="24"/>
          <w:szCs w:val="24"/>
        </w:rPr>
      </w:pPr>
      <w:r w:rsidRPr="00D67DFA">
        <w:rPr>
          <w:rFonts w:ascii="Times New Roman" w:hAnsi="Times New Roman" w:cs="Times New Roman"/>
          <w:sz w:val="24"/>
          <w:szCs w:val="24"/>
        </w:rPr>
        <w:t>- в форме письменного обращения.</w:t>
      </w:r>
    </w:p>
    <w:p w:rsidR="008D48AA" w:rsidRPr="00D67DFA" w:rsidRDefault="008D48AA" w:rsidP="008D48AA">
      <w:pPr>
        <w:spacing w:after="0" w:line="240" w:lineRule="auto"/>
        <w:ind w:firstLine="709"/>
        <w:jc w:val="both"/>
        <w:rPr>
          <w:rFonts w:ascii="Times New Roman" w:hAnsi="Times New Roman" w:cs="Times New Roman"/>
          <w:sz w:val="24"/>
          <w:szCs w:val="24"/>
        </w:rPr>
      </w:pPr>
      <w:r w:rsidRPr="00D67DFA">
        <w:rPr>
          <w:rFonts w:ascii="Times New Roman" w:eastAsia="Times New Roman" w:hAnsi="Times New Roman" w:cs="Times New Roman"/>
          <w:sz w:val="24"/>
          <w:szCs w:val="24"/>
          <w:lang w:eastAsia="ru-RU"/>
        </w:rPr>
        <w:t>5. Информирование о п</w:t>
      </w:r>
      <w:r w:rsidRPr="00D67DFA">
        <w:rPr>
          <w:rFonts w:ascii="Times New Roman" w:hAnsi="Times New Roman" w:cs="Times New Roman"/>
          <w:sz w:val="24"/>
          <w:szCs w:val="24"/>
        </w:rPr>
        <w:t>редоставлении муниципальной услуги, о</w:t>
      </w:r>
      <w:r w:rsidRPr="00D67DFA">
        <w:rPr>
          <w:rFonts w:ascii="Times New Roman" w:eastAsia="Times New Roman" w:hAnsi="Times New Roman" w:cs="Times New Roman"/>
          <w:sz w:val="24"/>
          <w:szCs w:val="24"/>
          <w:lang w:eastAsia="ru-RU"/>
        </w:rPr>
        <w:t xml:space="preserve"> месте нахождения, графике работы Администрации городского округа Верхотурский</w:t>
      </w:r>
      <w:r w:rsidRPr="00D67DFA">
        <w:rPr>
          <w:rFonts w:ascii="Times New Roman" w:hAnsi="Times New Roman" w:cs="Times New Roman"/>
          <w:sz w:val="24"/>
          <w:szCs w:val="24"/>
        </w:rPr>
        <w:t xml:space="preserve"> осуществляется посредством размещения информации на официальном сайте </w:t>
      </w:r>
      <w:r w:rsidRPr="00D67DFA">
        <w:rPr>
          <w:rFonts w:ascii="Times New Roman" w:eastAsia="Times New Roman" w:hAnsi="Times New Roman" w:cs="Times New Roman"/>
          <w:sz w:val="24"/>
          <w:szCs w:val="24"/>
          <w:lang w:eastAsia="ru-RU"/>
        </w:rPr>
        <w:t>Администрации городского округа Верхотурский</w:t>
      </w:r>
      <w:r w:rsidRPr="00D67DFA">
        <w:rPr>
          <w:rFonts w:ascii="Times New Roman" w:hAnsi="Times New Roman" w:cs="Times New Roman"/>
          <w:sz w:val="24"/>
          <w:szCs w:val="24"/>
        </w:rPr>
        <w:t xml:space="preserve"> </w:t>
      </w:r>
      <w:r w:rsidRPr="00D67DFA">
        <w:rPr>
          <w:rFonts w:ascii="Times New Roman" w:eastAsia="Times New Roman" w:hAnsi="Times New Roman" w:cs="Times New Roman"/>
          <w:sz w:val="24"/>
          <w:szCs w:val="24"/>
          <w:lang w:eastAsia="ru-RU"/>
        </w:rPr>
        <w:t>в информационно-телекоммуникационной сети «Интернет» http://adm-verhotury.ru/services/</w:t>
      </w:r>
      <w:r w:rsidRPr="00D67DFA">
        <w:rPr>
          <w:rFonts w:ascii="Times New Roman" w:hAnsi="Times New Roman" w:cs="Times New Roman"/>
          <w:sz w:val="24"/>
          <w:szCs w:val="24"/>
        </w:rPr>
        <w:t xml:space="preserve">. </w:t>
      </w:r>
    </w:p>
    <w:p w:rsidR="008D48AA" w:rsidRPr="00D67DFA" w:rsidRDefault="008D48AA" w:rsidP="008D48AA">
      <w:pPr>
        <w:spacing w:after="0" w:line="240" w:lineRule="auto"/>
        <w:ind w:firstLine="709"/>
        <w:jc w:val="both"/>
        <w:rPr>
          <w:rFonts w:ascii="Times New Roman" w:hAnsi="Times New Roman" w:cs="Times New Roman"/>
          <w:sz w:val="24"/>
          <w:szCs w:val="24"/>
        </w:rPr>
      </w:pPr>
      <w:r w:rsidRPr="00D67DFA">
        <w:rPr>
          <w:rFonts w:ascii="Times New Roman" w:hAnsi="Times New Roman" w:cs="Times New Roman"/>
          <w:sz w:val="24"/>
          <w:szCs w:val="24"/>
        </w:rPr>
        <w:t xml:space="preserve">6. </w:t>
      </w:r>
      <w:r w:rsidRPr="00D67DFA">
        <w:rPr>
          <w:rFonts w:ascii="Times New Roman" w:eastAsia="Times New Roman" w:hAnsi="Times New Roman" w:cs="Times New Roman"/>
          <w:sz w:val="24"/>
          <w:szCs w:val="24"/>
          <w:lang w:eastAsia="ru-RU"/>
        </w:rPr>
        <w:t>Информирование о п</w:t>
      </w:r>
      <w:r w:rsidRPr="00D67DFA">
        <w:rPr>
          <w:rFonts w:ascii="Times New Roman" w:hAnsi="Times New Roman" w:cs="Times New Roman"/>
          <w:sz w:val="24"/>
          <w:szCs w:val="24"/>
        </w:rPr>
        <w:t xml:space="preserve">редоставлении муниципальной услуги о месте нахождения, </w:t>
      </w:r>
      <w:r w:rsidRPr="00D67DFA">
        <w:rPr>
          <w:rFonts w:ascii="Times New Roman" w:eastAsia="Times New Roman" w:hAnsi="Times New Roman" w:cs="Times New Roman"/>
          <w:sz w:val="24"/>
          <w:szCs w:val="24"/>
          <w:lang w:eastAsia="ru-RU"/>
        </w:rPr>
        <w:t>графике работы</w:t>
      </w:r>
      <w:r w:rsidRPr="00D67DFA">
        <w:rPr>
          <w:rFonts w:ascii="Times New Roman" w:hAnsi="Times New Roman" w:cs="Times New Roman"/>
          <w:sz w:val="24"/>
          <w:szCs w:val="24"/>
        </w:rPr>
        <w:t xml:space="preserve"> МФЦ, осуществляется в государственном бюджетном учреждении Свердловской области «Многофункциональный центр предоставления государственных (муниципальных) услуг (далее – МФЦ):</w:t>
      </w:r>
    </w:p>
    <w:p w:rsidR="008D48AA" w:rsidRPr="00D67DFA" w:rsidRDefault="008D48AA" w:rsidP="008D48AA">
      <w:pPr>
        <w:spacing w:after="0" w:line="240" w:lineRule="auto"/>
        <w:ind w:firstLine="709"/>
        <w:jc w:val="both"/>
        <w:rPr>
          <w:rFonts w:ascii="Times New Roman" w:hAnsi="Times New Roman" w:cs="Times New Roman"/>
          <w:sz w:val="24"/>
          <w:szCs w:val="24"/>
        </w:rPr>
      </w:pPr>
      <w:r w:rsidRPr="00D67DFA">
        <w:rPr>
          <w:rFonts w:ascii="Times New Roman" w:hAnsi="Times New Roman" w:cs="Times New Roman"/>
          <w:sz w:val="24"/>
          <w:szCs w:val="24"/>
        </w:rPr>
        <w:t>1) при личном обращении;</w:t>
      </w:r>
    </w:p>
    <w:p w:rsidR="008D48AA" w:rsidRPr="00D67DFA" w:rsidRDefault="008D48AA" w:rsidP="008D48AA">
      <w:pPr>
        <w:spacing w:after="0" w:line="240" w:lineRule="auto"/>
        <w:ind w:firstLine="709"/>
        <w:jc w:val="both"/>
        <w:rPr>
          <w:rFonts w:ascii="Times New Roman" w:hAnsi="Times New Roman" w:cs="Times New Roman"/>
          <w:sz w:val="24"/>
          <w:szCs w:val="24"/>
        </w:rPr>
      </w:pPr>
      <w:r w:rsidRPr="00D67DFA">
        <w:rPr>
          <w:rFonts w:ascii="Times New Roman" w:hAnsi="Times New Roman" w:cs="Times New Roman"/>
          <w:sz w:val="24"/>
          <w:szCs w:val="24"/>
        </w:rPr>
        <w:t>2) посредством использования официального сайта в информационно-телекоммуникационной сети «Интернет» (</w:t>
      </w:r>
      <w:r w:rsidRPr="00D67DFA">
        <w:rPr>
          <w:rFonts w:ascii="Times New Roman" w:hAnsi="Times New Roman" w:cs="Times New Roman"/>
          <w:sz w:val="24"/>
          <w:szCs w:val="24"/>
          <w:lang w:val="en-US"/>
        </w:rPr>
        <w:t>www</w:t>
      </w:r>
      <w:r w:rsidRPr="00D67DFA">
        <w:rPr>
          <w:rFonts w:ascii="Times New Roman" w:hAnsi="Times New Roman" w:cs="Times New Roman"/>
          <w:sz w:val="24"/>
          <w:szCs w:val="24"/>
        </w:rPr>
        <w:t>.</w:t>
      </w:r>
      <w:proofErr w:type="spellStart"/>
      <w:r w:rsidRPr="00D67DFA">
        <w:rPr>
          <w:rFonts w:ascii="Times New Roman" w:hAnsi="Times New Roman" w:cs="Times New Roman"/>
          <w:sz w:val="24"/>
          <w:szCs w:val="24"/>
          <w:lang w:val="en-US"/>
        </w:rPr>
        <w:t>mfc</w:t>
      </w:r>
      <w:proofErr w:type="spellEnd"/>
      <w:r w:rsidRPr="00D67DFA">
        <w:rPr>
          <w:rFonts w:ascii="Times New Roman" w:hAnsi="Times New Roman" w:cs="Times New Roman"/>
          <w:sz w:val="24"/>
          <w:szCs w:val="24"/>
        </w:rPr>
        <w:t>66.</w:t>
      </w:r>
      <w:proofErr w:type="spellStart"/>
      <w:r w:rsidRPr="00D67DFA">
        <w:rPr>
          <w:rFonts w:ascii="Times New Roman" w:hAnsi="Times New Roman" w:cs="Times New Roman"/>
          <w:sz w:val="24"/>
          <w:szCs w:val="24"/>
          <w:lang w:val="en-US"/>
        </w:rPr>
        <w:t>ru</w:t>
      </w:r>
      <w:proofErr w:type="spellEnd"/>
      <w:r w:rsidRPr="00D67DFA">
        <w:rPr>
          <w:rFonts w:ascii="Times New Roman" w:hAnsi="Times New Roman" w:cs="Times New Roman"/>
          <w:sz w:val="24"/>
          <w:szCs w:val="24"/>
        </w:rPr>
        <w:t xml:space="preserve">). </w:t>
      </w:r>
    </w:p>
    <w:p w:rsidR="008D48AA" w:rsidRPr="00D67DFA" w:rsidRDefault="008D48AA" w:rsidP="008D48AA">
      <w:pPr>
        <w:spacing w:after="0" w:line="240" w:lineRule="auto"/>
        <w:ind w:firstLine="709"/>
        <w:jc w:val="both"/>
        <w:rPr>
          <w:rFonts w:ascii="Times New Roman" w:hAnsi="Times New Roman" w:cs="Times New Roman"/>
          <w:sz w:val="24"/>
          <w:szCs w:val="24"/>
        </w:rPr>
      </w:pPr>
      <w:r w:rsidRPr="00D67DFA">
        <w:rPr>
          <w:rFonts w:ascii="Times New Roman" w:hAnsi="Times New Roman" w:cs="Times New Roman"/>
          <w:sz w:val="24"/>
          <w:szCs w:val="24"/>
        </w:rPr>
        <w:t xml:space="preserve">7. </w:t>
      </w:r>
      <w:r w:rsidRPr="00D67DFA">
        <w:rPr>
          <w:rFonts w:ascii="Times New Roman" w:eastAsia="Times New Roman" w:hAnsi="Times New Roman" w:cs="Times New Roman"/>
          <w:sz w:val="24"/>
          <w:szCs w:val="24"/>
          <w:lang w:eastAsia="ru-RU"/>
        </w:rPr>
        <w:t>Информирование о п</w:t>
      </w:r>
      <w:r w:rsidRPr="00D67DFA">
        <w:rPr>
          <w:rFonts w:ascii="Times New Roman" w:hAnsi="Times New Roman" w:cs="Times New Roman"/>
          <w:sz w:val="24"/>
          <w:szCs w:val="24"/>
        </w:rPr>
        <w:t>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8D48AA" w:rsidRPr="00D67DFA" w:rsidRDefault="008D48AA" w:rsidP="008D48AA">
      <w:pPr>
        <w:spacing w:after="0" w:line="240" w:lineRule="auto"/>
        <w:ind w:firstLine="709"/>
        <w:jc w:val="both"/>
        <w:rPr>
          <w:rFonts w:ascii="Times New Roman" w:hAnsi="Times New Roman" w:cs="Times New Roman"/>
          <w:sz w:val="24"/>
          <w:szCs w:val="24"/>
        </w:rPr>
      </w:pPr>
      <w:r w:rsidRPr="00D67DFA">
        <w:rPr>
          <w:rFonts w:ascii="Times New Roman" w:hAnsi="Times New Roman" w:cs="Times New Roman"/>
          <w:sz w:val="24"/>
          <w:szCs w:val="24"/>
        </w:rPr>
        <w:t xml:space="preserve">8. </w:t>
      </w:r>
      <w:r w:rsidRPr="00D67DFA">
        <w:rPr>
          <w:rFonts w:ascii="Times New Roman" w:eastAsia="Times New Roman" w:hAnsi="Times New Roman" w:cs="Times New Roman"/>
          <w:sz w:val="24"/>
          <w:szCs w:val="24"/>
          <w:lang w:eastAsia="ru-RU"/>
        </w:rPr>
        <w:t>Информирование о п</w:t>
      </w:r>
      <w:r w:rsidRPr="00D67DFA">
        <w:rPr>
          <w:rFonts w:ascii="Times New Roman" w:hAnsi="Times New Roman" w:cs="Times New Roman"/>
          <w:sz w:val="24"/>
          <w:szCs w:val="24"/>
        </w:rPr>
        <w:t xml:space="preserve">редоставлении муниципальной услуги осуществляется посредством размещения информационных стендов в МФЦ и </w:t>
      </w:r>
      <w:r w:rsidRPr="00D67DFA">
        <w:rPr>
          <w:rFonts w:ascii="Times New Roman" w:eastAsia="Times New Roman" w:hAnsi="Times New Roman" w:cs="Times New Roman"/>
          <w:sz w:val="24"/>
          <w:szCs w:val="24"/>
          <w:lang w:eastAsia="ru-RU"/>
        </w:rPr>
        <w:t>Администрации городского округа Верхотурский</w:t>
      </w:r>
      <w:r w:rsidRPr="00D67DFA">
        <w:rPr>
          <w:rFonts w:ascii="Times New Roman" w:hAnsi="Times New Roman" w:cs="Times New Roman"/>
          <w:sz w:val="24"/>
          <w:szCs w:val="24"/>
        </w:rPr>
        <w:t>.</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9. Основными требованиями к информированию заявителей о п</w:t>
      </w:r>
      <w:r w:rsidRPr="00D67DFA">
        <w:rPr>
          <w:rFonts w:ascii="Times New Roman" w:hAnsi="Times New Roman" w:cs="Times New Roman"/>
          <w:sz w:val="24"/>
          <w:szCs w:val="24"/>
        </w:rPr>
        <w:t>редоставлении муниципальной услуги</w:t>
      </w:r>
      <w:r w:rsidRPr="00D67DFA">
        <w:rPr>
          <w:rFonts w:ascii="Times New Roman" w:eastAsia="Times New Roman" w:hAnsi="Times New Roman" w:cs="Times New Roman"/>
          <w:sz w:val="24"/>
          <w:szCs w:val="24"/>
          <w:lang w:eastAsia="ru-RU"/>
        </w:rPr>
        <w:t xml:space="preserve"> являются:</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 достоверность предоставляемой информации;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2) четкость изложения информации;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3) полнота информирования;</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 наглядность форм предоставляемой информации;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5) удобство и доступность получения информации;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6) оперативность предоставления информации.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10. Консультации граждан осуществляется по следующим вопросам:</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 место нахождения Администрации городского округа Верхотурский</w:t>
      </w:r>
      <w:r w:rsidRPr="00D67DFA">
        <w:rPr>
          <w:rFonts w:ascii="Times New Roman" w:hAnsi="Times New Roman" w:cs="Times New Roman"/>
          <w:sz w:val="24"/>
          <w:szCs w:val="24"/>
        </w:rPr>
        <w:t xml:space="preserve"> </w:t>
      </w:r>
      <w:r w:rsidRPr="00D67DFA">
        <w:rPr>
          <w:rFonts w:ascii="Times New Roman" w:eastAsia="Times New Roman" w:hAnsi="Times New Roman" w:cs="Times New Roman"/>
          <w:sz w:val="24"/>
          <w:szCs w:val="24"/>
          <w:lang w:eastAsia="ru-RU"/>
        </w:rPr>
        <w:t>(его структурных подразделений), МФЦ;</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2) должностные лица и муниципальные служащие Администрации городского округа Верхотурский, уполномоченные предоставлять муниципальную услугу и номера контактных телефонов;</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3) график работы Администрации городского округа Верхотурский, МФЦ;</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 адрес интернет-сайта Администрации городского округа Верхотурский, МФЦ;</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5) адрес электронной почты Администрации городского округа Верхотурский, МФЦ;</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7) ход предоставления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8) административные процедуры предоставления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lastRenderedPageBreak/>
        <w:t>9) срок предоставления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12) основания для отказа в предоставлении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13) досудебный и судебный порядок обжалования действий (бездействия) должностных лиц и муниципальных служащих Администрации городского округа Верхотурский, ответственных за предоставление муниципальной услуги, а также решений, принятых в ходе предоставления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12) иная информация о деятельности Администрации городского округа Верхотурский,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Консультирование по вопросам предоставления муниципальной услуги предоставляется специалистами Администрации городского округа Верхотурский</w:t>
      </w:r>
      <w:r w:rsidRPr="00D67DFA">
        <w:rPr>
          <w:rFonts w:ascii="Times New Roman" w:hAnsi="Times New Roman" w:cs="Times New Roman"/>
          <w:sz w:val="24"/>
          <w:szCs w:val="24"/>
        </w:rPr>
        <w:t xml:space="preserve"> </w:t>
      </w:r>
      <w:r w:rsidRPr="00D67DFA">
        <w:rPr>
          <w:rFonts w:ascii="Times New Roman" w:eastAsia="Times New Roman" w:hAnsi="Times New Roman" w:cs="Times New Roman"/>
          <w:sz w:val="24"/>
          <w:szCs w:val="24"/>
          <w:lang w:eastAsia="ru-RU"/>
        </w:rPr>
        <w:t>как  в устной, так и в письменной форме бесплатно.</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11.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12.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r w:rsidRPr="00D67DFA">
        <w:rPr>
          <w:rFonts w:ascii="Times New Roman" w:eastAsia="Times New Roman" w:hAnsi="Times New Roman" w:cs="Times New Roman"/>
          <w:sz w:val="24"/>
          <w:szCs w:val="24"/>
          <w:lang w:eastAsia="ru-RU"/>
        </w:rPr>
        <w:br/>
        <w:t>в рамках своих полномочий, в том числе с привлечением других сотрудников.</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городского округа Верхотурский.</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13. 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Ответ на обращение заявителя предоставляется в простой форме, с указанием фамилии, имени, отчества, номера телефона исполнителя и подписывается руководителем Администрации городского округа Верхотурский.</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14. Публичное письменное информирование осуществляется путем публикации информационных материалов о правилах предоставления муниципальной услуги, </w:t>
      </w:r>
      <w:r w:rsidRPr="00D67DFA">
        <w:rPr>
          <w:rFonts w:ascii="Times New Roman" w:eastAsia="Times New Roman" w:hAnsi="Times New Roman" w:cs="Times New Roman"/>
          <w:sz w:val="24"/>
          <w:szCs w:val="24"/>
          <w:lang w:eastAsia="ru-RU"/>
        </w:rPr>
        <w:br/>
        <w:t>а также настоящего Административного регламента и муниципального правового акта об его утверждении: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 в средствах массовой информации;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2) на официальном сайте Администрации городского округа Верхотурский;</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3) на Едином портале;</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 на информационных стендах Администрации городского округа Верхотурский, МФЦ.</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15. Порядок, форма и место размещения информации о предоставлении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 На информационных стендах, размещаемых в помещении Администрации городского округа Верхотурский, содержится следующая информация:</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 фамилии, имена, отчества и должности специалистов, осуществляющих прием документов и консультирование;</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lastRenderedPageBreak/>
        <w:t>2) график (режим) работы, контактные телефоны специалистов, адреса информационных порталов в информационно-телекоммуникационной сети «Интернет»;</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3) перечень документов, необходимых для предоставления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 перечень нормативных правовых актов, регулирующих отношения, возникающие в связи с предоставлением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5) порядок обжалования решения, действия или бездействия Администрации городского округа Верхотурский, участвующего в предоставлении муниципальной услуги, его должностных лиц и специалистов;</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6) форма и образец заполнения уведомления об окончании строительства или реконструкции объекта индивидуального жилищного строительства или садового дома.</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На официальном сайте Администрации городского округа Верхотурский</w:t>
      </w:r>
      <w:r w:rsidRPr="00D67DFA">
        <w:rPr>
          <w:rFonts w:ascii="Times New Roman" w:hAnsi="Times New Roman" w:cs="Times New Roman"/>
          <w:sz w:val="24"/>
          <w:szCs w:val="24"/>
        </w:rPr>
        <w:t xml:space="preserve"> </w:t>
      </w:r>
      <w:r w:rsidRPr="00D67DFA">
        <w:rPr>
          <w:rFonts w:ascii="Times New Roman" w:eastAsia="Times New Roman" w:hAnsi="Times New Roman" w:cs="Times New Roman"/>
          <w:sz w:val="24"/>
          <w:szCs w:val="24"/>
          <w:lang w:eastAsia="ru-RU"/>
        </w:rPr>
        <w:t>содержится следующая информация:</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 структура Администрации городского округа Верхотурский;</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2) место нахождения, график (режим) работы Администрации городского округа Верхотурский, контактные номера телефонов специалистов;</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3) перечень категорий граждан, имеющих право на получение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 перечень документов, необходимых для предоставления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6) основания для отказа в предоставлении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7) перечень нормативных правовых актов, регулирующих отношения, возникающие в связи с предоставлением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На Едином портале размещается следующая информация:</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2) круг заявителей;</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3) срок предоставления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6) исчерпывающий перечень оснований для приостановления или отказа </w:t>
      </w:r>
      <w:r w:rsidRPr="00D67DFA">
        <w:rPr>
          <w:rFonts w:ascii="Times New Roman" w:eastAsia="Times New Roman" w:hAnsi="Times New Roman" w:cs="Times New Roman"/>
          <w:sz w:val="24"/>
          <w:szCs w:val="24"/>
          <w:lang w:eastAsia="ru-RU"/>
        </w:rPr>
        <w:br/>
        <w:t>в предоставлении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8) формы разрешений, используемые при предоставлении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proofErr w:type="gramStart"/>
      <w:r w:rsidRPr="00D67DFA">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D48AA" w:rsidRPr="00D67DFA" w:rsidRDefault="008D48AA" w:rsidP="008D48AA">
      <w:pPr>
        <w:spacing w:after="0" w:line="240" w:lineRule="auto"/>
        <w:ind w:firstLine="708"/>
        <w:jc w:val="both"/>
        <w:rPr>
          <w:rFonts w:ascii="Times New Roman" w:hAnsi="Times New Roman" w:cs="Times New Roman"/>
          <w:sz w:val="24"/>
          <w:szCs w:val="24"/>
        </w:rPr>
      </w:pPr>
    </w:p>
    <w:p w:rsidR="008D48AA" w:rsidRPr="00D67DFA" w:rsidRDefault="008D48AA" w:rsidP="008D48AA">
      <w:pPr>
        <w:pStyle w:val="ConsPlusNormal"/>
        <w:jc w:val="center"/>
        <w:outlineLvl w:val="0"/>
        <w:rPr>
          <w:sz w:val="24"/>
          <w:szCs w:val="24"/>
        </w:rPr>
      </w:pPr>
      <w:r w:rsidRPr="00D67DFA">
        <w:rPr>
          <w:sz w:val="24"/>
          <w:szCs w:val="24"/>
          <w:lang w:val="en-US"/>
        </w:rPr>
        <w:t>II</w:t>
      </w:r>
      <w:r w:rsidRPr="00D67DFA">
        <w:rPr>
          <w:sz w:val="24"/>
          <w:szCs w:val="24"/>
        </w:rPr>
        <w:t>. СТАНДАРТ ПРЕДОСТАВЛЕНИЯ МУНИЦИПАЛЬНОЙ УСЛУГИ</w:t>
      </w:r>
    </w:p>
    <w:p w:rsidR="008D48AA" w:rsidRPr="00D67DFA" w:rsidRDefault="008D48AA" w:rsidP="008D48AA">
      <w:pPr>
        <w:pStyle w:val="ConsPlusNormal"/>
        <w:jc w:val="center"/>
        <w:rPr>
          <w:sz w:val="24"/>
          <w:szCs w:val="24"/>
        </w:rPr>
      </w:pPr>
    </w:p>
    <w:p w:rsidR="008D48AA" w:rsidRPr="00D67DFA" w:rsidRDefault="008D48AA" w:rsidP="008D48AA">
      <w:pPr>
        <w:pStyle w:val="ConsPlusNormal"/>
        <w:jc w:val="center"/>
        <w:rPr>
          <w:sz w:val="24"/>
          <w:szCs w:val="24"/>
        </w:rPr>
      </w:pPr>
      <w:r w:rsidRPr="00D67DFA">
        <w:rPr>
          <w:sz w:val="24"/>
          <w:szCs w:val="24"/>
        </w:rPr>
        <w:t>Наименование муниципальной услуги</w:t>
      </w:r>
    </w:p>
    <w:p w:rsidR="008D48AA" w:rsidRPr="00D67DFA" w:rsidRDefault="008D48AA" w:rsidP="008D48AA">
      <w:pPr>
        <w:pStyle w:val="ConsPlusNormal"/>
        <w:jc w:val="center"/>
        <w:rPr>
          <w:sz w:val="24"/>
          <w:szCs w:val="24"/>
        </w:rPr>
      </w:pPr>
    </w:p>
    <w:p w:rsidR="008D48AA" w:rsidRPr="00D67DFA" w:rsidRDefault="008D48AA" w:rsidP="008D48AA">
      <w:pPr>
        <w:pStyle w:val="ConsPlusNormal"/>
        <w:ind w:firstLine="709"/>
        <w:jc w:val="both"/>
        <w:rPr>
          <w:sz w:val="24"/>
          <w:szCs w:val="24"/>
        </w:rPr>
      </w:pPr>
      <w:r w:rsidRPr="00D67DFA">
        <w:rPr>
          <w:sz w:val="24"/>
          <w:szCs w:val="24"/>
        </w:rPr>
        <w:t xml:space="preserve">16. Наименование муниципальной услуги: «Выдача разрешений на снос (перенос) зеленых насаждений на территории городского округа Верхотурский». </w:t>
      </w:r>
    </w:p>
    <w:p w:rsidR="008D48AA" w:rsidRPr="00D67DFA" w:rsidRDefault="008D48AA" w:rsidP="008D48AA">
      <w:pPr>
        <w:pStyle w:val="ConsPlusNormal"/>
        <w:ind w:firstLine="540"/>
        <w:jc w:val="center"/>
        <w:rPr>
          <w:sz w:val="24"/>
          <w:szCs w:val="24"/>
        </w:rPr>
      </w:pPr>
    </w:p>
    <w:p w:rsidR="008D48AA" w:rsidRPr="00D67DFA" w:rsidRDefault="008D48AA" w:rsidP="008D48AA">
      <w:pPr>
        <w:pStyle w:val="ConsPlusNormal"/>
        <w:tabs>
          <w:tab w:val="left" w:pos="3675"/>
        </w:tabs>
        <w:ind w:firstLine="540"/>
        <w:jc w:val="center"/>
        <w:rPr>
          <w:rFonts w:eastAsia="Times New Roman"/>
          <w:sz w:val="24"/>
          <w:szCs w:val="24"/>
          <w:lang w:eastAsia="ru-RU"/>
        </w:rPr>
      </w:pPr>
      <w:r w:rsidRPr="00D67DFA">
        <w:rPr>
          <w:rFonts w:eastAsia="Times New Roman"/>
          <w:sz w:val="24"/>
          <w:szCs w:val="24"/>
          <w:lang w:eastAsia="ru-RU"/>
        </w:rPr>
        <w:t>Наименование органа местного самоуправления, предоставляющего муниципальную услугу</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both"/>
        <w:rPr>
          <w:rFonts w:ascii="Times New Roman" w:hAnsi="Times New Roman" w:cs="Times New Roman"/>
          <w:sz w:val="24"/>
          <w:szCs w:val="24"/>
        </w:rPr>
      </w:pPr>
      <w:r w:rsidRPr="00D67DFA">
        <w:rPr>
          <w:rFonts w:ascii="Times New Roman" w:eastAsia="Times New Roman" w:hAnsi="Times New Roman" w:cs="Times New Roman"/>
          <w:sz w:val="24"/>
          <w:szCs w:val="24"/>
          <w:lang w:eastAsia="ru-RU"/>
        </w:rPr>
        <w:lastRenderedPageBreak/>
        <w:t xml:space="preserve">17. Муниципальная услуга предоставляется </w:t>
      </w:r>
      <w:r w:rsidRPr="00D67DFA">
        <w:rPr>
          <w:rFonts w:ascii="Times New Roman" w:hAnsi="Times New Roman" w:cs="Times New Roman"/>
          <w:sz w:val="24"/>
          <w:szCs w:val="24"/>
        </w:rPr>
        <w:t>Администрацией городского округа Верхотурский в</w:t>
      </w:r>
      <w:r w:rsidRPr="00D67DFA">
        <w:rPr>
          <w:rFonts w:ascii="Times New Roman" w:eastAsia="Times New Roman" w:hAnsi="Times New Roman" w:cs="Times New Roman"/>
          <w:sz w:val="24"/>
          <w:szCs w:val="24"/>
          <w:lang w:eastAsia="ru-RU"/>
        </w:rPr>
        <w:t xml:space="preserve"> лице </w:t>
      </w:r>
      <w:r w:rsidRPr="00D67DFA">
        <w:rPr>
          <w:rFonts w:ascii="Times New Roman" w:hAnsi="Times New Roman" w:cs="Times New Roman"/>
          <w:sz w:val="24"/>
          <w:szCs w:val="24"/>
        </w:rPr>
        <w:t xml:space="preserve">отдела архитектуры и градостроительства Администрации  городского округа Верхотурский (далее – </w:t>
      </w:r>
      <w:r w:rsidRPr="00D67DFA">
        <w:rPr>
          <w:rFonts w:ascii="Times New Roman" w:eastAsia="Times New Roman" w:hAnsi="Times New Roman" w:cs="Times New Roman"/>
          <w:sz w:val="24"/>
          <w:szCs w:val="24"/>
          <w:lang w:eastAsia="ru-RU"/>
        </w:rPr>
        <w:t>Уполномоченный орган</w:t>
      </w:r>
      <w:r w:rsidRPr="00D67DFA">
        <w:rPr>
          <w:rFonts w:ascii="Times New Roman" w:hAnsi="Times New Roman" w:cs="Times New Roman"/>
          <w:sz w:val="24"/>
          <w:szCs w:val="24"/>
        </w:rPr>
        <w:t xml:space="preserve">). </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w:t>
      </w:r>
    </w:p>
    <w:p w:rsidR="008D48AA" w:rsidRPr="00D67DFA" w:rsidRDefault="008D48AA" w:rsidP="008D48A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D48AA" w:rsidRPr="00D67DFA" w:rsidRDefault="008D48AA" w:rsidP="008D48AA">
      <w:pPr>
        <w:pStyle w:val="ConsPlusNormal"/>
        <w:tabs>
          <w:tab w:val="left" w:pos="3855"/>
        </w:tabs>
        <w:ind w:firstLine="540"/>
        <w:jc w:val="center"/>
        <w:rPr>
          <w:sz w:val="24"/>
          <w:szCs w:val="24"/>
        </w:rPr>
      </w:pPr>
      <w:r w:rsidRPr="00D67DFA">
        <w:rPr>
          <w:sz w:val="24"/>
          <w:szCs w:val="24"/>
        </w:rPr>
        <w:t>Органы и организации, участвующие в предоставлении муниципальной услуги</w:t>
      </w:r>
    </w:p>
    <w:p w:rsidR="008D48AA" w:rsidRPr="00D67DFA" w:rsidRDefault="008D48AA" w:rsidP="008D48AA">
      <w:pPr>
        <w:pStyle w:val="ConsPlusNormal"/>
        <w:tabs>
          <w:tab w:val="left" w:pos="3855"/>
        </w:tabs>
        <w:ind w:firstLine="540"/>
        <w:rPr>
          <w:b/>
          <w:sz w:val="24"/>
          <w:szCs w:val="24"/>
        </w:rPr>
      </w:pPr>
    </w:p>
    <w:p w:rsidR="008D48AA" w:rsidRPr="00D67DFA" w:rsidRDefault="008D48AA" w:rsidP="008D48AA">
      <w:pPr>
        <w:pStyle w:val="ConsPlusNormal"/>
        <w:tabs>
          <w:tab w:val="left" w:pos="3855"/>
        </w:tabs>
        <w:ind w:firstLine="709"/>
        <w:jc w:val="both"/>
        <w:rPr>
          <w:sz w:val="24"/>
          <w:szCs w:val="24"/>
        </w:rPr>
      </w:pPr>
      <w:r w:rsidRPr="00D67DFA">
        <w:rPr>
          <w:sz w:val="24"/>
          <w:szCs w:val="24"/>
        </w:rPr>
        <w:t>18. В предоставлении муниципальной услуги могут участвовать Федеральная служба государственной регистрации, кадастра и картографии «</w:t>
      </w:r>
      <w:proofErr w:type="spellStart"/>
      <w:r w:rsidRPr="00D67DFA">
        <w:rPr>
          <w:sz w:val="24"/>
          <w:szCs w:val="24"/>
        </w:rPr>
        <w:t>Росреестр</w:t>
      </w:r>
      <w:proofErr w:type="spellEnd"/>
      <w:r w:rsidRPr="00D67DFA">
        <w:rPr>
          <w:sz w:val="24"/>
          <w:szCs w:val="24"/>
        </w:rPr>
        <w:t>».</w:t>
      </w:r>
    </w:p>
    <w:p w:rsidR="008D48AA" w:rsidRPr="00D67DFA" w:rsidRDefault="008D48AA" w:rsidP="008D48AA">
      <w:pPr>
        <w:pStyle w:val="ConsPlusNormal"/>
        <w:ind w:firstLine="709"/>
        <w:jc w:val="both"/>
        <w:rPr>
          <w:sz w:val="24"/>
          <w:szCs w:val="24"/>
        </w:rPr>
      </w:pPr>
      <w:r w:rsidRPr="00D67DFA">
        <w:rPr>
          <w:sz w:val="24"/>
          <w:szCs w:val="24"/>
        </w:rPr>
        <w:t xml:space="preserve">19. Не допускается требовать от заявителя осуществления действий, в том числе согласований, необходимых для получения муниципальной услуги и связанных </w:t>
      </w:r>
      <w:r w:rsidRPr="00D67DFA">
        <w:rPr>
          <w:sz w:val="24"/>
          <w:szCs w:val="24"/>
        </w:rPr>
        <w:br/>
        <w:t>с обращением в иные органы и организации, не предусмотренных настоящим Административным регламентом.</w:t>
      </w:r>
    </w:p>
    <w:p w:rsidR="008D48AA" w:rsidRPr="00D67DFA" w:rsidRDefault="008D48AA" w:rsidP="008D48AA">
      <w:pPr>
        <w:pStyle w:val="ConsPlusNormal"/>
        <w:tabs>
          <w:tab w:val="left" w:pos="3855"/>
        </w:tabs>
        <w:ind w:firstLine="709"/>
        <w:rPr>
          <w:sz w:val="24"/>
          <w:szCs w:val="24"/>
        </w:rPr>
      </w:pPr>
    </w:p>
    <w:p w:rsidR="008D48AA" w:rsidRPr="00D67DFA" w:rsidRDefault="008D48AA" w:rsidP="008D48AA">
      <w:pPr>
        <w:spacing w:after="0" w:line="240" w:lineRule="auto"/>
        <w:ind w:firstLine="709"/>
        <w:jc w:val="center"/>
        <w:rPr>
          <w:rFonts w:ascii="Times New Roman" w:eastAsia="Times New Roman" w:hAnsi="Times New Roman" w:cs="Times New Roman"/>
          <w:bCs/>
          <w:sz w:val="24"/>
          <w:szCs w:val="24"/>
          <w:lang w:eastAsia="ru-RU"/>
        </w:rPr>
      </w:pPr>
      <w:r w:rsidRPr="00D67DFA">
        <w:rPr>
          <w:rFonts w:ascii="Times New Roman" w:eastAsia="Times New Roman" w:hAnsi="Times New Roman" w:cs="Times New Roman"/>
          <w:bCs/>
          <w:sz w:val="24"/>
          <w:szCs w:val="24"/>
          <w:lang w:eastAsia="ru-RU"/>
        </w:rPr>
        <w:t>Описание результата предоставления муниципальной услуги</w:t>
      </w:r>
    </w:p>
    <w:p w:rsidR="008D48AA" w:rsidRPr="00D67DFA" w:rsidRDefault="008D48AA" w:rsidP="008D48AA">
      <w:pPr>
        <w:pStyle w:val="ConsPlusNormal"/>
        <w:ind w:firstLine="540"/>
        <w:jc w:val="both"/>
        <w:rPr>
          <w:sz w:val="24"/>
          <w:szCs w:val="24"/>
        </w:rPr>
      </w:pPr>
    </w:p>
    <w:p w:rsidR="008D48AA" w:rsidRPr="00D67DFA" w:rsidRDefault="008D48AA" w:rsidP="008D48AA">
      <w:pPr>
        <w:pStyle w:val="ConsPlusNormal"/>
        <w:ind w:firstLine="709"/>
        <w:jc w:val="both"/>
        <w:rPr>
          <w:sz w:val="24"/>
          <w:szCs w:val="24"/>
        </w:rPr>
      </w:pPr>
      <w:r w:rsidRPr="00D67DFA">
        <w:rPr>
          <w:color w:val="000000" w:themeColor="text1"/>
          <w:sz w:val="24"/>
          <w:szCs w:val="24"/>
        </w:rPr>
        <w:t xml:space="preserve">20. </w:t>
      </w:r>
      <w:r w:rsidRPr="00D67DFA">
        <w:rPr>
          <w:sz w:val="24"/>
          <w:szCs w:val="24"/>
        </w:rPr>
        <w:t>Результатом предоставления муниципальной услуги является:</w:t>
      </w:r>
    </w:p>
    <w:p w:rsidR="008D48AA" w:rsidRPr="00D67DFA" w:rsidRDefault="008D48AA" w:rsidP="008D48AA">
      <w:pPr>
        <w:pStyle w:val="ConsPlusNormal"/>
        <w:ind w:firstLine="708"/>
        <w:jc w:val="both"/>
        <w:rPr>
          <w:sz w:val="24"/>
          <w:szCs w:val="24"/>
        </w:rPr>
      </w:pPr>
      <w:r w:rsidRPr="00D67DFA">
        <w:rPr>
          <w:sz w:val="24"/>
          <w:szCs w:val="24"/>
        </w:rPr>
        <w:t xml:space="preserve">1) Выдача разрешения на снос (перенос) зеленых насаждений на территории городского округа Верхотурский (далее – Разрешение); </w:t>
      </w:r>
    </w:p>
    <w:p w:rsidR="008D48AA" w:rsidRPr="00D67DFA" w:rsidRDefault="008D48AA" w:rsidP="008D48AA">
      <w:pPr>
        <w:pStyle w:val="ConsPlusNormal"/>
        <w:ind w:firstLine="708"/>
        <w:jc w:val="both"/>
        <w:rPr>
          <w:sz w:val="24"/>
          <w:szCs w:val="24"/>
        </w:rPr>
      </w:pPr>
      <w:r w:rsidRPr="00D67DFA">
        <w:rPr>
          <w:sz w:val="24"/>
          <w:szCs w:val="24"/>
        </w:rPr>
        <w:t>2) мотивированный отказ в выдаче Разрешения.</w:t>
      </w:r>
    </w:p>
    <w:p w:rsidR="008D48AA" w:rsidRPr="00D67DFA" w:rsidRDefault="008D48AA" w:rsidP="008D48AA">
      <w:pPr>
        <w:pStyle w:val="ConsPlusNormal"/>
        <w:jc w:val="both"/>
        <w:rPr>
          <w:sz w:val="24"/>
          <w:szCs w:val="24"/>
        </w:rPr>
      </w:pPr>
    </w:p>
    <w:p w:rsidR="008D48AA" w:rsidRPr="00D67DFA" w:rsidRDefault="008D48AA" w:rsidP="008D48AA">
      <w:pPr>
        <w:pStyle w:val="ConsPlusNormal"/>
        <w:jc w:val="center"/>
        <w:rPr>
          <w:sz w:val="24"/>
          <w:szCs w:val="24"/>
        </w:rPr>
      </w:pPr>
      <w:r w:rsidRPr="00D67DFA">
        <w:rPr>
          <w:sz w:val="24"/>
          <w:szCs w:val="24"/>
        </w:rPr>
        <w:t>Срок предоставления муниципальной услуги</w:t>
      </w:r>
    </w:p>
    <w:p w:rsidR="008D48AA" w:rsidRPr="00D67DFA" w:rsidRDefault="008D48AA" w:rsidP="008D48AA">
      <w:pPr>
        <w:pStyle w:val="ConsPlusNormal"/>
        <w:jc w:val="center"/>
        <w:rPr>
          <w:sz w:val="24"/>
          <w:szCs w:val="24"/>
        </w:rPr>
      </w:pPr>
    </w:p>
    <w:p w:rsidR="008D48AA" w:rsidRPr="00D67DFA" w:rsidRDefault="008D48AA" w:rsidP="008D48AA">
      <w:pPr>
        <w:pStyle w:val="ConsPlusNormal"/>
        <w:ind w:firstLine="709"/>
        <w:jc w:val="both"/>
        <w:rPr>
          <w:sz w:val="24"/>
          <w:szCs w:val="24"/>
        </w:rPr>
      </w:pPr>
      <w:r w:rsidRPr="00D67DFA">
        <w:rPr>
          <w:sz w:val="24"/>
          <w:szCs w:val="24"/>
        </w:rPr>
        <w:t xml:space="preserve">21. </w:t>
      </w:r>
      <w:r w:rsidRPr="00D67DFA">
        <w:rPr>
          <w:rFonts w:eastAsia="Calibri"/>
          <w:sz w:val="24"/>
          <w:szCs w:val="24"/>
        </w:rPr>
        <w:t>Срок предоставления муниципальной услуги не более 10 рабочих дней со дня приема запроса о разрешении на снос (перенос) зеленых насаждений в Администрацию города, либо с момента регистрации запроса в электронной форме на Едином портале государственных и муниципальных услуг (функций).</w:t>
      </w:r>
    </w:p>
    <w:p w:rsidR="008D48AA" w:rsidRPr="00D67DFA" w:rsidRDefault="008D48AA" w:rsidP="008D48A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both"/>
        <w:rPr>
          <w:rFonts w:ascii="Times New Roman" w:hAnsi="Times New Roman" w:cs="Times New Roman"/>
          <w:sz w:val="24"/>
          <w:szCs w:val="24"/>
        </w:rPr>
      </w:pPr>
      <w:r w:rsidRPr="00D67DFA">
        <w:rPr>
          <w:rFonts w:ascii="Times New Roman" w:eastAsia="Times New Roman" w:hAnsi="Times New Roman" w:cs="Times New Roman"/>
          <w:sz w:val="24"/>
          <w:szCs w:val="24"/>
          <w:lang w:eastAsia="ru-RU"/>
        </w:rPr>
        <w:t xml:space="preserve">22. Информация о перечне </w:t>
      </w:r>
      <w:proofErr w:type="gramStart"/>
      <w:r w:rsidRPr="00D67DFA">
        <w:rPr>
          <w:rFonts w:ascii="Times New Roman" w:eastAsia="Times New Roman" w:hAnsi="Times New Roman" w:cs="Times New Roman"/>
          <w:sz w:val="24"/>
          <w:szCs w:val="24"/>
          <w:lang w:eastAsia="ru-RU"/>
        </w:rPr>
        <w:t>правовых актов, регулирующих предоставление муниципальной услуги</w:t>
      </w:r>
      <w:r w:rsidRPr="00D67DFA">
        <w:rPr>
          <w:rFonts w:ascii="Times New Roman" w:hAnsi="Times New Roman" w:cs="Times New Roman"/>
          <w:sz w:val="24"/>
          <w:szCs w:val="24"/>
        </w:rPr>
        <w:t xml:space="preserve"> размещена</w:t>
      </w:r>
      <w:proofErr w:type="gramEnd"/>
      <w:r w:rsidRPr="00D67DFA">
        <w:rPr>
          <w:rFonts w:ascii="Times New Roman" w:hAnsi="Times New Roman" w:cs="Times New Roman"/>
          <w:sz w:val="24"/>
          <w:szCs w:val="24"/>
        </w:rPr>
        <w:t xml:space="preserve"> на официальном сайте Уполномоченного органа</w:t>
      </w:r>
      <w:r w:rsidRPr="00D67DFA">
        <w:rPr>
          <w:rFonts w:ascii="Times New Roman" w:eastAsia="Times New Roman" w:hAnsi="Times New Roman" w:cs="Times New Roman"/>
          <w:sz w:val="24"/>
          <w:szCs w:val="24"/>
          <w:lang w:eastAsia="ru-RU"/>
        </w:rPr>
        <w:t xml:space="preserve"> в сети «Интернет», в федеральном реестре и на Едином портале государственных и муниципальных услуг (функций)</w:t>
      </w:r>
      <w:r w:rsidRPr="00D67DFA">
        <w:rPr>
          <w:rFonts w:ascii="Times New Roman" w:hAnsi="Times New Roman" w:cs="Times New Roman"/>
          <w:sz w:val="24"/>
          <w:szCs w:val="24"/>
        </w:rPr>
        <w:t xml:space="preserve">. </w:t>
      </w:r>
    </w:p>
    <w:p w:rsidR="008D48AA" w:rsidRPr="00D67DFA" w:rsidRDefault="008D48AA" w:rsidP="008D48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bookmarkStart w:id="2" w:name="P161"/>
      <w:bookmarkEnd w:id="2"/>
      <w:r w:rsidRPr="00D67DFA">
        <w:rPr>
          <w:rFonts w:ascii="Times New Roman" w:eastAsia="Times New Roman" w:hAnsi="Times New Roman" w:cs="Times New Roman"/>
          <w:sz w:val="24"/>
          <w:szCs w:val="24"/>
          <w:lang w:eastAsia="ru-RU"/>
        </w:rPr>
        <w:t xml:space="preserve">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в том числе в электронной форме</w:t>
      </w:r>
    </w:p>
    <w:p w:rsidR="008D48AA" w:rsidRPr="00D67DFA" w:rsidRDefault="008D48AA" w:rsidP="008D48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bookmarkStart w:id="3" w:name="P164"/>
      <w:bookmarkEnd w:id="3"/>
      <w:r w:rsidRPr="00D67DFA">
        <w:rPr>
          <w:rFonts w:ascii="Times New Roman" w:eastAsia="Times New Roman" w:hAnsi="Times New Roman" w:cs="Times New Roman"/>
          <w:sz w:val="24"/>
          <w:szCs w:val="24"/>
          <w:lang w:eastAsia="ru-RU"/>
        </w:rPr>
        <w:t xml:space="preserve">23. </w:t>
      </w:r>
      <w:proofErr w:type="gramStart"/>
      <w:r w:rsidRPr="00D67DFA">
        <w:rPr>
          <w:rFonts w:ascii="Times New Roman" w:eastAsia="Times New Roman" w:hAnsi="Times New Roman" w:cs="Times New Roman"/>
          <w:sz w:val="24"/>
          <w:szCs w:val="24"/>
          <w:lang w:eastAsia="ru-RU"/>
        </w:rPr>
        <w:t>В целях подачи заявления о предоставлении муниципальной услуги заявитель подает на бумажном носителе посредством личного обращения в Уполномоченный орган, в том числе через МФЦ, либо направляет в указанные органы посредством почтового отправления (с уведомлением о вручении) или Единого портала документы, необходимые в соответствии с нормативными правовыми актами для предоставления муниципальной услуги, подлежащих представлению заявителем:</w:t>
      </w:r>
      <w:proofErr w:type="gramEnd"/>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1) </w:t>
      </w:r>
      <w:hyperlink w:anchor="P513" w:history="1">
        <w:r w:rsidRPr="00D67DFA">
          <w:rPr>
            <w:rFonts w:ascii="Times New Roman" w:eastAsia="Times New Roman" w:hAnsi="Times New Roman" w:cs="Times New Roman"/>
            <w:sz w:val="24"/>
            <w:szCs w:val="24"/>
            <w:lang w:eastAsia="ru-RU"/>
          </w:rPr>
          <w:t>заявление</w:t>
        </w:r>
      </w:hyperlink>
      <w:r w:rsidRPr="00D67DFA">
        <w:rPr>
          <w:rFonts w:ascii="Times New Roman" w:eastAsia="Times New Roman" w:hAnsi="Times New Roman" w:cs="Times New Roman"/>
          <w:sz w:val="24"/>
          <w:szCs w:val="24"/>
          <w:lang w:eastAsia="ru-RU"/>
        </w:rPr>
        <w:t xml:space="preserve"> (приложение № 1 к настоящему Административному регламенту);</w:t>
      </w:r>
    </w:p>
    <w:p w:rsidR="008D48AA" w:rsidRPr="00D67DFA" w:rsidRDefault="008D48AA" w:rsidP="008D48A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01"/>
      <w:bookmarkEnd w:id="4"/>
      <w:r w:rsidRPr="00D67DFA">
        <w:rPr>
          <w:rFonts w:ascii="Times New Roman" w:hAnsi="Times New Roman" w:cs="Times New Roman"/>
          <w:sz w:val="24"/>
          <w:szCs w:val="24"/>
        </w:rPr>
        <w:t>2) документ, удостоверяющий личность заявителя (паспорт гражданина Российской Федерации, универсальная электронная карта);</w:t>
      </w:r>
    </w:p>
    <w:p w:rsidR="008D48AA" w:rsidRPr="00D67DFA" w:rsidRDefault="008D48AA" w:rsidP="008D48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DFA">
        <w:rPr>
          <w:rFonts w:ascii="Times New Roman" w:hAnsi="Times New Roman" w:cs="Times New Roman"/>
          <w:sz w:val="24"/>
          <w:szCs w:val="24"/>
        </w:rPr>
        <w:t>3) документ, подтверждающий полномочия представителя заявителя (если от имени заявителя обращается его представитель);</w:t>
      </w:r>
    </w:p>
    <w:p w:rsidR="008D48AA" w:rsidRPr="00D67DFA" w:rsidRDefault="008D48AA" w:rsidP="008D48A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04"/>
      <w:bookmarkEnd w:id="5"/>
      <w:r w:rsidRPr="00D67DFA">
        <w:rPr>
          <w:rFonts w:ascii="Times New Roman" w:hAnsi="Times New Roman" w:cs="Times New Roman"/>
          <w:sz w:val="24"/>
          <w:szCs w:val="24"/>
        </w:rPr>
        <w:t>4) 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w:t>
      </w:r>
    </w:p>
    <w:p w:rsidR="008D48AA" w:rsidRPr="00D67DFA" w:rsidRDefault="008D48AA" w:rsidP="008D48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DFA">
        <w:rPr>
          <w:rFonts w:ascii="Times New Roman" w:hAnsi="Times New Roman" w:cs="Times New Roman"/>
          <w:sz w:val="24"/>
          <w:szCs w:val="24"/>
        </w:rPr>
        <w:lastRenderedPageBreak/>
        <w:t>5) рабочий проект (генплан, сводный план инженерных сетей, план благоустройства);</w:t>
      </w:r>
    </w:p>
    <w:p w:rsidR="008D48AA" w:rsidRPr="00D67DFA" w:rsidRDefault="008D48AA" w:rsidP="008D48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DFA">
        <w:rPr>
          <w:rFonts w:ascii="Times New Roman" w:hAnsi="Times New Roman" w:cs="Times New Roman"/>
          <w:sz w:val="24"/>
          <w:szCs w:val="24"/>
        </w:rPr>
        <w:t>6) градостроительный план земельного участка.</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06"/>
      <w:bookmarkEnd w:id="6"/>
      <w:r w:rsidRPr="00D67DFA">
        <w:rPr>
          <w:rFonts w:ascii="Times New Roman" w:eastAsia="Times New Roman" w:hAnsi="Times New Roman" w:cs="Times New Roman"/>
          <w:sz w:val="24"/>
          <w:szCs w:val="24"/>
          <w:lang w:eastAsia="ru-RU"/>
        </w:rPr>
        <w:t>По своему желанию заявитель дополнительно может представить иные документы, которые, по его мнению, имеют значение для получения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24.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Предоставленные документы должны соответствовать требованиям:</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 текст документов должен быть написан разборчиво;</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2) фамилии, имена и отчества должны соответствовать документам, удостоверяющим личность;</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3) не должно быть подчисток, приписок, зачеркнутых слов и иных исправлений;</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 документы не должны быть исполнены карандашом;</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5) в документах не должно быть серьезных повреждений, наличие которых не позволило бы однозначно истолковать их содержание.</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25. Для получения муниципальной услуги в электронном виде заявителям предоставляется возможность направить заявление и документы, указанные в пункте 23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8D48AA" w:rsidRPr="00D67DFA" w:rsidRDefault="008D48AA" w:rsidP="008D48A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w:t>
      </w:r>
      <w:r w:rsidRPr="00D67DFA">
        <w:rPr>
          <w:rFonts w:ascii="Times New Roman" w:eastAsia="Times New Roman" w:hAnsi="Times New Roman" w:cs="Times New Roman"/>
          <w:sz w:val="24"/>
          <w:szCs w:val="24"/>
          <w:lang w:eastAsia="ru-RU"/>
        </w:rPr>
        <w:t xml:space="preserve"> в том числе в электронной форме</w:t>
      </w:r>
    </w:p>
    <w:p w:rsidR="008D48AA" w:rsidRPr="00D67DFA" w:rsidRDefault="008D48AA" w:rsidP="008D48AA">
      <w:pPr>
        <w:spacing w:after="0" w:line="240" w:lineRule="auto"/>
        <w:ind w:firstLine="709"/>
        <w:jc w:val="center"/>
        <w:rPr>
          <w:rFonts w:ascii="Times New Roman" w:hAnsi="Times New Roman" w:cs="Times New Roman"/>
          <w:sz w:val="24"/>
          <w:szCs w:val="24"/>
        </w:rPr>
      </w:pP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26. Документы, находящиеся в распоряжении органов государственной власти, органов местного самоуправления, и которые могут быть получены без участия заявителя в ходе межведомственного информационного взаимодействия, если застройщик не представил указанные документы самостоятельно:</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184"/>
      <w:bookmarkEnd w:id="7"/>
      <w:r w:rsidRPr="00D67DFA">
        <w:rPr>
          <w:rFonts w:ascii="Times New Roman" w:eastAsia="Times New Roman" w:hAnsi="Times New Roman" w:cs="Times New Roman"/>
          <w:sz w:val="24"/>
          <w:szCs w:val="24"/>
          <w:lang w:eastAsia="ru-RU"/>
        </w:rPr>
        <w:t>1) выписка из Единого государственного реестра недвижимости о зарегистрированных правах на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земельный участок;</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186"/>
      <w:bookmarkEnd w:id="8"/>
      <w:r w:rsidRPr="00D67DFA">
        <w:rPr>
          <w:rFonts w:ascii="Times New Roman" w:eastAsia="Times New Roman" w:hAnsi="Times New Roman" w:cs="Times New Roman"/>
          <w:sz w:val="24"/>
          <w:szCs w:val="24"/>
          <w:lang w:eastAsia="ru-RU"/>
        </w:rPr>
        <w:t>2) выписка из Единого государственного реестра недвижимости о зарегистрированных правах на объекты недвижимого имущества или уведомление об отсутствии в Едином государственном реестре недвижимости запрашиваемых сведений о зарегистрированных правах на здания, строения, сооружения.</w:t>
      </w:r>
      <w:bookmarkStart w:id="9" w:name="P187"/>
      <w:bookmarkStart w:id="10" w:name="P189"/>
      <w:bookmarkEnd w:id="9"/>
      <w:bookmarkEnd w:id="10"/>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Указанные документы могут быть получены без участия заявителя в ходе межведомственного информационного взаимодействия. Заявитель вправе по собственной инициативе представить эти документы.</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D48AA" w:rsidRPr="00D67DFA" w:rsidRDefault="008D48AA" w:rsidP="008D48AA">
      <w:pPr>
        <w:widowControl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Заявитель может представить необходимые документы в полном объеме</w:t>
      </w:r>
      <w:r w:rsidRPr="00D67DFA">
        <w:rPr>
          <w:rFonts w:ascii="Times New Roman" w:eastAsia="Times New Roman" w:hAnsi="Times New Roman" w:cs="Times New Roman"/>
          <w:sz w:val="24"/>
          <w:szCs w:val="24"/>
          <w:lang w:eastAsia="ru-RU"/>
        </w:rPr>
        <w:br/>
        <w:t>по собственной инициативе, в том числе в электронной форме.</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8D48AA" w:rsidRPr="00D67DFA" w:rsidRDefault="008D48AA" w:rsidP="008D48AA">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1" w:name="Par108"/>
      <w:bookmarkEnd w:id="11"/>
    </w:p>
    <w:p w:rsidR="008D48AA" w:rsidRPr="00D67DFA" w:rsidRDefault="008D48AA" w:rsidP="008D48AA">
      <w:pPr>
        <w:spacing w:after="0" w:line="240" w:lineRule="auto"/>
        <w:ind w:firstLine="709"/>
        <w:jc w:val="center"/>
        <w:rPr>
          <w:rFonts w:ascii="Times New Roman" w:hAnsi="Times New Roman" w:cs="Times New Roman"/>
          <w:sz w:val="24"/>
          <w:szCs w:val="24"/>
        </w:rPr>
      </w:pPr>
      <w:r w:rsidRPr="00D67DFA">
        <w:rPr>
          <w:rFonts w:ascii="Times New Roman" w:hAnsi="Times New Roman" w:cs="Times New Roman"/>
          <w:sz w:val="24"/>
          <w:szCs w:val="24"/>
        </w:rPr>
        <w:t>Указание на запрет требовать от заявителя представления документов, информации или осуществления действий</w:t>
      </w:r>
    </w:p>
    <w:p w:rsidR="008D48AA" w:rsidRPr="00D67DFA" w:rsidRDefault="008D48AA" w:rsidP="008D48AA">
      <w:pPr>
        <w:spacing w:after="0" w:line="240" w:lineRule="auto"/>
        <w:ind w:firstLine="709"/>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27. Уполномоченному органу запрещено требовать от заявителя:</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67DFA">
        <w:rPr>
          <w:rFonts w:ascii="Times New Roman" w:eastAsia="Times New Roman" w:hAnsi="Times New Roman" w:cs="Times New Roman"/>
          <w:sz w:val="24"/>
          <w:szCs w:val="24"/>
          <w:lang w:eastAsia="ru-RU"/>
        </w:rPr>
        <w:br/>
        <w:t>с предоставлением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67DFA">
        <w:rPr>
          <w:rFonts w:ascii="Times New Roman" w:eastAsia="Times New Roman" w:hAnsi="Times New Roman" w:cs="Times New Roman"/>
          <w:sz w:val="24"/>
          <w:szCs w:val="24"/>
          <w:lang w:eastAsia="ru-RU"/>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roofErr w:type="gramEnd"/>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5) требовать от заявителя представления документов, подтверждающих внесение заявителем платы за предоставление муниципальной услуги; </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слуги;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8D48AA" w:rsidRPr="00D67DFA" w:rsidRDefault="008D48AA" w:rsidP="008D48A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D48AA" w:rsidRPr="00D67DFA" w:rsidRDefault="008D48AA" w:rsidP="008D48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48AA" w:rsidRPr="00D67DFA" w:rsidRDefault="008D48AA" w:rsidP="008D48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DFA">
        <w:rPr>
          <w:rFonts w:ascii="Times New Roman" w:hAnsi="Times New Roman" w:cs="Times New Roman"/>
          <w:sz w:val="24"/>
          <w:szCs w:val="24"/>
        </w:rPr>
        <w:t>28. Оснований для отказа в приеме документов, необходимых для предоставления муниципальной услуги, не предусмотрено.</w:t>
      </w:r>
    </w:p>
    <w:p w:rsidR="008D48AA" w:rsidRPr="00D67DFA" w:rsidRDefault="008D48AA" w:rsidP="008D48AA">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lastRenderedPageBreak/>
        <w:t>29. Оснований для приостановления предоставления муниципальной услуги: не предусмотрено.</w:t>
      </w:r>
    </w:p>
    <w:p w:rsidR="008D48AA" w:rsidRPr="00D67DFA" w:rsidRDefault="008D48AA" w:rsidP="008D48AA">
      <w:pPr>
        <w:widowControl w:val="0"/>
        <w:autoSpaceDE w:val="0"/>
        <w:autoSpaceDN w:val="0"/>
        <w:adjustRightInd w:val="0"/>
        <w:spacing w:after="0" w:line="240" w:lineRule="auto"/>
        <w:ind w:firstLine="709"/>
        <w:jc w:val="center"/>
        <w:rPr>
          <w:rFonts w:ascii="Times New Roman" w:hAnsi="Times New Roman" w:cs="Times New Roman"/>
          <w:color w:val="FF0000"/>
          <w:sz w:val="24"/>
          <w:szCs w:val="24"/>
        </w:rPr>
      </w:pP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30. Основанием для отказа в предоставлении муниципальной услуги является:</w:t>
      </w:r>
    </w:p>
    <w:p w:rsidR="008D48AA" w:rsidRPr="00D67DFA" w:rsidRDefault="008D48AA" w:rsidP="008D48AA">
      <w:pPr>
        <w:widowControl w:val="0"/>
        <w:autoSpaceDE w:val="0"/>
        <w:autoSpaceDN w:val="0"/>
        <w:adjustRightInd w:val="0"/>
        <w:spacing w:after="0" w:line="240" w:lineRule="auto"/>
        <w:ind w:firstLine="709"/>
        <w:jc w:val="center"/>
        <w:rPr>
          <w:rFonts w:ascii="Times New Roman" w:hAnsi="Times New Roman" w:cs="Times New Roman"/>
          <w:color w:val="FF0000"/>
          <w:sz w:val="24"/>
          <w:szCs w:val="24"/>
        </w:rPr>
      </w:pP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 представление заявителем документов, не соответствующих требованиям действующего законодательства, пункту 24  Административного регламента;</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2) представление заявителем не всех документов, предусмотренных пунктом 23  Административного регламента;</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3) выявление недостоверной информации в представленных заявителем документах либо истечение срока их действия.</w:t>
      </w:r>
    </w:p>
    <w:p w:rsidR="008D48AA" w:rsidRPr="00D67DFA" w:rsidRDefault="008D48AA" w:rsidP="008D48AA">
      <w:pPr>
        <w:autoSpaceDE w:val="0"/>
        <w:autoSpaceDN w:val="0"/>
        <w:adjustRightInd w:val="0"/>
        <w:spacing w:after="0" w:line="240" w:lineRule="auto"/>
        <w:ind w:firstLine="709"/>
        <w:jc w:val="both"/>
        <w:rPr>
          <w:rFonts w:ascii="Times New Roman" w:hAnsi="Times New Roman" w:cs="Times New Roman"/>
          <w:sz w:val="24"/>
          <w:szCs w:val="24"/>
        </w:rPr>
      </w:pP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31. Перечень услуг, которые являются необходимыми и обязательными для предоставления муниципальной услуги: отсутствует.</w:t>
      </w:r>
    </w:p>
    <w:p w:rsidR="008D48AA" w:rsidRPr="00D67DFA" w:rsidRDefault="008D48AA" w:rsidP="008D48AA">
      <w:pPr>
        <w:widowControl w:val="0"/>
        <w:autoSpaceDE w:val="0"/>
        <w:autoSpaceDN w:val="0"/>
        <w:adjustRightInd w:val="0"/>
        <w:spacing w:after="0" w:line="240" w:lineRule="auto"/>
        <w:ind w:firstLine="709"/>
        <w:jc w:val="center"/>
        <w:rPr>
          <w:rFonts w:ascii="Times New Roman" w:hAnsi="Times New Roman" w:cs="Times New Roman"/>
          <w:color w:val="FF0000"/>
          <w:sz w:val="24"/>
          <w:szCs w:val="24"/>
        </w:rPr>
      </w:pPr>
    </w:p>
    <w:p w:rsidR="008D48AA" w:rsidRPr="00D67DFA" w:rsidRDefault="008D48AA" w:rsidP="008D48AA">
      <w:pPr>
        <w:widowControl w:val="0"/>
        <w:tabs>
          <w:tab w:val="left" w:pos="9781"/>
        </w:tabs>
        <w:overflowPunct w:val="0"/>
        <w:autoSpaceDE w:val="0"/>
        <w:autoSpaceDN w:val="0"/>
        <w:adjustRightInd w:val="0"/>
        <w:spacing w:after="0" w:line="240" w:lineRule="auto"/>
        <w:ind w:firstLine="709"/>
        <w:jc w:val="center"/>
        <w:textAlignment w:val="baseline"/>
        <w:outlineLvl w:val="3"/>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w:t>
      </w:r>
    </w:p>
    <w:p w:rsidR="008D48AA" w:rsidRPr="00D67DFA" w:rsidRDefault="008D48AA" w:rsidP="008D48AA">
      <w:pPr>
        <w:widowControl w:val="0"/>
        <w:tabs>
          <w:tab w:val="left" w:pos="9781"/>
        </w:tabs>
        <w:overflowPunct w:val="0"/>
        <w:autoSpaceDE w:val="0"/>
        <w:autoSpaceDN w:val="0"/>
        <w:adjustRightInd w:val="0"/>
        <w:spacing w:after="0" w:line="240" w:lineRule="auto"/>
        <w:ind w:firstLine="709"/>
        <w:jc w:val="center"/>
        <w:textAlignment w:val="baseline"/>
        <w:outlineLvl w:val="3"/>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 размера такой платы</w:t>
      </w:r>
    </w:p>
    <w:p w:rsidR="008D48AA" w:rsidRPr="00D67DFA" w:rsidRDefault="008D48AA" w:rsidP="008D48AA">
      <w:pPr>
        <w:widowControl w:val="0"/>
        <w:autoSpaceDE w:val="0"/>
        <w:autoSpaceDN w:val="0"/>
        <w:adjustRightInd w:val="0"/>
        <w:spacing w:after="0" w:line="240" w:lineRule="auto"/>
        <w:ind w:firstLine="709"/>
        <w:jc w:val="center"/>
        <w:rPr>
          <w:rFonts w:ascii="Times New Roman" w:hAnsi="Times New Roman" w:cs="Times New Roman"/>
          <w:color w:val="FF0000"/>
          <w:sz w:val="24"/>
          <w:szCs w:val="24"/>
        </w:rPr>
      </w:pPr>
    </w:p>
    <w:p w:rsidR="008D48AA" w:rsidRPr="00D67DFA" w:rsidRDefault="008D48AA" w:rsidP="008D48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DFA">
        <w:rPr>
          <w:rFonts w:ascii="Times New Roman" w:hAnsi="Times New Roman" w:cs="Times New Roman"/>
          <w:sz w:val="24"/>
          <w:szCs w:val="24"/>
        </w:rPr>
        <w:t>32. Муниципальная услуга является бесплатной для заявителя.</w:t>
      </w:r>
    </w:p>
    <w:p w:rsidR="008D48AA" w:rsidRPr="00D67DFA" w:rsidRDefault="008D48AA" w:rsidP="008D48AA">
      <w:pPr>
        <w:spacing w:after="0" w:line="240" w:lineRule="auto"/>
        <w:ind w:firstLine="708"/>
        <w:jc w:val="center"/>
        <w:rPr>
          <w:rFonts w:ascii="Times New Roman" w:hAnsi="Times New Roman" w:cs="Times New Roman"/>
          <w:sz w:val="24"/>
          <w:szCs w:val="24"/>
        </w:rPr>
      </w:pPr>
    </w:p>
    <w:p w:rsidR="008D48AA" w:rsidRPr="00D67DFA" w:rsidRDefault="008D48AA" w:rsidP="008D48AA">
      <w:pPr>
        <w:spacing w:after="0" w:line="240" w:lineRule="auto"/>
        <w:ind w:firstLine="708"/>
        <w:jc w:val="center"/>
        <w:rPr>
          <w:rFonts w:ascii="Times New Roman" w:hAnsi="Times New Roman" w:cs="Times New Roman"/>
          <w:sz w:val="24"/>
          <w:szCs w:val="24"/>
        </w:rPr>
      </w:pPr>
      <w:r w:rsidRPr="00D67DF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48AA" w:rsidRPr="00D67DFA" w:rsidRDefault="008D48AA" w:rsidP="008D48AA">
      <w:pPr>
        <w:spacing w:after="0" w:line="240" w:lineRule="auto"/>
        <w:ind w:firstLine="708"/>
        <w:jc w:val="both"/>
        <w:rPr>
          <w:rFonts w:ascii="Times New Roman" w:hAnsi="Times New Roman" w:cs="Times New Roman"/>
          <w:sz w:val="24"/>
          <w:szCs w:val="24"/>
        </w:rPr>
      </w:pPr>
    </w:p>
    <w:p w:rsidR="008D48AA" w:rsidRPr="00D67DFA" w:rsidRDefault="008D48AA" w:rsidP="008D48AA">
      <w:pPr>
        <w:spacing w:after="0" w:line="240" w:lineRule="auto"/>
        <w:ind w:firstLine="708"/>
        <w:jc w:val="both"/>
        <w:rPr>
          <w:rFonts w:ascii="Times New Roman" w:hAnsi="Times New Roman" w:cs="Times New Roman"/>
          <w:sz w:val="24"/>
          <w:szCs w:val="24"/>
        </w:rPr>
      </w:pPr>
      <w:r w:rsidRPr="00D67DFA">
        <w:rPr>
          <w:rFonts w:ascii="Times New Roman" w:hAnsi="Times New Roman" w:cs="Times New Roman"/>
          <w:sz w:val="24"/>
          <w:szCs w:val="24"/>
        </w:rPr>
        <w:t>33. Максимальное время ожидания заявителем в очереди при подаче заявления и при получении результата предоставления муниципальной услуги не должно превышать 15 минут.</w:t>
      </w:r>
    </w:p>
    <w:p w:rsidR="008D48AA" w:rsidRPr="00D67DFA" w:rsidRDefault="008D48AA" w:rsidP="008D48AA">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sz w:val="24"/>
          <w:szCs w:val="24"/>
          <w:lang w:eastAsia="ru-RU"/>
        </w:rPr>
      </w:pPr>
    </w:p>
    <w:p w:rsidR="008D48AA" w:rsidRPr="00D67DFA" w:rsidRDefault="008D48AA" w:rsidP="008D48AA">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8D48AA" w:rsidRPr="00D67DFA" w:rsidRDefault="008D48AA" w:rsidP="008D48AA">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both"/>
        <w:rPr>
          <w:rFonts w:ascii="Times New Roman" w:hAnsi="Times New Roman" w:cs="Times New Roman"/>
          <w:sz w:val="24"/>
          <w:szCs w:val="24"/>
          <w:lang w:eastAsia="ru-RU"/>
        </w:rPr>
      </w:pPr>
      <w:r w:rsidRPr="00D67DFA">
        <w:rPr>
          <w:rFonts w:ascii="Times New Roman" w:hAnsi="Times New Roman" w:cs="Times New Roman"/>
          <w:sz w:val="24"/>
          <w:szCs w:val="24"/>
          <w:lang w:eastAsia="ru-RU"/>
        </w:rPr>
        <w:t xml:space="preserve">34. </w:t>
      </w:r>
      <w:proofErr w:type="gramStart"/>
      <w:r w:rsidRPr="00D67DFA">
        <w:rPr>
          <w:rFonts w:ascii="Times New Roman" w:hAnsi="Times New Roman" w:cs="Times New Roman"/>
          <w:sz w:val="24"/>
          <w:szCs w:val="24"/>
          <w:lang w:eastAsia="ru-RU"/>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регистрируется непосредственно в день подачи указанного заявления специалистом</w:t>
      </w:r>
      <w:r w:rsidRPr="00D67DFA">
        <w:rPr>
          <w:rFonts w:ascii="Times New Roman" w:eastAsia="Times New Roman" w:hAnsi="Times New Roman" w:cs="Times New Roman"/>
          <w:sz w:val="24"/>
          <w:szCs w:val="24"/>
          <w:lang w:eastAsia="ru-RU"/>
        </w:rPr>
        <w:t xml:space="preserve"> Уполномоченного органа, </w:t>
      </w:r>
      <w:r w:rsidRPr="00D67DFA">
        <w:rPr>
          <w:rFonts w:ascii="Times New Roman" w:hAnsi="Times New Roman" w:cs="Times New Roman"/>
          <w:sz w:val="24"/>
          <w:szCs w:val="24"/>
          <w:lang w:eastAsia="ru-RU"/>
        </w:rPr>
        <w:t>ответственным за прием и регистрацию заявления о предоставлении муниципальной услуги и документов</w:t>
      </w:r>
      <w:proofErr w:type="gramEnd"/>
      <w:r w:rsidRPr="00D67DFA">
        <w:rPr>
          <w:rFonts w:ascii="Times New Roman" w:hAnsi="Times New Roman" w:cs="Times New Roman"/>
          <w:sz w:val="24"/>
          <w:szCs w:val="24"/>
          <w:lang w:eastAsia="ru-RU"/>
        </w:rPr>
        <w:t xml:space="preserve">, </w:t>
      </w:r>
      <w:proofErr w:type="gramStart"/>
      <w:r w:rsidRPr="00D67DFA">
        <w:rPr>
          <w:rFonts w:ascii="Times New Roman" w:hAnsi="Times New Roman" w:cs="Times New Roman"/>
          <w:sz w:val="24"/>
          <w:szCs w:val="24"/>
          <w:lang w:eastAsia="ru-RU"/>
        </w:rPr>
        <w:t>необходимых</w:t>
      </w:r>
      <w:proofErr w:type="gramEnd"/>
      <w:r w:rsidRPr="00D67DFA">
        <w:rPr>
          <w:rFonts w:ascii="Times New Roman" w:hAnsi="Times New Roman" w:cs="Times New Roman"/>
          <w:sz w:val="24"/>
          <w:szCs w:val="24"/>
          <w:lang w:eastAsia="ru-RU"/>
        </w:rPr>
        <w:t xml:space="preserve"> для предоставления муниципальной услуги.</w:t>
      </w:r>
    </w:p>
    <w:p w:rsidR="008D48AA" w:rsidRPr="00D67DFA" w:rsidRDefault="008D48AA" w:rsidP="008D48AA">
      <w:pPr>
        <w:spacing w:after="0" w:line="240" w:lineRule="auto"/>
        <w:ind w:firstLine="709"/>
        <w:jc w:val="both"/>
        <w:rPr>
          <w:rFonts w:ascii="Times New Roman" w:hAnsi="Times New Roman" w:cs="Times New Roman"/>
          <w:sz w:val="24"/>
          <w:szCs w:val="24"/>
          <w:lang w:eastAsia="ru-RU"/>
        </w:rPr>
      </w:pPr>
      <w:r w:rsidRPr="00D67DFA">
        <w:rPr>
          <w:rFonts w:ascii="Times New Roman" w:hAnsi="Times New Roman" w:cs="Times New Roman"/>
          <w:sz w:val="24"/>
          <w:szCs w:val="24"/>
          <w:lang w:eastAsia="ru-RU"/>
        </w:rPr>
        <w:t>Заявление и прилагаемые документы, поданные через федеральную государственную систему «Единый портал государственных и муниципальных услуг (функций)» после 16:00 рабочего дня либо в нерабочий день регистрируется специалистом</w:t>
      </w:r>
      <w:r w:rsidRPr="00D67DFA">
        <w:rPr>
          <w:rFonts w:ascii="Times New Roman" w:eastAsia="Times New Roman" w:hAnsi="Times New Roman" w:cs="Times New Roman"/>
          <w:sz w:val="24"/>
          <w:szCs w:val="24"/>
          <w:lang w:eastAsia="ru-RU"/>
        </w:rPr>
        <w:t xml:space="preserve"> Уполномоченного органа</w:t>
      </w:r>
      <w:r w:rsidRPr="00D67DFA">
        <w:rPr>
          <w:rFonts w:ascii="Times New Roman" w:eastAsia="Times New Roman" w:hAnsi="Times New Roman" w:cs="Times New Roman"/>
          <w:i/>
          <w:sz w:val="24"/>
          <w:szCs w:val="24"/>
          <w:lang w:eastAsia="ru-RU"/>
        </w:rPr>
        <w:t xml:space="preserve"> </w:t>
      </w:r>
      <w:r w:rsidRPr="00D67DFA">
        <w:rPr>
          <w:rFonts w:ascii="Times New Roman" w:hAnsi="Times New Roman" w:cs="Times New Roman"/>
          <w:sz w:val="24"/>
          <w:szCs w:val="24"/>
          <w:lang w:eastAsia="ru-RU"/>
        </w:rPr>
        <w:t xml:space="preserve"> на следующий рабочий день.</w:t>
      </w:r>
    </w:p>
    <w:p w:rsidR="008D48AA" w:rsidRPr="00D67DFA" w:rsidRDefault="008D48AA" w:rsidP="008D48AA">
      <w:pPr>
        <w:spacing w:after="0" w:line="240" w:lineRule="auto"/>
        <w:ind w:firstLine="720"/>
        <w:jc w:val="both"/>
        <w:rPr>
          <w:rFonts w:ascii="Times New Roman" w:hAnsi="Times New Roman" w:cs="Times New Roman"/>
          <w:sz w:val="24"/>
          <w:szCs w:val="24"/>
          <w:lang w:eastAsia="ru-RU"/>
        </w:rPr>
      </w:pPr>
      <w:r w:rsidRPr="00D67DFA">
        <w:rPr>
          <w:rFonts w:ascii="Times New Roman" w:hAnsi="Times New Roman" w:cs="Times New Roman"/>
          <w:sz w:val="24"/>
          <w:szCs w:val="24"/>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8D48AA" w:rsidRPr="00D67DFA" w:rsidRDefault="008D48AA" w:rsidP="008D48AA">
      <w:pPr>
        <w:spacing w:after="0" w:line="240" w:lineRule="auto"/>
        <w:ind w:firstLine="720"/>
        <w:jc w:val="both"/>
        <w:rPr>
          <w:rFonts w:ascii="Times New Roman" w:hAnsi="Times New Roman" w:cs="Times New Roman"/>
          <w:sz w:val="24"/>
          <w:szCs w:val="24"/>
          <w:lang w:eastAsia="ru-RU"/>
        </w:rPr>
      </w:pPr>
    </w:p>
    <w:p w:rsidR="008D48AA" w:rsidRPr="00D67DFA" w:rsidRDefault="008D48AA" w:rsidP="008D48A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D67DFA">
        <w:rPr>
          <w:rFonts w:ascii="Times New Roman" w:eastAsia="Times New Roman" w:hAnsi="Times New Roman" w:cs="Times New Roman"/>
          <w:sz w:val="24"/>
          <w:szCs w:val="24"/>
          <w:lang w:eastAsia="ru-RU"/>
        </w:rPr>
        <w:t xml:space="preserve">Требования к помещениям, в которых предоставляется </w:t>
      </w:r>
      <w:r w:rsidRPr="00D67DFA">
        <w:rPr>
          <w:rFonts w:ascii="Times New Roman" w:eastAsia="Times New Roman" w:hAnsi="Times New Roman" w:cs="Times New Roman"/>
          <w:bCs/>
          <w:sz w:val="24"/>
          <w:szCs w:val="24"/>
          <w:lang w:eastAsia="ru-RU"/>
        </w:rPr>
        <w:t>муниципальная</w:t>
      </w:r>
      <w:r w:rsidRPr="00D67DFA">
        <w:rPr>
          <w:rFonts w:ascii="Times New Roman" w:eastAsia="Times New Roman" w:hAnsi="Times New Roman" w:cs="Times New Roman"/>
          <w:sz w:val="24"/>
          <w:szCs w:val="24"/>
          <w:lang w:eastAsia="ru-RU"/>
        </w:rPr>
        <w:t xml:space="preserve"> услуга, к месту ожидания, местам для заполнения запросов о предоставлении </w:t>
      </w:r>
      <w:r w:rsidRPr="00D67DFA">
        <w:rPr>
          <w:rFonts w:ascii="Times New Roman" w:eastAsia="Times New Roman" w:hAnsi="Times New Roman" w:cs="Times New Roman"/>
          <w:bCs/>
          <w:sz w:val="24"/>
          <w:szCs w:val="24"/>
          <w:lang w:eastAsia="ru-RU"/>
        </w:rPr>
        <w:t>муниципальная</w:t>
      </w:r>
      <w:r w:rsidRPr="00D67DFA">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w:t>
      </w:r>
      <w:r w:rsidRPr="00D67DFA">
        <w:rPr>
          <w:rFonts w:ascii="Times New Roman" w:eastAsia="Times New Roman" w:hAnsi="Times New Roman" w:cs="Times New Roman"/>
          <w:sz w:val="24"/>
          <w:szCs w:val="24"/>
          <w:lang w:eastAsia="ru-RU"/>
        </w:rPr>
        <w:lastRenderedPageBreak/>
        <w:t xml:space="preserve">для предоставления </w:t>
      </w:r>
      <w:r w:rsidRPr="00D67DFA">
        <w:rPr>
          <w:rFonts w:ascii="Times New Roman" w:eastAsia="Times New Roman" w:hAnsi="Times New Roman" w:cs="Times New Roman"/>
          <w:bCs/>
          <w:sz w:val="24"/>
          <w:szCs w:val="24"/>
          <w:lang w:eastAsia="ru-RU"/>
        </w:rPr>
        <w:t xml:space="preserve">муниципальной </w:t>
      </w:r>
      <w:r w:rsidRPr="00D67DFA">
        <w:rPr>
          <w:rFonts w:ascii="Times New Roman" w:eastAsia="Times New Roman" w:hAnsi="Times New Roman" w:cs="Times New Roman"/>
          <w:sz w:val="24"/>
          <w:szCs w:val="24"/>
          <w:lang w:eastAsia="ru-RU"/>
        </w:rPr>
        <w:t>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D67DFA">
        <w:rPr>
          <w:rFonts w:ascii="Times New Roman" w:eastAsia="Times New Roman" w:hAnsi="Times New Roman" w:cs="Times New Roman"/>
          <w:sz w:val="24"/>
          <w:szCs w:val="24"/>
          <w:lang w:eastAsia="ru-RU"/>
        </w:rPr>
        <w:t xml:space="preserve"> Федерации и законодательством Свердловской области о социальной защите инвалидов</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35.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w:t>
      </w:r>
      <w:r w:rsidRPr="00D67DFA">
        <w:rPr>
          <w:rFonts w:ascii="Times New Roman" w:eastAsia="Times New Roman" w:hAnsi="Times New Roman" w:cs="Times New Roman"/>
          <w:sz w:val="24"/>
          <w:szCs w:val="24"/>
          <w:lang w:eastAsia="ru-RU"/>
        </w:rPr>
        <w:br/>
        <w:t xml:space="preserve">и организации работы. СанПиН 2.2.2/2.4.1340-03» и «Гигиенические требования </w:t>
      </w:r>
      <w:r w:rsidRPr="00D67DFA">
        <w:rPr>
          <w:rFonts w:ascii="Times New Roman" w:eastAsia="Times New Roman" w:hAnsi="Times New Roman" w:cs="Times New Roman"/>
          <w:sz w:val="24"/>
          <w:szCs w:val="24"/>
          <w:lang w:eastAsia="ru-RU"/>
        </w:rPr>
        <w:br/>
        <w:t>к естественному, искусственному и совмещенному освещению жилых и общественных зданий. СанПиН 2.2.1/2.1.1.1278-03».</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36.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37. Требования к размещению мест ожидания:</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1) места ожидания должны быть оборудованы стульями (кресельными секциями) </w:t>
      </w:r>
      <w:r w:rsidRPr="00D67DFA">
        <w:rPr>
          <w:rFonts w:ascii="Times New Roman" w:eastAsia="Times New Roman" w:hAnsi="Times New Roman" w:cs="Times New Roman"/>
          <w:sz w:val="24"/>
          <w:szCs w:val="24"/>
          <w:lang w:eastAsia="ru-RU"/>
        </w:rPr>
        <w:br/>
        <w:t>и (или) скамьями (</w:t>
      </w:r>
      <w:proofErr w:type="spellStart"/>
      <w:r w:rsidRPr="00D67DFA">
        <w:rPr>
          <w:rFonts w:ascii="Times New Roman" w:eastAsia="Times New Roman" w:hAnsi="Times New Roman" w:cs="Times New Roman"/>
          <w:sz w:val="24"/>
          <w:szCs w:val="24"/>
          <w:lang w:eastAsia="ru-RU"/>
        </w:rPr>
        <w:t>банкетками</w:t>
      </w:r>
      <w:proofErr w:type="spellEnd"/>
      <w:r w:rsidRPr="00D67DFA">
        <w:rPr>
          <w:rFonts w:ascii="Times New Roman" w:eastAsia="Times New Roman" w:hAnsi="Times New Roman" w:cs="Times New Roman"/>
          <w:sz w:val="24"/>
          <w:szCs w:val="24"/>
          <w:lang w:eastAsia="ru-RU"/>
        </w:rPr>
        <w:t>);</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2) количество мест ожидания определяется исходя из фактической нагрузки </w:t>
      </w:r>
      <w:r w:rsidRPr="00D67DFA">
        <w:rPr>
          <w:rFonts w:ascii="Times New Roman" w:eastAsia="Times New Roman" w:hAnsi="Times New Roman" w:cs="Times New Roman"/>
          <w:sz w:val="24"/>
          <w:szCs w:val="24"/>
          <w:lang w:eastAsia="ru-RU"/>
        </w:rPr>
        <w:br/>
        <w:t>и возможностей для их размещения в здании, но не может составлять менее 3 мест.</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38. Требования к зданию Уполномоченного органа:</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 здание должно быть оборудовано удобной лестницей с поручнями для свободного доступа заявителей в помещение;</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2) центральный вход в здание должен быть оборудован информационной табличкой (вывеской), содержащей следующую информацию:</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а) наименование Уполномоченного органа;</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б) режим работы.</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3) вход и выход из здания оборудуются соответствующими указателями;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 информационные таблички должны размещаться рядом с входом либо на двери входа так, чтобы их хорошо видели посетители;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5) вход в здание оборудуется пандусом; </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6)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7) фасад здания (строения) должен быть оборудован осветительными приборами;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39. Требования к местам для информирования, предназначенным для ознакомления заявителей с информационными материалами: </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D67DFA">
        <w:rPr>
          <w:rFonts w:ascii="Times New Roman" w:eastAsia="Times New Roman" w:hAnsi="Times New Roman" w:cs="Times New Roman"/>
          <w:sz w:val="24"/>
          <w:szCs w:val="24"/>
          <w:lang w:eastAsia="ru-RU"/>
        </w:rPr>
        <w:t>4</w:t>
      </w:r>
      <w:proofErr w:type="gramEnd"/>
      <w:r w:rsidRPr="00D67DFA">
        <w:rPr>
          <w:rFonts w:ascii="Times New Roman" w:eastAsia="Times New Roman" w:hAnsi="Times New Roman" w:cs="Times New Roman"/>
          <w:sz w:val="24"/>
          <w:szCs w:val="24"/>
          <w:lang w:eastAsia="ru-RU"/>
        </w:rPr>
        <w:t>, в которых размещаются информационные листки).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40. Требования к местам приема заявителей:</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 кабинеты приема заявителей должны быть оборудованы информационными табличками с указанием:</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а) номера кабинета;</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lastRenderedPageBreak/>
        <w:t>б) фамилии, имени, отчества и должности специалиста, осуществляющего предоставление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в) времени перерыва на обед;</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2)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3) место для приема заявителя должно быть снабжено стулом, иметь место для письма и раскладки документов.</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41.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42. В целях обеспечения конфиденциальности сведений о заявителе одним должностным лицом одновременно ведется прием только одного заявителя.</w:t>
      </w:r>
    </w:p>
    <w:p w:rsidR="008D48AA" w:rsidRPr="00D67DFA" w:rsidRDefault="008D48AA" w:rsidP="008D48A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D67DFA">
        <w:rPr>
          <w:rFonts w:ascii="Times New Roman" w:eastAsia="Times New Roman" w:hAnsi="Times New Roman" w:cs="Times New Roman"/>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государственной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w:t>
      </w:r>
      <w:proofErr w:type="gramEnd"/>
      <w:r w:rsidRPr="00D67DFA">
        <w:rPr>
          <w:rFonts w:ascii="Times New Roman" w:eastAsia="Times New Roman" w:hAnsi="Times New Roman" w:cs="Times New Roman"/>
          <w:sz w:val="24"/>
          <w:szCs w:val="24"/>
          <w:lang w:eastAsia="ru-RU"/>
        </w:rPr>
        <w:t xml:space="preserve"> информационно-коммуникационных технологий</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43. Показателями доступности муниципальной услуги являются:</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 количество взаимодействий со специалистом при предоставлении муниципальной услуги – не более двух;</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2) продолжительность взаимодействия со специалистом при предоставлении муниципальной услуги – не более 15 минут;</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3) возможность получения муниципальной услуги в МФЦ;</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 транспортная доступность к местам предоставления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5)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44. Показателями качества муниципальной услуги являются:</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 соблюдение сроков предоставления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2) отсутствие обоснованных жалоб граждан на предоставление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w:t>
      </w:r>
      <w:r w:rsidRPr="00D67DFA">
        <w:rPr>
          <w:rFonts w:ascii="Times New Roman" w:eastAsia="Times New Roman" w:hAnsi="Times New Roman" w:cs="Times New Roman"/>
          <w:sz w:val="24"/>
          <w:szCs w:val="24"/>
          <w:lang w:eastAsia="ru-RU"/>
        </w:rPr>
        <w:br/>
        <w:t>по</w:t>
      </w:r>
      <w:r w:rsidRPr="00D67DFA">
        <w:rPr>
          <w:rFonts w:ascii="Times New Roman" w:hAnsi="Times New Roman" w:cs="Times New Roman"/>
          <w:sz w:val="24"/>
          <w:szCs w:val="24"/>
        </w:rPr>
        <w:t xml:space="preserve"> экстерриториальному принципу (в случае, если </w:t>
      </w:r>
      <w:r w:rsidRPr="00D67DFA">
        <w:rPr>
          <w:rFonts w:ascii="Times New Roman" w:eastAsia="Times New Roman" w:hAnsi="Times New Roman" w:cs="Times New Roman"/>
          <w:sz w:val="24"/>
          <w:szCs w:val="24"/>
          <w:lang w:eastAsia="ru-RU"/>
        </w:rPr>
        <w:t>муниципальная</w:t>
      </w:r>
      <w:r w:rsidRPr="00D67DFA">
        <w:rPr>
          <w:rFonts w:ascii="Times New Roman" w:hAnsi="Times New Roman" w:cs="Times New Roman"/>
          <w:sz w:val="24"/>
          <w:szCs w:val="24"/>
        </w:rPr>
        <w:t xml:space="preserve"> услуга предоставляется по экстерриториальному принципу) и особенности предоставления </w:t>
      </w:r>
      <w:r w:rsidRPr="00D67DFA">
        <w:rPr>
          <w:rFonts w:ascii="Times New Roman" w:eastAsia="Times New Roman" w:hAnsi="Times New Roman" w:cs="Times New Roman"/>
          <w:sz w:val="24"/>
          <w:szCs w:val="24"/>
          <w:lang w:eastAsia="ru-RU"/>
        </w:rPr>
        <w:t>муниципальной</w:t>
      </w:r>
      <w:r w:rsidRPr="00D67DFA">
        <w:rPr>
          <w:rFonts w:ascii="Times New Roman" w:hAnsi="Times New Roman" w:cs="Times New Roman"/>
          <w:sz w:val="24"/>
          <w:szCs w:val="24"/>
        </w:rPr>
        <w:t xml:space="preserve"> услуги</w:t>
      </w:r>
      <w:r w:rsidRPr="00D67DFA">
        <w:rPr>
          <w:rFonts w:ascii="Times New Roman" w:eastAsia="Times New Roman" w:hAnsi="Times New Roman" w:cs="Times New Roman"/>
          <w:sz w:val="24"/>
          <w:szCs w:val="24"/>
          <w:lang w:eastAsia="ru-RU"/>
        </w:rPr>
        <w:t xml:space="preserve"> в электронной форме</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45.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46. </w:t>
      </w:r>
      <w:proofErr w:type="gramStart"/>
      <w:r w:rsidRPr="00D67DFA">
        <w:rPr>
          <w:rFonts w:ascii="Times New Roman" w:eastAsia="Times New Roman" w:hAnsi="Times New Roman" w:cs="Times New Roman"/>
          <w:sz w:val="24"/>
          <w:szCs w:val="24"/>
          <w:lang w:eastAsia="ru-RU"/>
        </w:rPr>
        <w:t xml:space="preserve">Для получения муниципальной услуги в электронном виде заявителям предоставляется возможность направить уведомление о планируемом строительстве </w:t>
      </w:r>
      <w:r w:rsidRPr="00D67DFA">
        <w:rPr>
          <w:rFonts w:ascii="Times New Roman" w:eastAsia="Times New Roman" w:hAnsi="Times New Roman" w:cs="Times New Roman"/>
          <w:sz w:val="24"/>
          <w:szCs w:val="24"/>
          <w:lang w:eastAsia="ru-RU"/>
        </w:rPr>
        <w:br/>
        <w:t>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lastRenderedPageBreak/>
        <w:t>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D67DFA">
        <w:rPr>
          <w:rFonts w:ascii="Times New Roman" w:eastAsia="Times New Roman" w:hAnsi="Times New Roman" w:cs="Times New Roman"/>
          <w:sz w:val="24"/>
          <w:szCs w:val="24"/>
          <w:lang w:eastAsia="ru-RU"/>
        </w:rPr>
        <w:t>ии и ау</w:t>
      </w:r>
      <w:proofErr w:type="gramEnd"/>
      <w:r w:rsidRPr="00D67DFA">
        <w:rPr>
          <w:rFonts w:ascii="Times New Roman" w:eastAsia="Times New Roman" w:hAnsi="Times New Roman" w:cs="Times New Roman"/>
          <w:sz w:val="24"/>
          <w:szCs w:val="24"/>
          <w:lang w:eastAsia="ru-RU"/>
        </w:rPr>
        <w:t>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47. При предоставлении муниципальной услуги в электронной форме заявителю направляется:</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 уведомление о приеме и регистрации уведомления о планируемом строительстве или реконструкции,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 и иных документов, необходимых для предоставления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2) уведомление о начале процедуры предоставления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3) уведомление о результатах рассмотрения документов, необходимых для предоставления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 необходимых для предоставления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48.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w:t>
      </w:r>
    </w:p>
    <w:p w:rsidR="008D48AA" w:rsidRPr="00D67DFA" w:rsidRDefault="008D48AA" w:rsidP="008D48A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2" w:name="Par152"/>
      <w:bookmarkEnd w:id="12"/>
      <w:r w:rsidRPr="00D67DFA">
        <w:rPr>
          <w:rFonts w:ascii="Times New Roman" w:hAnsi="Times New Roman" w:cs="Times New Roman"/>
          <w:sz w:val="24"/>
          <w:szCs w:val="24"/>
          <w:lang w:val="en-US"/>
        </w:rPr>
        <w:t>III</w:t>
      </w:r>
      <w:r w:rsidRPr="00D67DFA">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w:t>
      </w:r>
    </w:p>
    <w:p w:rsidR="008D48AA" w:rsidRPr="00D67DFA" w:rsidRDefault="008D48AA" w:rsidP="008D48A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D48AA" w:rsidRPr="00D67DFA" w:rsidRDefault="008D48AA" w:rsidP="008D48AA">
      <w:pPr>
        <w:tabs>
          <w:tab w:val="left" w:pos="992"/>
          <w:tab w:val="left" w:pos="1134"/>
          <w:tab w:val="left" w:pos="9781"/>
        </w:tabs>
        <w:spacing w:after="0" w:line="240" w:lineRule="auto"/>
        <w:contextualSpacing/>
        <w:jc w:val="both"/>
        <w:rPr>
          <w:rFonts w:ascii="Times New Roman" w:hAnsi="Times New Roman" w:cs="Times New Roman"/>
          <w:sz w:val="24"/>
          <w:szCs w:val="24"/>
        </w:rPr>
      </w:pPr>
      <w:r w:rsidRPr="00D67DFA">
        <w:rPr>
          <w:rFonts w:ascii="Times New Roman" w:hAnsi="Times New Roman" w:cs="Times New Roman"/>
          <w:sz w:val="24"/>
          <w:szCs w:val="24"/>
        </w:rPr>
        <w:t>49. Перечень административных процедур</w:t>
      </w:r>
      <w:r w:rsidRPr="00D67DFA">
        <w:rPr>
          <w:rFonts w:ascii="Times New Roman" w:hAnsi="Times New Roman" w:cs="Times New Roman"/>
          <w:color w:val="000000"/>
          <w:sz w:val="24"/>
          <w:szCs w:val="24"/>
        </w:rPr>
        <w:t>:</w:t>
      </w:r>
    </w:p>
    <w:p w:rsidR="008D48AA" w:rsidRPr="00D67DFA" w:rsidRDefault="008D48AA" w:rsidP="008D48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DFA">
        <w:rPr>
          <w:rFonts w:ascii="Times New Roman" w:hAnsi="Times New Roman" w:cs="Times New Roman"/>
          <w:sz w:val="24"/>
          <w:szCs w:val="24"/>
        </w:rPr>
        <w:t>1) прием и регистрация запроса заявителя и документов, необходимых для предоставления муниципальной услуги;</w:t>
      </w:r>
    </w:p>
    <w:p w:rsidR="008D48AA" w:rsidRPr="00D67DFA" w:rsidRDefault="008D48AA" w:rsidP="008D48AA">
      <w:pPr>
        <w:pStyle w:val="ConsPlusNormal"/>
        <w:ind w:firstLine="709"/>
        <w:jc w:val="both"/>
        <w:rPr>
          <w:rFonts w:eastAsia="Times New Roman"/>
          <w:sz w:val="24"/>
          <w:szCs w:val="24"/>
          <w:lang w:eastAsia="ru-RU"/>
        </w:rPr>
      </w:pPr>
      <w:r w:rsidRPr="00D67DFA">
        <w:rPr>
          <w:sz w:val="24"/>
          <w:szCs w:val="24"/>
        </w:rPr>
        <w:t>2) формирование и направление</w:t>
      </w:r>
      <w:r w:rsidRPr="00D67DFA">
        <w:rPr>
          <w:rFonts w:eastAsia="Times New Roman"/>
          <w:sz w:val="24"/>
          <w:szCs w:val="24"/>
          <w:lang w:eastAsia="ru-RU"/>
        </w:rPr>
        <w:t xml:space="preserve"> межведомственного запроса в органы (организации), участвующих в предоставлении муниципальной услуги;</w:t>
      </w:r>
    </w:p>
    <w:p w:rsidR="008D48AA" w:rsidRPr="00D67DFA" w:rsidRDefault="008D48AA" w:rsidP="008D48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DFA">
        <w:rPr>
          <w:rFonts w:ascii="Times New Roman" w:hAnsi="Times New Roman" w:cs="Times New Roman"/>
          <w:sz w:val="24"/>
          <w:szCs w:val="24"/>
        </w:rPr>
        <w:t>3) рассмотрение запроса заявителя и прилагаемых к нему документов,  необходимых для предоставления муниципальной услуги;</w:t>
      </w:r>
    </w:p>
    <w:p w:rsidR="008D48AA" w:rsidRPr="00D67DFA" w:rsidRDefault="008D48AA" w:rsidP="008D48AA">
      <w:pPr>
        <w:widowControl w:val="0"/>
        <w:autoSpaceDE w:val="0"/>
        <w:autoSpaceDN w:val="0"/>
        <w:spacing w:after="0" w:line="240" w:lineRule="auto"/>
        <w:jc w:val="both"/>
        <w:outlineLvl w:val="2"/>
        <w:rPr>
          <w:rFonts w:ascii="Times New Roman" w:eastAsia="Times New Roman" w:hAnsi="Times New Roman" w:cs="Times New Roman"/>
          <w:sz w:val="24"/>
          <w:szCs w:val="24"/>
          <w:lang w:eastAsia="ru-RU"/>
        </w:rPr>
      </w:pPr>
      <w:r w:rsidRPr="00D67DFA">
        <w:rPr>
          <w:rFonts w:ascii="Times New Roman" w:hAnsi="Times New Roman" w:cs="Times New Roman"/>
          <w:sz w:val="24"/>
          <w:szCs w:val="24"/>
        </w:rPr>
        <w:tab/>
        <w:t xml:space="preserve">4) </w:t>
      </w:r>
      <w:r w:rsidRPr="00D67DFA">
        <w:rPr>
          <w:rFonts w:ascii="Times New Roman" w:eastAsia="Times New Roman" w:hAnsi="Times New Roman" w:cs="Times New Roman"/>
          <w:sz w:val="24"/>
          <w:szCs w:val="24"/>
          <w:lang w:eastAsia="ru-RU"/>
        </w:rPr>
        <w:t>принятие решения о наличии оснований для предоставления муниципальной услуги либо отказа в предоставлении муниципальной услуги;</w:t>
      </w:r>
      <w:r w:rsidRPr="00D67DFA">
        <w:rPr>
          <w:rFonts w:ascii="Times New Roman" w:hAnsi="Times New Roman" w:cs="Times New Roman"/>
          <w:sz w:val="24"/>
          <w:szCs w:val="24"/>
        </w:rPr>
        <w:t xml:space="preserve"> </w:t>
      </w:r>
    </w:p>
    <w:p w:rsidR="008D48AA" w:rsidRPr="00D67DFA" w:rsidRDefault="008D48AA" w:rsidP="008D48A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DFA">
        <w:rPr>
          <w:rFonts w:ascii="Times New Roman" w:hAnsi="Times New Roman" w:cs="Times New Roman"/>
          <w:sz w:val="24"/>
          <w:szCs w:val="24"/>
        </w:rPr>
        <w:t xml:space="preserve">5) подготовка результата предоставления муниципальной услуги.  </w:t>
      </w:r>
    </w:p>
    <w:p w:rsidR="008D48AA" w:rsidRPr="00D67DFA" w:rsidRDefault="008D48AA" w:rsidP="008D48AA">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6) выдача заявителю результата предоставления муниципальной услуги.</w:t>
      </w:r>
    </w:p>
    <w:p w:rsidR="008D48AA" w:rsidRPr="00D67DFA" w:rsidRDefault="008D48AA" w:rsidP="008D48AA">
      <w:pPr>
        <w:widowControl w:val="0"/>
        <w:autoSpaceDE w:val="0"/>
        <w:autoSpaceDN w:val="0"/>
        <w:spacing w:after="0" w:line="240" w:lineRule="auto"/>
        <w:ind w:firstLine="709"/>
        <w:jc w:val="both"/>
        <w:outlineLvl w:val="2"/>
        <w:rPr>
          <w:rFonts w:ascii="Times New Roman" w:hAnsi="Times New Roman" w:cs="Times New Roman"/>
          <w:sz w:val="24"/>
          <w:szCs w:val="24"/>
          <w:highlight w:val="yellow"/>
        </w:rPr>
      </w:pPr>
    </w:p>
    <w:p w:rsidR="008D48AA" w:rsidRPr="00D67DFA" w:rsidRDefault="008D48AA" w:rsidP="008D48AA">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7DFA">
        <w:rPr>
          <w:rFonts w:ascii="Times New Roman" w:hAnsi="Times New Roman" w:cs="Times New Roman"/>
          <w:sz w:val="24"/>
          <w:szCs w:val="24"/>
        </w:rPr>
        <w:t>Административная процедура - прием и регистрация запроса заявителя и документов, необходимых для предоставления муниципальной услуги</w:t>
      </w:r>
    </w:p>
    <w:p w:rsidR="008D48AA" w:rsidRPr="00D67DFA" w:rsidRDefault="008D48AA" w:rsidP="008D48A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hAnsi="Times New Roman" w:cs="Times New Roman"/>
          <w:sz w:val="24"/>
          <w:szCs w:val="24"/>
        </w:rPr>
        <w:t xml:space="preserve">50. </w:t>
      </w:r>
      <w:r w:rsidRPr="00D67DFA">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в Уполномоченный орган</w:t>
      </w:r>
      <w:r w:rsidRPr="00D67DFA">
        <w:rPr>
          <w:rFonts w:ascii="Times New Roman" w:eastAsia="Times New Roman" w:hAnsi="Times New Roman" w:cs="Times New Roman"/>
          <w:i/>
          <w:sz w:val="24"/>
          <w:szCs w:val="24"/>
          <w:lang w:eastAsia="ru-RU"/>
        </w:rPr>
        <w:t xml:space="preserve"> </w:t>
      </w:r>
      <w:r w:rsidRPr="00D67DFA">
        <w:rPr>
          <w:rFonts w:ascii="Times New Roman" w:hAnsi="Times New Roman" w:cs="Times New Roman"/>
          <w:sz w:val="24"/>
          <w:szCs w:val="24"/>
        </w:rPr>
        <w:t xml:space="preserve"> </w:t>
      </w:r>
      <w:r w:rsidRPr="00D67DFA">
        <w:rPr>
          <w:rFonts w:ascii="Times New Roman" w:eastAsia="Times New Roman" w:hAnsi="Times New Roman" w:cs="Times New Roman"/>
          <w:sz w:val="24"/>
          <w:szCs w:val="24"/>
          <w:lang w:eastAsia="ru-RU"/>
        </w:rPr>
        <w:t xml:space="preserve">с заявлением и документами, необходимыми для предоставления муниципальной услуги. Заявление и документы, необходимые для предоставления муниципальной услуги, могут быть поданы через ГБУ СО «МФЦ», Единый портал государственных и муниципальных услуг. </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При приеме заявления и документов, необходимых для предоставления муниципальной услуги, специалист Уполномоченного органа</w:t>
      </w:r>
      <w:r w:rsidRPr="00D67DFA">
        <w:rPr>
          <w:rFonts w:ascii="Times New Roman" w:eastAsia="Times New Roman" w:hAnsi="Times New Roman" w:cs="Times New Roman"/>
          <w:i/>
          <w:sz w:val="24"/>
          <w:szCs w:val="24"/>
          <w:lang w:eastAsia="ru-RU"/>
        </w:rPr>
        <w:t xml:space="preserve"> </w:t>
      </w:r>
      <w:r w:rsidRPr="00D67DFA">
        <w:rPr>
          <w:rFonts w:ascii="Times New Roman" w:hAnsi="Times New Roman" w:cs="Times New Roman"/>
          <w:sz w:val="24"/>
          <w:szCs w:val="24"/>
        </w:rPr>
        <w:t xml:space="preserve"> </w:t>
      </w:r>
      <w:r w:rsidRPr="00D67DFA">
        <w:rPr>
          <w:rFonts w:ascii="Times New Roman" w:eastAsia="Times New Roman" w:hAnsi="Times New Roman" w:cs="Times New Roman"/>
          <w:sz w:val="24"/>
          <w:szCs w:val="24"/>
          <w:lang w:eastAsia="ru-RU"/>
        </w:rPr>
        <w:t>или оператор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 Документы, перечисленные в </w:t>
      </w:r>
      <w:hyperlink w:anchor="P147" w:history="1">
        <w:r w:rsidRPr="00D67DFA">
          <w:rPr>
            <w:rFonts w:ascii="Times New Roman" w:eastAsia="Times New Roman" w:hAnsi="Times New Roman" w:cs="Times New Roman"/>
            <w:sz w:val="24"/>
            <w:szCs w:val="24"/>
            <w:lang w:eastAsia="ru-RU"/>
          </w:rPr>
          <w:t xml:space="preserve">пунктах 23, 26 </w:t>
        </w:r>
      </w:hyperlink>
      <w:r w:rsidRPr="00D67DFA">
        <w:rPr>
          <w:rFonts w:ascii="Times New Roman" w:eastAsia="Times New Roman" w:hAnsi="Times New Roman" w:cs="Times New Roman"/>
          <w:sz w:val="24"/>
          <w:szCs w:val="24"/>
          <w:lang w:eastAsia="ru-RU"/>
        </w:rPr>
        <w:t xml:space="preserve">Административного регламента, </w:t>
      </w:r>
      <w:r w:rsidRPr="00D67DFA">
        <w:rPr>
          <w:rFonts w:ascii="Times New Roman" w:eastAsia="Times New Roman" w:hAnsi="Times New Roman" w:cs="Times New Roman"/>
          <w:sz w:val="24"/>
          <w:szCs w:val="24"/>
          <w:lang w:eastAsia="ru-RU"/>
        </w:rPr>
        <w:lastRenderedPageBreak/>
        <w:t>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67DFA">
        <w:rPr>
          <w:rFonts w:ascii="Times New Roman" w:eastAsia="Times New Roman" w:hAnsi="Times New Roman" w:cs="Times New Roman"/>
          <w:sz w:val="24"/>
          <w:szCs w:val="24"/>
          <w:lang w:eastAsia="ru-RU"/>
        </w:rPr>
        <w:t>При приеме заявления через ГБУ СО «МФЦ» оператор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roofErr w:type="gramEnd"/>
      <w:r w:rsidRPr="00D67DFA">
        <w:rPr>
          <w:rFonts w:ascii="Times New Roman" w:eastAsia="Times New Roman" w:hAnsi="Times New Roman" w:cs="Times New Roman"/>
          <w:sz w:val="24"/>
          <w:szCs w:val="24"/>
          <w:lang w:eastAsia="ru-RU"/>
        </w:rPr>
        <w:t xml:space="preserve"> предоставления муниципальной услуги.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Принятое и зарегистрированное в ГБУ СО «МФЦ» заявление с указанием </w:t>
      </w:r>
      <w:proofErr w:type="gramStart"/>
      <w:r w:rsidRPr="00D67DFA">
        <w:rPr>
          <w:rFonts w:ascii="Times New Roman" w:eastAsia="Times New Roman" w:hAnsi="Times New Roman" w:cs="Times New Roman"/>
          <w:sz w:val="24"/>
          <w:szCs w:val="24"/>
          <w:lang w:eastAsia="ru-RU"/>
        </w:rPr>
        <w:t>места выдачи результата предоставления муниципальной услуги</w:t>
      </w:r>
      <w:proofErr w:type="gramEnd"/>
      <w:r w:rsidRPr="00D67DFA">
        <w:rPr>
          <w:rFonts w:ascii="Times New Roman" w:eastAsia="Times New Roman" w:hAnsi="Times New Roman" w:cs="Times New Roman"/>
          <w:sz w:val="24"/>
          <w:szCs w:val="24"/>
          <w:lang w:eastAsia="ru-RU"/>
        </w:rPr>
        <w:t xml:space="preserve"> и документы, необходимые для предоставления муниципальной услуги, передаются в Уполномоченный орган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Датой начала предоставления муниципальной услуги считается дата регистрации заявления в Уполномоченном органе, в том числе, когда заявление и документы, необходимые для предоставления муниципальной услуги, подаются через ГБУ СО «МФЦ».</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При получении заявления и документов, необходимых для предоставления муниципальной услуги, специалист Уполномоченного органа, ответственный за прием и регистрацию заявлений о предоставлении муниципальной услуги: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 устанавливает личность заявителя, в том числе проверяет документ, удостоверяющий личность либо документ, подтверждающий полномочия представителя заявителя;</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2) принимает запрос и прилагаемые к нему документы, сверяет копии представленных документов, сопоставляя их с оригиналами;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3) регистрирует принятый запрос в соответствии с установленными правилами делопроизводства, в Журнале регистрации заявлений и выдачи разрешений, либо в соответствии с правилами регистрации, установленными в МФЦ.</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Общий максимальный срок выполнения административной процедуры по приему заявления о предоставлении муниципальной услуги и документов, необходимых для предоставления муниципальной услуги не превышает 15 минут на каждого заявителя.</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Максимальный срок выполнения административной процедуры по регистрации заявления о предоставлении муниципальной услуги и документов, необходимых для предоставления муниципальной услуги не превышает 1 рабочего дня.</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Документы, принятые в МФЦ, не позднее следующего рабочего дня после приема и регистрации передаются в Уполномоченный орган по ведомости приема-передачи.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ar188"/>
      <w:bookmarkEnd w:id="13"/>
      <w:r w:rsidRPr="00D67DFA">
        <w:rPr>
          <w:rFonts w:ascii="Times New Roman" w:eastAsia="Times New Roman" w:hAnsi="Times New Roman" w:cs="Times New Roman"/>
          <w:sz w:val="24"/>
          <w:szCs w:val="24"/>
          <w:lang w:eastAsia="ru-RU"/>
        </w:rPr>
        <w:t xml:space="preserve">Результатом административной процедуры является регистрация заявления и документов, необходимых для предоставления муниципальной услуги, в Уполномоченном органе, что служит основанием для начала рассмотрения заявления по существу. </w:t>
      </w:r>
    </w:p>
    <w:p w:rsidR="008D48AA" w:rsidRPr="00D67DFA" w:rsidRDefault="008D48AA" w:rsidP="008D48AA">
      <w:pPr>
        <w:widowControl w:val="0"/>
        <w:autoSpaceDE w:val="0"/>
        <w:autoSpaceDN w:val="0"/>
        <w:spacing w:after="0" w:line="240" w:lineRule="auto"/>
        <w:jc w:val="center"/>
        <w:outlineLvl w:val="2"/>
        <w:rPr>
          <w:rFonts w:ascii="Times New Roman" w:hAnsi="Times New Roman" w:cs="Times New Roman"/>
          <w:color w:val="FF0000"/>
          <w:sz w:val="24"/>
          <w:szCs w:val="24"/>
        </w:rPr>
      </w:pPr>
    </w:p>
    <w:p w:rsidR="008D48AA" w:rsidRPr="00D67DFA" w:rsidRDefault="008D48AA" w:rsidP="008D48AA">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D67DFA">
        <w:rPr>
          <w:rFonts w:ascii="Times New Roman" w:hAnsi="Times New Roman" w:cs="Times New Roman"/>
          <w:sz w:val="24"/>
          <w:szCs w:val="24"/>
        </w:rPr>
        <w:t>Административная процедура-</w:t>
      </w:r>
      <w:r w:rsidRPr="00D67DFA">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w:t>
      </w:r>
    </w:p>
    <w:p w:rsidR="008D48AA" w:rsidRPr="00D67DFA" w:rsidRDefault="008D48AA" w:rsidP="008D48A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муниципальной услуги</w:t>
      </w:r>
    </w:p>
    <w:p w:rsidR="008D48AA" w:rsidRPr="00D67DFA" w:rsidRDefault="008D48AA" w:rsidP="008D48A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51. Основанием начала административной процедуры является непредставление заявителем документов, указанных в пункте 23  Административного регламента.</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Специалист Уполномоченного органа, ответственный за предоставление муниципальной услуги, направляет межведомственный запрос в течение 1 рабочего дня с момента регистрации заявления.</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lastRenderedPageBreak/>
        <w:t>Межведомственный запрос формируется в соответствии с требованиями статьи 7.2 Федерального закона от 27 июля 2010 года N 210-ФЗ «Об организации предоставления государственных и муниципальных услуг».</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Запрашиваемые сведения, указанные в подпункте 4 пункта 23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8D48AA" w:rsidRPr="00D67DFA" w:rsidRDefault="008D48AA" w:rsidP="008D48AA">
      <w:pPr>
        <w:widowControl w:val="0"/>
        <w:autoSpaceDE w:val="0"/>
        <w:autoSpaceDN w:val="0"/>
        <w:spacing w:after="0" w:line="240" w:lineRule="auto"/>
        <w:jc w:val="center"/>
        <w:outlineLvl w:val="2"/>
        <w:rPr>
          <w:rFonts w:ascii="Times New Roman" w:hAnsi="Times New Roman" w:cs="Times New Roman"/>
          <w:color w:val="FF0000"/>
          <w:sz w:val="24"/>
          <w:szCs w:val="24"/>
        </w:rPr>
      </w:pPr>
    </w:p>
    <w:p w:rsidR="008D48AA" w:rsidRPr="00D67DFA" w:rsidRDefault="008D48AA" w:rsidP="008D48AA">
      <w:pPr>
        <w:widowControl w:val="0"/>
        <w:autoSpaceDE w:val="0"/>
        <w:autoSpaceDN w:val="0"/>
        <w:spacing w:after="0" w:line="240" w:lineRule="auto"/>
        <w:jc w:val="center"/>
        <w:outlineLvl w:val="2"/>
        <w:rPr>
          <w:rFonts w:ascii="Times New Roman" w:hAnsi="Times New Roman" w:cs="Times New Roman"/>
          <w:sz w:val="24"/>
          <w:szCs w:val="24"/>
        </w:rPr>
      </w:pPr>
      <w:r w:rsidRPr="00D67DFA">
        <w:rPr>
          <w:rFonts w:ascii="Times New Roman" w:hAnsi="Times New Roman" w:cs="Times New Roman"/>
          <w:sz w:val="24"/>
          <w:szCs w:val="24"/>
        </w:rPr>
        <w:t>Административная процедура - рассмотрение запроса заявителя и прилагаемых к нему документов,  необходимых для предоставления муниципальной услуги</w:t>
      </w:r>
    </w:p>
    <w:p w:rsidR="008D48AA" w:rsidRPr="00D67DFA" w:rsidRDefault="008D48AA" w:rsidP="008D48AA">
      <w:pPr>
        <w:widowControl w:val="0"/>
        <w:autoSpaceDE w:val="0"/>
        <w:autoSpaceDN w:val="0"/>
        <w:spacing w:after="0" w:line="240" w:lineRule="auto"/>
        <w:jc w:val="center"/>
        <w:outlineLvl w:val="2"/>
        <w:rPr>
          <w:rFonts w:ascii="Times New Roman" w:eastAsia="Times New Roman" w:hAnsi="Times New Roman" w:cs="Times New Roman"/>
          <w:color w:val="FF0000"/>
          <w:sz w:val="24"/>
          <w:szCs w:val="24"/>
          <w:lang w:eastAsia="ru-RU"/>
        </w:rPr>
      </w:pP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52. Основанием начала административной процедуры является зарегистрированное в Уполномоченном органе заявление и документы, необходимые 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При рассмотрении </w:t>
      </w:r>
      <w:r w:rsidRPr="00D67DFA">
        <w:rPr>
          <w:rFonts w:ascii="Times New Roman" w:hAnsi="Times New Roman" w:cs="Times New Roman"/>
          <w:sz w:val="24"/>
          <w:szCs w:val="24"/>
        </w:rPr>
        <w:t>запроса</w:t>
      </w:r>
      <w:r w:rsidRPr="00D67DFA">
        <w:rPr>
          <w:rFonts w:ascii="Times New Roman" w:eastAsia="Times New Roman" w:hAnsi="Times New Roman" w:cs="Times New Roman"/>
          <w:sz w:val="24"/>
          <w:szCs w:val="24"/>
          <w:lang w:eastAsia="ru-RU"/>
        </w:rPr>
        <w:t xml:space="preserve"> о предоставлении муниципальной услуги и документов, необходимых для предоставления муниципальной услуги Специалист Уполномоченного органа осуществляет следующие административные действия:</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 проводит проверку запроса заявителя и прилагаемых к нему документов в том числе, полученных в рамках межведомственного информационного взаимодействия на соответствие требованиям действующего законодательства и пункта 24 Административного регламента;</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2) оценивает на основании запроса заявителя, прилагаемых к нему документов и представленных документов в рамках межведомственного взаимодействия наличие (отсутствие) права заявителя на предоставление ему муниципальной услуги;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 готовит проект Разрешения, либо мотивированный отказ в предоставлении разрешения;</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Срок исполнения административной процедуры не более  5 рабочих дней.</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Результатом данной административной процедуры является рассмотрение по существу запроса и документов, необходимых для предоставления муниципальной услуги.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D48AA" w:rsidRPr="00D67DFA" w:rsidRDefault="008D48AA" w:rsidP="008D48A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67DFA">
        <w:rPr>
          <w:rFonts w:ascii="Times New Roman" w:hAnsi="Times New Roman" w:cs="Times New Roman"/>
          <w:sz w:val="24"/>
          <w:szCs w:val="24"/>
        </w:rPr>
        <w:t>Административная процедура-</w:t>
      </w:r>
      <w:r w:rsidRPr="00D67DFA">
        <w:rPr>
          <w:rFonts w:ascii="Times New Roman" w:eastAsia="Times New Roman" w:hAnsi="Times New Roman" w:cs="Times New Roman"/>
          <w:sz w:val="24"/>
          <w:szCs w:val="24"/>
          <w:lang w:eastAsia="ru-RU"/>
        </w:rPr>
        <w:t>принятие решения о наличии оснований для предоставления муниципальной услуги либо отказа в предоставлении</w:t>
      </w:r>
    </w:p>
    <w:p w:rsidR="008D48AA" w:rsidRPr="00D67DFA" w:rsidRDefault="008D48AA" w:rsidP="008D48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муниципальной услуги</w:t>
      </w:r>
    </w:p>
    <w:p w:rsidR="008D48AA" w:rsidRPr="00D67DFA" w:rsidRDefault="008D48AA" w:rsidP="008D48AA">
      <w:pPr>
        <w:widowControl w:val="0"/>
        <w:autoSpaceDE w:val="0"/>
        <w:autoSpaceDN w:val="0"/>
        <w:spacing w:after="0" w:line="240" w:lineRule="auto"/>
        <w:rPr>
          <w:rFonts w:ascii="Times New Roman" w:eastAsia="Times New Roman" w:hAnsi="Times New Roman" w:cs="Times New Roman"/>
          <w:sz w:val="24"/>
          <w:szCs w:val="24"/>
          <w:lang w:eastAsia="ru-RU"/>
        </w:rPr>
      </w:pP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53. Основанием для начала административной процедуры является рассмотрение запроса с приложением документов, необходимых для предоставления муниципальной услуги.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 Специалист Уполномоченного органа передает запрос с приложением документов, необходимых для предоставления муниципальной услуги руководителю Уполномоченного органа для принятия решения о наличии оснований для предоставления муниципальной услуги или отказа в предоставлении муниципальной услуги. По результатам рассмотрения запроса с приложением документов, руководитель Уполномоченного органа в течение 1 рабочего дня принимает решение о подготовке Разрешения или решение об отказе в предоставлении муниципальной услуги, и передает запрос и документы специалисту Уполномоченного органа, ответственному за предоставление муниципальной услуги, для подготовки результата предоставления муниципальной услуги.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8D48AA" w:rsidRPr="00D67DFA" w:rsidRDefault="008D48AA" w:rsidP="008D48AA">
      <w:pPr>
        <w:widowControl w:val="0"/>
        <w:autoSpaceDE w:val="0"/>
        <w:autoSpaceDN w:val="0"/>
        <w:spacing w:after="0" w:line="240" w:lineRule="auto"/>
        <w:rPr>
          <w:rFonts w:ascii="Times New Roman" w:eastAsia="Times New Roman" w:hAnsi="Times New Roman" w:cs="Times New Roman"/>
          <w:sz w:val="24"/>
          <w:szCs w:val="24"/>
          <w:lang w:eastAsia="ru-RU"/>
        </w:rPr>
      </w:pPr>
    </w:p>
    <w:p w:rsidR="008D48AA" w:rsidRPr="00D67DFA" w:rsidRDefault="008D48AA" w:rsidP="008D48A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hAnsi="Times New Roman" w:cs="Times New Roman"/>
          <w:sz w:val="24"/>
          <w:szCs w:val="24"/>
        </w:rPr>
        <w:t>Административная процедура-подготовка результата предоставления муниципальной услуги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D48AA" w:rsidRPr="00D67DFA" w:rsidRDefault="008D48AA" w:rsidP="008D48AA">
      <w:pPr>
        <w:widowControl w:val="0"/>
        <w:autoSpaceDE w:val="0"/>
        <w:autoSpaceDN w:val="0"/>
        <w:spacing w:after="0" w:line="240" w:lineRule="auto"/>
        <w:rPr>
          <w:rFonts w:ascii="Times New Roman" w:eastAsia="Times New Roman" w:hAnsi="Times New Roman" w:cs="Times New Roman"/>
          <w:sz w:val="24"/>
          <w:szCs w:val="24"/>
          <w:lang w:eastAsia="ru-RU"/>
        </w:rPr>
      </w:pP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54. Основанием для начала административной процедуры является принятие решения </w:t>
      </w:r>
      <w:r w:rsidRPr="00D67DFA">
        <w:rPr>
          <w:rFonts w:ascii="Times New Roman" w:eastAsia="Times New Roman" w:hAnsi="Times New Roman" w:cs="Times New Roman"/>
          <w:sz w:val="24"/>
          <w:szCs w:val="24"/>
          <w:lang w:eastAsia="ru-RU"/>
        </w:rPr>
        <w:lastRenderedPageBreak/>
        <w:t>о наличии оснований для предоставления муниципальной услуги или отказа в предоставлении муниципальной услуги.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Подготовка проекта Разрешения осуществляется специалистом Уполномоченно</w:t>
      </w:r>
      <w:r w:rsidRPr="00D67DFA">
        <w:rPr>
          <w:rFonts w:ascii="Times New Roman" w:hAnsi="Times New Roman" w:cs="Times New Roman"/>
          <w:sz w:val="24"/>
          <w:szCs w:val="24"/>
        </w:rPr>
        <w:t>го</w:t>
      </w:r>
      <w:r w:rsidRPr="00D67DFA">
        <w:rPr>
          <w:rFonts w:ascii="Times New Roman" w:eastAsia="Times New Roman" w:hAnsi="Times New Roman" w:cs="Times New Roman"/>
          <w:sz w:val="24"/>
          <w:szCs w:val="24"/>
          <w:lang w:eastAsia="ru-RU"/>
        </w:rPr>
        <w:t xml:space="preserve"> орган</w:t>
      </w:r>
      <w:r w:rsidRPr="00D67DFA">
        <w:rPr>
          <w:rFonts w:ascii="Times New Roman" w:hAnsi="Times New Roman" w:cs="Times New Roman"/>
          <w:sz w:val="24"/>
          <w:szCs w:val="24"/>
        </w:rPr>
        <w:t>а</w:t>
      </w:r>
      <w:r w:rsidRPr="00D67DFA">
        <w:rPr>
          <w:rFonts w:ascii="Times New Roman" w:eastAsia="Times New Roman" w:hAnsi="Times New Roman" w:cs="Times New Roman"/>
          <w:sz w:val="24"/>
          <w:szCs w:val="24"/>
          <w:lang w:eastAsia="ru-RU"/>
        </w:rPr>
        <w:t>, ответственным за предоставление муниципальной услуги, в течение 1 рабочего дня после принятия решения о наличии оснований для предоставления муниципальной услуги.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Подготовленный проект Разрешения передается на рассмотрение руководителю Уполномоченно</w:t>
      </w:r>
      <w:r w:rsidRPr="00D67DFA">
        <w:rPr>
          <w:rFonts w:ascii="Times New Roman" w:hAnsi="Times New Roman" w:cs="Times New Roman"/>
          <w:sz w:val="24"/>
          <w:szCs w:val="24"/>
        </w:rPr>
        <w:t>го</w:t>
      </w:r>
      <w:r w:rsidRPr="00D67DFA">
        <w:rPr>
          <w:rFonts w:ascii="Times New Roman" w:eastAsia="Times New Roman" w:hAnsi="Times New Roman" w:cs="Times New Roman"/>
          <w:sz w:val="24"/>
          <w:szCs w:val="24"/>
          <w:lang w:eastAsia="ru-RU"/>
        </w:rPr>
        <w:t xml:space="preserve"> орган</w:t>
      </w:r>
      <w:r w:rsidRPr="00D67DFA">
        <w:rPr>
          <w:rFonts w:ascii="Times New Roman" w:hAnsi="Times New Roman" w:cs="Times New Roman"/>
          <w:sz w:val="24"/>
          <w:szCs w:val="24"/>
        </w:rPr>
        <w:t>а</w:t>
      </w:r>
      <w:r w:rsidRPr="00D67DFA">
        <w:rPr>
          <w:rFonts w:ascii="Times New Roman" w:eastAsia="Times New Roman" w:hAnsi="Times New Roman" w:cs="Times New Roman"/>
          <w:sz w:val="24"/>
          <w:szCs w:val="24"/>
          <w:lang w:eastAsia="ru-RU"/>
        </w:rPr>
        <w:t xml:space="preserve"> на соответствие требованиям действующего законодательства.</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Руководитель Уполномоченно</w:t>
      </w:r>
      <w:r w:rsidRPr="00D67DFA">
        <w:rPr>
          <w:rFonts w:ascii="Times New Roman" w:hAnsi="Times New Roman" w:cs="Times New Roman"/>
          <w:sz w:val="24"/>
          <w:szCs w:val="24"/>
        </w:rPr>
        <w:t>го</w:t>
      </w:r>
      <w:r w:rsidRPr="00D67DFA">
        <w:rPr>
          <w:rFonts w:ascii="Times New Roman" w:eastAsia="Times New Roman" w:hAnsi="Times New Roman" w:cs="Times New Roman"/>
          <w:sz w:val="24"/>
          <w:szCs w:val="24"/>
          <w:lang w:eastAsia="ru-RU"/>
        </w:rPr>
        <w:t xml:space="preserve"> орган</w:t>
      </w:r>
      <w:r w:rsidRPr="00D67DFA">
        <w:rPr>
          <w:rFonts w:ascii="Times New Roman" w:hAnsi="Times New Roman" w:cs="Times New Roman"/>
          <w:sz w:val="24"/>
          <w:szCs w:val="24"/>
        </w:rPr>
        <w:t>а</w:t>
      </w:r>
      <w:r w:rsidRPr="00D67DFA">
        <w:rPr>
          <w:rFonts w:ascii="Times New Roman" w:eastAsia="Times New Roman" w:hAnsi="Times New Roman" w:cs="Times New Roman"/>
          <w:sz w:val="24"/>
          <w:szCs w:val="24"/>
          <w:lang w:eastAsia="ru-RU"/>
        </w:rPr>
        <w:t xml:space="preserve"> проверяет подготовленный проект Разрешения в течение 1 рабочего дня. В случае выявления нарушений требований законодательства, замечаний технического характера проект Разрешения возвращается для доработки и устранения выявленных замечаний специалисту, ответственному за подготовку проекта Разрешения.</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Максимальный срок для доработки, устранения выявленных замечаний проекта Разрешения не превышает 1 рабочего дня с момента поступления проекта Разрешения для доработки либо устранения замечаний.</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Повторная проверка доработанного проекта Разрешения осуществляется руководителем Уполномоченно</w:t>
      </w:r>
      <w:r w:rsidRPr="00D67DFA">
        <w:rPr>
          <w:rFonts w:ascii="Times New Roman" w:hAnsi="Times New Roman" w:cs="Times New Roman"/>
          <w:sz w:val="24"/>
          <w:szCs w:val="24"/>
        </w:rPr>
        <w:t>го</w:t>
      </w:r>
      <w:r w:rsidRPr="00D67DFA">
        <w:rPr>
          <w:rFonts w:ascii="Times New Roman" w:eastAsia="Times New Roman" w:hAnsi="Times New Roman" w:cs="Times New Roman"/>
          <w:sz w:val="24"/>
          <w:szCs w:val="24"/>
          <w:lang w:eastAsia="ru-RU"/>
        </w:rPr>
        <w:t xml:space="preserve"> орган</w:t>
      </w:r>
      <w:r w:rsidRPr="00D67DFA">
        <w:rPr>
          <w:rFonts w:ascii="Times New Roman" w:hAnsi="Times New Roman" w:cs="Times New Roman"/>
          <w:sz w:val="24"/>
          <w:szCs w:val="24"/>
        </w:rPr>
        <w:t>а</w:t>
      </w:r>
      <w:r w:rsidRPr="00D67DFA">
        <w:rPr>
          <w:rFonts w:ascii="Times New Roman" w:eastAsia="Times New Roman" w:hAnsi="Times New Roman" w:cs="Times New Roman"/>
          <w:sz w:val="24"/>
          <w:szCs w:val="24"/>
          <w:lang w:eastAsia="ru-RU"/>
        </w:rPr>
        <w:t xml:space="preserve"> в течение 1 рабочего дня.</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При отсутствии замечаний (устранения замечаний, доработки) специалист Уполномоченно</w:t>
      </w:r>
      <w:r w:rsidRPr="00D67DFA">
        <w:rPr>
          <w:rFonts w:ascii="Times New Roman" w:hAnsi="Times New Roman" w:cs="Times New Roman"/>
          <w:sz w:val="24"/>
          <w:szCs w:val="24"/>
        </w:rPr>
        <w:t>го</w:t>
      </w:r>
      <w:r w:rsidRPr="00D67DFA">
        <w:rPr>
          <w:rFonts w:ascii="Times New Roman" w:eastAsia="Times New Roman" w:hAnsi="Times New Roman" w:cs="Times New Roman"/>
          <w:sz w:val="24"/>
          <w:szCs w:val="24"/>
          <w:lang w:eastAsia="ru-RU"/>
        </w:rPr>
        <w:t xml:space="preserve"> орган</w:t>
      </w:r>
      <w:r w:rsidRPr="00D67DFA">
        <w:rPr>
          <w:rFonts w:ascii="Times New Roman" w:hAnsi="Times New Roman" w:cs="Times New Roman"/>
          <w:sz w:val="24"/>
          <w:szCs w:val="24"/>
        </w:rPr>
        <w:t>а</w:t>
      </w:r>
      <w:r w:rsidRPr="00D67DFA">
        <w:rPr>
          <w:rFonts w:ascii="Times New Roman" w:eastAsia="Times New Roman" w:hAnsi="Times New Roman" w:cs="Times New Roman"/>
          <w:sz w:val="24"/>
          <w:szCs w:val="24"/>
          <w:lang w:eastAsia="ru-RU"/>
        </w:rPr>
        <w:t>, ответственный за организацию подготовки Разрешения, формирует 2 экземпляра Разрешения и передает на подписание руководителю Уполномоченно</w:t>
      </w:r>
      <w:r w:rsidRPr="00D67DFA">
        <w:rPr>
          <w:rFonts w:ascii="Times New Roman" w:hAnsi="Times New Roman" w:cs="Times New Roman"/>
          <w:sz w:val="24"/>
          <w:szCs w:val="24"/>
        </w:rPr>
        <w:t>го</w:t>
      </w:r>
      <w:r w:rsidRPr="00D67DFA">
        <w:rPr>
          <w:rFonts w:ascii="Times New Roman" w:eastAsia="Times New Roman" w:hAnsi="Times New Roman" w:cs="Times New Roman"/>
          <w:sz w:val="24"/>
          <w:szCs w:val="24"/>
          <w:lang w:eastAsia="ru-RU"/>
        </w:rPr>
        <w:t xml:space="preserve"> орган</w:t>
      </w:r>
      <w:r w:rsidRPr="00D67DFA">
        <w:rPr>
          <w:rFonts w:ascii="Times New Roman" w:hAnsi="Times New Roman" w:cs="Times New Roman"/>
          <w:sz w:val="24"/>
          <w:szCs w:val="24"/>
        </w:rPr>
        <w:t>а</w:t>
      </w:r>
      <w:r w:rsidRPr="00D67DFA">
        <w:rPr>
          <w:rFonts w:ascii="Times New Roman" w:eastAsia="Times New Roman" w:hAnsi="Times New Roman" w:cs="Times New Roman"/>
          <w:sz w:val="24"/>
          <w:szCs w:val="24"/>
          <w:lang w:eastAsia="ru-RU"/>
        </w:rPr>
        <w:t>.</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Подписание результата предоставления муниципальной услуги не превышает 1 рабочего дня с момента поступления проекта Разрешения.</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Регистрация Разрешения производится в журнале регистрации градостроительных планов земельных участков в течение 15 (пятнадцати) минут после его подписания руководителем Уполномоченного органа.</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55. Подготовка письменного отказа в предоставлении муниципальной услуги осуществляется специалистом Уполномоченно</w:t>
      </w:r>
      <w:r w:rsidRPr="00D67DFA">
        <w:rPr>
          <w:rFonts w:ascii="Times New Roman" w:hAnsi="Times New Roman" w:cs="Times New Roman"/>
          <w:sz w:val="24"/>
          <w:szCs w:val="24"/>
        </w:rPr>
        <w:t>го</w:t>
      </w:r>
      <w:r w:rsidRPr="00D67DFA">
        <w:rPr>
          <w:rFonts w:ascii="Times New Roman" w:eastAsia="Times New Roman" w:hAnsi="Times New Roman" w:cs="Times New Roman"/>
          <w:sz w:val="24"/>
          <w:szCs w:val="24"/>
          <w:lang w:eastAsia="ru-RU"/>
        </w:rPr>
        <w:t xml:space="preserve"> орган</w:t>
      </w:r>
      <w:r w:rsidRPr="00D67DFA">
        <w:rPr>
          <w:rFonts w:ascii="Times New Roman" w:hAnsi="Times New Roman" w:cs="Times New Roman"/>
          <w:sz w:val="24"/>
          <w:szCs w:val="24"/>
        </w:rPr>
        <w:t>а</w:t>
      </w:r>
      <w:r w:rsidRPr="00D67DFA">
        <w:rPr>
          <w:rFonts w:ascii="Times New Roman" w:eastAsia="Times New Roman" w:hAnsi="Times New Roman" w:cs="Times New Roman"/>
          <w:sz w:val="24"/>
          <w:szCs w:val="24"/>
          <w:lang w:eastAsia="ru-RU"/>
        </w:rPr>
        <w:t>, ответственным за предоставление муниципальной услуги, в течение 2 рабочих дней после принятия решения о наличии оснований для отказа в предоставлении муниципальной услуги.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Решение об отказе в предоставлении муниципальной услуги оформляется в виде письма Уполномоченно</w:t>
      </w:r>
      <w:r w:rsidRPr="00D67DFA">
        <w:rPr>
          <w:rFonts w:ascii="Times New Roman" w:hAnsi="Times New Roman" w:cs="Times New Roman"/>
          <w:sz w:val="24"/>
          <w:szCs w:val="24"/>
        </w:rPr>
        <w:t>го</w:t>
      </w:r>
      <w:r w:rsidRPr="00D67DFA">
        <w:rPr>
          <w:rFonts w:ascii="Times New Roman" w:eastAsia="Times New Roman" w:hAnsi="Times New Roman" w:cs="Times New Roman"/>
          <w:sz w:val="24"/>
          <w:szCs w:val="24"/>
          <w:lang w:eastAsia="ru-RU"/>
        </w:rPr>
        <w:t xml:space="preserve"> орган</w:t>
      </w:r>
      <w:r w:rsidRPr="00D67DFA">
        <w:rPr>
          <w:rFonts w:ascii="Times New Roman" w:hAnsi="Times New Roman" w:cs="Times New Roman"/>
          <w:sz w:val="24"/>
          <w:szCs w:val="24"/>
        </w:rPr>
        <w:t>а</w:t>
      </w:r>
      <w:r w:rsidRPr="00D67DFA">
        <w:rPr>
          <w:rFonts w:ascii="Times New Roman" w:eastAsia="Times New Roman" w:hAnsi="Times New Roman" w:cs="Times New Roman"/>
          <w:sz w:val="24"/>
          <w:szCs w:val="24"/>
          <w:lang w:eastAsia="ru-RU"/>
        </w:rPr>
        <w:t xml:space="preserve"> с указанием причин отказа.</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Подписание письменного отказа руководителем Уполномоченно</w:t>
      </w:r>
      <w:r w:rsidRPr="00D67DFA">
        <w:rPr>
          <w:rFonts w:ascii="Times New Roman" w:hAnsi="Times New Roman" w:cs="Times New Roman"/>
          <w:sz w:val="24"/>
          <w:szCs w:val="24"/>
        </w:rPr>
        <w:t>го</w:t>
      </w:r>
      <w:r w:rsidRPr="00D67DFA">
        <w:rPr>
          <w:rFonts w:ascii="Times New Roman" w:eastAsia="Times New Roman" w:hAnsi="Times New Roman" w:cs="Times New Roman"/>
          <w:sz w:val="24"/>
          <w:szCs w:val="24"/>
          <w:lang w:eastAsia="ru-RU"/>
        </w:rPr>
        <w:t xml:space="preserve"> орган</w:t>
      </w:r>
      <w:r w:rsidRPr="00D67DFA">
        <w:rPr>
          <w:rFonts w:ascii="Times New Roman" w:hAnsi="Times New Roman" w:cs="Times New Roman"/>
          <w:sz w:val="24"/>
          <w:szCs w:val="24"/>
        </w:rPr>
        <w:t>а</w:t>
      </w:r>
      <w:r w:rsidRPr="00D67DFA">
        <w:rPr>
          <w:rFonts w:ascii="Times New Roman" w:eastAsia="Times New Roman" w:hAnsi="Times New Roman" w:cs="Times New Roman"/>
          <w:sz w:val="24"/>
          <w:szCs w:val="24"/>
          <w:lang w:eastAsia="ru-RU"/>
        </w:rPr>
        <w:t xml:space="preserve"> не превышает 1 рабочего дня с момента поступления проекта письма.</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Результатом административной процедуры является подготовленное Разрешение, либо письменный отказ в предоставлении муниципальной услуги.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D48AA" w:rsidRPr="00D67DFA" w:rsidRDefault="008D48AA" w:rsidP="008D48AA">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bookmarkStart w:id="14" w:name="Par219"/>
      <w:bookmarkEnd w:id="14"/>
      <w:r w:rsidRPr="00D67DFA">
        <w:rPr>
          <w:rFonts w:ascii="Times New Roman" w:hAnsi="Times New Roman" w:cs="Times New Roman"/>
          <w:sz w:val="24"/>
          <w:szCs w:val="24"/>
        </w:rPr>
        <w:t>Административная процедура-</w:t>
      </w:r>
      <w:r w:rsidRPr="00D67DFA">
        <w:rPr>
          <w:rFonts w:ascii="Times New Roman" w:eastAsia="Times New Roman" w:hAnsi="Times New Roman" w:cs="Times New Roman"/>
          <w:sz w:val="24"/>
          <w:szCs w:val="24"/>
          <w:lang w:eastAsia="ru-RU"/>
        </w:rPr>
        <w:t xml:space="preserve">выдача заявителю результата </w:t>
      </w:r>
    </w:p>
    <w:p w:rsidR="008D48AA" w:rsidRPr="00D67DFA" w:rsidRDefault="008D48AA" w:rsidP="008D48AA">
      <w:pPr>
        <w:widowControl w:val="0"/>
        <w:autoSpaceDE w:val="0"/>
        <w:autoSpaceDN w:val="0"/>
        <w:spacing w:after="0" w:line="240" w:lineRule="auto"/>
        <w:ind w:firstLine="709"/>
        <w:jc w:val="center"/>
        <w:outlineLvl w:val="2"/>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предоставления муниципальной услуги</w:t>
      </w:r>
    </w:p>
    <w:p w:rsidR="008D48AA" w:rsidRPr="00D67DFA" w:rsidRDefault="008D48AA" w:rsidP="008D48A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56. Специалист Уполномоченно</w:t>
      </w:r>
      <w:r w:rsidRPr="00D67DFA">
        <w:rPr>
          <w:rFonts w:ascii="Times New Roman" w:hAnsi="Times New Roman" w:cs="Times New Roman"/>
          <w:sz w:val="24"/>
          <w:szCs w:val="24"/>
        </w:rPr>
        <w:t>го</w:t>
      </w:r>
      <w:r w:rsidRPr="00D67DFA">
        <w:rPr>
          <w:rFonts w:ascii="Times New Roman" w:eastAsia="Times New Roman" w:hAnsi="Times New Roman" w:cs="Times New Roman"/>
          <w:sz w:val="24"/>
          <w:szCs w:val="24"/>
          <w:lang w:eastAsia="ru-RU"/>
        </w:rPr>
        <w:t xml:space="preserve"> орган</w:t>
      </w:r>
      <w:r w:rsidRPr="00D67DFA">
        <w:rPr>
          <w:rFonts w:ascii="Times New Roman" w:hAnsi="Times New Roman" w:cs="Times New Roman"/>
          <w:sz w:val="24"/>
          <w:szCs w:val="24"/>
        </w:rPr>
        <w:t>а</w:t>
      </w:r>
      <w:r w:rsidRPr="00D67DFA">
        <w:rPr>
          <w:rFonts w:ascii="Times New Roman" w:eastAsia="Times New Roman" w:hAnsi="Times New Roman" w:cs="Times New Roman"/>
          <w:sz w:val="24"/>
          <w:szCs w:val="24"/>
          <w:lang w:eastAsia="ru-RU"/>
        </w:rPr>
        <w:t xml:space="preserve"> по телефону сообщает заявителю или в ГБУ СО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Разрешения либо регистрации письменного отказа в предоставлении муниципальной услуги.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Уполномоченным органом, на следующий рабочий день после подготовки результата предоставления муниципальной услуги.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Передача подготовленного градостроительного плана земельного участка курьеру ГБУ СО «МФЦ» осуществляется под роспись курьера в журнале регистрации Разрешений. Передача курьеру ГБУ СО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Уполномоченном органе.</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Срок доставки результата предоставления муниципальной услуги из Уполномоченно</w:t>
      </w:r>
      <w:r w:rsidRPr="00D67DFA">
        <w:rPr>
          <w:rFonts w:ascii="Times New Roman" w:hAnsi="Times New Roman" w:cs="Times New Roman"/>
          <w:sz w:val="24"/>
          <w:szCs w:val="24"/>
        </w:rPr>
        <w:t>го</w:t>
      </w:r>
      <w:r w:rsidRPr="00D67DFA">
        <w:rPr>
          <w:rFonts w:ascii="Times New Roman" w:eastAsia="Times New Roman" w:hAnsi="Times New Roman" w:cs="Times New Roman"/>
          <w:sz w:val="24"/>
          <w:szCs w:val="24"/>
          <w:lang w:eastAsia="ru-RU"/>
        </w:rPr>
        <w:t xml:space="preserve"> орган</w:t>
      </w:r>
      <w:r w:rsidRPr="00D67DFA">
        <w:rPr>
          <w:rFonts w:ascii="Times New Roman" w:hAnsi="Times New Roman" w:cs="Times New Roman"/>
          <w:sz w:val="24"/>
          <w:szCs w:val="24"/>
        </w:rPr>
        <w:t>а</w:t>
      </w:r>
      <w:r w:rsidRPr="00D67DFA">
        <w:rPr>
          <w:rFonts w:ascii="Times New Roman" w:eastAsia="Times New Roman" w:hAnsi="Times New Roman" w:cs="Times New Roman"/>
          <w:sz w:val="24"/>
          <w:szCs w:val="24"/>
          <w:lang w:eastAsia="ru-RU"/>
        </w:rPr>
        <w:t xml:space="preserve"> в ГБУ СО «МФЦ» не входит в общий срок предоставления </w:t>
      </w:r>
      <w:r w:rsidRPr="00D67DFA">
        <w:rPr>
          <w:rFonts w:ascii="Times New Roman" w:eastAsia="Times New Roman" w:hAnsi="Times New Roman" w:cs="Times New Roman"/>
          <w:sz w:val="24"/>
          <w:szCs w:val="24"/>
          <w:lang w:eastAsia="ru-RU"/>
        </w:rPr>
        <w:lastRenderedPageBreak/>
        <w:t>муниципальной услуги.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Выдача результата предоставления муниципальной услуги производится специалистом Уполномоченно</w:t>
      </w:r>
      <w:r w:rsidRPr="00D67DFA">
        <w:rPr>
          <w:rFonts w:ascii="Times New Roman" w:hAnsi="Times New Roman" w:cs="Times New Roman"/>
          <w:sz w:val="24"/>
          <w:szCs w:val="24"/>
        </w:rPr>
        <w:t>го</w:t>
      </w:r>
      <w:r w:rsidRPr="00D67DFA">
        <w:rPr>
          <w:rFonts w:ascii="Times New Roman" w:eastAsia="Times New Roman" w:hAnsi="Times New Roman" w:cs="Times New Roman"/>
          <w:sz w:val="24"/>
          <w:szCs w:val="24"/>
          <w:lang w:eastAsia="ru-RU"/>
        </w:rPr>
        <w:t xml:space="preserve"> орган</w:t>
      </w:r>
      <w:r w:rsidRPr="00D67DFA">
        <w:rPr>
          <w:rFonts w:ascii="Times New Roman" w:hAnsi="Times New Roman" w:cs="Times New Roman"/>
          <w:sz w:val="24"/>
          <w:szCs w:val="24"/>
        </w:rPr>
        <w:t>а</w:t>
      </w:r>
      <w:r w:rsidRPr="00D67DFA">
        <w:rPr>
          <w:rFonts w:ascii="Times New Roman" w:eastAsia="Times New Roman" w:hAnsi="Times New Roman" w:cs="Times New Roman"/>
          <w:sz w:val="24"/>
          <w:szCs w:val="24"/>
          <w:lang w:eastAsia="ru-RU"/>
        </w:rPr>
        <w:t xml:space="preserve"> или оператором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Невостребованные заявителем документы, подготовленные Уполномоченным органом по результатам предоставления муниципальной услуги, письменные отказы в предоставлении муниципальной услуги, выданные Уполномоченным органом, хранятся в ГБУ СО «МФЦ» в течение трех месяцев со дня их получения ГБУ СО «МФЦ». По истечении данного срока документы передаются по ведомости в Уполномоченный орган.</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Выдача результата предоставления муниципальной услуги в Уполномоченном органе производится под роспись заявителя или его уполномоченного представителя в книге учета выдачи градостроительных планов земельных участков.</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Заявителю или его уполномоченному представителю выдается один оригинал подготовленного Разрешения. Второй оригинал остается на хранении в Уполномоченном органе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Уполномоченном органе.</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 Результатом данной административной процедуры является выдача заявителю или его уполномоченному представителю подготовленного Разрешения, либо письменного отказа в предоставлении муниципальной услуги.</w:t>
      </w:r>
    </w:p>
    <w:p w:rsidR="008D48AA" w:rsidRPr="00D67DFA" w:rsidRDefault="008D48AA" w:rsidP="008D48AA">
      <w:pPr>
        <w:widowControl w:val="0"/>
        <w:autoSpaceDE w:val="0"/>
        <w:autoSpaceDN w:val="0"/>
        <w:spacing w:after="0" w:line="240" w:lineRule="auto"/>
        <w:rPr>
          <w:rFonts w:ascii="Times New Roman" w:eastAsia="Times New Roman" w:hAnsi="Times New Roman" w:cs="Times New Roman"/>
          <w:sz w:val="24"/>
          <w:szCs w:val="24"/>
          <w:lang w:eastAsia="ru-RU"/>
        </w:rPr>
      </w:pPr>
    </w:p>
    <w:p w:rsidR="008D48AA" w:rsidRPr="00D67DFA" w:rsidRDefault="008D48AA" w:rsidP="008D48A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w:t>
      </w:r>
    </w:p>
    <w:p w:rsidR="008D48AA" w:rsidRPr="00D67DFA" w:rsidRDefault="008D48AA" w:rsidP="008D48A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w:t>
      </w:r>
    </w:p>
    <w:p w:rsidR="008D48AA" w:rsidRPr="00D67DFA" w:rsidRDefault="008D48AA" w:rsidP="008D48AA">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57. Муниципальная услуга в электронной форме с использованием Единого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пользователям после получения индивидуального кода доступа к подсистеме «личный кабинет»:</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 физические лица для получения индивидуального кода доступа вводят в информационную систему Единого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используют электронную подпись, соответствующую требованиям, установленным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58. 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могут быть поданы с использованием Единого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N 63-ФЗ «Об электронной подписи» и статьей 21.1 и 21.2  </w:t>
      </w:r>
      <w:r w:rsidRPr="00D67DFA">
        <w:rPr>
          <w:rFonts w:ascii="Times New Roman" w:eastAsia="Times New Roman" w:hAnsi="Times New Roman" w:cs="Times New Roman"/>
          <w:sz w:val="24"/>
          <w:szCs w:val="24"/>
          <w:lang w:eastAsia="ru-RU"/>
        </w:rPr>
        <w:lastRenderedPageBreak/>
        <w:t>Федерального закона от 27.07.2010 N 210-ФЗ «Об организации предоставления государственных и муниципальных услуг».</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услуг/на телефонный номер) о ходе выполнения запроса о предоставлении муниципальной услуги.</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w:t>
      </w:r>
    </w:p>
    <w:p w:rsidR="008D48AA" w:rsidRPr="00D67DFA" w:rsidRDefault="008D48AA" w:rsidP="008D48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w:t>
      </w:r>
      <w:proofErr w:type="gramStart"/>
      <w:r w:rsidRPr="00D67DFA">
        <w:rPr>
          <w:rFonts w:ascii="Times New Roman" w:eastAsia="Times New Roman" w:hAnsi="Times New Roman" w:cs="Times New Roman"/>
          <w:sz w:val="24"/>
          <w:szCs w:val="24"/>
          <w:lang w:eastAsia="ru-RU"/>
        </w:rPr>
        <w:t>срока действия результата предоставления муниципальной услуги</w:t>
      </w:r>
      <w:proofErr w:type="gramEnd"/>
      <w:r w:rsidRPr="00D67DFA">
        <w:rPr>
          <w:rFonts w:ascii="Times New Roman" w:eastAsia="Times New Roman" w:hAnsi="Times New Roman" w:cs="Times New Roman"/>
          <w:sz w:val="24"/>
          <w:szCs w:val="24"/>
          <w:lang w:eastAsia="ru-RU"/>
        </w:rPr>
        <w:t xml:space="preserve"> или посредством Почты России.</w:t>
      </w:r>
    </w:p>
    <w:p w:rsidR="008D48AA" w:rsidRPr="00D67DFA" w:rsidRDefault="008D48AA" w:rsidP="008D48AA">
      <w:pPr>
        <w:tabs>
          <w:tab w:val="left" w:pos="0"/>
        </w:tabs>
        <w:spacing w:after="0" w:line="240" w:lineRule="auto"/>
        <w:contextualSpacing/>
        <w:jc w:val="center"/>
        <w:rPr>
          <w:rFonts w:ascii="Times New Roman" w:eastAsia="Times New Roman" w:hAnsi="Times New Roman" w:cs="Times New Roman"/>
          <w:sz w:val="24"/>
          <w:szCs w:val="24"/>
          <w:lang w:eastAsia="ru-RU"/>
        </w:rPr>
      </w:pPr>
    </w:p>
    <w:p w:rsidR="008D48AA" w:rsidRPr="00D67DFA" w:rsidRDefault="008D48AA" w:rsidP="008D48AA">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8D48AA" w:rsidRPr="00D67DFA" w:rsidRDefault="008D48AA" w:rsidP="008D48AA">
      <w:pPr>
        <w:tabs>
          <w:tab w:val="left" w:pos="0"/>
        </w:tabs>
        <w:spacing w:after="0" w:line="240" w:lineRule="auto"/>
        <w:contextualSpacing/>
        <w:jc w:val="center"/>
        <w:rPr>
          <w:rFonts w:ascii="Times New Roman" w:eastAsia="Times New Roman" w:hAnsi="Times New Roman" w:cs="Times New Roman"/>
          <w:sz w:val="24"/>
          <w:szCs w:val="24"/>
          <w:lang w:eastAsia="ru-RU"/>
        </w:rPr>
      </w:pPr>
    </w:p>
    <w:p w:rsidR="008D48AA" w:rsidRPr="00D67DFA" w:rsidRDefault="008D48AA" w:rsidP="008D48A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59. </w:t>
      </w:r>
      <w:proofErr w:type="gramStart"/>
      <w:r w:rsidRPr="00D67DFA">
        <w:rPr>
          <w:rFonts w:ascii="Times New Roman" w:eastAsia="Times New Roman" w:hAnsi="Times New Roman" w:cs="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D67DFA">
        <w:rPr>
          <w:rFonts w:ascii="Times New Roman" w:hAnsi="Times New Roman" w:cs="Times New Roman"/>
          <w:sz w:val="24"/>
          <w:szCs w:val="24"/>
        </w:rPr>
        <w:t xml:space="preserve">Уполномоченный орган </w:t>
      </w:r>
      <w:r w:rsidRPr="00D67DFA">
        <w:rPr>
          <w:rFonts w:ascii="Times New Roman" w:eastAsia="Times New Roman" w:hAnsi="Times New Roman" w:cs="Times New Roman"/>
          <w:sz w:val="24"/>
          <w:szCs w:val="24"/>
          <w:lang w:eastAsia="ru-RU"/>
        </w:rPr>
        <w:t>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8D48AA" w:rsidRPr="00D67DFA" w:rsidRDefault="008D48AA" w:rsidP="008D48A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D67DFA">
        <w:rPr>
          <w:rFonts w:ascii="Times New Roman" w:hAnsi="Times New Roman" w:cs="Times New Roman"/>
          <w:sz w:val="24"/>
          <w:szCs w:val="24"/>
          <w:lang w:eastAsia="ru-RU"/>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D48AA" w:rsidRPr="00D67DFA" w:rsidRDefault="008D48AA" w:rsidP="008D48AA">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8D48AA" w:rsidRPr="00D67DFA" w:rsidRDefault="008D48AA" w:rsidP="008D48AA">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принимает решение об исправлении опечаток и (или) ошибок, </w:t>
      </w:r>
      <w:r w:rsidRPr="00D67DFA">
        <w:rPr>
          <w:rFonts w:ascii="Times New Roman" w:hAnsi="Times New Roman" w:cs="Times New Roman"/>
          <w:sz w:val="24"/>
          <w:szCs w:val="24"/>
          <w:lang w:eastAsia="ru-RU"/>
        </w:rPr>
        <w:t>допущенных в документах, выданных в результате предоставления муниципальной услуги,</w:t>
      </w:r>
      <w:r w:rsidRPr="00D67DFA">
        <w:rPr>
          <w:rFonts w:ascii="Times New Roman" w:eastAsia="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D48AA" w:rsidRPr="00D67DFA" w:rsidRDefault="008D48AA" w:rsidP="008D48AA">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D67DFA">
        <w:rPr>
          <w:rFonts w:ascii="Times New Roman" w:hAnsi="Times New Roman" w:cs="Times New Roman"/>
          <w:sz w:val="24"/>
          <w:szCs w:val="24"/>
          <w:lang w:eastAsia="ru-RU"/>
        </w:rPr>
        <w:t>допущенных в документах, выданных в результате предоставления муниципальной услуги,</w:t>
      </w:r>
      <w:r w:rsidRPr="00D67DFA">
        <w:rPr>
          <w:rFonts w:ascii="Times New Roman" w:eastAsia="Times New Roman" w:hAnsi="Times New Roman" w:cs="Times New Roman"/>
          <w:sz w:val="24"/>
          <w:szCs w:val="24"/>
          <w:lang w:eastAsia="ru-RU"/>
        </w:rPr>
        <w:t xml:space="preserve"> и готовит мотивированный отказ в исправлении </w:t>
      </w:r>
      <w:r w:rsidRPr="00D67DFA">
        <w:rPr>
          <w:rFonts w:ascii="Times New Roman" w:hAnsi="Times New Roman" w:cs="Times New Roman"/>
          <w:sz w:val="24"/>
          <w:szCs w:val="24"/>
          <w:lang w:eastAsia="ru-RU"/>
        </w:rPr>
        <w:t>опечаток и (или) ошибок, допущенных в документах, выданных в результате предоставления муниципальной услуги</w:t>
      </w:r>
      <w:r w:rsidRPr="00D67DFA">
        <w:rPr>
          <w:rFonts w:ascii="Times New Roman" w:eastAsia="Times New Roman" w:hAnsi="Times New Roman" w:cs="Times New Roman"/>
          <w:sz w:val="24"/>
          <w:szCs w:val="24"/>
          <w:lang w:eastAsia="ru-RU"/>
        </w:rPr>
        <w:t>.</w:t>
      </w:r>
    </w:p>
    <w:p w:rsidR="008D48AA" w:rsidRPr="00D67DFA" w:rsidRDefault="008D48AA" w:rsidP="008D48AA">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Исправление опечаток и (или) ошибок, </w:t>
      </w:r>
      <w:r w:rsidRPr="00D67DFA">
        <w:rPr>
          <w:rFonts w:ascii="Times New Roman" w:hAnsi="Times New Roman" w:cs="Times New Roman"/>
          <w:sz w:val="24"/>
          <w:szCs w:val="24"/>
          <w:lang w:eastAsia="ru-RU"/>
        </w:rPr>
        <w:t xml:space="preserve">допущенных в документах, выданных в результате предоставления муниципальной услуги, осуществляется </w:t>
      </w:r>
      <w:r w:rsidRPr="00D67DFA">
        <w:rPr>
          <w:rFonts w:ascii="Times New Roman" w:eastAsia="Times New Roman" w:hAnsi="Times New Roman" w:cs="Times New Roman"/>
          <w:sz w:val="24"/>
          <w:szCs w:val="24"/>
          <w:lang w:eastAsia="ru-RU"/>
        </w:rPr>
        <w:t xml:space="preserve">специалистом ответственным за предоставление муниципальной услуги в течение 2 рабочих дней. </w:t>
      </w:r>
    </w:p>
    <w:p w:rsidR="008D48AA" w:rsidRPr="00D67DFA" w:rsidRDefault="008D48AA" w:rsidP="008D48AA">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60. При исправлении опечаток и (или) ошибок</w:t>
      </w:r>
      <w:r w:rsidRPr="00D67DFA">
        <w:rPr>
          <w:rFonts w:ascii="Times New Roman" w:hAnsi="Times New Roman" w:cs="Times New Roman"/>
          <w:sz w:val="24"/>
          <w:szCs w:val="24"/>
          <w:lang w:eastAsia="ru-RU"/>
        </w:rPr>
        <w:t>, допущенных в документах, выданных в результате предоставления муниципальной услуги,</w:t>
      </w:r>
      <w:r w:rsidRPr="00D67DFA">
        <w:rPr>
          <w:rFonts w:ascii="Times New Roman" w:eastAsia="Times New Roman" w:hAnsi="Times New Roman" w:cs="Times New Roman"/>
          <w:sz w:val="24"/>
          <w:szCs w:val="24"/>
          <w:lang w:eastAsia="ru-RU"/>
        </w:rPr>
        <w:t xml:space="preserve"> не допускается:</w:t>
      </w:r>
    </w:p>
    <w:p w:rsidR="008D48AA" w:rsidRPr="00D67DFA" w:rsidRDefault="008D48AA" w:rsidP="008D48AA">
      <w:pPr>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8D48AA" w:rsidRPr="00D67DFA" w:rsidRDefault="008D48AA" w:rsidP="008D48AA">
      <w:pPr>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D48AA" w:rsidRPr="00D67DFA" w:rsidRDefault="008D48AA" w:rsidP="008D48A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D67DFA">
        <w:rPr>
          <w:rFonts w:ascii="Times New Roman" w:hAnsi="Times New Roman" w:cs="Times New Roman"/>
          <w:sz w:val="24"/>
          <w:szCs w:val="24"/>
          <w:lang w:eastAsia="ru-RU"/>
        </w:rPr>
        <w:t>Критерием принятия решения</w:t>
      </w:r>
      <w:r w:rsidRPr="00D67DFA">
        <w:rPr>
          <w:rFonts w:ascii="Times New Roman" w:eastAsia="Times New Roman" w:hAnsi="Times New Roman" w:cs="Times New Roman"/>
          <w:sz w:val="24"/>
          <w:szCs w:val="24"/>
          <w:lang w:eastAsia="ru-RU"/>
        </w:rPr>
        <w:t xml:space="preserve"> об исправлении опечаток и (или) ошибок </w:t>
      </w:r>
      <w:r w:rsidRPr="00D67DFA">
        <w:rPr>
          <w:rFonts w:ascii="Times New Roman" w:hAnsi="Times New Roman" w:cs="Times New Roman"/>
          <w:sz w:val="24"/>
          <w:szCs w:val="24"/>
          <w:lang w:eastAsia="ru-RU"/>
        </w:rPr>
        <w:t xml:space="preserve">является наличие </w:t>
      </w:r>
      <w:r w:rsidRPr="00D67DFA">
        <w:rPr>
          <w:rFonts w:ascii="Times New Roman" w:eastAsia="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D67DFA">
        <w:rPr>
          <w:rFonts w:ascii="Times New Roman" w:hAnsi="Times New Roman" w:cs="Times New Roman"/>
          <w:sz w:val="24"/>
          <w:szCs w:val="24"/>
          <w:lang w:eastAsia="ru-RU"/>
        </w:rPr>
        <w:t xml:space="preserve">. </w:t>
      </w:r>
    </w:p>
    <w:p w:rsidR="008D48AA" w:rsidRPr="00D67DFA" w:rsidRDefault="008D48AA" w:rsidP="008D48AA">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67DFA">
        <w:rPr>
          <w:rFonts w:ascii="Times New Roman" w:hAnsi="Times New Roman" w:cs="Times New Roman"/>
          <w:sz w:val="24"/>
          <w:szCs w:val="24"/>
          <w:lang w:eastAsia="ru-RU"/>
        </w:rPr>
        <w:t xml:space="preserve">Максимальный срок исполнения административной процедуры составляет не более 5 рабочих  дней со дня </w:t>
      </w:r>
      <w:r w:rsidRPr="00D67DFA">
        <w:rPr>
          <w:rFonts w:ascii="Times New Roman" w:eastAsia="Times New Roman" w:hAnsi="Times New Roman" w:cs="Times New Roman"/>
          <w:sz w:val="24"/>
          <w:szCs w:val="24"/>
          <w:lang w:eastAsia="ru-RU"/>
        </w:rPr>
        <w:t xml:space="preserve">поступления в </w:t>
      </w:r>
      <w:r w:rsidRPr="00D67DFA">
        <w:rPr>
          <w:rFonts w:ascii="Times New Roman" w:hAnsi="Times New Roman" w:cs="Times New Roman"/>
          <w:sz w:val="24"/>
          <w:szCs w:val="24"/>
        </w:rPr>
        <w:t xml:space="preserve">Уполномоченный орган </w:t>
      </w:r>
      <w:r w:rsidRPr="00D67DFA">
        <w:rPr>
          <w:rFonts w:ascii="Times New Roman" w:eastAsia="Times New Roman" w:hAnsi="Times New Roman" w:cs="Times New Roman"/>
          <w:sz w:val="24"/>
          <w:szCs w:val="24"/>
          <w:lang w:eastAsia="ru-RU"/>
        </w:rPr>
        <w:t>заявления об исправлении опечаток и (или) ошибок.</w:t>
      </w:r>
    </w:p>
    <w:p w:rsidR="008D48AA" w:rsidRPr="00D67DFA" w:rsidRDefault="008D48AA" w:rsidP="008D48A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D67DFA">
        <w:rPr>
          <w:rFonts w:ascii="Times New Roman" w:hAnsi="Times New Roman" w:cs="Times New Roman"/>
          <w:sz w:val="24"/>
          <w:szCs w:val="24"/>
          <w:lang w:eastAsia="ru-RU"/>
        </w:rPr>
        <w:t>Результатом процедуры является:</w:t>
      </w:r>
    </w:p>
    <w:p w:rsidR="008D48AA" w:rsidRPr="00D67DFA" w:rsidRDefault="008D48AA" w:rsidP="008D48AA">
      <w:pPr>
        <w:numPr>
          <w:ilvl w:val="0"/>
          <w:numId w:val="2"/>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lastRenderedPageBreak/>
        <w:t>исправленные документы, являющиеся результатом предоставления муниципальной услуги;</w:t>
      </w:r>
    </w:p>
    <w:p w:rsidR="008D48AA" w:rsidRPr="00D67DFA" w:rsidRDefault="008D48AA" w:rsidP="008D48AA">
      <w:pPr>
        <w:numPr>
          <w:ilvl w:val="0"/>
          <w:numId w:val="2"/>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мотивированный отказ в исправлении </w:t>
      </w:r>
      <w:r w:rsidRPr="00D67DFA">
        <w:rPr>
          <w:rFonts w:ascii="Times New Roman" w:hAnsi="Times New Roman" w:cs="Times New Roman"/>
          <w:sz w:val="24"/>
          <w:szCs w:val="24"/>
          <w:lang w:eastAsia="ru-RU"/>
        </w:rPr>
        <w:t>опечаток и (или) ошибок, допущенных в документах, выданных в результате предоставления муниципальной услуги</w:t>
      </w:r>
      <w:r w:rsidRPr="00D67DFA">
        <w:rPr>
          <w:rFonts w:ascii="Times New Roman" w:eastAsia="Times New Roman" w:hAnsi="Times New Roman" w:cs="Times New Roman"/>
          <w:sz w:val="24"/>
          <w:szCs w:val="24"/>
          <w:lang w:eastAsia="ru-RU"/>
        </w:rPr>
        <w:t>.</w:t>
      </w:r>
    </w:p>
    <w:p w:rsidR="008D48AA" w:rsidRPr="00D67DFA" w:rsidRDefault="008D48AA" w:rsidP="008D48AA">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Выдача заявителю исправленного документа производится способом, указанным в заявлении об исправлении опечаток и (или) ошибок. </w:t>
      </w:r>
    </w:p>
    <w:p w:rsidR="008D48AA" w:rsidRPr="00D67DFA" w:rsidRDefault="008D48AA" w:rsidP="008D48A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lang w:eastAsia="ru-RU"/>
        </w:rPr>
      </w:pPr>
      <w:r w:rsidRPr="00D67DFA">
        <w:rPr>
          <w:rFonts w:ascii="Times New Roman" w:hAnsi="Times New Roman" w:cs="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D48AA" w:rsidRPr="00D67DFA" w:rsidRDefault="008D48AA" w:rsidP="008D48AA">
      <w:pPr>
        <w:spacing w:after="0" w:line="240" w:lineRule="auto"/>
        <w:ind w:firstLine="709"/>
        <w:jc w:val="both"/>
        <w:rPr>
          <w:rFonts w:ascii="Times New Roman" w:hAnsi="Times New Roman" w:cs="Times New Roman"/>
          <w:sz w:val="24"/>
          <w:szCs w:val="24"/>
        </w:rPr>
      </w:pPr>
    </w:p>
    <w:p w:rsidR="008D48AA" w:rsidRPr="00D67DFA" w:rsidRDefault="008D48AA" w:rsidP="008D48AA">
      <w:pPr>
        <w:widowControl w:val="0"/>
        <w:tabs>
          <w:tab w:val="left" w:pos="2040"/>
          <w:tab w:val="center" w:pos="5174"/>
        </w:tabs>
        <w:autoSpaceDE w:val="0"/>
        <w:autoSpaceDN w:val="0"/>
        <w:adjustRightInd w:val="0"/>
        <w:spacing w:after="0" w:line="240" w:lineRule="auto"/>
        <w:ind w:firstLine="709"/>
        <w:jc w:val="center"/>
        <w:outlineLvl w:val="1"/>
        <w:rPr>
          <w:rFonts w:ascii="Times New Roman" w:hAnsi="Times New Roman" w:cs="Times New Roman"/>
          <w:sz w:val="24"/>
          <w:szCs w:val="24"/>
        </w:rPr>
      </w:pPr>
      <w:r w:rsidRPr="00D67DFA">
        <w:rPr>
          <w:rFonts w:ascii="Times New Roman" w:hAnsi="Times New Roman" w:cs="Times New Roman"/>
          <w:sz w:val="24"/>
          <w:szCs w:val="24"/>
          <w:lang w:val="en-US"/>
        </w:rPr>
        <w:t>IV</w:t>
      </w:r>
      <w:r w:rsidRPr="00D67DFA">
        <w:rPr>
          <w:rFonts w:ascii="Times New Roman" w:hAnsi="Times New Roman" w:cs="Times New Roman"/>
          <w:sz w:val="24"/>
          <w:szCs w:val="24"/>
        </w:rPr>
        <w:t>. ФОРМЫ КОНТРОЛЯ ЗА ИСПОЛНЕНИЕМ</w:t>
      </w:r>
    </w:p>
    <w:p w:rsidR="008D48AA" w:rsidRPr="00D67DFA" w:rsidRDefault="008D48AA" w:rsidP="008D48AA">
      <w:pPr>
        <w:spacing w:after="0" w:line="240" w:lineRule="auto"/>
        <w:ind w:firstLine="709"/>
        <w:jc w:val="center"/>
        <w:rPr>
          <w:rFonts w:ascii="Times New Roman" w:hAnsi="Times New Roman" w:cs="Times New Roman"/>
          <w:sz w:val="24"/>
          <w:szCs w:val="24"/>
        </w:rPr>
      </w:pPr>
      <w:r w:rsidRPr="00D67DFA">
        <w:rPr>
          <w:rFonts w:ascii="Times New Roman" w:hAnsi="Times New Roman" w:cs="Times New Roman"/>
          <w:sz w:val="24"/>
          <w:szCs w:val="24"/>
        </w:rPr>
        <w:t>АДМИНИСТРАТИВНОГО РЕГЛАМЕНТА</w:t>
      </w:r>
    </w:p>
    <w:p w:rsidR="008D48AA" w:rsidRPr="00D67DFA" w:rsidRDefault="008D48AA" w:rsidP="008D48AA">
      <w:pPr>
        <w:spacing w:after="0" w:line="240" w:lineRule="auto"/>
        <w:ind w:firstLine="709"/>
        <w:jc w:val="center"/>
        <w:rPr>
          <w:rFonts w:ascii="Times New Roman" w:eastAsia="Times New Roman" w:hAnsi="Times New Roman" w:cs="Times New Roman"/>
          <w:b/>
          <w:sz w:val="24"/>
          <w:szCs w:val="24"/>
          <w:lang w:eastAsia="ru-RU"/>
        </w:rPr>
      </w:pP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Порядок осуществления текущего </w:t>
      </w:r>
      <w:proofErr w:type="gramStart"/>
      <w:r w:rsidRPr="00D67DFA">
        <w:rPr>
          <w:rFonts w:ascii="Times New Roman" w:eastAsia="Times New Roman" w:hAnsi="Times New Roman" w:cs="Times New Roman"/>
          <w:sz w:val="24"/>
          <w:szCs w:val="24"/>
          <w:lang w:eastAsia="ru-RU"/>
        </w:rPr>
        <w:t>контроля за</w:t>
      </w:r>
      <w:proofErr w:type="gramEnd"/>
      <w:r w:rsidRPr="00D67DFA">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 а также принятием ими решений</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61. Текущий контроль осуществляется постоянно должностными лицами по каждой административной процедуре в соответствии с утвержденным регламентом, </w:t>
      </w:r>
      <w:r w:rsidRPr="00D67DFA">
        <w:rPr>
          <w:rFonts w:ascii="Times New Roman" w:eastAsia="Times New Roman" w:hAnsi="Times New Roman" w:cs="Times New Roman"/>
          <w:sz w:val="24"/>
          <w:szCs w:val="24"/>
          <w:lang w:eastAsia="ru-RU"/>
        </w:rPr>
        <w:br/>
        <w:t>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Для текущего контроля используются сведения, содержащиеся </w:t>
      </w:r>
      <w:r w:rsidRPr="00D67DFA">
        <w:rPr>
          <w:rFonts w:ascii="Times New Roman" w:eastAsia="Times New Roman" w:hAnsi="Times New Roman" w:cs="Times New Roman"/>
          <w:sz w:val="24"/>
          <w:szCs w:val="24"/>
          <w:lang w:eastAsia="ru-RU"/>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62.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D67DFA">
        <w:rPr>
          <w:rFonts w:ascii="Times New Roman" w:eastAsia="Times New Roman" w:hAnsi="Times New Roman" w:cs="Times New Roman"/>
          <w:sz w:val="24"/>
          <w:szCs w:val="24"/>
          <w:lang w:eastAsia="ru-RU"/>
        </w:rPr>
        <w:br/>
        <w:t xml:space="preserve">и формы </w:t>
      </w:r>
      <w:proofErr w:type="gramStart"/>
      <w:r w:rsidRPr="00D67DFA">
        <w:rPr>
          <w:rFonts w:ascii="Times New Roman" w:eastAsia="Times New Roman" w:hAnsi="Times New Roman" w:cs="Times New Roman"/>
          <w:sz w:val="24"/>
          <w:szCs w:val="24"/>
          <w:lang w:eastAsia="ru-RU"/>
        </w:rPr>
        <w:t>контроля за</w:t>
      </w:r>
      <w:proofErr w:type="gramEnd"/>
      <w:r w:rsidRPr="00D67DFA">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63. </w:t>
      </w:r>
      <w:proofErr w:type="gramStart"/>
      <w:r w:rsidRPr="00D67DFA">
        <w:rPr>
          <w:rFonts w:ascii="Times New Roman" w:eastAsia="Times New Roman" w:hAnsi="Times New Roman" w:cs="Times New Roman"/>
          <w:sz w:val="24"/>
          <w:szCs w:val="24"/>
          <w:lang w:eastAsia="ru-RU"/>
        </w:rPr>
        <w:t>Контроль за</w:t>
      </w:r>
      <w:proofErr w:type="gramEnd"/>
      <w:r w:rsidRPr="00D67DFA">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64. Проверки могут быть плановыми и внеплановыми.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65. Должностное лицо несет персональную ответственность </w:t>
      </w:r>
      <w:proofErr w:type="gramStart"/>
      <w:r w:rsidRPr="00D67DFA">
        <w:rPr>
          <w:rFonts w:ascii="Times New Roman" w:eastAsia="Times New Roman" w:hAnsi="Times New Roman" w:cs="Times New Roman"/>
          <w:sz w:val="24"/>
          <w:szCs w:val="24"/>
          <w:lang w:eastAsia="ru-RU"/>
        </w:rPr>
        <w:t>за</w:t>
      </w:r>
      <w:proofErr w:type="gramEnd"/>
      <w:r w:rsidRPr="00D67DFA">
        <w:rPr>
          <w:rFonts w:ascii="Times New Roman" w:eastAsia="Times New Roman" w:hAnsi="Times New Roman" w:cs="Times New Roman"/>
          <w:sz w:val="24"/>
          <w:szCs w:val="24"/>
          <w:lang w:eastAsia="ru-RU"/>
        </w:rPr>
        <w:t>:</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1) соблюдение установленного порядка приема документов;</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2) принятие надлежащих мер по полной и всесторонней проверке представленных документов;</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3) соблюдение сроков рассмотрения документов, соблюдение порядка выдачи документов;</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 учет выданных документов;</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5) своевременное формирование, ведение и надлежащее хранение документов.</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Положения, характеризующие требования к порядку и формам </w:t>
      </w:r>
      <w:proofErr w:type="gramStart"/>
      <w:r w:rsidRPr="00D67DFA">
        <w:rPr>
          <w:rFonts w:ascii="Times New Roman" w:eastAsia="Times New Roman" w:hAnsi="Times New Roman" w:cs="Times New Roman"/>
          <w:sz w:val="24"/>
          <w:szCs w:val="24"/>
          <w:lang w:eastAsia="ru-RU"/>
        </w:rPr>
        <w:t>контроля за</w:t>
      </w:r>
      <w:proofErr w:type="gramEnd"/>
      <w:r w:rsidRPr="00D67DFA">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66. </w:t>
      </w:r>
      <w:proofErr w:type="gramStart"/>
      <w:r w:rsidRPr="00D67DFA">
        <w:rPr>
          <w:rFonts w:ascii="Times New Roman" w:eastAsia="Times New Roman" w:hAnsi="Times New Roman" w:cs="Times New Roman"/>
          <w:sz w:val="24"/>
          <w:szCs w:val="24"/>
          <w:lang w:eastAsia="ru-RU"/>
        </w:rPr>
        <w:t>Контроль за</w:t>
      </w:r>
      <w:proofErr w:type="gramEnd"/>
      <w:r w:rsidRPr="00D67DFA">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Граждане, их объединения и организации в случае </w:t>
      </w:r>
      <w:proofErr w:type="gramStart"/>
      <w:r w:rsidRPr="00D67DFA">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D67DFA">
        <w:rPr>
          <w:rFonts w:ascii="Times New Roman" w:eastAsia="Times New Roman" w:hAnsi="Times New Roman" w:cs="Times New Roman"/>
          <w:sz w:val="24"/>
          <w:szCs w:val="24"/>
          <w:lang w:eastAsia="ru-RU"/>
        </w:rPr>
        <w:t xml:space="preserve"> или ненадлежащего исполнения регламента вправе обратиться с жалобой в Уполномоченный орган.</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Любое заинтересованное лицо может осуществлять </w:t>
      </w:r>
      <w:proofErr w:type="gramStart"/>
      <w:r w:rsidRPr="00D67DFA">
        <w:rPr>
          <w:rFonts w:ascii="Times New Roman" w:eastAsia="Times New Roman" w:hAnsi="Times New Roman" w:cs="Times New Roman"/>
          <w:sz w:val="24"/>
          <w:szCs w:val="24"/>
          <w:lang w:eastAsia="ru-RU"/>
        </w:rPr>
        <w:t>контроль за</w:t>
      </w:r>
      <w:proofErr w:type="gramEnd"/>
      <w:r w:rsidRPr="00D67DFA">
        <w:rPr>
          <w:rFonts w:ascii="Times New Roman" w:eastAsia="Times New Roman" w:hAnsi="Times New Roman" w:cs="Times New Roman"/>
          <w:sz w:val="24"/>
          <w:szCs w:val="24"/>
          <w:lang w:eastAsia="ru-RU"/>
        </w:rPr>
        <w:t xml:space="preserve"> полнотой </w:t>
      </w:r>
      <w:r w:rsidRPr="00D67DFA">
        <w:rPr>
          <w:rFonts w:ascii="Times New Roman" w:eastAsia="Times New Roman" w:hAnsi="Times New Roman" w:cs="Times New Roman"/>
          <w:sz w:val="24"/>
          <w:szCs w:val="24"/>
          <w:lang w:eastAsia="ru-RU"/>
        </w:rPr>
        <w:br/>
        <w:t>и качеством предоставления муниципальной услуги, обратившись к руководителю Уполномоченного органа или лицу, его замещающему.</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А ТАКЖЕ РЕШЕНИЙ И ДЕЙСТВИЙ (БЕЗДЕЙСТВИЯ) МФЦ, РАБОТНИКОВ МФЦ</w:t>
      </w:r>
    </w:p>
    <w:p w:rsidR="008D48AA" w:rsidRPr="00D67DFA" w:rsidRDefault="008D48AA" w:rsidP="008D48AA">
      <w:pPr>
        <w:spacing w:after="0" w:line="240" w:lineRule="auto"/>
        <w:ind w:firstLine="709"/>
        <w:jc w:val="center"/>
        <w:rPr>
          <w:rFonts w:ascii="Times New Roman" w:eastAsia="Times New Roman" w:hAnsi="Times New Roman" w:cs="Times New Roman"/>
          <w:b/>
          <w:sz w:val="24"/>
          <w:szCs w:val="24"/>
          <w:lang w:eastAsia="ru-RU"/>
        </w:rPr>
      </w:pP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67. </w:t>
      </w:r>
      <w:proofErr w:type="gramStart"/>
      <w:r w:rsidRPr="00D67DFA">
        <w:rPr>
          <w:rFonts w:ascii="Times New Roman" w:eastAsia="Times New Roman" w:hAnsi="Times New Roman" w:cs="Times New Roman"/>
          <w:sz w:val="24"/>
          <w:szCs w:val="24"/>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proofErr w:type="gramStart"/>
      <w:r w:rsidRPr="00D67DFA">
        <w:rPr>
          <w:rFonts w:ascii="Times New Roman" w:eastAsia="Times New Roman" w:hAnsi="Times New Roman" w:cs="Times New Roman"/>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Предмет жалобы</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68. Заявитель может обратиться с </w:t>
      </w:r>
      <w:proofErr w:type="gramStart"/>
      <w:r w:rsidRPr="00D67DFA">
        <w:rPr>
          <w:rFonts w:ascii="Times New Roman" w:eastAsia="Times New Roman" w:hAnsi="Times New Roman" w:cs="Times New Roman"/>
          <w:sz w:val="24"/>
          <w:szCs w:val="24"/>
          <w:lang w:eastAsia="ru-RU"/>
        </w:rPr>
        <w:t>жалобой</w:t>
      </w:r>
      <w:proofErr w:type="gramEnd"/>
      <w:r w:rsidRPr="00D67DFA">
        <w:rPr>
          <w:rFonts w:ascii="Times New Roman" w:eastAsia="Times New Roman" w:hAnsi="Times New Roman" w:cs="Times New Roman"/>
          <w:sz w:val="24"/>
          <w:szCs w:val="24"/>
          <w:lang w:eastAsia="ru-RU"/>
        </w:rPr>
        <w:t xml:space="preserve"> в том, числе в следующих случаях:</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14" w:history="1">
        <w:r w:rsidRPr="00D67DFA">
          <w:rPr>
            <w:rFonts w:ascii="Times New Roman" w:eastAsia="Times New Roman" w:hAnsi="Times New Roman" w:cs="Times New Roman"/>
            <w:sz w:val="24"/>
            <w:szCs w:val="24"/>
            <w:lang w:eastAsia="ru-RU"/>
          </w:rPr>
          <w:t>статье 15.1</w:t>
        </w:r>
      </w:hyperlink>
      <w:r w:rsidRPr="00D67DFA">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2) нарушение срока предоставления муниципальной услуги.</w:t>
      </w:r>
      <w:r w:rsidRPr="00D67DFA">
        <w:rPr>
          <w:rFonts w:ascii="Times New Roman" w:hAnsi="Times New Roman" w:cs="Times New Roman"/>
          <w:sz w:val="24"/>
          <w:szCs w:val="24"/>
        </w:rPr>
        <w:t xml:space="preserve"> </w:t>
      </w:r>
      <w:proofErr w:type="gramStart"/>
      <w:r w:rsidRPr="00D67DFA">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D67DFA">
        <w:rPr>
          <w:rFonts w:ascii="Times New Roman" w:hAnsi="Times New Roman" w:cs="Times New Roman"/>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D67DFA">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proofErr w:type="gramEnd"/>
      <w:r w:rsidRPr="00D67DFA">
        <w:rPr>
          <w:rFonts w:ascii="Times New Roman" w:eastAsia="Times New Roman" w:hAnsi="Times New Roman" w:cs="Times New Roman"/>
          <w:sz w:val="24"/>
          <w:szCs w:val="24"/>
          <w:lang w:eastAsia="ru-RU"/>
        </w:rPr>
        <w:t>»</w:t>
      </w:r>
      <w:r w:rsidRPr="00D67DFA">
        <w:rPr>
          <w:rFonts w:ascii="Times New Roman" w:hAnsi="Times New Roman" w:cs="Times New Roman"/>
          <w:sz w:val="24"/>
          <w:szCs w:val="24"/>
        </w:rPr>
        <w:t>;</w:t>
      </w:r>
      <w:r w:rsidRPr="00D67DFA">
        <w:rPr>
          <w:rFonts w:ascii="Times New Roman" w:eastAsia="Times New Roman" w:hAnsi="Times New Roman" w:cs="Times New Roman"/>
          <w:sz w:val="24"/>
          <w:szCs w:val="24"/>
          <w:lang w:eastAsia="ru-RU"/>
        </w:rPr>
        <w:t xml:space="preserve"> </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3) </w:t>
      </w:r>
      <w:r w:rsidRPr="00D67DFA">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D67DFA">
        <w:rPr>
          <w:rFonts w:ascii="Times New Roman" w:eastAsia="Times New Roman" w:hAnsi="Times New Roman" w:cs="Times New Roman"/>
          <w:sz w:val="24"/>
          <w:szCs w:val="24"/>
          <w:lang w:eastAsia="ru-RU"/>
        </w:rPr>
        <w:t>, настоящим Административным регламентом;</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proofErr w:type="gramStart"/>
      <w:r w:rsidRPr="00D67DF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67DFA">
        <w:rPr>
          <w:rFonts w:ascii="Times New Roman" w:hAnsi="Times New Roman" w:cs="Times New Roman"/>
          <w:sz w:val="24"/>
          <w:szCs w:val="24"/>
        </w:rPr>
        <w:t xml:space="preserve"> </w:t>
      </w:r>
      <w:proofErr w:type="gramStart"/>
      <w:r w:rsidRPr="00D67DF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D67DFA">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r w:rsidRPr="00D67DFA">
        <w:rPr>
          <w:rFonts w:ascii="Times New Roman" w:hAnsi="Times New Roman" w:cs="Times New Roman"/>
          <w:sz w:val="24"/>
          <w:szCs w:val="24"/>
        </w:rPr>
        <w:t>;</w:t>
      </w:r>
      <w:r w:rsidRPr="00D67DFA">
        <w:rPr>
          <w:rFonts w:ascii="Times New Roman" w:eastAsia="Times New Roman" w:hAnsi="Times New Roman" w:cs="Times New Roman"/>
          <w:sz w:val="24"/>
          <w:szCs w:val="24"/>
          <w:lang w:eastAsia="ru-RU"/>
        </w:rPr>
        <w:t xml:space="preserve"> </w:t>
      </w:r>
      <w:proofErr w:type="gramEnd"/>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proofErr w:type="gramStart"/>
      <w:r w:rsidRPr="00D67DFA">
        <w:rPr>
          <w:rFonts w:ascii="Times New Roman" w:eastAsia="Times New Roman" w:hAnsi="Times New Roman" w:cs="Times New Roman"/>
          <w:sz w:val="24"/>
          <w:szCs w:val="24"/>
          <w:lang w:eastAsia="ru-RU"/>
        </w:rPr>
        <w:t xml:space="preserve">7) </w:t>
      </w:r>
      <w:r w:rsidRPr="00D67DFA">
        <w:rPr>
          <w:rFonts w:ascii="Times New Roman" w:hAnsi="Times New Roman" w:cs="Times New Roman"/>
          <w:sz w:val="24"/>
          <w:szCs w:val="24"/>
        </w:rPr>
        <w:t xml:space="preserve">отказ </w:t>
      </w:r>
      <w:r w:rsidRPr="00D67DFA">
        <w:rPr>
          <w:rFonts w:ascii="Times New Roman" w:eastAsia="Times New Roman" w:hAnsi="Times New Roman" w:cs="Times New Roman"/>
          <w:sz w:val="24"/>
          <w:szCs w:val="24"/>
          <w:lang w:eastAsia="ru-RU"/>
        </w:rPr>
        <w:t>Уполномоченного органа</w:t>
      </w:r>
      <w:r w:rsidRPr="00D67DFA">
        <w:rPr>
          <w:rFonts w:ascii="Times New Roman" w:hAnsi="Times New Roman" w:cs="Times New Roman"/>
          <w:sz w:val="24"/>
          <w:szCs w:val="24"/>
        </w:rPr>
        <w:t xml:space="preserve">, предоставляющего муниципальную услугу,  должностного лица </w:t>
      </w:r>
      <w:r w:rsidRPr="00D67DFA">
        <w:rPr>
          <w:rFonts w:ascii="Times New Roman" w:eastAsia="Times New Roman" w:hAnsi="Times New Roman" w:cs="Times New Roman"/>
          <w:sz w:val="24"/>
          <w:szCs w:val="24"/>
          <w:lang w:eastAsia="ru-RU"/>
        </w:rPr>
        <w:t>Уполномоченного органа</w:t>
      </w:r>
      <w:r w:rsidRPr="00D67DFA">
        <w:rPr>
          <w:rFonts w:ascii="Times New Roman" w:hAnsi="Times New Roman" w:cs="Times New Roman"/>
          <w:sz w:val="24"/>
          <w:szCs w:val="24"/>
        </w:rPr>
        <w:t>,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D67DFA">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r w:rsidRPr="00D67DFA">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D67DFA">
        <w:rPr>
          <w:rFonts w:ascii="Times New Roman" w:hAnsi="Times New Roman" w:cs="Times New Roman"/>
          <w:sz w:val="24"/>
          <w:szCs w:val="24"/>
        </w:rPr>
        <w:t xml:space="preserve"> либо нарушение установленного срока таких исправлений. </w:t>
      </w:r>
      <w:proofErr w:type="gramStart"/>
      <w:r w:rsidRPr="00D67DF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D67DFA">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r w:rsidRPr="00D67DFA">
        <w:rPr>
          <w:rFonts w:ascii="Times New Roman" w:hAnsi="Times New Roman" w:cs="Times New Roman"/>
          <w:sz w:val="24"/>
          <w:szCs w:val="24"/>
        </w:rPr>
        <w:t>;</w:t>
      </w:r>
      <w:r w:rsidRPr="00D67DFA">
        <w:rPr>
          <w:rFonts w:ascii="Times New Roman" w:eastAsia="Times New Roman" w:hAnsi="Times New Roman" w:cs="Times New Roman"/>
          <w:sz w:val="24"/>
          <w:szCs w:val="24"/>
          <w:lang w:eastAsia="ru-RU"/>
        </w:rPr>
        <w:t xml:space="preserve"> </w:t>
      </w:r>
      <w:proofErr w:type="gramEnd"/>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proofErr w:type="gramStart"/>
      <w:r w:rsidRPr="00D67DFA">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67DFA">
        <w:rPr>
          <w:rFonts w:ascii="Times New Roman" w:eastAsia="Times New Roman" w:hAnsi="Times New Roman" w:cs="Times New Roman"/>
          <w:sz w:val="24"/>
          <w:szCs w:val="24"/>
          <w:lang w:eastAsia="ru-RU"/>
        </w:rPr>
        <w:b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67DFA">
        <w:rPr>
          <w:rFonts w:ascii="Times New Roman" w:eastAsia="Times New Roman" w:hAnsi="Times New Roman" w:cs="Times New Roman"/>
          <w:sz w:val="24"/>
          <w:szCs w:val="24"/>
          <w:lang w:eastAsia="ru-RU"/>
        </w:rPr>
        <w:t xml:space="preserve"> </w:t>
      </w:r>
      <w:proofErr w:type="gramStart"/>
      <w:r w:rsidRPr="00D67DF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D67DFA">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r w:rsidRPr="00D67DFA">
        <w:rPr>
          <w:rFonts w:ascii="Times New Roman" w:hAnsi="Times New Roman" w:cs="Times New Roman"/>
          <w:sz w:val="24"/>
          <w:szCs w:val="24"/>
        </w:rPr>
        <w:t>;</w:t>
      </w:r>
      <w:r w:rsidRPr="00D67DFA">
        <w:rPr>
          <w:rFonts w:ascii="Times New Roman" w:eastAsia="Times New Roman" w:hAnsi="Times New Roman" w:cs="Times New Roman"/>
          <w:sz w:val="24"/>
          <w:szCs w:val="24"/>
          <w:lang w:eastAsia="ru-RU"/>
        </w:rPr>
        <w:t xml:space="preserve"> </w:t>
      </w:r>
      <w:proofErr w:type="gramEnd"/>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proofErr w:type="gramStart"/>
      <w:r w:rsidRPr="00D67DFA">
        <w:rPr>
          <w:rFonts w:ascii="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D67DFA">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proofErr w:type="gramEnd"/>
      <w:r w:rsidRPr="00D67DFA">
        <w:rPr>
          <w:rFonts w:ascii="Times New Roman" w:eastAsia="Times New Roman" w:hAnsi="Times New Roman" w:cs="Times New Roman"/>
          <w:sz w:val="24"/>
          <w:szCs w:val="24"/>
          <w:lang w:eastAsia="ru-RU"/>
        </w:rPr>
        <w:t xml:space="preserve"> </w:t>
      </w:r>
      <w:proofErr w:type="gramStart"/>
      <w:r w:rsidRPr="00D67DF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D67DFA">
        <w:rPr>
          <w:rFonts w:ascii="Times New Roman" w:eastAsia="Times New Roman" w:hAnsi="Times New Roman" w:cs="Times New Roman"/>
          <w:sz w:val="24"/>
          <w:szCs w:val="24"/>
          <w:lang w:eastAsia="ru-RU"/>
        </w:rPr>
        <w:t xml:space="preserve">Федерального закона от 27.07.2010 № 210-ФЗ «Об организации предоставления государственных и муниципальных услуг». </w:t>
      </w:r>
      <w:proofErr w:type="gramEnd"/>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Уполномоченные органы, организации, должностные лица, которым может быть направлена жалоба</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69. Жалобы на служащего Уполномоченного органа, решения и действия (бездействие) которого обжалуются, подаются руководителю Уполномоченного органа.</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Порядок подачи и рассмотрения жалобы</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70. Основанием для начала процедуры досудебного (внесудебного) обжалования является поступление жалобы заявителя на действия (бездействие) Уполномоченного органа, предоставляющего муниципальную услугу, МФЦ.</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Жалоба подается в письменной форме на бумажном носителе, </w:t>
      </w:r>
      <w:r w:rsidRPr="00D67DFA">
        <w:rPr>
          <w:rFonts w:ascii="Times New Roman" w:eastAsia="Times New Roman" w:hAnsi="Times New Roman" w:cs="Times New Roman"/>
          <w:sz w:val="24"/>
          <w:szCs w:val="24"/>
          <w:lang w:eastAsia="ru-RU"/>
        </w:rPr>
        <w:br/>
        <w:t xml:space="preserve">в электронной форме в орган, предоставляющий муниципальную услугу, МФЦ либо </w:t>
      </w:r>
      <w:r w:rsidRPr="00D67DFA">
        <w:rPr>
          <w:rFonts w:ascii="Times New Roman" w:eastAsia="Times New Roman" w:hAnsi="Times New Roman" w:cs="Times New Roman"/>
          <w:sz w:val="24"/>
          <w:szCs w:val="24"/>
          <w:lang w:eastAsia="ru-RU"/>
        </w:rPr>
        <w:br/>
        <w:t>в соответствующий орган, являющийся учредителем МФЦ (далее – учредитель МФЦ)</w:t>
      </w:r>
      <w:r w:rsidRPr="00D67DFA">
        <w:rPr>
          <w:rFonts w:ascii="Times New Roman" w:hAnsi="Times New Roman" w:cs="Times New Roman"/>
          <w:sz w:val="24"/>
          <w:szCs w:val="24"/>
        </w:rPr>
        <w:t xml:space="preserve"> а также в организации, предусмотренные частью 1.1 статьи 16 </w:t>
      </w:r>
      <w:r w:rsidRPr="00D67DFA">
        <w:rPr>
          <w:rFonts w:ascii="Times New Roman" w:eastAsia="Times New Roman" w:hAnsi="Times New Roman" w:cs="Times New Roman"/>
          <w:sz w:val="24"/>
          <w:szCs w:val="24"/>
          <w:lang w:eastAsia="ru-RU"/>
        </w:rPr>
        <w:t xml:space="preserve">Федерального закона от 27.07.2010 № 210-ФЗ «Об организации предоставления государственных и муниципальных услуг». </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proofErr w:type="gramStart"/>
      <w:r w:rsidRPr="00D67DFA">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w:t>
      </w:r>
      <w:r w:rsidRPr="00D67DFA">
        <w:rPr>
          <w:rFonts w:ascii="Times New Roman" w:eastAsia="Times New Roman" w:hAnsi="Times New Roman" w:cs="Times New Roman"/>
          <w:sz w:val="24"/>
          <w:szCs w:val="24"/>
          <w:lang w:eastAsia="ru-RU"/>
        </w:rPr>
        <w:b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Жалоба на решения и действия (бездействие) МФЦ, его руководителя </w:t>
      </w:r>
      <w:r w:rsidRPr="00D67DFA">
        <w:rPr>
          <w:rFonts w:ascii="Times New Roman" w:eastAsia="Times New Roman" w:hAnsi="Times New Roman" w:cs="Times New Roman"/>
          <w:sz w:val="24"/>
          <w:szCs w:val="24"/>
          <w:lang w:eastAsia="ru-RU"/>
        </w:rPr>
        <w:br/>
        <w:t>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71. Жалоба должна содержать:</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proofErr w:type="gramStart"/>
      <w:r w:rsidRPr="00D67DFA">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w:t>
      </w:r>
      <w:r w:rsidRPr="00D67DFA">
        <w:rPr>
          <w:rFonts w:ascii="Times New Roman" w:eastAsia="Times New Roman" w:hAnsi="Times New Roman" w:cs="Times New Roman"/>
          <w:sz w:val="24"/>
          <w:szCs w:val="24"/>
          <w:lang w:eastAsia="ru-RU"/>
        </w:rPr>
        <w:br/>
        <w:t>и действия (бездействие) которых обжалуются;</w:t>
      </w:r>
      <w:proofErr w:type="gramEnd"/>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proofErr w:type="gramStart"/>
      <w:r w:rsidRPr="00D67DFA">
        <w:rPr>
          <w:rFonts w:ascii="Times New Roman" w:eastAsia="Times New 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D67DFA">
        <w:rPr>
          <w:rFonts w:ascii="Times New Roman" w:eastAsia="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roofErr w:type="gramEnd"/>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Сроки рассмотрения жалобы</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72. </w:t>
      </w:r>
      <w:proofErr w:type="gramStart"/>
      <w:r w:rsidRPr="00D67DFA">
        <w:rPr>
          <w:rFonts w:ascii="Times New Roman" w:eastAsia="Times New Roman" w:hAnsi="Times New Roman" w:cs="Times New Roman"/>
          <w:sz w:val="24"/>
          <w:szCs w:val="24"/>
          <w:lang w:eastAsia="ru-RU"/>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w:t>
      </w:r>
      <w:proofErr w:type="gramEnd"/>
      <w:r w:rsidRPr="00D67DFA">
        <w:rPr>
          <w:rFonts w:ascii="Times New Roman" w:eastAsia="Times New Roman" w:hAnsi="Times New Roman" w:cs="Times New Roman"/>
          <w:sz w:val="24"/>
          <w:szCs w:val="24"/>
          <w:lang w:eastAsia="ru-RU"/>
        </w:rPr>
        <w:t xml:space="preserve"> пяти рабочих дней со дня ее регистрации.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Результат рассмотрения жалобы</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73. По результатам рассмотрения жалобы принимается одно из следующих решений:</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proofErr w:type="gramStart"/>
      <w:r w:rsidRPr="00D67DFA">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2) в удовлетворении жалобы отказывается.</w:t>
      </w:r>
    </w:p>
    <w:p w:rsidR="008D48AA" w:rsidRPr="00D67DFA" w:rsidRDefault="008D48AA" w:rsidP="008D48AA">
      <w:pPr>
        <w:spacing w:after="0" w:line="240" w:lineRule="auto"/>
        <w:ind w:firstLine="709"/>
        <w:jc w:val="both"/>
        <w:rPr>
          <w:rFonts w:ascii="Times New Roman" w:hAnsi="Times New Roman" w:cs="Times New Roman"/>
          <w:sz w:val="24"/>
          <w:szCs w:val="24"/>
        </w:rPr>
      </w:pPr>
      <w:r w:rsidRPr="00D67DFA">
        <w:rPr>
          <w:rFonts w:ascii="Times New Roman" w:hAnsi="Times New Roman" w:cs="Times New Roman"/>
          <w:sz w:val="24"/>
          <w:szCs w:val="24"/>
        </w:rPr>
        <w:t>74.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D67DFA">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r w:rsidRPr="00D67DFA">
        <w:rPr>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7DFA">
        <w:rPr>
          <w:rFonts w:ascii="Times New Roman" w:hAnsi="Times New Roman" w:cs="Times New Roman"/>
          <w:sz w:val="24"/>
          <w:szCs w:val="24"/>
        </w:rPr>
        <w:t>неудобства</w:t>
      </w:r>
      <w:proofErr w:type="gramEnd"/>
      <w:r w:rsidRPr="00D67DFA">
        <w:rPr>
          <w:rFonts w:ascii="Times New Roman" w:hAnsi="Times New Roman" w:cs="Times New Roman"/>
          <w:sz w:val="24"/>
          <w:szCs w:val="24"/>
        </w:rPr>
        <w:t xml:space="preserve"> и указывается информация о дальнейших </w:t>
      </w:r>
      <w:proofErr w:type="gramStart"/>
      <w:r w:rsidRPr="00D67DFA">
        <w:rPr>
          <w:rFonts w:ascii="Times New Roman" w:hAnsi="Times New Roman" w:cs="Times New Roman"/>
          <w:sz w:val="24"/>
          <w:szCs w:val="24"/>
        </w:rPr>
        <w:t>действиях</w:t>
      </w:r>
      <w:proofErr w:type="gramEnd"/>
      <w:r w:rsidRPr="00D67DFA">
        <w:rPr>
          <w:rFonts w:ascii="Times New Roman" w:hAnsi="Times New Roman" w:cs="Times New Roman"/>
          <w:sz w:val="24"/>
          <w:szCs w:val="24"/>
        </w:rPr>
        <w:t>, которые необходимо совершить заявителю в целях получения муниципальной услуги.</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hAnsi="Times New Roman" w:cs="Times New Roman"/>
          <w:sz w:val="24"/>
          <w:szCs w:val="24"/>
        </w:rPr>
        <w:t xml:space="preserve">75. В случае признания </w:t>
      </w:r>
      <w:proofErr w:type="gramStart"/>
      <w:r w:rsidRPr="00D67DFA">
        <w:rPr>
          <w:rFonts w:ascii="Times New Roman" w:hAnsi="Times New Roman" w:cs="Times New Roman"/>
          <w:sz w:val="24"/>
          <w:szCs w:val="24"/>
        </w:rPr>
        <w:t>жалобы</w:t>
      </w:r>
      <w:proofErr w:type="gramEnd"/>
      <w:r w:rsidRPr="00D67DF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76. В случае установления в ходе или по результатам </w:t>
      </w:r>
      <w:proofErr w:type="gramStart"/>
      <w:r w:rsidRPr="00D67DFA">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67DFA">
        <w:rPr>
          <w:rFonts w:ascii="Times New Roman" w:eastAsia="Times New Roman" w:hAnsi="Times New Roman" w:cs="Times New Roman"/>
          <w:sz w:val="24"/>
          <w:szCs w:val="24"/>
          <w:lang w:eastAsia="ru-RU"/>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77. Не позднее дня, следующего за днем принятия решения, указанного </w:t>
      </w:r>
      <w:r w:rsidRPr="00D67DFA">
        <w:rPr>
          <w:rFonts w:ascii="Times New Roman" w:eastAsia="Times New Roman" w:hAnsi="Times New Roman" w:cs="Times New Roman"/>
          <w:sz w:val="24"/>
          <w:szCs w:val="24"/>
          <w:lang w:eastAsia="ru-RU"/>
        </w:rPr>
        <w:br/>
        <w:t>в пункте 72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lastRenderedPageBreak/>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Порядок обжалования решения по жалобе </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540"/>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78. Заявитель вправе обжаловать решение по жалобе, принятое должностным лицом Уполномоченного органа, предоставляющего муниципальную услугу, МФЦ, учредителю МФЦ, вышестоящему должностному лицу либо в соответствии с законодательством Российской Федерации.</w:t>
      </w:r>
    </w:p>
    <w:p w:rsidR="008D48AA" w:rsidRPr="00D67DFA" w:rsidRDefault="008D48AA" w:rsidP="008D48AA">
      <w:pPr>
        <w:spacing w:after="0" w:line="240" w:lineRule="auto"/>
        <w:ind w:firstLine="709"/>
        <w:jc w:val="both"/>
        <w:rPr>
          <w:rFonts w:ascii="Times New Roman" w:hAnsi="Times New Roman" w:cs="Times New Roman"/>
          <w:sz w:val="24"/>
          <w:szCs w:val="24"/>
        </w:rPr>
      </w:pP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8D48AA" w:rsidRPr="00D67DFA" w:rsidRDefault="008D48AA" w:rsidP="008D48AA">
      <w:pPr>
        <w:spacing w:after="0" w:line="240" w:lineRule="auto"/>
        <w:ind w:firstLine="709"/>
        <w:jc w:val="center"/>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79. </w:t>
      </w:r>
      <w:proofErr w:type="gramStart"/>
      <w:r w:rsidRPr="00D67DFA">
        <w:rPr>
          <w:rFonts w:ascii="Times New Roman" w:eastAsia="Times New Roman" w:hAnsi="Times New Roman" w:cs="Times New Roman"/>
          <w:sz w:val="24"/>
          <w:szCs w:val="24"/>
          <w:lang w:eastAsia="ru-RU"/>
        </w:rPr>
        <w:t xml:space="preserve">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roofErr w:type="gramEnd"/>
    </w:p>
    <w:p w:rsidR="008D48AA" w:rsidRPr="00D67DFA" w:rsidRDefault="008D48AA" w:rsidP="008D48AA">
      <w:pPr>
        <w:spacing w:after="0" w:line="240" w:lineRule="auto"/>
        <w:ind w:firstLine="709"/>
        <w:jc w:val="both"/>
        <w:rPr>
          <w:rFonts w:ascii="Times New Roman" w:eastAsia="Times New Roman" w:hAnsi="Times New Roman" w:cs="Times New Roman"/>
          <w:sz w:val="24"/>
          <w:szCs w:val="24"/>
          <w:lang w:eastAsia="ru-RU"/>
        </w:rPr>
      </w:pPr>
    </w:p>
    <w:p w:rsidR="008D48AA" w:rsidRPr="00D67DFA" w:rsidRDefault="008D48AA" w:rsidP="008D48AA">
      <w:pPr>
        <w:spacing w:after="0" w:line="240" w:lineRule="auto"/>
        <w:ind w:firstLine="540"/>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bCs/>
          <w:sz w:val="24"/>
          <w:szCs w:val="24"/>
          <w:lang w:eastAsia="ru-RU"/>
        </w:rPr>
        <w:t>Способы информирования заявителей о порядке подачи и рассмотрения жалобы</w:t>
      </w:r>
    </w:p>
    <w:p w:rsidR="008D48AA" w:rsidRPr="00D67DFA" w:rsidRDefault="008D48AA" w:rsidP="008D48AA">
      <w:pPr>
        <w:spacing w:after="0" w:line="240" w:lineRule="auto"/>
        <w:ind w:firstLine="540"/>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w:t>
      </w:r>
    </w:p>
    <w:p w:rsidR="008D48AA" w:rsidRPr="00D67DFA" w:rsidRDefault="008D48AA" w:rsidP="008D48AA">
      <w:pPr>
        <w:spacing w:after="0" w:line="240" w:lineRule="auto"/>
        <w:ind w:firstLine="540"/>
        <w:jc w:val="both"/>
        <w:rPr>
          <w:rFonts w:ascii="Times New Roman" w:eastAsia="Times New Roman" w:hAnsi="Times New Roman" w:cs="Times New Roman"/>
          <w:sz w:val="24"/>
          <w:szCs w:val="24"/>
          <w:lang w:eastAsia="ru-RU"/>
        </w:rPr>
      </w:pPr>
      <w:r w:rsidRPr="00D67DFA">
        <w:rPr>
          <w:rFonts w:ascii="Times New Roman" w:eastAsia="Times New Roman" w:hAnsi="Times New Roman" w:cs="Times New Roman"/>
          <w:sz w:val="24"/>
          <w:szCs w:val="24"/>
          <w:lang w:eastAsia="ru-RU"/>
        </w:rPr>
        <w:t xml:space="preserve">80.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 </w:t>
      </w:r>
    </w:p>
    <w:p w:rsidR="008D48AA" w:rsidRPr="00D67DFA" w:rsidRDefault="008D48AA" w:rsidP="008D48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48AA" w:rsidRPr="00D67DFA" w:rsidRDefault="008D48AA" w:rsidP="008D48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48AA" w:rsidRPr="00D67DFA" w:rsidRDefault="008D48AA" w:rsidP="008D48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48AA" w:rsidRPr="00D67DFA" w:rsidRDefault="008D48AA" w:rsidP="008D48A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D48AA" w:rsidRPr="00D67DFA" w:rsidRDefault="008D48AA" w:rsidP="008D48AA">
      <w:pPr>
        <w:widowControl w:val="0"/>
        <w:tabs>
          <w:tab w:val="left" w:pos="2040"/>
          <w:tab w:val="center" w:pos="5174"/>
        </w:tabs>
        <w:autoSpaceDE w:val="0"/>
        <w:autoSpaceDN w:val="0"/>
        <w:adjustRightInd w:val="0"/>
        <w:spacing w:after="0" w:line="240" w:lineRule="auto"/>
        <w:ind w:firstLine="709"/>
        <w:outlineLvl w:val="1"/>
        <w:rPr>
          <w:rFonts w:ascii="Times New Roman" w:hAnsi="Times New Roman" w:cs="Times New Roman"/>
          <w:sz w:val="24"/>
          <w:szCs w:val="24"/>
        </w:rPr>
      </w:pPr>
    </w:p>
    <w:p w:rsidR="008D48AA" w:rsidRPr="00D67DFA" w:rsidRDefault="008D48AA" w:rsidP="008D48AA">
      <w:pPr>
        <w:widowControl w:val="0"/>
        <w:tabs>
          <w:tab w:val="left" w:pos="2040"/>
          <w:tab w:val="center" w:pos="5174"/>
        </w:tabs>
        <w:autoSpaceDE w:val="0"/>
        <w:autoSpaceDN w:val="0"/>
        <w:adjustRightInd w:val="0"/>
        <w:spacing w:after="0" w:line="240" w:lineRule="auto"/>
        <w:ind w:firstLine="709"/>
        <w:outlineLvl w:val="1"/>
        <w:rPr>
          <w:rFonts w:ascii="Times New Roman" w:hAnsi="Times New Roman" w:cs="Times New Roman"/>
          <w:sz w:val="24"/>
          <w:szCs w:val="24"/>
        </w:rPr>
      </w:pPr>
      <w:r w:rsidRPr="00D67DFA">
        <w:rPr>
          <w:rFonts w:ascii="Times New Roman" w:hAnsi="Times New Roman" w:cs="Times New Roman"/>
          <w:sz w:val="24"/>
          <w:szCs w:val="24"/>
        </w:rPr>
        <w:tab/>
      </w:r>
    </w:p>
    <w:p w:rsidR="008D48AA" w:rsidRPr="00D67DFA" w:rsidRDefault="008D48AA" w:rsidP="008D48AA">
      <w:pPr>
        <w:widowControl w:val="0"/>
        <w:autoSpaceDE w:val="0"/>
        <w:autoSpaceDN w:val="0"/>
        <w:adjustRightInd w:val="0"/>
        <w:spacing w:after="0" w:line="240" w:lineRule="auto"/>
        <w:ind w:firstLine="708"/>
        <w:outlineLvl w:val="1"/>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8AA" w:rsidRDefault="008D48AA" w:rsidP="008D48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8AA" w:rsidRDefault="008D48AA" w:rsidP="008D48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8AA" w:rsidRDefault="008D48AA" w:rsidP="008D48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8AA" w:rsidRDefault="008D48AA" w:rsidP="008D48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8AA" w:rsidRDefault="008D48AA" w:rsidP="008D48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8AA" w:rsidRDefault="008D48AA" w:rsidP="008D48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8AA" w:rsidRDefault="008D48AA" w:rsidP="008D48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8AA" w:rsidRDefault="008D48AA" w:rsidP="008D48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8AA" w:rsidRDefault="008D48AA" w:rsidP="008D48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8AA" w:rsidRDefault="008D48AA" w:rsidP="008D48A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7DFA">
        <w:rPr>
          <w:rFonts w:ascii="Times New Roman" w:hAnsi="Times New Roman" w:cs="Times New Roman"/>
          <w:sz w:val="24"/>
          <w:szCs w:val="24"/>
        </w:rPr>
        <w:lastRenderedPageBreak/>
        <w:t>Приложение № 1</w:t>
      </w:r>
    </w:p>
    <w:p w:rsidR="008D48AA" w:rsidRPr="00D67DFA" w:rsidRDefault="008D48AA" w:rsidP="008D48AA">
      <w:pPr>
        <w:widowControl w:val="0"/>
        <w:autoSpaceDE w:val="0"/>
        <w:autoSpaceDN w:val="0"/>
        <w:adjustRightInd w:val="0"/>
        <w:spacing w:after="0" w:line="240" w:lineRule="auto"/>
        <w:jc w:val="right"/>
        <w:rPr>
          <w:rFonts w:ascii="Times New Roman" w:hAnsi="Times New Roman" w:cs="Times New Roman"/>
          <w:sz w:val="24"/>
          <w:szCs w:val="24"/>
        </w:rPr>
      </w:pPr>
      <w:r w:rsidRPr="00D67DFA">
        <w:rPr>
          <w:rFonts w:ascii="Times New Roman" w:hAnsi="Times New Roman" w:cs="Times New Roman"/>
          <w:sz w:val="24"/>
          <w:szCs w:val="24"/>
        </w:rPr>
        <w:t>к Административному регламенту</w:t>
      </w:r>
    </w:p>
    <w:p w:rsidR="008D48AA" w:rsidRPr="00D67DFA" w:rsidRDefault="008D48AA" w:rsidP="008D48AA">
      <w:pPr>
        <w:widowControl w:val="0"/>
        <w:autoSpaceDE w:val="0"/>
        <w:autoSpaceDN w:val="0"/>
        <w:adjustRightInd w:val="0"/>
        <w:spacing w:after="0" w:line="240" w:lineRule="auto"/>
        <w:jc w:val="right"/>
        <w:rPr>
          <w:rFonts w:ascii="Times New Roman" w:hAnsi="Times New Roman" w:cs="Times New Roman"/>
          <w:sz w:val="24"/>
          <w:szCs w:val="24"/>
        </w:rPr>
      </w:pPr>
      <w:r w:rsidRPr="00D67DFA">
        <w:rPr>
          <w:rFonts w:ascii="Times New Roman" w:hAnsi="Times New Roman" w:cs="Times New Roman"/>
          <w:sz w:val="24"/>
          <w:szCs w:val="24"/>
        </w:rPr>
        <w:t>предоставления муниципальной услуги</w:t>
      </w:r>
    </w:p>
    <w:p w:rsidR="008D48AA" w:rsidRDefault="008D48AA" w:rsidP="008D48AA">
      <w:pPr>
        <w:widowControl w:val="0"/>
        <w:autoSpaceDE w:val="0"/>
        <w:autoSpaceDN w:val="0"/>
        <w:adjustRightInd w:val="0"/>
        <w:spacing w:after="0" w:line="240" w:lineRule="auto"/>
        <w:jc w:val="right"/>
        <w:rPr>
          <w:rFonts w:ascii="Times New Roman" w:hAnsi="Times New Roman" w:cs="Times New Roman"/>
          <w:sz w:val="24"/>
          <w:szCs w:val="24"/>
        </w:rPr>
      </w:pPr>
      <w:r w:rsidRPr="00D67DFA">
        <w:rPr>
          <w:rFonts w:ascii="Times New Roman" w:hAnsi="Times New Roman" w:cs="Times New Roman"/>
          <w:sz w:val="24"/>
          <w:szCs w:val="24"/>
        </w:rPr>
        <w:t>«Выдача разрешений на снос (перенос) зеленых насаждений»</w:t>
      </w:r>
    </w:p>
    <w:p w:rsidR="008D48AA" w:rsidRPr="00D67DFA" w:rsidRDefault="008D48AA" w:rsidP="008D48AA">
      <w:pPr>
        <w:widowControl w:val="0"/>
        <w:autoSpaceDE w:val="0"/>
        <w:autoSpaceDN w:val="0"/>
        <w:adjustRightInd w:val="0"/>
        <w:spacing w:after="0" w:line="240" w:lineRule="auto"/>
        <w:jc w:val="right"/>
        <w:rPr>
          <w:rFonts w:ascii="Times New Roman" w:hAnsi="Times New Roman" w:cs="Times New Roman"/>
          <w:sz w:val="24"/>
          <w:szCs w:val="24"/>
        </w:rPr>
      </w:pPr>
      <w:r w:rsidRPr="00D67DFA">
        <w:rPr>
          <w:rFonts w:ascii="Times New Roman" w:hAnsi="Times New Roman" w:cs="Times New Roman"/>
          <w:sz w:val="24"/>
          <w:szCs w:val="24"/>
        </w:rPr>
        <w:t>на территории городского округа Верхотурский</w:t>
      </w:r>
    </w:p>
    <w:p w:rsidR="008D48AA" w:rsidRDefault="008D48AA" w:rsidP="008D48A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D48AA" w:rsidRDefault="008D48AA" w:rsidP="008D48A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D48AA" w:rsidRPr="00D67DFA" w:rsidRDefault="008D48AA" w:rsidP="008D48AA">
      <w:pPr>
        <w:pStyle w:val="ConsPlusNonformat"/>
        <w:tabs>
          <w:tab w:val="left" w:pos="5160"/>
          <w:tab w:val="right" w:pos="9639"/>
        </w:tabs>
        <w:jc w:val="right"/>
        <w:rPr>
          <w:rFonts w:ascii="Times New Roman" w:hAnsi="Times New Roman" w:cs="Times New Roman"/>
          <w:sz w:val="24"/>
          <w:szCs w:val="24"/>
        </w:rPr>
      </w:pPr>
      <w:r w:rsidRPr="00D67DFA">
        <w:rPr>
          <w:rFonts w:ascii="Times New Roman" w:hAnsi="Times New Roman" w:cs="Times New Roman"/>
          <w:sz w:val="24"/>
          <w:szCs w:val="24"/>
        </w:rPr>
        <w:tab/>
        <w:t>Главе городского округа Верхотурский</w:t>
      </w:r>
    </w:p>
    <w:p w:rsidR="008D48AA" w:rsidRPr="00D67DFA" w:rsidRDefault="008D48AA" w:rsidP="008D48AA">
      <w:pPr>
        <w:pStyle w:val="ConsPlusNonformat"/>
        <w:jc w:val="right"/>
        <w:rPr>
          <w:rFonts w:ascii="Times New Roman" w:hAnsi="Times New Roman" w:cs="Times New Roman"/>
          <w:sz w:val="24"/>
          <w:szCs w:val="24"/>
        </w:rPr>
      </w:pPr>
    </w:p>
    <w:p w:rsidR="008D48AA" w:rsidRPr="00D67DFA" w:rsidRDefault="008D48AA" w:rsidP="008D48AA">
      <w:pPr>
        <w:pStyle w:val="ConsPlusNonformat"/>
        <w:jc w:val="right"/>
        <w:rPr>
          <w:rFonts w:ascii="Times New Roman" w:hAnsi="Times New Roman" w:cs="Times New Roman"/>
          <w:sz w:val="24"/>
          <w:szCs w:val="24"/>
        </w:rPr>
      </w:pPr>
      <w:r w:rsidRPr="00D67DFA">
        <w:rPr>
          <w:rFonts w:ascii="Times New Roman" w:hAnsi="Times New Roman" w:cs="Times New Roman"/>
          <w:sz w:val="24"/>
          <w:szCs w:val="24"/>
        </w:rPr>
        <w:t>от ___________________________________</w:t>
      </w:r>
    </w:p>
    <w:p w:rsidR="008D48AA" w:rsidRPr="00D67DFA" w:rsidRDefault="008D48AA" w:rsidP="008D48AA">
      <w:pPr>
        <w:pStyle w:val="ConsPlusNonformat"/>
        <w:jc w:val="right"/>
        <w:rPr>
          <w:rFonts w:ascii="Times New Roman" w:hAnsi="Times New Roman" w:cs="Times New Roman"/>
          <w:sz w:val="24"/>
          <w:szCs w:val="24"/>
        </w:rPr>
      </w:pPr>
      <w:r w:rsidRPr="00D67DFA">
        <w:rPr>
          <w:rFonts w:ascii="Times New Roman" w:hAnsi="Times New Roman" w:cs="Times New Roman"/>
          <w:sz w:val="24"/>
          <w:szCs w:val="24"/>
        </w:rPr>
        <w:t xml:space="preserve">                                  ______________________________________</w:t>
      </w:r>
    </w:p>
    <w:p w:rsidR="008D48AA" w:rsidRPr="00D67DFA" w:rsidRDefault="008D48AA" w:rsidP="008D48AA">
      <w:pPr>
        <w:pStyle w:val="ConsPlusNonformat"/>
        <w:jc w:val="right"/>
        <w:rPr>
          <w:rFonts w:ascii="Times New Roman" w:hAnsi="Times New Roman" w:cs="Times New Roman"/>
          <w:sz w:val="24"/>
          <w:szCs w:val="24"/>
        </w:rPr>
      </w:pPr>
      <w:r w:rsidRPr="00D67DFA">
        <w:rPr>
          <w:rFonts w:ascii="Times New Roman" w:hAnsi="Times New Roman" w:cs="Times New Roman"/>
          <w:sz w:val="24"/>
          <w:szCs w:val="24"/>
        </w:rPr>
        <w:t xml:space="preserve">                      (сведения о заявителе)</w:t>
      </w:r>
    </w:p>
    <w:p w:rsidR="008D48AA" w:rsidRPr="00D67DFA" w:rsidRDefault="008D48AA" w:rsidP="008D48AA">
      <w:pPr>
        <w:pStyle w:val="ConsPlusNonformat"/>
        <w:jc w:val="right"/>
        <w:rPr>
          <w:rFonts w:ascii="Times New Roman" w:hAnsi="Times New Roman" w:cs="Times New Roman"/>
          <w:sz w:val="24"/>
          <w:szCs w:val="24"/>
        </w:rPr>
      </w:pPr>
      <w:r w:rsidRPr="00D67DFA">
        <w:rPr>
          <w:rFonts w:ascii="Times New Roman" w:hAnsi="Times New Roman" w:cs="Times New Roman"/>
          <w:sz w:val="24"/>
          <w:szCs w:val="24"/>
        </w:rPr>
        <w:t>Контактный телефон: __________________</w:t>
      </w:r>
    </w:p>
    <w:p w:rsidR="008D48AA" w:rsidRPr="00D67DFA" w:rsidRDefault="008D48AA" w:rsidP="008D48AA">
      <w:pPr>
        <w:pStyle w:val="ConsPlusNonformat"/>
        <w:ind w:firstLine="709"/>
        <w:jc w:val="right"/>
        <w:rPr>
          <w:rFonts w:ascii="Times New Roman" w:hAnsi="Times New Roman" w:cs="Times New Roman"/>
          <w:sz w:val="24"/>
          <w:szCs w:val="24"/>
        </w:rPr>
      </w:pPr>
    </w:p>
    <w:p w:rsidR="008D48AA" w:rsidRPr="00D67DFA" w:rsidRDefault="008D48AA" w:rsidP="008D48AA">
      <w:pPr>
        <w:pStyle w:val="ConsPlusNonformat"/>
        <w:ind w:firstLine="709"/>
        <w:jc w:val="center"/>
        <w:rPr>
          <w:rFonts w:ascii="Times New Roman" w:hAnsi="Times New Roman" w:cs="Times New Roman"/>
          <w:sz w:val="24"/>
          <w:szCs w:val="24"/>
        </w:rPr>
      </w:pPr>
      <w:bookmarkStart w:id="15" w:name="Par349"/>
      <w:bookmarkEnd w:id="15"/>
    </w:p>
    <w:p w:rsidR="008D48AA" w:rsidRPr="00D67DFA" w:rsidRDefault="008D48AA" w:rsidP="008D48AA">
      <w:pPr>
        <w:pStyle w:val="ConsPlusNonformat"/>
        <w:ind w:firstLine="709"/>
        <w:jc w:val="center"/>
        <w:rPr>
          <w:rFonts w:ascii="Times New Roman" w:hAnsi="Times New Roman" w:cs="Times New Roman"/>
          <w:sz w:val="24"/>
          <w:szCs w:val="24"/>
        </w:rPr>
      </w:pPr>
      <w:r w:rsidRPr="00D67DFA">
        <w:rPr>
          <w:rFonts w:ascii="Times New Roman" w:hAnsi="Times New Roman" w:cs="Times New Roman"/>
          <w:sz w:val="24"/>
          <w:szCs w:val="24"/>
        </w:rPr>
        <w:t>ЗАЯВЛЕНИЕ</w:t>
      </w:r>
    </w:p>
    <w:p w:rsidR="008D48AA" w:rsidRPr="00D67DFA" w:rsidRDefault="008D48AA" w:rsidP="008D48AA">
      <w:pPr>
        <w:pStyle w:val="ConsPlusNonformat"/>
        <w:ind w:firstLine="709"/>
        <w:rPr>
          <w:rFonts w:ascii="Times New Roman" w:hAnsi="Times New Roman" w:cs="Times New Roman"/>
          <w:sz w:val="24"/>
          <w:szCs w:val="24"/>
        </w:rPr>
      </w:pPr>
    </w:p>
    <w:p w:rsidR="008D48AA" w:rsidRPr="00D67DFA" w:rsidRDefault="008D48AA" w:rsidP="008D48AA">
      <w:pPr>
        <w:pStyle w:val="ConsPlusNonformat"/>
        <w:ind w:firstLine="709"/>
        <w:rPr>
          <w:rFonts w:ascii="Times New Roman" w:hAnsi="Times New Roman" w:cs="Times New Roman"/>
          <w:sz w:val="24"/>
          <w:szCs w:val="24"/>
        </w:rPr>
      </w:pPr>
      <w:r w:rsidRPr="00D67DFA">
        <w:rPr>
          <w:rFonts w:ascii="Times New Roman" w:hAnsi="Times New Roman" w:cs="Times New Roman"/>
          <w:sz w:val="24"/>
          <w:szCs w:val="24"/>
        </w:rPr>
        <w:t xml:space="preserve">    Прошу разрешить снос (перенос) зеленых насаждений</w:t>
      </w:r>
    </w:p>
    <w:p w:rsidR="008D48AA" w:rsidRPr="00D67DFA" w:rsidRDefault="008D48AA" w:rsidP="008D48AA">
      <w:pPr>
        <w:pStyle w:val="ConsPlusNonformat"/>
        <w:ind w:firstLine="709"/>
        <w:rPr>
          <w:rFonts w:ascii="Times New Roman" w:hAnsi="Times New Roman" w:cs="Times New Roman"/>
          <w:sz w:val="24"/>
          <w:szCs w:val="24"/>
        </w:rPr>
      </w:pPr>
      <w:r w:rsidRPr="00D67DFA">
        <w:rPr>
          <w:rFonts w:ascii="Times New Roman" w:hAnsi="Times New Roman" w:cs="Times New Roman"/>
          <w:sz w:val="24"/>
          <w:szCs w:val="24"/>
        </w:rPr>
        <w:t>__________________________________________________________________________</w:t>
      </w:r>
    </w:p>
    <w:p w:rsidR="008D48AA" w:rsidRPr="00D67DFA" w:rsidRDefault="008D48AA" w:rsidP="008D48AA">
      <w:pPr>
        <w:pStyle w:val="ConsPlusNonformat"/>
        <w:ind w:firstLine="709"/>
        <w:rPr>
          <w:rFonts w:ascii="Times New Roman" w:hAnsi="Times New Roman" w:cs="Times New Roman"/>
          <w:sz w:val="24"/>
          <w:szCs w:val="24"/>
        </w:rPr>
      </w:pPr>
      <w:r w:rsidRPr="00D67DFA">
        <w:rPr>
          <w:rFonts w:ascii="Times New Roman" w:hAnsi="Times New Roman" w:cs="Times New Roman"/>
          <w:sz w:val="24"/>
          <w:szCs w:val="24"/>
        </w:rPr>
        <w:t xml:space="preserve">      (указать количество и цель сноса (переноса) зеленых насаждений)</w:t>
      </w:r>
    </w:p>
    <w:p w:rsidR="008D48AA" w:rsidRPr="00D67DFA" w:rsidRDefault="008D48AA" w:rsidP="008D48AA">
      <w:pPr>
        <w:pStyle w:val="ConsPlusNonformat"/>
        <w:ind w:firstLine="709"/>
        <w:rPr>
          <w:rFonts w:ascii="Times New Roman" w:hAnsi="Times New Roman" w:cs="Times New Roman"/>
          <w:sz w:val="24"/>
          <w:szCs w:val="24"/>
        </w:rPr>
      </w:pPr>
      <w:proofErr w:type="gramStart"/>
      <w:r w:rsidRPr="00D67DFA">
        <w:rPr>
          <w:rFonts w:ascii="Times New Roman" w:hAnsi="Times New Roman" w:cs="Times New Roman"/>
          <w:sz w:val="24"/>
          <w:szCs w:val="24"/>
        </w:rPr>
        <w:t>расположенных</w:t>
      </w:r>
      <w:proofErr w:type="gramEnd"/>
      <w:r w:rsidRPr="00D67DFA">
        <w:rPr>
          <w:rFonts w:ascii="Times New Roman" w:hAnsi="Times New Roman" w:cs="Times New Roman"/>
          <w:sz w:val="24"/>
          <w:szCs w:val="24"/>
        </w:rPr>
        <w:t xml:space="preserve"> по адресу: __________________________________________________</w:t>
      </w:r>
    </w:p>
    <w:p w:rsidR="008D48AA" w:rsidRPr="00D67DFA" w:rsidRDefault="008D48AA" w:rsidP="008D48AA">
      <w:pPr>
        <w:pStyle w:val="ConsPlusNonformat"/>
        <w:ind w:firstLine="709"/>
        <w:rPr>
          <w:rFonts w:ascii="Times New Roman" w:hAnsi="Times New Roman" w:cs="Times New Roman"/>
          <w:sz w:val="24"/>
          <w:szCs w:val="24"/>
        </w:rPr>
      </w:pPr>
      <w:r w:rsidRPr="00D67DFA">
        <w:rPr>
          <w:rFonts w:ascii="Times New Roman" w:hAnsi="Times New Roman" w:cs="Times New Roman"/>
          <w:sz w:val="24"/>
          <w:szCs w:val="24"/>
        </w:rPr>
        <w:t xml:space="preserve">                                               (указать адрес (местоположение) зеленых насаждений)</w:t>
      </w:r>
    </w:p>
    <w:p w:rsidR="008D48AA" w:rsidRPr="00D67DFA" w:rsidRDefault="008D48AA" w:rsidP="008D48AA">
      <w:pPr>
        <w:pStyle w:val="ConsPlusNonformat"/>
        <w:ind w:firstLine="709"/>
        <w:rPr>
          <w:rFonts w:ascii="Times New Roman" w:hAnsi="Times New Roman" w:cs="Times New Roman"/>
          <w:sz w:val="24"/>
          <w:szCs w:val="24"/>
        </w:rPr>
      </w:pPr>
    </w:p>
    <w:p w:rsidR="008D48AA" w:rsidRPr="00D67DFA" w:rsidRDefault="008D48AA" w:rsidP="008D48AA">
      <w:pPr>
        <w:pStyle w:val="ConsPlusNonformat"/>
        <w:ind w:firstLine="709"/>
        <w:rPr>
          <w:rFonts w:ascii="Times New Roman" w:hAnsi="Times New Roman" w:cs="Times New Roman"/>
          <w:sz w:val="24"/>
          <w:szCs w:val="24"/>
        </w:rPr>
      </w:pPr>
      <w:r w:rsidRPr="00D67DFA">
        <w:rPr>
          <w:rFonts w:ascii="Times New Roman" w:hAnsi="Times New Roman" w:cs="Times New Roman"/>
          <w:sz w:val="24"/>
          <w:szCs w:val="24"/>
        </w:rPr>
        <w:t>К заявлению прилагаются следующие документы:</w:t>
      </w:r>
    </w:p>
    <w:p w:rsidR="008D48AA" w:rsidRPr="00D67DFA" w:rsidRDefault="008D48AA" w:rsidP="008D48AA">
      <w:pPr>
        <w:pStyle w:val="ConsPlusNonformat"/>
        <w:ind w:firstLine="709"/>
        <w:rPr>
          <w:rFonts w:ascii="Times New Roman" w:hAnsi="Times New Roman" w:cs="Times New Roman"/>
          <w:sz w:val="24"/>
          <w:szCs w:val="24"/>
        </w:rPr>
      </w:pPr>
      <w:r w:rsidRPr="00D67DFA">
        <w:rPr>
          <w:rFonts w:ascii="Times New Roman" w:hAnsi="Times New Roman" w:cs="Times New Roman"/>
          <w:sz w:val="24"/>
          <w:szCs w:val="24"/>
        </w:rPr>
        <w:t>1) ________________________________________________________________________</w:t>
      </w:r>
    </w:p>
    <w:p w:rsidR="008D48AA" w:rsidRPr="00D67DFA" w:rsidRDefault="008D48AA" w:rsidP="008D48AA">
      <w:pPr>
        <w:pStyle w:val="ConsPlusNonformat"/>
        <w:ind w:firstLine="709"/>
        <w:rPr>
          <w:rFonts w:ascii="Times New Roman" w:hAnsi="Times New Roman" w:cs="Times New Roman"/>
          <w:sz w:val="24"/>
          <w:szCs w:val="24"/>
        </w:rPr>
      </w:pPr>
      <w:r w:rsidRPr="00D67DFA">
        <w:rPr>
          <w:rFonts w:ascii="Times New Roman" w:hAnsi="Times New Roman" w:cs="Times New Roman"/>
          <w:sz w:val="24"/>
          <w:szCs w:val="24"/>
        </w:rPr>
        <w:t>2) ________________________________________________________________________</w:t>
      </w:r>
    </w:p>
    <w:p w:rsidR="008D48AA" w:rsidRPr="00D67DFA" w:rsidRDefault="008D48AA" w:rsidP="008D48AA">
      <w:pPr>
        <w:pStyle w:val="ConsPlusNonformat"/>
        <w:ind w:firstLine="709"/>
        <w:rPr>
          <w:rFonts w:ascii="Times New Roman" w:hAnsi="Times New Roman" w:cs="Times New Roman"/>
          <w:sz w:val="24"/>
          <w:szCs w:val="24"/>
        </w:rPr>
      </w:pPr>
      <w:r w:rsidRPr="00D67DFA">
        <w:rPr>
          <w:rFonts w:ascii="Times New Roman" w:hAnsi="Times New Roman" w:cs="Times New Roman"/>
          <w:sz w:val="24"/>
          <w:szCs w:val="24"/>
        </w:rPr>
        <w:t>3) ________________________________________________________________________</w:t>
      </w:r>
    </w:p>
    <w:p w:rsidR="008D48AA" w:rsidRPr="00D67DFA" w:rsidRDefault="008D48AA" w:rsidP="008D48AA">
      <w:pPr>
        <w:pStyle w:val="ConsPlusNonformat"/>
        <w:ind w:firstLine="709"/>
        <w:rPr>
          <w:rFonts w:ascii="Times New Roman" w:hAnsi="Times New Roman" w:cs="Times New Roman"/>
          <w:sz w:val="24"/>
          <w:szCs w:val="24"/>
        </w:rPr>
      </w:pPr>
      <w:r w:rsidRPr="00D67DFA">
        <w:rPr>
          <w:rFonts w:ascii="Times New Roman" w:hAnsi="Times New Roman" w:cs="Times New Roman"/>
          <w:sz w:val="24"/>
          <w:szCs w:val="24"/>
        </w:rPr>
        <w:t>4) ________________________________________________________________________</w:t>
      </w:r>
    </w:p>
    <w:p w:rsidR="008D48AA" w:rsidRPr="00D67DFA" w:rsidRDefault="008D48AA" w:rsidP="008D48AA">
      <w:pPr>
        <w:pStyle w:val="ConsPlusNonformat"/>
        <w:ind w:firstLine="709"/>
        <w:rPr>
          <w:rFonts w:ascii="Times New Roman" w:hAnsi="Times New Roman" w:cs="Times New Roman"/>
          <w:sz w:val="24"/>
          <w:szCs w:val="24"/>
        </w:rPr>
      </w:pPr>
    </w:p>
    <w:p w:rsidR="008D48AA" w:rsidRPr="00D67DFA" w:rsidRDefault="008D48AA" w:rsidP="008D48AA">
      <w:pPr>
        <w:pStyle w:val="ConsPlusNonformat"/>
        <w:ind w:firstLine="709"/>
        <w:rPr>
          <w:rFonts w:ascii="Times New Roman" w:hAnsi="Times New Roman" w:cs="Times New Roman"/>
          <w:sz w:val="24"/>
          <w:szCs w:val="24"/>
        </w:rPr>
      </w:pPr>
      <w:r w:rsidRPr="00D67DFA">
        <w:rPr>
          <w:rFonts w:ascii="Times New Roman" w:hAnsi="Times New Roman" w:cs="Times New Roman"/>
          <w:sz w:val="24"/>
          <w:szCs w:val="24"/>
        </w:rPr>
        <w:t>Заявитель ____________________ ________________ ___________________________</w:t>
      </w:r>
    </w:p>
    <w:p w:rsidR="008D48AA" w:rsidRPr="00D67DFA" w:rsidRDefault="008D48AA" w:rsidP="008D48AA">
      <w:pPr>
        <w:pStyle w:val="ConsPlusNonformat"/>
        <w:ind w:firstLine="709"/>
        <w:rPr>
          <w:rFonts w:ascii="Times New Roman" w:hAnsi="Times New Roman" w:cs="Times New Roman"/>
          <w:sz w:val="24"/>
          <w:szCs w:val="24"/>
        </w:rPr>
      </w:pPr>
      <w:r w:rsidRPr="00D67DFA">
        <w:rPr>
          <w:rFonts w:ascii="Times New Roman" w:hAnsi="Times New Roman" w:cs="Times New Roman"/>
          <w:sz w:val="24"/>
          <w:szCs w:val="24"/>
        </w:rPr>
        <w:t xml:space="preserve">                               (должность)                           (подпись)                        (расшифровка подписи)</w:t>
      </w:r>
    </w:p>
    <w:p w:rsidR="008D48AA" w:rsidRPr="00D67DFA" w:rsidRDefault="008D48AA" w:rsidP="008D48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48AA" w:rsidRDefault="008D48AA" w:rsidP="008D48AA">
      <w:pPr>
        <w:widowControl w:val="0"/>
        <w:autoSpaceDE w:val="0"/>
        <w:autoSpaceDN w:val="0"/>
        <w:adjustRightInd w:val="0"/>
        <w:spacing w:after="0" w:line="240" w:lineRule="auto"/>
        <w:outlineLvl w:val="1"/>
        <w:rPr>
          <w:rFonts w:ascii="Times New Roman" w:hAnsi="Times New Roman" w:cs="Times New Roman"/>
          <w:sz w:val="24"/>
          <w:szCs w:val="24"/>
        </w:rPr>
      </w:pPr>
      <w:bookmarkStart w:id="16" w:name="Par370"/>
      <w:bookmarkEnd w:id="16"/>
    </w:p>
    <w:p w:rsidR="008D48AA" w:rsidRPr="00D67DFA" w:rsidRDefault="008D48AA" w:rsidP="008D48AA">
      <w:pPr>
        <w:widowControl w:val="0"/>
        <w:autoSpaceDE w:val="0"/>
        <w:autoSpaceDN w:val="0"/>
        <w:adjustRightInd w:val="0"/>
        <w:spacing w:after="0" w:line="240" w:lineRule="auto"/>
        <w:outlineLvl w:val="1"/>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outlineLvl w:val="1"/>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outlineLvl w:val="1"/>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outlineLvl w:val="1"/>
        <w:rPr>
          <w:rFonts w:ascii="Times New Roman" w:hAnsi="Times New Roman" w:cs="Times New Roman"/>
          <w:sz w:val="24"/>
          <w:szCs w:val="24"/>
        </w:rPr>
      </w:pPr>
    </w:p>
    <w:p w:rsidR="008D48AA" w:rsidRPr="00D67DFA" w:rsidRDefault="008D48AA" w:rsidP="008D48A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67DFA">
        <w:rPr>
          <w:rFonts w:ascii="Times New Roman" w:hAnsi="Times New Roman" w:cs="Times New Roman"/>
          <w:sz w:val="24"/>
          <w:szCs w:val="24"/>
        </w:rPr>
        <w:lastRenderedPageBreak/>
        <w:t>Приложение № 2</w:t>
      </w:r>
    </w:p>
    <w:p w:rsidR="008D48AA" w:rsidRPr="00D67DFA" w:rsidRDefault="008D48AA" w:rsidP="008D48AA">
      <w:pPr>
        <w:widowControl w:val="0"/>
        <w:autoSpaceDE w:val="0"/>
        <w:autoSpaceDN w:val="0"/>
        <w:adjustRightInd w:val="0"/>
        <w:spacing w:after="0" w:line="240" w:lineRule="auto"/>
        <w:jc w:val="right"/>
        <w:rPr>
          <w:rFonts w:ascii="Times New Roman" w:hAnsi="Times New Roman" w:cs="Times New Roman"/>
          <w:sz w:val="24"/>
          <w:szCs w:val="24"/>
        </w:rPr>
      </w:pPr>
      <w:r w:rsidRPr="00D67DFA">
        <w:rPr>
          <w:rFonts w:ascii="Times New Roman" w:hAnsi="Times New Roman" w:cs="Times New Roman"/>
          <w:sz w:val="24"/>
          <w:szCs w:val="24"/>
        </w:rPr>
        <w:t>к Административному регламенту</w:t>
      </w:r>
    </w:p>
    <w:p w:rsidR="008D48AA" w:rsidRPr="00D67DFA" w:rsidRDefault="008D48AA" w:rsidP="008D48AA">
      <w:pPr>
        <w:widowControl w:val="0"/>
        <w:autoSpaceDE w:val="0"/>
        <w:autoSpaceDN w:val="0"/>
        <w:adjustRightInd w:val="0"/>
        <w:spacing w:after="0" w:line="240" w:lineRule="auto"/>
        <w:jc w:val="right"/>
        <w:rPr>
          <w:rFonts w:ascii="Times New Roman" w:hAnsi="Times New Roman" w:cs="Times New Roman"/>
          <w:sz w:val="24"/>
          <w:szCs w:val="24"/>
        </w:rPr>
      </w:pPr>
      <w:r w:rsidRPr="00D67DFA">
        <w:rPr>
          <w:rFonts w:ascii="Times New Roman" w:hAnsi="Times New Roman" w:cs="Times New Roman"/>
          <w:sz w:val="24"/>
          <w:szCs w:val="24"/>
        </w:rPr>
        <w:t>предоставления муниципальной услуги</w:t>
      </w:r>
    </w:p>
    <w:p w:rsidR="008D48AA" w:rsidRDefault="008D48AA" w:rsidP="008D48AA">
      <w:pPr>
        <w:widowControl w:val="0"/>
        <w:autoSpaceDE w:val="0"/>
        <w:autoSpaceDN w:val="0"/>
        <w:adjustRightInd w:val="0"/>
        <w:spacing w:after="0" w:line="240" w:lineRule="auto"/>
        <w:jc w:val="right"/>
        <w:rPr>
          <w:rFonts w:ascii="Times New Roman" w:hAnsi="Times New Roman" w:cs="Times New Roman"/>
          <w:sz w:val="24"/>
          <w:szCs w:val="24"/>
        </w:rPr>
      </w:pPr>
      <w:r w:rsidRPr="00D67DFA">
        <w:rPr>
          <w:rFonts w:ascii="Times New Roman" w:hAnsi="Times New Roman" w:cs="Times New Roman"/>
          <w:sz w:val="24"/>
          <w:szCs w:val="24"/>
        </w:rPr>
        <w:t>«Выдача разрешений на снос (перенос) зеленых насаждений»</w:t>
      </w:r>
    </w:p>
    <w:p w:rsidR="008D48AA" w:rsidRDefault="008D48AA" w:rsidP="008D48A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территории городского округа Верхотурский</w:t>
      </w:r>
    </w:p>
    <w:p w:rsidR="008D48AA" w:rsidRPr="00D67DFA" w:rsidRDefault="008D48AA" w:rsidP="008D48AA">
      <w:pPr>
        <w:widowControl w:val="0"/>
        <w:autoSpaceDE w:val="0"/>
        <w:autoSpaceDN w:val="0"/>
        <w:adjustRightInd w:val="0"/>
        <w:spacing w:after="0" w:line="240" w:lineRule="auto"/>
        <w:jc w:val="right"/>
        <w:rPr>
          <w:rFonts w:ascii="Times New Roman" w:hAnsi="Times New Roman" w:cs="Times New Roman"/>
          <w:sz w:val="24"/>
          <w:szCs w:val="24"/>
        </w:rPr>
      </w:pPr>
      <w:r w:rsidRPr="00D67DFA">
        <w:rPr>
          <w:rFonts w:ascii="Times New Roman" w:hAnsi="Times New Roman" w:cs="Times New Roman"/>
          <w:sz w:val="24"/>
          <w:szCs w:val="24"/>
        </w:rPr>
        <w:t xml:space="preserve"> </w:t>
      </w:r>
    </w:p>
    <w:p w:rsidR="008D48AA" w:rsidRPr="00D67DFA" w:rsidRDefault="008D48AA" w:rsidP="008D48AA">
      <w:pPr>
        <w:pStyle w:val="ConsPlusNonformat"/>
        <w:jc w:val="center"/>
        <w:rPr>
          <w:rFonts w:ascii="Times New Roman" w:hAnsi="Times New Roman" w:cs="Times New Roman"/>
          <w:sz w:val="24"/>
          <w:szCs w:val="24"/>
        </w:rPr>
      </w:pPr>
    </w:p>
    <w:p w:rsidR="008D48AA" w:rsidRPr="00D67DFA" w:rsidRDefault="008D48AA" w:rsidP="008D48AA">
      <w:pPr>
        <w:pStyle w:val="ConsPlusNonformat"/>
        <w:jc w:val="center"/>
        <w:rPr>
          <w:rFonts w:ascii="Times New Roman" w:hAnsi="Times New Roman" w:cs="Times New Roman"/>
          <w:sz w:val="24"/>
          <w:szCs w:val="24"/>
        </w:rPr>
      </w:pPr>
      <w:bookmarkStart w:id="17" w:name="Par443"/>
      <w:bookmarkEnd w:id="17"/>
      <w:r w:rsidRPr="00D67DFA">
        <w:rPr>
          <w:rFonts w:ascii="Times New Roman" w:hAnsi="Times New Roman" w:cs="Times New Roman"/>
          <w:sz w:val="24"/>
          <w:szCs w:val="24"/>
        </w:rPr>
        <w:t>РАЗРЕШЕНИЕ № ____</w:t>
      </w:r>
    </w:p>
    <w:p w:rsidR="008D48AA" w:rsidRPr="00D67DFA" w:rsidRDefault="008D48AA" w:rsidP="008D48AA">
      <w:pPr>
        <w:pStyle w:val="ConsPlusNonformat"/>
        <w:jc w:val="center"/>
        <w:rPr>
          <w:rFonts w:ascii="Times New Roman" w:hAnsi="Times New Roman" w:cs="Times New Roman"/>
          <w:sz w:val="24"/>
          <w:szCs w:val="24"/>
        </w:rPr>
      </w:pPr>
      <w:r w:rsidRPr="00D67DFA">
        <w:rPr>
          <w:rFonts w:ascii="Times New Roman" w:hAnsi="Times New Roman" w:cs="Times New Roman"/>
          <w:sz w:val="24"/>
          <w:szCs w:val="24"/>
        </w:rPr>
        <w:t>НА СНОС (ПЕРЕНОС) ЗЕЛЕНЫХ НАСАЖДЕНИЙ</w:t>
      </w:r>
    </w:p>
    <w:p w:rsidR="008D48AA" w:rsidRPr="00D67DFA" w:rsidRDefault="008D48AA" w:rsidP="008D48AA">
      <w:pPr>
        <w:pStyle w:val="ConsPlusNonformat"/>
        <w:jc w:val="center"/>
        <w:rPr>
          <w:rFonts w:ascii="Times New Roman" w:hAnsi="Times New Roman" w:cs="Times New Roman"/>
          <w:sz w:val="24"/>
          <w:szCs w:val="24"/>
        </w:rPr>
      </w:pPr>
      <w:r w:rsidRPr="00D67DFA">
        <w:rPr>
          <w:rFonts w:ascii="Times New Roman" w:hAnsi="Times New Roman" w:cs="Times New Roman"/>
          <w:sz w:val="24"/>
          <w:szCs w:val="24"/>
        </w:rPr>
        <w:t xml:space="preserve">НА ТЕРРИТОРИИ ГОРОДСКОГО ОКРУГА </w:t>
      </w:r>
      <w:proofErr w:type="gramStart"/>
      <w:r w:rsidRPr="00D67DFA">
        <w:rPr>
          <w:rFonts w:ascii="Times New Roman" w:hAnsi="Times New Roman" w:cs="Times New Roman"/>
          <w:sz w:val="24"/>
          <w:szCs w:val="24"/>
        </w:rPr>
        <w:t>ВЕРХОТУРСКИЙ</w:t>
      </w:r>
      <w:proofErr w:type="gramEnd"/>
    </w:p>
    <w:p w:rsidR="008D48AA" w:rsidRPr="00D67DFA" w:rsidRDefault="008D48AA" w:rsidP="008D48AA">
      <w:pPr>
        <w:pStyle w:val="ConsPlusNonformat"/>
        <w:jc w:val="center"/>
        <w:rPr>
          <w:rFonts w:ascii="Times New Roman" w:hAnsi="Times New Roman" w:cs="Times New Roman"/>
          <w:sz w:val="24"/>
          <w:szCs w:val="24"/>
        </w:rPr>
      </w:pP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 xml:space="preserve">                                       Кому _______________________________</w:t>
      </w: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 xml:space="preserve">                                       ____________________________________</w:t>
      </w:r>
    </w:p>
    <w:p w:rsidR="008D48AA" w:rsidRPr="00D67DFA" w:rsidRDefault="008D48AA" w:rsidP="008D48AA">
      <w:pPr>
        <w:pStyle w:val="ConsPlusNonformat"/>
        <w:rPr>
          <w:rFonts w:ascii="Times New Roman" w:hAnsi="Times New Roman" w:cs="Times New Roman"/>
          <w:sz w:val="24"/>
          <w:szCs w:val="24"/>
        </w:rPr>
      </w:pP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Объе</w:t>
      </w:r>
      <w:proofErr w:type="gramStart"/>
      <w:r w:rsidRPr="00D67DFA">
        <w:rPr>
          <w:rFonts w:ascii="Times New Roman" w:hAnsi="Times New Roman" w:cs="Times New Roman"/>
          <w:sz w:val="24"/>
          <w:szCs w:val="24"/>
        </w:rPr>
        <w:t>кт стр</w:t>
      </w:r>
      <w:proofErr w:type="gramEnd"/>
      <w:r w:rsidRPr="00D67DFA">
        <w:rPr>
          <w:rFonts w:ascii="Times New Roman" w:hAnsi="Times New Roman" w:cs="Times New Roman"/>
          <w:sz w:val="24"/>
          <w:szCs w:val="24"/>
        </w:rPr>
        <w:t>оительства, реконструкции, адрес производства иных работ: _______</w:t>
      </w: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___________________________________________________________________________</w:t>
      </w: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___________________________________________________________________________</w:t>
      </w: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На основании представленного письма (заявления) от «__» ___________ 20__ г.</w:t>
      </w: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___________________________________________________________________________</w:t>
      </w:r>
    </w:p>
    <w:p w:rsidR="008D48AA" w:rsidRPr="00D67DFA" w:rsidRDefault="008D48AA" w:rsidP="008D48AA">
      <w:pPr>
        <w:pStyle w:val="ConsPlusNonformat"/>
        <w:rPr>
          <w:rFonts w:ascii="Times New Roman" w:hAnsi="Times New Roman" w:cs="Times New Roman"/>
          <w:sz w:val="24"/>
          <w:szCs w:val="24"/>
        </w:rPr>
      </w:pP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 xml:space="preserve">                               РАЗРЕШАЕТСЯ:</w:t>
      </w:r>
    </w:p>
    <w:p w:rsidR="008D48AA" w:rsidRPr="00D67DFA" w:rsidRDefault="008D48AA" w:rsidP="008D48AA">
      <w:pPr>
        <w:pStyle w:val="ConsPlusNonformat"/>
        <w:rPr>
          <w:rFonts w:ascii="Times New Roman" w:hAnsi="Times New Roman" w:cs="Times New Roman"/>
          <w:sz w:val="24"/>
          <w:szCs w:val="24"/>
        </w:rPr>
      </w:pP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Произвести снос (перенос) _________ шт. деревьев, _________ шт. кустарников</w:t>
      </w: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___________________________________________________________________________</w:t>
      </w: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 xml:space="preserve">             </w:t>
      </w:r>
      <w:proofErr w:type="gramStart"/>
      <w:r w:rsidRPr="00D67DFA">
        <w:rPr>
          <w:rFonts w:ascii="Times New Roman" w:hAnsi="Times New Roman" w:cs="Times New Roman"/>
          <w:sz w:val="24"/>
          <w:szCs w:val="24"/>
        </w:rPr>
        <w:t>(в случае если деревья и/или кустарники являются</w:t>
      </w:r>
      <w:proofErr w:type="gramEnd"/>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 xml:space="preserve">       аварийными или сухостойными сделать соответствующую отметку)</w:t>
      </w: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___________________________________________________________________________</w:t>
      </w: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При условии (</w:t>
      </w:r>
      <w:proofErr w:type="gramStart"/>
      <w:r w:rsidRPr="00D67DFA">
        <w:rPr>
          <w:rFonts w:ascii="Times New Roman" w:hAnsi="Times New Roman" w:cs="Times New Roman"/>
          <w:sz w:val="24"/>
          <w:szCs w:val="24"/>
        </w:rPr>
        <w:t>нужное</w:t>
      </w:r>
      <w:proofErr w:type="gramEnd"/>
      <w:r w:rsidRPr="00D67DFA">
        <w:rPr>
          <w:rFonts w:ascii="Times New Roman" w:hAnsi="Times New Roman" w:cs="Times New Roman"/>
          <w:sz w:val="24"/>
          <w:szCs w:val="24"/>
        </w:rPr>
        <w:t xml:space="preserve"> подчеркнуть):</w:t>
      </w: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1. Пересадки _______ шт. деревьев; _______ шт. кустарников;</w:t>
      </w: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2. Сохранения ______ шт. деревьев; _______ шт. кустарников;</w:t>
      </w: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3. Восстановительной посадки ______ шт. деревьев; _______ шт. кустарников</w:t>
      </w: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4. Обустройства цветников, газонов.</w:t>
      </w: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Дополнительные условия: ___________________________________________________</w:t>
      </w: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___________________________________________________________________________</w:t>
      </w: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___________________________________________________________________________</w:t>
      </w: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___________________________________________________________________________</w:t>
      </w:r>
    </w:p>
    <w:p w:rsidR="008D48AA" w:rsidRPr="00D67DFA" w:rsidRDefault="008D48AA" w:rsidP="008D48AA">
      <w:pPr>
        <w:pStyle w:val="ConsPlusNonformat"/>
        <w:rPr>
          <w:rFonts w:ascii="Times New Roman" w:hAnsi="Times New Roman" w:cs="Times New Roman"/>
          <w:sz w:val="24"/>
          <w:szCs w:val="24"/>
        </w:rPr>
      </w:pP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Председатель комиссии</w:t>
      </w: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___________________________________________________________________________</w:t>
      </w: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 xml:space="preserve">       должность           подпись                   Ф.И.О.</w:t>
      </w:r>
    </w:p>
    <w:p w:rsidR="008D48AA" w:rsidRPr="00D67DFA" w:rsidRDefault="008D48AA" w:rsidP="008D48AA">
      <w:pPr>
        <w:pStyle w:val="ConsPlusNonformat"/>
        <w:rPr>
          <w:rFonts w:ascii="Times New Roman" w:hAnsi="Times New Roman" w:cs="Times New Roman"/>
          <w:sz w:val="24"/>
          <w:szCs w:val="24"/>
        </w:rPr>
      </w:pP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Члены комиссии:</w:t>
      </w: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___________________________________________________________________________</w:t>
      </w: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 xml:space="preserve">       должность           подпись                   Ф.И.О.</w:t>
      </w:r>
    </w:p>
    <w:p w:rsidR="008D48AA" w:rsidRPr="00D67DF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___________________________________________________________________________</w:t>
      </w:r>
    </w:p>
    <w:p w:rsidR="008D48AA" w:rsidRPr="008D48AA" w:rsidRDefault="008D48AA" w:rsidP="008D48AA">
      <w:pPr>
        <w:pStyle w:val="ConsPlusNonformat"/>
        <w:rPr>
          <w:rFonts w:ascii="Times New Roman" w:hAnsi="Times New Roman" w:cs="Times New Roman"/>
          <w:sz w:val="24"/>
          <w:szCs w:val="24"/>
        </w:rPr>
      </w:pPr>
      <w:r w:rsidRPr="00D67DFA">
        <w:rPr>
          <w:rFonts w:ascii="Times New Roman" w:hAnsi="Times New Roman" w:cs="Times New Roman"/>
          <w:sz w:val="24"/>
          <w:szCs w:val="24"/>
        </w:rPr>
        <w:t xml:space="preserve">       должность           подпись                   Ф.И.О.</w:t>
      </w:r>
      <w:bookmarkStart w:id="18" w:name="_GoBack"/>
      <w:bookmarkEnd w:id="18"/>
    </w:p>
    <w:sectPr w:rsidR="008D48AA" w:rsidRPr="008D48AA" w:rsidSect="0046427C">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80B" w:rsidRDefault="0030380B" w:rsidP="00521A93">
      <w:pPr>
        <w:spacing w:after="0" w:line="240" w:lineRule="auto"/>
      </w:pPr>
      <w:r>
        <w:separator/>
      </w:r>
    </w:p>
  </w:endnote>
  <w:endnote w:type="continuationSeparator" w:id="0">
    <w:p w:rsidR="0030380B" w:rsidRDefault="0030380B" w:rsidP="0052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80B" w:rsidRDefault="0030380B" w:rsidP="00521A93">
      <w:pPr>
        <w:spacing w:after="0" w:line="240" w:lineRule="auto"/>
      </w:pPr>
      <w:r>
        <w:separator/>
      </w:r>
    </w:p>
  </w:footnote>
  <w:footnote w:type="continuationSeparator" w:id="0">
    <w:p w:rsidR="0030380B" w:rsidRDefault="0030380B" w:rsidP="00521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4063"/>
    <w:multiLevelType w:val="hybridMultilevel"/>
    <w:tmpl w:val="50B478B2"/>
    <w:lvl w:ilvl="0" w:tplc="E8D86E6A">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182CDF"/>
    <w:multiLevelType w:val="hybridMultilevel"/>
    <w:tmpl w:val="2ECC96EA"/>
    <w:lvl w:ilvl="0" w:tplc="898E770A">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4B50B39"/>
    <w:multiLevelType w:val="hybridMultilevel"/>
    <w:tmpl w:val="A4280698"/>
    <w:lvl w:ilvl="0" w:tplc="D7705DB0">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E5"/>
    <w:rsid w:val="00045D96"/>
    <w:rsid w:val="00090DC4"/>
    <w:rsid w:val="0010643B"/>
    <w:rsid w:val="00193C33"/>
    <w:rsid w:val="00205BE5"/>
    <w:rsid w:val="00283973"/>
    <w:rsid w:val="0030380B"/>
    <w:rsid w:val="0046427C"/>
    <w:rsid w:val="00521A93"/>
    <w:rsid w:val="005919B7"/>
    <w:rsid w:val="005931C1"/>
    <w:rsid w:val="005D2F6E"/>
    <w:rsid w:val="005E368C"/>
    <w:rsid w:val="00611795"/>
    <w:rsid w:val="00677997"/>
    <w:rsid w:val="007D0C06"/>
    <w:rsid w:val="008D48AA"/>
    <w:rsid w:val="009B57CC"/>
    <w:rsid w:val="009E6B17"/>
    <w:rsid w:val="00A24D2E"/>
    <w:rsid w:val="00A25ACC"/>
    <w:rsid w:val="00A75BB6"/>
    <w:rsid w:val="00B558B3"/>
    <w:rsid w:val="00DC503D"/>
    <w:rsid w:val="00E44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48AA"/>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9"/>
    <w:qFormat/>
    <w:rsid w:val="008D48A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8D48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D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DC4"/>
    <w:rPr>
      <w:rFonts w:ascii="Tahoma" w:hAnsi="Tahoma" w:cs="Tahoma"/>
      <w:sz w:val="16"/>
      <w:szCs w:val="16"/>
    </w:rPr>
  </w:style>
  <w:style w:type="paragraph" w:customStyle="1" w:styleId="ConsPlusTitle">
    <w:name w:val="ConsPlusTitle"/>
    <w:rsid w:val="002839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521A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1A93"/>
  </w:style>
  <w:style w:type="paragraph" w:styleId="a7">
    <w:name w:val="footer"/>
    <w:basedOn w:val="a"/>
    <w:link w:val="a8"/>
    <w:uiPriority w:val="99"/>
    <w:unhideWhenUsed/>
    <w:rsid w:val="00521A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1A93"/>
  </w:style>
  <w:style w:type="character" w:customStyle="1" w:styleId="10">
    <w:name w:val="Заголовок 1 Знак"/>
    <w:basedOn w:val="a0"/>
    <w:link w:val="1"/>
    <w:uiPriority w:val="99"/>
    <w:rsid w:val="008D48AA"/>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8D48AA"/>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8D48AA"/>
    <w:rPr>
      <w:rFonts w:asciiTheme="majorHAnsi" w:eastAsiaTheme="majorEastAsia" w:hAnsiTheme="majorHAnsi" w:cstheme="majorBidi"/>
      <w:b/>
      <w:bCs/>
      <w:color w:val="4F81BD" w:themeColor="accent1"/>
    </w:rPr>
  </w:style>
  <w:style w:type="paragraph" w:customStyle="1" w:styleId="ConsPlusNonformat">
    <w:name w:val="ConsPlusNonformat"/>
    <w:uiPriority w:val="99"/>
    <w:rsid w:val="008D48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D48AA"/>
    <w:pPr>
      <w:autoSpaceDE w:val="0"/>
      <w:autoSpaceDN w:val="0"/>
      <w:adjustRightInd w:val="0"/>
      <w:spacing w:after="0" w:line="240" w:lineRule="auto"/>
    </w:pPr>
    <w:rPr>
      <w:rFonts w:ascii="Times New Roman" w:hAnsi="Times New Roman" w:cs="Times New Roman"/>
      <w:sz w:val="28"/>
      <w:szCs w:val="28"/>
    </w:rPr>
  </w:style>
  <w:style w:type="character" w:styleId="a9">
    <w:name w:val="Hyperlink"/>
    <w:basedOn w:val="a0"/>
    <w:uiPriority w:val="99"/>
    <w:unhideWhenUsed/>
    <w:rsid w:val="008D48AA"/>
    <w:rPr>
      <w:color w:val="0000FF" w:themeColor="hyperlink"/>
      <w:u w:val="single"/>
    </w:rPr>
  </w:style>
  <w:style w:type="paragraph" w:customStyle="1" w:styleId="Default">
    <w:name w:val="Default"/>
    <w:rsid w:val="008D48A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48AA"/>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9"/>
    <w:qFormat/>
    <w:rsid w:val="008D48A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8D48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D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DC4"/>
    <w:rPr>
      <w:rFonts w:ascii="Tahoma" w:hAnsi="Tahoma" w:cs="Tahoma"/>
      <w:sz w:val="16"/>
      <w:szCs w:val="16"/>
    </w:rPr>
  </w:style>
  <w:style w:type="paragraph" w:customStyle="1" w:styleId="ConsPlusTitle">
    <w:name w:val="ConsPlusTitle"/>
    <w:rsid w:val="002839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521A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1A93"/>
  </w:style>
  <w:style w:type="paragraph" w:styleId="a7">
    <w:name w:val="footer"/>
    <w:basedOn w:val="a"/>
    <w:link w:val="a8"/>
    <w:uiPriority w:val="99"/>
    <w:unhideWhenUsed/>
    <w:rsid w:val="00521A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1A93"/>
  </w:style>
  <w:style w:type="character" w:customStyle="1" w:styleId="10">
    <w:name w:val="Заголовок 1 Знак"/>
    <w:basedOn w:val="a0"/>
    <w:link w:val="1"/>
    <w:uiPriority w:val="99"/>
    <w:rsid w:val="008D48AA"/>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8D48AA"/>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8D48AA"/>
    <w:rPr>
      <w:rFonts w:asciiTheme="majorHAnsi" w:eastAsiaTheme="majorEastAsia" w:hAnsiTheme="majorHAnsi" w:cstheme="majorBidi"/>
      <w:b/>
      <w:bCs/>
      <w:color w:val="4F81BD" w:themeColor="accent1"/>
    </w:rPr>
  </w:style>
  <w:style w:type="paragraph" w:customStyle="1" w:styleId="ConsPlusNonformat">
    <w:name w:val="ConsPlusNonformat"/>
    <w:uiPriority w:val="99"/>
    <w:rsid w:val="008D48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D48AA"/>
    <w:pPr>
      <w:autoSpaceDE w:val="0"/>
      <w:autoSpaceDN w:val="0"/>
      <w:adjustRightInd w:val="0"/>
      <w:spacing w:after="0" w:line="240" w:lineRule="auto"/>
    </w:pPr>
    <w:rPr>
      <w:rFonts w:ascii="Times New Roman" w:hAnsi="Times New Roman" w:cs="Times New Roman"/>
      <w:sz w:val="28"/>
      <w:szCs w:val="28"/>
    </w:rPr>
  </w:style>
  <w:style w:type="character" w:styleId="a9">
    <w:name w:val="Hyperlink"/>
    <w:basedOn w:val="a0"/>
    <w:uiPriority w:val="99"/>
    <w:unhideWhenUsed/>
    <w:rsid w:val="008D48AA"/>
    <w:rPr>
      <w:color w:val="0000FF" w:themeColor="hyperlink"/>
      <w:u w:val="single"/>
    </w:rPr>
  </w:style>
  <w:style w:type="paragraph" w:customStyle="1" w:styleId="Default">
    <w:name w:val="Default"/>
    <w:rsid w:val="008D48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5166">
      <w:bodyDiv w:val="1"/>
      <w:marLeft w:val="0"/>
      <w:marRight w:val="0"/>
      <w:marTop w:val="0"/>
      <w:marBottom w:val="0"/>
      <w:divBdr>
        <w:top w:val="none" w:sz="0" w:space="0" w:color="auto"/>
        <w:left w:val="none" w:sz="0" w:space="0" w:color="auto"/>
        <w:bottom w:val="none" w:sz="0" w:space="0" w:color="auto"/>
        <w:right w:val="none" w:sz="0" w:space="0" w:color="auto"/>
      </w:divBdr>
    </w:div>
    <w:div w:id="1375692780">
      <w:bodyDiv w:val="1"/>
      <w:marLeft w:val="0"/>
      <w:marRight w:val="0"/>
      <w:marTop w:val="0"/>
      <w:marBottom w:val="0"/>
      <w:divBdr>
        <w:top w:val="none" w:sz="0" w:space="0" w:color="auto"/>
        <w:left w:val="none" w:sz="0" w:space="0" w:color="auto"/>
        <w:bottom w:val="none" w:sz="0" w:space="0" w:color="auto"/>
        <w:right w:val="none" w:sz="0" w:space="0" w:color="auto"/>
      </w:divBdr>
    </w:div>
    <w:div w:id="16620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C1894EEC468EFE562284DF858F803290C64B44A318299403ADFB80122A7818724FE9350C4B0B469C976BE61s7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C1894EEC468EFE562284DF858F803290C64B44A30859E443ADFB80122A7818762s4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C1894EEC468EFE562284DF858F803290C64B44A30859E443ADFB80122A7818762s4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C1894EEC468EFE5622853F54E945D230C6DE84F368392136080E35C756AsEE" TargetMode="External"/><Relationship Id="rId4" Type="http://schemas.openxmlformats.org/officeDocument/2006/relationships/settings" Target="settings.xml"/><Relationship Id="rId9" Type="http://schemas.openxmlformats.org/officeDocument/2006/relationships/hyperlink" Target="consultantplus://offline/ref=6C1894EEC468EFE5622853F54E945D230C6DE84F368392136080E35C756AsEE" TargetMode="External"/><Relationship Id="rId14" Type="http://schemas.openxmlformats.org/officeDocument/2006/relationships/hyperlink" Target="consultantplus://offline/ref=F8D66A9554D9E4D6B5056E6B79CCFBEB0753387F45A5E38E0BB31CA09C232DFD91C167D258e1IF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12027</Words>
  <Characters>68557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Першина</dc:creator>
  <cp:lastModifiedBy>Ольга А. Тарамженина</cp:lastModifiedBy>
  <cp:revision>2</cp:revision>
  <cp:lastPrinted>2019-05-08T07:04:00Z</cp:lastPrinted>
  <dcterms:created xsi:type="dcterms:W3CDTF">2019-05-25T13:40:00Z</dcterms:created>
  <dcterms:modified xsi:type="dcterms:W3CDTF">2019-05-25T13:40:00Z</dcterms:modified>
</cp:coreProperties>
</file>