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C2" w:rsidRPr="000B23C2" w:rsidRDefault="000F1A78" w:rsidP="000B23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16.9pt;margin-top:1.85pt;width:56.4pt;height:59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" o:allowincell="f" stroked="f">
            <v:textbox>
              <w:txbxContent>
                <w:p w:rsidR="000B23C2" w:rsidRDefault="000B23C2" w:rsidP="000B23C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33400" cy="66675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B23C2" w:rsidRPr="000B23C2" w:rsidRDefault="000B23C2" w:rsidP="000B23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3C2" w:rsidRPr="000B23C2" w:rsidRDefault="000B23C2" w:rsidP="000B23C2">
      <w:pPr>
        <w:pStyle w:val="3"/>
        <w:jc w:val="left"/>
        <w:rPr>
          <w:szCs w:val="28"/>
        </w:rPr>
      </w:pPr>
    </w:p>
    <w:p w:rsidR="000B23C2" w:rsidRPr="000B23C2" w:rsidRDefault="000B23C2" w:rsidP="000B23C2">
      <w:pPr>
        <w:pStyle w:val="3"/>
      </w:pPr>
      <w:r w:rsidRPr="000B23C2">
        <w:t>РОССИЙСКАЯ ФЕДЕРАЦИЯ</w:t>
      </w:r>
    </w:p>
    <w:p w:rsidR="000B23C2" w:rsidRDefault="000B23C2" w:rsidP="000B23C2">
      <w:pPr>
        <w:pStyle w:val="3"/>
        <w:rPr>
          <w:szCs w:val="28"/>
        </w:rPr>
      </w:pPr>
      <w:r>
        <w:rPr>
          <w:szCs w:val="28"/>
        </w:rPr>
        <w:t>СВЕРДЛОВСКАЯ ОБЛАСТЬ</w:t>
      </w:r>
    </w:p>
    <w:p w:rsidR="000B23C2" w:rsidRPr="000B23C2" w:rsidRDefault="000B23C2" w:rsidP="000B23C2">
      <w:pPr>
        <w:pStyle w:val="3"/>
        <w:rPr>
          <w:szCs w:val="28"/>
        </w:rPr>
      </w:pPr>
      <w:r w:rsidRPr="000B23C2">
        <w:rPr>
          <w:szCs w:val="28"/>
        </w:rPr>
        <w:t xml:space="preserve">ДУМА ГОРОДСКОГО ОКРУГА </w:t>
      </w:r>
      <w:proofErr w:type="gramStart"/>
      <w:r w:rsidRPr="000B23C2">
        <w:rPr>
          <w:szCs w:val="28"/>
        </w:rPr>
        <w:t>ВЕРХОТУРСКИЙ</w:t>
      </w:r>
      <w:proofErr w:type="gramEnd"/>
    </w:p>
    <w:p w:rsidR="000B23C2" w:rsidRPr="000B23C2" w:rsidRDefault="000B23C2" w:rsidP="000B23C2">
      <w:pPr>
        <w:pStyle w:val="3"/>
      </w:pPr>
      <w:proofErr w:type="gramStart"/>
      <w:r w:rsidRPr="000B23C2">
        <w:t>Р</w:t>
      </w:r>
      <w:proofErr w:type="gramEnd"/>
      <w:r w:rsidRPr="000B23C2">
        <w:t xml:space="preserve"> Е Ш Е Н И Е</w:t>
      </w:r>
    </w:p>
    <w:p w:rsidR="000B16C4" w:rsidRDefault="000B16C4" w:rsidP="000B23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3C2" w:rsidRPr="000B16C4" w:rsidRDefault="000B16C4" w:rsidP="000B16C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B16C4">
        <w:rPr>
          <w:rFonts w:ascii="Times New Roman" w:hAnsi="Times New Roman" w:cs="Times New Roman"/>
          <w:b/>
          <w:sz w:val="26"/>
          <w:szCs w:val="26"/>
        </w:rPr>
        <w:t xml:space="preserve">от  «09» июня </w:t>
      </w:r>
      <w:r w:rsidR="000B23C2" w:rsidRPr="000B16C4">
        <w:rPr>
          <w:rFonts w:ascii="Times New Roman" w:hAnsi="Times New Roman" w:cs="Times New Roman"/>
          <w:b/>
          <w:sz w:val="26"/>
          <w:szCs w:val="26"/>
        </w:rPr>
        <w:t>2018</w:t>
      </w:r>
      <w:r w:rsidR="00F8610F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0B23C2" w:rsidRPr="000B16C4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Pr="000B16C4">
        <w:rPr>
          <w:rFonts w:ascii="Times New Roman" w:hAnsi="Times New Roman" w:cs="Times New Roman"/>
          <w:b/>
          <w:sz w:val="26"/>
          <w:szCs w:val="26"/>
        </w:rPr>
        <w:t>29</w:t>
      </w:r>
    </w:p>
    <w:p w:rsidR="000B23C2" w:rsidRPr="000B16C4" w:rsidRDefault="000B23C2" w:rsidP="000B16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16C4">
        <w:rPr>
          <w:rFonts w:ascii="Times New Roman" w:hAnsi="Times New Roman" w:cs="Times New Roman"/>
          <w:b/>
          <w:sz w:val="26"/>
          <w:szCs w:val="26"/>
        </w:rPr>
        <w:t xml:space="preserve">г. Верхотурье </w:t>
      </w:r>
    </w:p>
    <w:p w:rsidR="000B23C2" w:rsidRPr="000B16C4" w:rsidRDefault="000B23C2" w:rsidP="000B23C2">
      <w:pPr>
        <w:pStyle w:val="a4"/>
        <w:rPr>
          <w:sz w:val="26"/>
          <w:szCs w:val="26"/>
        </w:rPr>
      </w:pPr>
    </w:p>
    <w:p w:rsidR="000B23C2" w:rsidRPr="000B16C4" w:rsidRDefault="000B23C2" w:rsidP="000B16C4">
      <w:pPr>
        <w:pStyle w:val="ConsPlusTitle"/>
        <w:widowControl/>
        <w:ind w:right="510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B16C4">
        <w:rPr>
          <w:rFonts w:ascii="Times New Roman" w:hAnsi="Times New Roman" w:cs="Times New Roman"/>
          <w:sz w:val="26"/>
          <w:szCs w:val="26"/>
        </w:rPr>
        <w:t>Об утверждении Положения об</w:t>
      </w:r>
      <w:r w:rsidR="000B16C4">
        <w:rPr>
          <w:rFonts w:ascii="Times New Roman" w:hAnsi="Times New Roman" w:cs="Times New Roman"/>
          <w:sz w:val="26"/>
          <w:szCs w:val="26"/>
        </w:rPr>
        <w:t xml:space="preserve"> </w:t>
      </w:r>
      <w:r w:rsidRPr="000B16C4">
        <w:rPr>
          <w:rFonts w:ascii="Times New Roman" w:hAnsi="Times New Roman" w:cs="Times New Roman"/>
          <w:sz w:val="26"/>
          <w:szCs w:val="26"/>
        </w:rPr>
        <w:t>организации продажи муниципального</w:t>
      </w:r>
    </w:p>
    <w:p w:rsidR="000B23C2" w:rsidRPr="000B16C4" w:rsidRDefault="000B23C2" w:rsidP="000B16C4">
      <w:pPr>
        <w:pStyle w:val="ConsPlusTitle"/>
        <w:widowControl/>
        <w:ind w:right="5101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0B16C4">
        <w:rPr>
          <w:rFonts w:ascii="Times New Roman" w:hAnsi="Times New Roman" w:cs="Times New Roman"/>
          <w:sz w:val="26"/>
          <w:szCs w:val="26"/>
        </w:rPr>
        <w:t>имущества на аукционе</w:t>
      </w:r>
    </w:p>
    <w:p w:rsidR="000B23C2" w:rsidRPr="000B16C4" w:rsidRDefault="000B23C2" w:rsidP="000B23C2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0B23C2" w:rsidRPr="000B23C2" w:rsidRDefault="000B23C2" w:rsidP="000B23C2">
      <w:pPr>
        <w:pStyle w:val="ConsPlusTitle"/>
        <w:widowControl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B23C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B23C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Гражданским кодексом Российской Федерации, </w:t>
      </w:r>
      <w:r w:rsidRPr="000B23C2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21 декабря 2001 года № 178-ФЗ «О приватизации государственного и муниципального имущества», </w:t>
      </w:r>
      <w:hyperlink r:id="rId7" w:history="1">
        <w:r>
          <w:rPr>
            <w:rFonts w:ascii="Times New Roman" w:hAnsi="Times New Roman" w:cs="Times New Roman"/>
            <w:b w:val="0"/>
            <w:sz w:val="28"/>
            <w:szCs w:val="28"/>
          </w:rPr>
          <w:t>п</w:t>
        </w:r>
        <w:r w:rsidRPr="000B23C2">
          <w:rPr>
            <w:rFonts w:ascii="Times New Roman" w:hAnsi="Times New Roman" w:cs="Times New Roman"/>
            <w:b w:val="0"/>
            <w:sz w:val="28"/>
            <w:szCs w:val="28"/>
          </w:rPr>
          <w:t>остановлением</w:t>
        </w:r>
      </w:hyperlink>
      <w:r w:rsidRPr="000B23C2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12.08.2002 N 585 "Об утверждении Положения об организации продажи государственного и муниципального имущества на аукционе", руководствуясь статьей 21 Устава городского округа Верхотурский, Дума городского округа Верхотурский</w:t>
      </w:r>
      <w:proofErr w:type="gramEnd"/>
    </w:p>
    <w:p w:rsidR="000B23C2" w:rsidRPr="000B23C2" w:rsidRDefault="000B23C2" w:rsidP="000B16C4">
      <w:pPr>
        <w:pStyle w:val="ConsPlusTitle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23C2">
        <w:rPr>
          <w:rFonts w:ascii="Times New Roman" w:hAnsi="Times New Roman" w:cs="Times New Roman"/>
          <w:sz w:val="28"/>
          <w:szCs w:val="28"/>
        </w:rPr>
        <w:t>РЕШИЛА:</w:t>
      </w:r>
    </w:p>
    <w:p w:rsidR="000B23C2" w:rsidRPr="000B23C2" w:rsidRDefault="000B23C2" w:rsidP="000B23C2">
      <w:pPr>
        <w:pStyle w:val="ConsPlusTitle"/>
        <w:widowControl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B23C2">
        <w:rPr>
          <w:rFonts w:ascii="Times New Roman" w:hAnsi="Times New Roman" w:cs="Times New Roman"/>
          <w:b w:val="0"/>
          <w:sz w:val="28"/>
          <w:szCs w:val="28"/>
        </w:rPr>
        <w:t xml:space="preserve">  1. Утвердить Положение об организации продажи муниципального имущества </w:t>
      </w:r>
      <w:r>
        <w:rPr>
          <w:rFonts w:ascii="Times New Roman" w:hAnsi="Times New Roman" w:cs="Times New Roman"/>
          <w:b w:val="0"/>
          <w:sz w:val="28"/>
          <w:szCs w:val="28"/>
        </w:rPr>
        <w:t>на аукционе</w:t>
      </w:r>
      <w:r w:rsidRPr="000B23C2">
        <w:rPr>
          <w:rFonts w:ascii="Times New Roman" w:hAnsi="Times New Roman" w:cs="Times New Roman"/>
          <w:b w:val="0"/>
          <w:sz w:val="28"/>
          <w:szCs w:val="28"/>
        </w:rPr>
        <w:t xml:space="preserve"> (прилагается).</w:t>
      </w:r>
    </w:p>
    <w:p w:rsidR="000B23C2" w:rsidRPr="000B23C2" w:rsidRDefault="000B23C2" w:rsidP="000B23C2">
      <w:pPr>
        <w:pStyle w:val="ConsPlusTitle"/>
        <w:widowControl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B23C2">
        <w:rPr>
          <w:rFonts w:ascii="Times New Roman" w:hAnsi="Times New Roman" w:cs="Times New Roman"/>
          <w:b w:val="0"/>
          <w:sz w:val="28"/>
          <w:szCs w:val="28"/>
        </w:rPr>
        <w:t xml:space="preserve">  2. Решение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Думы от 28 апреля 2010 года №17</w:t>
      </w:r>
      <w:r w:rsidRPr="000B23C2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об организации продажи муниципального имущества </w:t>
      </w:r>
      <w:r>
        <w:rPr>
          <w:rFonts w:ascii="Times New Roman" w:hAnsi="Times New Roman" w:cs="Times New Roman"/>
          <w:b w:val="0"/>
          <w:sz w:val="28"/>
          <w:szCs w:val="28"/>
        </w:rPr>
        <w:t>на аукционе</w:t>
      </w:r>
      <w:r w:rsidRPr="000B23C2">
        <w:rPr>
          <w:rFonts w:ascii="Times New Roman" w:hAnsi="Times New Roman" w:cs="Times New Roman"/>
          <w:b w:val="0"/>
          <w:sz w:val="28"/>
          <w:szCs w:val="28"/>
        </w:rPr>
        <w:t xml:space="preserve">» признать утратившим силу. </w:t>
      </w:r>
    </w:p>
    <w:p w:rsidR="000B23C2" w:rsidRPr="000B23C2" w:rsidRDefault="000B23C2" w:rsidP="000B23C2">
      <w:pPr>
        <w:pStyle w:val="a4"/>
        <w:rPr>
          <w:szCs w:val="28"/>
        </w:rPr>
      </w:pPr>
      <w:r w:rsidRPr="000B23C2">
        <w:rPr>
          <w:szCs w:val="28"/>
        </w:rPr>
        <w:t xml:space="preserve">         3. Опубликовать настоящее Решение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0B23C2">
        <w:rPr>
          <w:szCs w:val="28"/>
        </w:rPr>
        <w:t>Верхотурский</w:t>
      </w:r>
      <w:proofErr w:type="gramEnd"/>
      <w:r w:rsidRPr="000B23C2">
        <w:rPr>
          <w:szCs w:val="28"/>
        </w:rPr>
        <w:t>.</w:t>
      </w:r>
    </w:p>
    <w:p w:rsidR="000B23C2" w:rsidRPr="000B23C2" w:rsidRDefault="000B23C2" w:rsidP="000B23C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3C2">
        <w:rPr>
          <w:rFonts w:ascii="Times New Roman" w:hAnsi="Times New Roman" w:cs="Times New Roman"/>
          <w:sz w:val="28"/>
          <w:szCs w:val="28"/>
        </w:rPr>
        <w:t xml:space="preserve">   4. Настоящее Решение вступает в силу со дня его официального опубликования. </w:t>
      </w:r>
    </w:p>
    <w:p w:rsidR="000B23C2" w:rsidRPr="000B23C2" w:rsidRDefault="000B23C2" w:rsidP="000B23C2">
      <w:pPr>
        <w:pStyle w:val="a4"/>
        <w:ind w:firstLine="540"/>
        <w:rPr>
          <w:szCs w:val="28"/>
        </w:rPr>
      </w:pPr>
      <w:r w:rsidRPr="000B23C2">
        <w:rPr>
          <w:szCs w:val="28"/>
        </w:rPr>
        <w:t xml:space="preserve">   5. Контроль исполнения настоящего Решения возложить на планово-бюджетную комиссию Думы городского округа Верхотурский (Марков М.Ю.)</w:t>
      </w:r>
    </w:p>
    <w:p w:rsidR="000B23C2" w:rsidRPr="000B23C2" w:rsidRDefault="000B23C2" w:rsidP="000B23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23C2" w:rsidRPr="000B23C2" w:rsidRDefault="000B23C2" w:rsidP="000B2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C2">
        <w:rPr>
          <w:rFonts w:ascii="Times New Roman" w:hAnsi="Times New Roman" w:cs="Times New Roman"/>
          <w:sz w:val="28"/>
          <w:szCs w:val="28"/>
        </w:rPr>
        <w:t xml:space="preserve">         </w:t>
      </w:r>
      <w:r w:rsidR="000B16C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23C2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0B23C2" w:rsidRDefault="000B23C2" w:rsidP="000B23C2">
      <w:pPr>
        <w:jc w:val="both"/>
        <w:rPr>
          <w:rFonts w:ascii="Times New Roman" w:hAnsi="Times New Roman" w:cs="Times New Roman"/>
          <w:sz w:val="28"/>
          <w:szCs w:val="28"/>
        </w:rPr>
      </w:pPr>
      <w:r w:rsidRPr="000B23C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0B23C2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0B23C2">
        <w:rPr>
          <w:rFonts w:ascii="Times New Roman" w:hAnsi="Times New Roman" w:cs="Times New Roman"/>
          <w:sz w:val="28"/>
          <w:szCs w:val="28"/>
        </w:rPr>
        <w:tab/>
      </w:r>
      <w:r w:rsidRPr="000B23C2">
        <w:rPr>
          <w:rFonts w:ascii="Times New Roman" w:hAnsi="Times New Roman" w:cs="Times New Roman"/>
          <w:sz w:val="28"/>
          <w:szCs w:val="28"/>
        </w:rPr>
        <w:tab/>
      </w:r>
      <w:r w:rsidRPr="000B23C2">
        <w:rPr>
          <w:rFonts w:ascii="Times New Roman" w:hAnsi="Times New Roman" w:cs="Times New Roman"/>
          <w:sz w:val="28"/>
          <w:szCs w:val="28"/>
        </w:rPr>
        <w:tab/>
      </w:r>
      <w:r w:rsidR="000B16C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0B23C2">
        <w:rPr>
          <w:rFonts w:ascii="Times New Roman" w:hAnsi="Times New Roman" w:cs="Times New Roman"/>
          <w:sz w:val="28"/>
          <w:szCs w:val="28"/>
        </w:rPr>
        <w:t>А.Г.Лиханов</w:t>
      </w:r>
      <w:proofErr w:type="spellEnd"/>
    </w:p>
    <w:p w:rsidR="000B16C4" w:rsidRDefault="000B16C4" w:rsidP="000B1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Председатель Думы </w:t>
      </w:r>
    </w:p>
    <w:p w:rsidR="000B16C4" w:rsidRDefault="000B16C4" w:rsidP="000B1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Комарницкий</w:t>
      </w:r>
      <w:proofErr w:type="spellEnd"/>
    </w:p>
    <w:p w:rsidR="000B16C4" w:rsidRDefault="000B16C4" w:rsidP="000B23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6C4" w:rsidRPr="000B23C2" w:rsidRDefault="000B16C4" w:rsidP="000B23C2">
      <w:pPr>
        <w:jc w:val="both"/>
        <w:rPr>
          <w:rFonts w:ascii="Times New Roman" w:hAnsi="Times New Roman" w:cs="Times New Roman"/>
          <w:sz w:val="28"/>
          <w:szCs w:val="28"/>
        </w:rPr>
        <w:sectPr w:rsidR="000B16C4" w:rsidRPr="000B23C2" w:rsidSect="004F18AB">
          <w:pgSz w:w="11906" w:h="16838"/>
          <w:pgMar w:top="567" w:right="567" w:bottom="284" w:left="1418" w:header="709" w:footer="709" w:gutter="0"/>
          <w:cols w:space="720"/>
        </w:sectPr>
      </w:pPr>
    </w:p>
    <w:p w:rsidR="000B23C2" w:rsidRPr="000B16C4" w:rsidRDefault="000B23C2" w:rsidP="000B16C4">
      <w:pPr>
        <w:pStyle w:val="ConsPlusTitle"/>
        <w:ind w:firstLine="5245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6C4">
        <w:rPr>
          <w:rFonts w:ascii="Times New Roman" w:hAnsi="Times New Roman" w:cs="Times New Roman"/>
          <w:b w:val="0"/>
          <w:sz w:val="26"/>
          <w:szCs w:val="26"/>
        </w:rPr>
        <w:lastRenderedPageBreak/>
        <w:t>Утверждено:</w:t>
      </w:r>
    </w:p>
    <w:p w:rsidR="000B23C2" w:rsidRPr="000B16C4" w:rsidRDefault="00E274DA" w:rsidP="000B16C4">
      <w:pPr>
        <w:pStyle w:val="ConsPlusTitle"/>
        <w:ind w:firstLine="524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Решением Д</w:t>
      </w:r>
      <w:r w:rsidR="000B23C2" w:rsidRPr="000B16C4">
        <w:rPr>
          <w:rFonts w:ascii="Times New Roman" w:hAnsi="Times New Roman" w:cs="Times New Roman"/>
          <w:b w:val="0"/>
          <w:sz w:val="26"/>
          <w:szCs w:val="26"/>
        </w:rPr>
        <w:t xml:space="preserve">умы </w:t>
      </w:r>
    </w:p>
    <w:p w:rsidR="000B23C2" w:rsidRPr="000B16C4" w:rsidRDefault="000B23C2" w:rsidP="000B16C4">
      <w:pPr>
        <w:pStyle w:val="ConsPlusTitle"/>
        <w:ind w:firstLine="5245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6C4">
        <w:rPr>
          <w:rFonts w:ascii="Times New Roman" w:hAnsi="Times New Roman" w:cs="Times New Roman"/>
          <w:b w:val="0"/>
          <w:sz w:val="26"/>
          <w:szCs w:val="26"/>
        </w:rPr>
        <w:t xml:space="preserve">городского округа </w:t>
      </w:r>
      <w:proofErr w:type="gramStart"/>
      <w:r w:rsidRPr="000B16C4">
        <w:rPr>
          <w:rFonts w:ascii="Times New Roman" w:hAnsi="Times New Roman" w:cs="Times New Roman"/>
          <w:b w:val="0"/>
          <w:sz w:val="26"/>
          <w:szCs w:val="26"/>
        </w:rPr>
        <w:t>Верхотурский</w:t>
      </w:r>
      <w:proofErr w:type="gramEnd"/>
    </w:p>
    <w:p w:rsidR="000B23C2" w:rsidRPr="000B16C4" w:rsidRDefault="000B16C4" w:rsidP="000B16C4">
      <w:pPr>
        <w:pStyle w:val="ConsPlusTitle"/>
        <w:ind w:firstLine="5245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6C4">
        <w:rPr>
          <w:rFonts w:ascii="Times New Roman" w:hAnsi="Times New Roman" w:cs="Times New Roman"/>
          <w:b w:val="0"/>
          <w:sz w:val="26"/>
          <w:szCs w:val="26"/>
        </w:rPr>
        <w:t>от «09</w:t>
      </w:r>
      <w:r w:rsidR="000B23C2" w:rsidRPr="000B16C4">
        <w:rPr>
          <w:rFonts w:ascii="Times New Roman" w:hAnsi="Times New Roman" w:cs="Times New Roman"/>
          <w:b w:val="0"/>
          <w:sz w:val="26"/>
          <w:szCs w:val="26"/>
        </w:rPr>
        <w:t>»</w:t>
      </w:r>
      <w:r w:rsidRPr="000B16C4">
        <w:rPr>
          <w:rFonts w:ascii="Times New Roman" w:hAnsi="Times New Roman" w:cs="Times New Roman"/>
          <w:b w:val="0"/>
          <w:sz w:val="26"/>
          <w:szCs w:val="26"/>
        </w:rPr>
        <w:t xml:space="preserve">   июня </w:t>
      </w:r>
      <w:r w:rsidR="000B23C2" w:rsidRPr="000B16C4">
        <w:rPr>
          <w:rFonts w:ascii="Times New Roman" w:hAnsi="Times New Roman" w:cs="Times New Roman"/>
          <w:b w:val="0"/>
          <w:sz w:val="26"/>
          <w:szCs w:val="26"/>
        </w:rPr>
        <w:t>2018г.№</w:t>
      </w:r>
      <w:r w:rsidRPr="000B16C4">
        <w:rPr>
          <w:rFonts w:ascii="Times New Roman" w:hAnsi="Times New Roman" w:cs="Times New Roman"/>
          <w:b w:val="0"/>
          <w:sz w:val="26"/>
          <w:szCs w:val="26"/>
        </w:rPr>
        <w:t>28</w:t>
      </w:r>
    </w:p>
    <w:p w:rsidR="000B23C2" w:rsidRPr="000B16C4" w:rsidRDefault="000B23C2" w:rsidP="000B16C4">
      <w:pPr>
        <w:pStyle w:val="ConsPlusTitle"/>
        <w:ind w:firstLine="5245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6C4">
        <w:rPr>
          <w:rFonts w:ascii="Times New Roman" w:hAnsi="Times New Roman" w:cs="Times New Roman"/>
          <w:b w:val="0"/>
          <w:sz w:val="26"/>
          <w:szCs w:val="26"/>
        </w:rPr>
        <w:t xml:space="preserve">«Об утверждении Положения </w:t>
      </w:r>
      <w:proofErr w:type="gramStart"/>
      <w:r w:rsidRPr="000B16C4">
        <w:rPr>
          <w:rFonts w:ascii="Times New Roman" w:hAnsi="Times New Roman" w:cs="Times New Roman"/>
          <w:b w:val="0"/>
          <w:sz w:val="26"/>
          <w:szCs w:val="26"/>
        </w:rPr>
        <w:t>об</w:t>
      </w:r>
      <w:proofErr w:type="gramEnd"/>
    </w:p>
    <w:p w:rsidR="000B23C2" w:rsidRPr="000B16C4" w:rsidRDefault="000B23C2" w:rsidP="000B16C4">
      <w:pPr>
        <w:pStyle w:val="ConsPlusTitle"/>
        <w:ind w:firstLine="5245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6C4">
        <w:rPr>
          <w:rFonts w:ascii="Times New Roman" w:hAnsi="Times New Roman" w:cs="Times New Roman"/>
          <w:b w:val="0"/>
          <w:sz w:val="26"/>
          <w:szCs w:val="26"/>
        </w:rPr>
        <w:t>организации продажи</w:t>
      </w:r>
    </w:p>
    <w:p w:rsidR="000B23C2" w:rsidRPr="000B16C4" w:rsidRDefault="000B23C2" w:rsidP="000B16C4">
      <w:pPr>
        <w:pStyle w:val="ConsPlusTitle"/>
        <w:ind w:firstLine="5245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6C4">
        <w:rPr>
          <w:rFonts w:ascii="Times New Roman" w:hAnsi="Times New Roman" w:cs="Times New Roman"/>
          <w:b w:val="0"/>
          <w:sz w:val="26"/>
          <w:szCs w:val="26"/>
        </w:rPr>
        <w:t>муниципального имущества</w:t>
      </w:r>
    </w:p>
    <w:p w:rsidR="000B23C2" w:rsidRPr="000B16C4" w:rsidRDefault="000B23C2" w:rsidP="000B16C4">
      <w:pPr>
        <w:pStyle w:val="ConsPlusTitle"/>
        <w:ind w:firstLine="5245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6C4">
        <w:rPr>
          <w:rFonts w:ascii="Times New Roman" w:hAnsi="Times New Roman" w:cs="Times New Roman"/>
          <w:b w:val="0"/>
          <w:sz w:val="26"/>
          <w:szCs w:val="26"/>
        </w:rPr>
        <w:t>на аукционе»</w:t>
      </w:r>
    </w:p>
    <w:p w:rsidR="00F84A5F" w:rsidRPr="000B23C2" w:rsidRDefault="00F84A5F" w:rsidP="000B16C4">
      <w:pPr>
        <w:pStyle w:val="ConsPlusNormal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F84A5F" w:rsidRPr="000B23C2" w:rsidRDefault="00F84A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A5F" w:rsidRPr="000B23C2" w:rsidRDefault="00F84A5F" w:rsidP="00B979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3"/>
      <w:bookmarkEnd w:id="0"/>
      <w:r w:rsidRPr="000B23C2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173ADE" w:rsidRPr="000B23C2" w:rsidRDefault="00F84A5F" w:rsidP="00173A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23C2">
        <w:rPr>
          <w:rFonts w:ascii="Times New Roman" w:hAnsi="Times New Roman" w:cs="Times New Roman"/>
          <w:b w:val="0"/>
          <w:sz w:val="28"/>
          <w:szCs w:val="28"/>
        </w:rPr>
        <w:t xml:space="preserve">ОБ ОРГАНИЗАЦИИ ПРОДАЖИ </w:t>
      </w:r>
    </w:p>
    <w:p w:rsidR="00F84A5F" w:rsidRPr="00B979D7" w:rsidRDefault="00F84A5F" w:rsidP="00B979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979D7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 НА АУКЦИОНЕ</w:t>
      </w:r>
    </w:p>
    <w:p w:rsidR="00F84A5F" w:rsidRPr="00B979D7" w:rsidRDefault="00F84A5F" w:rsidP="00B979D7">
      <w:pPr>
        <w:spacing w:after="1"/>
        <w:jc w:val="both"/>
        <w:rPr>
          <w:rFonts w:ascii="Times New Roman" w:hAnsi="Times New Roman" w:cs="Times New Roman"/>
          <w:sz w:val="28"/>
          <w:szCs w:val="28"/>
        </w:rPr>
      </w:pPr>
    </w:p>
    <w:p w:rsidR="00F84A5F" w:rsidRPr="00B979D7" w:rsidRDefault="00F84A5F" w:rsidP="00B979D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979D7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F84A5F" w:rsidRPr="00B979D7" w:rsidRDefault="00F84A5F" w:rsidP="00B979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9D7" w:rsidRPr="000B16C4" w:rsidRDefault="00B93F71" w:rsidP="00B9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979D7" w:rsidRPr="000B16C4">
        <w:rPr>
          <w:rFonts w:ascii="Times New Roman" w:hAnsi="Times New Roman" w:cs="Times New Roman"/>
          <w:sz w:val="28"/>
          <w:szCs w:val="28"/>
        </w:rPr>
        <w:t xml:space="preserve">Настоящее Положение об организации продажи муниципального имущества на аукционе (далее - Положение) разработано в соответствии с Гражданским </w:t>
      </w:r>
      <w:hyperlink r:id="rId8" w:history="1">
        <w:r w:rsidR="00B979D7" w:rsidRPr="000B16C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B979D7" w:rsidRPr="000B16C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="00B979D7" w:rsidRPr="000B16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979D7" w:rsidRPr="000B16C4">
        <w:rPr>
          <w:rFonts w:ascii="Times New Roman" w:hAnsi="Times New Roman" w:cs="Times New Roman"/>
          <w:sz w:val="28"/>
          <w:szCs w:val="28"/>
        </w:rPr>
        <w:t xml:space="preserve"> от 21.12.2001 N 178-ФЗ "О приватизации государственного и муниципального имущества", </w:t>
      </w:r>
      <w:hyperlink r:id="rId10" w:history="1">
        <w:r w:rsidR="008A0726" w:rsidRPr="000B16C4">
          <w:rPr>
            <w:rFonts w:ascii="Times New Roman" w:hAnsi="Times New Roman" w:cs="Times New Roman"/>
            <w:sz w:val="28"/>
            <w:szCs w:val="28"/>
          </w:rPr>
          <w:t>п</w:t>
        </w:r>
        <w:r w:rsidR="00B979D7" w:rsidRPr="000B16C4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B979D7" w:rsidRPr="000B16C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12.08.2002 N 585 "Об утверждении Положения об организации продажи государственного и муниципального имущества на аукционе".</w:t>
      </w:r>
      <w:proofErr w:type="gramEnd"/>
    </w:p>
    <w:p w:rsidR="00B979D7" w:rsidRPr="000B16C4" w:rsidRDefault="00B979D7" w:rsidP="00B93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2. Настоящее Положение определяет процедуру подготовки и определения аукциона по продаже объектов муниципальной собственности городского округа Верхотурский, состав участников аукциона и условия их участия в аукционе, порядок определения победителя аукциона и порядок расчетов за имущество.</w:t>
      </w:r>
    </w:p>
    <w:p w:rsidR="00B979D7" w:rsidRPr="000B16C4" w:rsidRDefault="00B979D7" w:rsidP="00B93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 xml:space="preserve">3. Организацию по продаже имущества, находящегося в собственности городского округа Верхотурский, осуществляет Администрация городского округа Верхотурский (далее - </w:t>
      </w:r>
      <w:r w:rsidR="00875001" w:rsidRPr="000B16C4">
        <w:rPr>
          <w:rFonts w:ascii="Times New Roman" w:hAnsi="Times New Roman" w:cs="Times New Roman"/>
          <w:sz w:val="28"/>
          <w:szCs w:val="28"/>
        </w:rPr>
        <w:t>Продавец</w:t>
      </w:r>
      <w:r w:rsidRPr="000B16C4">
        <w:rPr>
          <w:rFonts w:ascii="Times New Roman" w:hAnsi="Times New Roman" w:cs="Times New Roman"/>
          <w:sz w:val="28"/>
          <w:szCs w:val="28"/>
        </w:rPr>
        <w:t>).</w:t>
      </w:r>
    </w:p>
    <w:p w:rsidR="00B93F71" w:rsidRPr="000B16C4" w:rsidRDefault="00B979D7" w:rsidP="00B93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4. Покупателями муниципального имущества могут быть любые физические и юридические лица, за исключением</w:t>
      </w:r>
      <w:r w:rsidR="00B93F71" w:rsidRPr="000B16C4">
        <w:rPr>
          <w:rFonts w:ascii="Times New Roman" w:hAnsi="Times New Roman" w:cs="Times New Roman"/>
          <w:sz w:val="28"/>
          <w:szCs w:val="28"/>
        </w:rPr>
        <w:t>:</w:t>
      </w:r>
    </w:p>
    <w:p w:rsidR="00B93F71" w:rsidRPr="000B16C4" w:rsidRDefault="00B979D7" w:rsidP="00B93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</w:t>
      </w:r>
      <w:r w:rsidR="00B93F71" w:rsidRPr="000B16C4">
        <w:rPr>
          <w:rFonts w:ascii="Times New Roman" w:hAnsi="Times New Roman" w:cs="Times New Roman"/>
          <w:sz w:val="28"/>
          <w:szCs w:val="28"/>
        </w:rPr>
        <w:t xml:space="preserve">иятий, муниципальных учреждений;   </w:t>
      </w:r>
    </w:p>
    <w:p w:rsidR="00B979D7" w:rsidRPr="000B16C4" w:rsidRDefault="00B979D7" w:rsidP="00B93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юридических лиц, в уставном капитале которых доля муниципальных образований превышает 25%, кроме случаев, предусмотренных действующим з</w:t>
      </w:r>
      <w:r w:rsidR="00B93F71" w:rsidRPr="000B16C4">
        <w:rPr>
          <w:rFonts w:ascii="Times New Roman" w:hAnsi="Times New Roman" w:cs="Times New Roman"/>
          <w:sz w:val="28"/>
          <w:szCs w:val="28"/>
        </w:rPr>
        <w:t>аконодательством о приватизации;</w:t>
      </w:r>
    </w:p>
    <w:p w:rsidR="00B93F71" w:rsidRPr="000B16C4" w:rsidRDefault="00B93F71" w:rsidP="00B93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16C4">
        <w:rPr>
          <w:rFonts w:ascii="Times New Roman" w:hAnsi="Times New Roman" w:cs="Times New Roman"/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0B16C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B16C4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B93F71" w:rsidRPr="000B16C4" w:rsidRDefault="00B93F71" w:rsidP="00B93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B93F71" w:rsidRPr="000B16C4" w:rsidRDefault="00B93F71" w:rsidP="00EF3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lastRenderedPageBreak/>
        <w:t xml:space="preserve">Понятия "группа лиц" и "контроль" используются в значениях, указанных соответственно в </w:t>
      </w:r>
      <w:hyperlink r:id="rId12" w:history="1">
        <w:r w:rsidRPr="000B16C4">
          <w:rPr>
            <w:rFonts w:ascii="Times New Roman" w:hAnsi="Times New Roman" w:cs="Times New Roman"/>
            <w:sz w:val="28"/>
            <w:szCs w:val="28"/>
          </w:rPr>
          <w:t>статьях 9</w:t>
        </w:r>
      </w:hyperlink>
      <w:r w:rsidRPr="000B16C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0B16C4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0B16C4">
        <w:rPr>
          <w:rFonts w:ascii="Times New Roman" w:hAnsi="Times New Roman" w:cs="Times New Roman"/>
          <w:sz w:val="28"/>
          <w:szCs w:val="28"/>
        </w:rPr>
        <w:t>Федерального закона от 26 июля 2006 года N 135-ФЗ "О защите конкуренции".</w:t>
      </w:r>
    </w:p>
    <w:p w:rsidR="00B979D7" w:rsidRPr="000B16C4" w:rsidRDefault="00B979D7" w:rsidP="00B93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Покупатели могут участвовать в аукционе через своих представителей, действующих на основании надлежащим образом оформленных документов, в пределах и порядке, предусмотренных действующим законодательством Российской Федерации.</w:t>
      </w:r>
    </w:p>
    <w:p w:rsidR="00B979D7" w:rsidRPr="000B16C4" w:rsidRDefault="00B979D7" w:rsidP="00741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5. Аукцион является открытым по составу участников. Форма подачи предложения по цене объекта определяется при принятии решения об условия</w:t>
      </w:r>
      <w:r w:rsidR="00741D3E" w:rsidRPr="000B16C4">
        <w:rPr>
          <w:rFonts w:ascii="Times New Roman" w:hAnsi="Times New Roman" w:cs="Times New Roman"/>
          <w:sz w:val="28"/>
          <w:szCs w:val="28"/>
        </w:rPr>
        <w:t>х приватизации данного объекта.</w:t>
      </w:r>
    </w:p>
    <w:p w:rsidR="00F84A5F" w:rsidRPr="000B16C4" w:rsidRDefault="00741D3E" w:rsidP="00741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0"/>
      <w:bookmarkStart w:id="2" w:name="P64"/>
      <w:bookmarkEnd w:id="1"/>
      <w:bookmarkEnd w:id="2"/>
      <w:r w:rsidRPr="000B16C4">
        <w:rPr>
          <w:rFonts w:ascii="Times New Roman" w:hAnsi="Times New Roman" w:cs="Times New Roman"/>
          <w:sz w:val="28"/>
          <w:szCs w:val="28"/>
        </w:rPr>
        <w:t>6</w:t>
      </w:r>
      <w:r w:rsidR="00F84A5F" w:rsidRPr="000B16C4">
        <w:rPr>
          <w:rFonts w:ascii="Times New Roman" w:hAnsi="Times New Roman" w:cs="Times New Roman"/>
          <w:sz w:val="28"/>
          <w:szCs w:val="28"/>
        </w:rPr>
        <w:t xml:space="preserve">. </w:t>
      </w:r>
      <w:r w:rsidR="00875001" w:rsidRPr="000B16C4">
        <w:rPr>
          <w:rFonts w:ascii="Times New Roman" w:hAnsi="Times New Roman" w:cs="Times New Roman"/>
          <w:sz w:val="28"/>
          <w:szCs w:val="28"/>
        </w:rPr>
        <w:t>Продавец</w:t>
      </w:r>
      <w:r w:rsidR="00F84A5F" w:rsidRPr="000B16C4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при подготовке аукциона осуществляет следующие функции:</w:t>
      </w:r>
    </w:p>
    <w:p w:rsidR="00F84A5F" w:rsidRPr="000B16C4" w:rsidRDefault="00BE7B52" w:rsidP="00741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1</w:t>
      </w:r>
      <w:r w:rsidR="00F84A5F" w:rsidRPr="000B16C4">
        <w:rPr>
          <w:rFonts w:ascii="Times New Roman" w:hAnsi="Times New Roman" w:cs="Times New Roman"/>
          <w:sz w:val="28"/>
          <w:szCs w:val="28"/>
        </w:rPr>
        <w:t xml:space="preserve">) обеспечивает в установленном </w:t>
      </w:r>
      <w:hyperlink r:id="rId14" w:history="1">
        <w:r w:rsidR="00F84A5F" w:rsidRPr="000B16C4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F84A5F" w:rsidRPr="000B16C4">
        <w:rPr>
          <w:rFonts w:ascii="Times New Roman" w:hAnsi="Times New Roman" w:cs="Times New Roman"/>
          <w:sz w:val="28"/>
          <w:szCs w:val="28"/>
        </w:rPr>
        <w:t xml:space="preserve"> проведение оценки подлежащего приватизации имущества, определяет начальную цену продаваемого на аукционе имущества (далее именуется - начальная цена продажи), а также величину повышения начальной цены ("шаг аукциона") при подаче предложений о цене имущества в открытой форме;</w:t>
      </w:r>
    </w:p>
    <w:p w:rsidR="00F84A5F" w:rsidRPr="000B16C4" w:rsidRDefault="00BE7B52" w:rsidP="00741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2</w:t>
      </w:r>
      <w:r w:rsidR="00F84A5F" w:rsidRPr="000B16C4">
        <w:rPr>
          <w:rFonts w:ascii="Times New Roman" w:hAnsi="Times New Roman" w:cs="Times New Roman"/>
          <w:sz w:val="28"/>
          <w:szCs w:val="28"/>
        </w:rPr>
        <w:t>) определяет размер, срок и условия внесения задатка физическими и юридическими лицами, намеревающимися принять участие в аукционе (далее именуются - претенденты), а также иные условия договора о задатке;</w:t>
      </w:r>
    </w:p>
    <w:p w:rsidR="00F84A5F" w:rsidRPr="000B16C4" w:rsidRDefault="00BE7B52" w:rsidP="00741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3</w:t>
      </w:r>
      <w:r w:rsidR="00F84A5F" w:rsidRPr="000B16C4">
        <w:rPr>
          <w:rFonts w:ascii="Times New Roman" w:hAnsi="Times New Roman" w:cs="Times New Roman"/>
          <w:sz w:val="28"/>
          <w:szCs w:val="28"/>
        </w:rPr>
        <w:t>) заключает с претендентами договоры о задатке;</w:t>
      </w:r>
    </w:p>
    <w:p w:rsidR="00F84A5F" w:rsidRPr="000B16C4" w:rsidRDefault="00BE7B52" w:rsidP="00741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4</w:t>
      </w:r>
      <w:r w:rsidR="00F84A5F" w:rsidRPr="000B16C4">
        <w:rPr>
          <w:rFonts w:ascii="Times New Roman" w:hAnsi="Times New Roman" w:cs="Times New Roman"/>
          <w:sz w:val="28"/>
          <w:szCs w:val="28"/>
        </w:rPr>
        <w:t>) определяет место, даты начала и окончания приема заявок, место и срок подведения итогов аукциона;</w:t>
      </w:r>
    </w:p>
    <w:p w:rsidR="003E5CE3" w:rsidRPr="000B16C4" w:rsidRDefault="00BE7B52" w:rsidP="003E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 xml:space="preserve"> 5</w:t>
      </w:r>
      <w:r w:rsidR="00F84A5F" w:rsidRPr="000B16C4">
        <w:rPr>
          <w:rFonts w:ascii="Times New Roman" w:hAnsi="Times New Roman" w:cs="Times New Roman"/>
          <w:sz w:val="28"/>
          <w:szCs w:val="28"/>
        </w:rPr>
        <w:t xml:space="preserve">) </w:t>
      </w:r>
      <w:r w:rsidR="003E5CE3" w:rsidRPr="000B16C4">
        <w:rPr>
          <w:rFonts w:ascii="Times New Roman" w:hAnsi="Times New Roman" w:cs="Times New Roman"/>
          <w:sz w:val="28"/>
          <w:szCs w:val="28"/>
        </w:rPr>
        <w:t xml:space="preserve">организует подготовку и размещение информационного сообщения о продаже муниципального имущества на официальном сайте городского округа </w:t>
      </w:r>
      <w:proofErr w:type="gramStart"/>
      <w:r w:rsidR="003E5CE3" w:rsidRPr="000B16C4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3E5CE3" w:rsidRPr="000B16C4">
        <w:rPr>
          <w:rFonts w:ascii="Times New Roman" w:hAnsi="Times New Roman" w:cs="Times New Roman"/>
          <w:sz w:val="28"/>
          <w:szCs w:val="28"/>
        </w:rPr>
        <w:t>, на официальном сайте торгов Российской Федерации www.torgi.gov.ru;</w:t>
      </w:r>
    </w:p>
    <w:p w:rsidR="00F84A5F" w:rsidRPr="000B16C4" w:rsidRDefault="00BE7B52" w:rsidP="003E5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6</w:t>
      </w:r>
      <w:r w:rsidR="00F84A5F" w:rsidRPr="000B16C4">
        <w:rPr>
          <w:rFonts w:ascii="Times New Roman" w:hAnsi="Times New Roman" w:cs="Times New Roman"/>
          <w:sz w:val="28"/>
          <w:szCs w:val="28"/>
        </w:rPr>
        <w:t>) принимает от претендентов заявки на участие в аукционе (далее именуются - заявки) и прилагаемые к ним документы по составленной ими описи, а также предложения о цене имущества при подаче предложений о цене имущества в закрытой форме;</w:t>
      </w:r>
    </w:p>
    <w:p w:rsidR="00F84A5F" w:rsidRPr="000B16C4" w:rsidRDefault="00BE7B52" w:rsidP="003E5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7</w:t>
      </w:r>
      <w:r w:rsidR="00F84A5F" w:rsidRPr="000B16C4">
        <w:rPr>
          <w:rFonts w:ascii="Times New Roman" w:hAnsi="Times New Roman" w:cs="Times New Roman"/>
          <w:sz w:val="28"/>
          <w:szCs w:val="28"/>
        </w:rPr>
        <w:t xml:space="preserve">) проверяет правильность оформления представленных претендентами документов и определяет их соответствие требованиям </w:t>
      </w:r>
      <w:hyperlink r:id="rId15" w:history="1">
        <w:r w:rsidR="00F84A5F" w:rsidRPr="000B16C4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F84A5F" w:rsidRPr="000B16C4">
        <w:rPr>
          <w:rFonts w:ascii="Times New Roman" w:hAnsi="Times New Roman" w:cs="Times New Roman"/>
          <w:sz w:val="28"/>
          <w:szCs w:val="28"/>
        </w:rPr>
        <w:t>Российской Федерации и перечню, содержащемуся в информационном сообщении о проведен</w:t>
      </w:r>
      <w:proofErr w:type="gramStart"/>
      <w:r w:rsidR="00F84A5F" w:rsidRPr="000B16C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F84A5F" w:rsidRPr="000B16C4">
        <w:rPr>
          <w:rFonts w:ascii="Times New Roman" w:hAnsi="Times New Roman" w:cs="Times New Roman"/>
          <w:sz w:val="28"/>
          <w:szCs w:val="28"/>
        </w:rPr>
        <w:t>кциона;</w:t>
      </w:r>
    </w:p>
    <w:p w:rsidR="00F84A5F" w:rsidRPr="000B16C4" w:rsidRDefault="00BE7B52" w:rsidP="003E5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8</w:t>
      </w:r>
      <w:r w:rsidR="00F84A5F" w:rsidRPr="000B16C4">
        <w:rPr>
          <w:rFonts w:ascii="Times New Roman" w:hAnsi="Times New Roman" w:cs="Times New Roman"/>
          <w:sz w:val="28"/>
          <w:szCs w:val="28"/>
        </w:rPr>
        <w:t>) ведет учет заявок по мере их поступления в журнале приема заявок;</w:t>
      </w:r>
    </w:p>
    <w:p w:rsidR="003E5CE3" w:rsidRPr="000B16C4" w:rsidRDefault="00BE7B52" w:rsidP="003E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 xml:space="preserve"> 9</w:t>
      </w:r>
      <w:r w:rsidR="00F84A5F" w:rsidRPr="000B16C4">
        <w:rPr>
          <w:rFonts w:ascii="Times New Roman" w:hAnsi="Times New Roman" w:cs="Times New Roman"/>
          <w:sz w:val="28"/>
          <w:szCs w:val="28"/>
        </w:rPr>
        <w:t xml:space="preserve">) </w:t>
      </w:r>
      <w:r w:rsidR="003E5CE3" w:rsidRPr="000B16C4">
        <w:rPr>
          <w:rFonts w:ascii="Times New Roman" w:hAnsi="Times New Roman" w:cs="Times New Roman"/>
          <w:sz w:val="28"/>
          <w:szCs w:val="28"/>
        </w:rPr>
        <w:t xml:space="preserve">организует подготовку и размещение информационного сообщения об итогах аукциона муниципального имущества на официальном сайте городского округа </w:t>
      </w:r>
      <w:proofErr w:type="gramStart"/>
      <w:r w:rsidR="003E5CE3" w:rsidRPr="000B16C4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3E5CE3" w:rsidRPr="000B16C4">
        <w:rPr>
          <w:rFonts w:ascii="Times New Roman" w:hAnsi="Times New Roman" w:cs="Times New Roman"/>
          <w:sz w:val="28"/>
          <w:szCs w:val="28"/>
        </w:rPr>
        <w:t>, на официальном сайте торгов Российской Федерации www.torgi.gov.ru;</w:t>
      </w:r>
    </w:p>
    <w:p w:rsidR="003B3B3C" w:rsidRPr="000B16C4" w:rsidRDefault="00BE7B52" w:rsidP="003B3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10</w:t>
      </w:r>
      <w:r w:rsidR="003B3B3C" w:rsidRPr="000B16C4">
        <w:rPr>
          <w:rFonts w:ascii="Times New Roman" w:hAnsi="Times New Roman" w:cs="Times New Roman"/>
          <w:sz w:val="28"/>
          <w:szCs w:val="28"/>
        </w:rPr>
        <w:t>) уведомляет победителя аукциона о его победе на аукционе;</w:t>
      </w:r>
    </w:p>
    <w:p w:rsidR="003B3B3C" w:rsidRPr="000B16C4" w:rsidRDefault="00BE7B52" w:rsidP="003B3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 xml:space="preserve">       11</w:t>
      </w:r>
      <w:r w:rsidR="00F84A5F" w:rsidRPr="000B16C4">
        <w:rPr>
          <w:rFonts w:ascii="Times New Roman" w:hAnsi="Times New Roman" w:cs="Times New Roman"/>
          <w:sz w:val="28"/>
          <w:szCs w:val="28"/>
        </w:rPr>
        <w:t xml:space="preserve">) </w:t>
      </w:r>
      <w:r w:rsidR="003B3B3C" w:rsidRPr="000B16C4">
        <w:rPr>
          <w:rFonts w:ascii="Times New Roman" w:hAnsi="Times New Roman" w:cs="Times New Roman"/>
          <w:sz w:val="28"/>
          <w:szCs w:val="28"/>
        </w:rPr>
        <w:t>заключает с покупателем договор купли-продажи имущества;</w:t>
      </w:r>
    </w:p>
    <w:p w:rsidR="00F84A5F" w:rsidRPr="000B16C4" w:rsidRDefault="00BE7B52" w:rsidP="003B3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12</w:t>
      </w:r>
      <w:r w:rsidR="00F84A5F" w:rsidRPr="000B16C4">
        <w:rPr>
          <w:rFonts w:ascii="Times New Roman" w:hAnsi="Times New Roman" w:cs="Times New Roman"/>
          <w:sz w:val="28"/>
          <w:szCs w:val="28"/>
        </w:rPr>
        <w:t>) производит расчеты с претендентами, участниками и победителем аукциона;</w:t>
      </w:r>
    </w:p>
    <w:p w:rsidR="00F84A5F" w:rsidRPr="000B16C4" w:rsidRDefault="00BE7B52" w:rsidP="003B3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13</w:t>
      </w:r>
      <w:r w:rsidR="00F84A5F" w:rsidRPr="000B16C4">
        <w:rPr>
          <w:rFonts w:ascii="Times New Roman" w:hAnsi="Times New Roman" w:cs="Times New Roman"/>
          <w:sz w:val="28"/>
          <w:szCs w:val="28"/>
        </w:rPr>
        <w:t xml:space="preserve">) обеспечивает передачу имущества покупателю (победителю аукциона) и совершает необходимые действия, связанные с переходом права </w:t>
      </w:r>
      <w:r w:rsidR="003B3B3C" w:rsidRPr="000B16C4">
        <w:rPr>
          <w:rFonts w:ascii="Times New Roman" w:hAnsi="Times New Roman" w:cs="Times New Roman"/>
          <w:sz w:val="28"/>
          <w:szCs w:val="28"/>
        </w:rPr>
        <w:lastRenderedPageBreak/>
        <w:t>собственности на него;</w:t>
      </w:r>
    </w:p>
    <w:p w:rsidR="003B3B3C" w:rsidRPr="000B16C4" w:rsidRDefault="00BE7B52" w:rsidP="003B3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14</w:t>
      </w:r>
      <w:r w:rsidR="003B3B3C" w:rsidRPr="000B16C4">
        <w:rPr>
          <w:rFonts w:ascii="Times New Roman" w:hAnsi="Times New Roman" w:cs="Times New Roman"/>
          <w:sz w:val="28"/>
          <w:szCs w:val="28"/>
        </w:rPr>
        <w:t xml:space="preserve">) формирует комиссию по организации продажи имущества на аукционе. </w:t>
      </w:r>
    </w:p>
    <w:p w:rsidR="00F84A5F" w:rsidRPr="000B16C4" w:rsidRDefault="00F84A5F" w:rsidP="00B979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4A5F" w:rsidRPr="000B16C4" w:rsidRDefault="00F84A5F" w:rsidP="003B3B3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B16C4">
        <w:rPr>
          <w:rFonts w:ascii="Times New Roman" w:hAnsi="Times New Roman" w:cs="Times New Roman"/>
          <w:b w:val="0"/>
          <w:sz w:val="28"/>
          <w:szCs w:val="28"/>
        </w:rPr>
        <w:t>II. Условия участия в аукционе</w:t>
      </w:r>
    </w:p>
    <w:p w:rsidR="00F84A5F" w:rsidRPr="000B16C4" w:rsidRDefault="00F84A5F" w:rsidP="00B979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4A5F" w:rsidRPr="000B16C4" w:rsidRDefault="00137689" w:rsidP="00276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1</w:t>
      </w:r>
      <w:r w:rsidR="00F84A5F" w:rsidRPr="000B16C4">
        <w:rPr>
          <w:rFonts w:ascii="Times New Roman" w:hAnsi="Times New Roman" w:cs="Times New Roman"/>
          <w:sz w:val="28"/>
          <w:szCs w:val="28"/>
        </w:rPr>
        <w:t>. Для участия в ау</w:t>
      </w:r>
      <w:r w:rsidR="008A0726" w:rsidRPr="000B16C4">
        <w:rPr>
          <w:rFonts w:ascii="Times New Roman" w:hAnsi="Times New Roman" w:cs="Times New Roman"/>
          <w:sz w:val="28"/>
          <w:szCs w:val="28"/>
        </w:rPr>
        <w:t>кционе претендент представляет П</w:t>
      </w:r>
      <w:r w:rsidR="00F84A5F" w:rsidRPr="000B16C4">
        <w:rPr>
          <w:rFonts w:ascii="Times New Roman" w:hAnsi="Times New Roman" w:cs="Times New Roman"/>
          <w:sz w:val="28"/>
          <w:szCs w:val="28"/>
        </w:rPr>
        <w:t>родавцу (лично или через своего полномочного представителя) в установленный срок заявку по</w:t>
      </w:r>
      <w:r w:rsidR="008A0726" w:rsidRPr="000B16C4">
        <w:rPr>
          <w:rFonts w:ascii="Times New Roman" w:hAnsi="Times New Roman" w:cs="Times New Roman"/>
          <w:sz w:val="28"/>
          <w:szCs w:val="28"/>
        </w:rPr>
        <w:t xml:space="preserve"> форме, утверждаемой П</w:t>
      </w:r>
      <w:bookmarkStart w:id="3" w:name="_GoBack"/>
      <w:bookmarkEnd w:id="3"/>
      <w:r w:rsidR="00276B16" w:rsidRPr="000B16C4">
        <w:rPr>
          <w:rFonts w:ascii="Times New Roman" w:hAnsi="Times New Roman" w:cs="Times New Roman"/>
          <w:sz w:val="28"/>
          <w:szCs w:val="28"/>
        </w:rPr>
        <w:t>родавцом</w:t>
      </w:r>
      <w:r w:rsidR="00F84A5F" w:rsidRPr="000B16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6B16" w:rsidRPr="000B16C4" w:rsidRDefault="00276B16" w:rsidP="00276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2. Прием заявок начинается с даты, объявленной в информационном сообщении о проведен</w:t>
      </w:r>
      <w:proofErr w:type="gramStart"/>
      <w:r w:rsidRPr="000B16C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0B16C4">
        <w:rPr>
          <w:rFonts w:ascii="Times New Roman" w:hAnsi="Times New Roman" w:cs="Times New Roman"/>
          <w:sz w:val="28"/>
          <w:szCs w:val="28"/>
        </w:rPr>
        <w:t>кциона, и осуществляется в течение не менее 25 календарных дней.</w:t>
      </w:r>
    </w:p>
    <w:p w:rsidR="00276B16" w:rsidRPr="000B16C4" w:rsidRDefault="00276B16" w:rsidP="00276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 xml:space="preserve">           Одновременно с заявкой претенденты представляют следующие документы:</w:t>
      </w:r>
    </w:p>
    <w:p w:rsidR="00276B16" w:rsidRPr="000B16C4" w:rsidRDefault="00276B16" w:rsidP="00276B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юридические лица:</w:t>
      </w:r>
    </w:p>
    <w:p w:rsidR="00276B16" w:rsidRPr="000B16C4" w:rsidRDefault="00276B16" w:rsidP="00276B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заверенные копии учредительных документов;</w:t>
      </w:r>
    </w:p>
    <w:p w:rsidR="00276B16" w:rsidRPr="000B16C4" w:rsidRDefault="00276B16" w:rsidP="00276B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76B16" w:rsidRPr="000B16C4" w:rsidRDefault="00276B16" w:rsidP="00276B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76B16" w:rsidRPr="000B16C4" w:rsidRDefault="00276B16" w:rsidP="00276B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 xml:space="preserve">физические лица предъявляют </w:t>
      </w:r>
      <w:hyperlink r:id="rId16" w:history="1">
        <w:r w:rsidRPr="000B16C4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Pr="000B16C4">
        <w:rPr>
          <w:rFonts w:ascii="Times New Roman" w:hAnsi="Times New Roman" w:cs="Times New Roman"/>
          <w:sz w:val="28"/>
          <w:szCs w:val="28"/>
        </w:rPr>
        <w:t>, удостоверяющий личность, или представляют копии всех его листов.</w:t>
      </w:r>
    </w:p>
    <w:p w:rsidR="00276B16" w:rsidRPr="000B16C4" w:rsidRDefault="00276B16" w:rsidP="00276B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B16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B16C4">
        <w:rPr>
          <w:rFonts w:ascii="Times New Roman" w:hAnsi="Times New Roman"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0B16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B16C4">
        <w:rPr>
          <w:rFonts w:ascii="Times New Roman" w:hAnsi="Times New Roman"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76B16" w:rsidRPr="000B16C4" w:rsidRDefault="00276B16" w:rsidP="00276B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 xml:space="preserve">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276B16" w:rsidRPr="000B16C4" w:rsidRDefault="00276B16" w:rsidP="00276B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276B16" w:rsidRPr="000B16C4" w:rsidRDefault="00276B16" w:rsidP="00276B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</w:t>
      </w:r>
      <w:r w:rsidRPr="000B16C4">
        <w:rPr>
          <w:rFonts w:ascii="Times New Roman" w:hAnsi="Times New Roman" w:cs="Times New Roman"/>
          <w:sz w:val="28"/>
          <w:szCs w:val="28"/>
        </w:rPr>
        <w:lastRenderedPageBreak/>
        <w:t>или отдельные тома документов должны быть пронумерованы, не является основанием для отказа претенденту в участии в продаже.</w:t>
      </w:r>
    </w:p>
    <w:p w:rsidR="00276B16" w:rsidRPr="000B16C4" w:rsidRDefault="00276B16" w:rsidP="00276B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настоящей статьей, а также требовать представление иных документов.</w:t>
      </w:r>
    </w:p>
    <w:p w:rsidR="00276B16" w:rsidRPr="000B16C4" w:rsidRDefault="00276B16" w:rsidP="00276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276B16" w:rsidRPr="000B16C4" w:rsidRDefault="00276B16" w:rsidP="00276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Заявки, поступившие по истечении срока их приема, указанного в информационном сообщении о проведен</w:t>
      </w:r>
      <w:proofErr w:type="gramStart"/>
      <w:r w:rsidRPr="000B16C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0B16C4">
        <w:rPr>
          <w:rFonts w:ascii="Times New Roman" w:hAnsi="Times New Roman" w:cs="Times New Roman"/>
          <w:sz w:val="28"/>
          <w:szCs w:val="28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276B16" w:rsidRPr="000B16C4" w:rsidRDefault="00276B16" w:rsidP="00276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Продавец принимает меры по обеспечению сохранности заявок и прилагаемых к ним документов, в том числе предложений о цене имущества, поданных претендентами при подаче заявок, а также конфиденциальности сведений о лицах, подавших заявки, и содержания представленных ими документов до момента их рассмотрения.</w:t>
      </w:r>
    </w:p>
    <w:p w:rsidR="00F84A5F" w:rsidRPr="000B16C4" w:rsidRDefault="00276B16" w:rsidP="00137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3</w:t>
      </w:r>
      <w:r w:rsidR="00F84A5F" w:rsidRPr="000B16C4">
        <w:rPr>
          <w:rFonts w:ascii="Times New Roman" w:hAnsi="Times New Roman" w:cs="Times New Roman"/>
          <w:sz w:val="28"/>
          <w:szCs w:val="28"/>
        </w:rPr>
        <w:t>. Для участия в аукционе претендент вносит задаток в размере 20 процентов начальной цены, указанной в информационном сообщении о проведен</w:t>
      </w:r>
      <w:proofErr w:type="gramStart"/>
      <w:r w:rsidR="00F84A5F" w:rsidRPr="000B16C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F84A5F" w:rsidRPr="000B16C4">
        <w:rPr>
          <w:rFonts w:ascii="Times New Roman" w:hAnsi="Times New Roman" w:cs="Times New Roman"/>
          <w:sz w:val="28"/>
          <w:szCs w:val="28"/>
        </w:rPr>
        <w:t xml:space="preserve">кциона, на счета, указанные в информационном </w:t>
      </w:r>
      <w:r w:rsidR="00137689" w:rsidRPr="000B16C4">
        <w:rPr>
          <w:rFonts w:ascii="Times New Roman" w:hAnsi="Times New Roman" w:cs="Times New Roman"/>
          <w:sz w:val="28"/>
          <w:szCs w:val="28"/>
        </w:rPr>
        <w:t>сообщении о проведении аукциона.</w:t>
      </w:r>
    </w:p>
    <w:p w:rsidR="001D3715" w:rsidRPr="000B16C4" w:rsidRDefault="001D3715" w:rsidP="001D3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Администрации.</w:t>
      </w:r>
    </w:p>
    <w:p w:rsidR="006E07F4" w:rsidRPr="000B16C4" w:rsidRDefault="001D3715" w:rsidP="006E07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 xml:space="preserve">4. </w:t>
      </w:r>
      <w:r w:rsidR="00F84A5F" w:rsidRPr="000B16C4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  <w:r w:rsidR="006E07F4" w:rsidRPr="000B16C4">
        <w:rPr>
          <w:rFonts w:ascii="Times New Roman" w:hAnsi="Times New Roman" w:cs="Times New Roman"/>
          <w:sz w:val="28"/>
          <w:szCs w:val="28"/>
        </w:rPr>
        <w:t xml:space="preserve">должно содержать следующие сведения: </w:t>
      </w:r>
    </w:p>
    <w:p w:rsidR="006E07F4" w:rsidRPr="000B16C4" w:rsidRDefault="006E07F4" w:rsidP="006E0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принявшее решение об условиях приватизации такого имущества, реквизиты указанного решения;</w:t>
      </w:r>
    </w:p>
    <w:p w:rsidR="006E07F4" w:rsidRPr="000B16C4" w:rsidRDefault="006E07F4" w:rsidP="006E0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6E07F4" w:rsidRPr="000B16C4" w:rsidRDefault="006E07F4" w:rsidP="006E0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3) способ приватизации такого имущества;</w:t>
      </w:r>
    </w:p>
    <w:p w:rsidR="006E07F4" w:rsidRPr="000B16C4" w:rsidRDefault="006E07F4" w:rsidP="006E0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4) начальная цена продажи такого имущества;</w:t>
      </w:r>
    </w:p>
    <w:p w:rsidR="006E07F4" w:rsidRPr="000B16C4" w:rsidRDefault="006E07F4" w:rsidP="006E0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5) форма подачи предложений о цене такого имущества;</w:t>
      </w:r>
    </w:p>
    <w:p w:rsidR="006E07F4" w:rsidRPr="000B16C4" w:rsidRDefault="006E07F4" w:rsidP="006E0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6) условия и сроки платежа, необходимые реквизиты счетов;</w:t>
      </w:r>
    </w:p>
    <w:p w:rsidR="006E07F4" w:rsidRPr="000B16C4" w:rsidRDefault="006E07F4" w:rsidP="00433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16C4">
        <w:rPr>
          <w:rFonts w:ascii="Times New Roman" w:hAnsi="Times New Roman" w:cs="Times New Roman"/>
          <w:sz w:val="28"/>
          <w:szCs w:val="28"/>
        </w:rPr>
        <w:t>7) размер задатка, срок и порядок его внесения, необходимые реквизиты счетов, порядок возвращения задатка</w:t>
      </w:r>
      <w:r w:rsidR="00433D3D" w:rsidRPr="000B16C4">
        <w:rPr>
          <w:rFonts w:ascii="Times New Roman" w:hAnsi="Times New Roman" w:cs="Times New Roman"/>
          <w:sz w:val="28"/>
          <w:szCs w:val="28"/>
        </w:rPr>
        <w:t xml:space="preserve">, а также указание на то, что данное сообщение является публичной офертой для заключения договора о задатке в соответствии со </w:t>
      </w:r>
      <w:hyperlink r:id="rId17" w:history="1">
        <w:r w:rsidR="00433D3D" w:rsidRPr="000B16C4">
          <w:rPr>
            <w:rFonts w:ascii="Times New Roman" w:hAnsi="Times New Roman" w:cs="Times New Roman"/>
            <w:sz w:val="28"/>
            <w:szCs w:val="28"/>
          </w:rPr>
          <w:t>статьей 437</w:t>
        </w:r>
      </w:hyperlink>
      <w:r w:rsidR="00433D3D" w:rsidRPr="000B16C4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 w:rsidRPr="000B16C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E07F4" w:rsidRPr="000B16C4" w:rsidRDefault="006E07F4" w:rsidP="006E0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8) порядок, место, даты начала и окончания подачи заявок, предложений;</w:t>
      </w:r>
    </w:p>
    <w:p w:rsidR="006E07F4" w:rsidRPr="000B16C4" w:rsidRDefault="006E07F4" w:rsidP="006E0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9) исчерпывающий перечень представляемых участниками торгов документов и требования к их оформлению;</w:t>
      </w:r>
    </w:p>
    <w:p w:rsidR="006E07F4" w:rsidRPr="000B16C4" w:rsidRDefault="006E07F4" w:rsidP="006E0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lastRenderedPageBreak/>
        <w:t>10) срок заключения договора купли-продажи такого имущества;</w:t>
      </w:r>
    </w:p>
    <w:p w:rsidR="006E07F4" w:rsidRPr="000B16C4" w:rsidRDefault="006E07F4" w:rsidP="006E0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6E07F4" w:rsidRPr="000B16C4" w:rsidRDefault="006E07F4" w:rsidP="006E0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6E07F4" w:rsidRPr="000B16C4" w:rsidRDefault="006E07F4" w:rsidP="006E0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13) порядок определения победителей;</w:t>
      </w:r>
    </w:p>
    <w:p w:rsidR="006E07F4" w:rsidRPr="000B16C4" w:rsidRDefault="006E07F4" w:rsidP="006E0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14) место и срок подведения итогов продажи государственного или муниципального имущества;</w:t>
      </w:r>
    </w:p>
    <w:p w:rsidR="00BE7B52" w:rsidRPr="000B16C4" w:rsidRDefault="006E07F4" w:rsidP="00BE7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</w:t>
      </w:r>
      <w:r w:rsidR="00BE7B52" w:rsidRPr="000B16C4">
        <w:rPr>
          <w:rFonts w:ascii="Times New Roman" w:hAnsi="Times New Roman" w:cs="Times New Roman"/>
          <w:sz w:val="28"/>
          <w:szCs w:val="28"/>
        </w:rPr>
        <w:t>ов по продаже такого имущества.</w:t>
      </w:r>
    </w:p>
    <w:p w:rsidR="00F84A5F" w:rsidRPr="000B16C4" w:rsidRDefault="00F84A5F" w:rsidP="00276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A5F" w:rsidRPr="000B16C4" w:rsidRDefault="00F84A5F" w:rsidP="00B979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4A5F" w:rsidRPr="000B16C4" w:rsidRDefault="00F84A5F" w:rsidP="006E07F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B16C4">
        <w:rPr>
          <w:rFonts w:ascii="Times New Roman" w:hAnsi="Times New Roman" w:cs="Times New Roman"/>
          <w:b w:val="0"/>
          <w:sz w:val="28"/>
          <w:szCs w:val="28"/>
        </w:rPr>
        <w:t>III. Порядок проведения аукциона и оформление</w:t>
      </w:r>
    </w:p>
    <w:p w:rsidR="00F84A5F" w:rsidRPr="000B16C4" w:rsidRDefault="00F84A5F" w:rsidP="006E07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16C4">
        <w:rPr>
          <w:rFonts w:ascii="Times New Roman" w:hAnsi="Times New Roman" w:cs="Times New Roman"/>
          <w:b w:val="0"/>
          <w:sz w:val="28"/>
          <w:szCs w:val="28"/>
        </w:rPr>
        <w:t>его результатов</w:t>
      </w:r>
    </w:p>
    <w:p w:rsidR="00F84A5F" w:rsidRPr="000B16C4" w:rsidRDefault="00F84A5F" w:rsidP="00B979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1E62" w:rsidRPr="000B16C4" w:rsidRDefault="000A1E62" w:rsidP="000A1E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 xml:space="preserve">         1. Аукцион проводит аукционная комиссия (далее - Комиссия) в порядке, определенном настоящим Положением. Состав комиссии утверждается постановлением Администрации.</w:t>
      </w:r>
    </w:p>
    <w:p w:rsidR="000A1E62" w:rsidRPr="000B16C4" w:rsidRDefault="00875001" w:rsidP="00B979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 xml:space="preserve">         2. Комиссия осуществляет следующие функции:</w:t>
      </w:r>
    </w:p>
    <w:p w:rsidR="00875001" w:rsidRPr="000B16C4" w:rsidRDefault="00875001" w:rsidP="00B979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 xml:space="preserve">         1) рассматривает поступившие заявки на участие в аукционе и прилагаемые к ним документы</w:t>
      </w:r>
      <w:r w:rsidR="00421D0B" w:rsidRPr="000B16C4">
        <w:rPr>
          <w:rFonts w:ascii="Times New Roman" w:hAnsi="Times New Roman" w:cs="Times New Roman"/>
          <w:sz w:val="28"/>
          <w:szCs w:val="28"/>
        </w:rPr>
        <w:t xml:space="preserve"> и устанавливает факт поступления от претендентов задатков на основании выписки (выписок) с соответствующего счета</w:t>
      </w:r>
      <w:r w:rsidRPr="000B16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5001" w:rsidRPr="000B16C4" w:rsidRDefault="00875001" w:rsidP="0087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 xml:space="preserve">         2) принимает решение о признании претендентов участниками аукциона или об отказе в допуске к участию в аукционе и уведомляет претендентов о принятом решении;</w:t>
      </w:r>
    </w:p>
    <w:p w:rsidR="00DA2EF5" w:rsidRPr="000B16C4" w:rsidRDefault="00DA2EF5" w:rsidP="0087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 xml:space="preserve">         3) определяет победителя аукциона и оформляет протокол об итогах аукциона</w:t>
      </w:r>
      <w:r w:rsidR="00421D0B" w:rsidRPr="000B16C4">
        <w:rPr>
          <w:rFonts w:ascii="Times New Roman" w:hAnsi="Times New Roman" w:cs="Times New Roman"/>
          <w:sz w:val="28"/>
          <w:szCs w:val="28"/>
        </w:rPr>
        <w:t>;</w:t>
      </w:r>
    </w:p>
    <w:p w:rsidR="00421D0B" w:rsidRPr="000B16C4" w:rsidRDefault="00421D0B" w:rsidP="0087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 xml:space="preserve">         4) принимает решение о признании аукциона </w:t>
      </w:r>
      <w:proofErr w:type="gramStart"/>
      <w:r w:rsidRPr="000B16C4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0B16C4">
        <w:rPr>
          <w:rFonts w:ascii="Times New Roman" w:hAnsi="Times New Roman" w:cs="Times New Roman"/>
          <w:sz w:val="28"/>
          <w:szCs w:val="28"/>
        </w:rPr>
        <w:t>.</w:t>
      </w:r>
    </w:p>
    <w:p w:rsidR="00DA2EF5" w:rsidRPr="000B16C4" w:rsidRDefault="00421D0B" w:rsidP="00DA2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 xml:space="preserve">3. </w:t>
      </w:r>
      <w:r w:rsidR="00DA2EF5" w:rsidRPr="000B16C4">
        <w:rPr>
          <w:rFonts w:ascii="Times New Roman" w:hAnsi="Times New Roman" w:cs="Times New Roman"/>
          <w:sz w:val="28"/>
          <w:szCs w:val="28"/>
        </w:rPr>
        <w:t>Претендент не допускается к участию в аукционе по следующим основаниям:</w:t>
      </w:r>
    </w:p>
    <w:p w:rsidR="00DA2EF5" w:rsidRPr="000B16C4" w:rsidRDefault="00DA2EF5" w:rsidP="00DA2E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DA2EF5" w:rsidRPr="000B16C4" w:rsidRDefault="00DA2EF5" w:rsidP="00DA2E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DA2EF5" w:rsidRPr="000B16C4" w:rsidRDefault="00DA2EF5" w:rsidP="00DA2E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DA2EF5" w:rsidRPr="000B16C4" w:rsidRDefault="00DA2EF5" w:rsidP="00DA2E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не подтверждено поступление в установленный срок задатка на счета, указанные в информационном сообщении.</w:t>
      </w:r>
    </w:p>
    <w:p w:rsidR="00DA2EF5" w:rsidRPr="000B16C4" w:rsidRDefault="00DA2EF5" w:rsidP="00DA2E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Перечень оснований отказа претенденту в участии в аукционе является исчерпывающим.</w:t>
      </w:r>
    </w:p>
    <w:p w:rsidR="00DA2EF5" w:rsidRPr="000B16C4" w:rsidRDefault="00DA2EF5" w:rsidP="00DA2E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</w:t>
      </w:r>
      <w:r w:rsidRPr="000B16C4">
        <w:rPr>
          <w:rFonts w:ascii="Times New Roman" w:hAnsi="Times New Roman" w:cs="Times New Roman"/>
          <w:sz w:val="28"/>
          <w:szCs w:val="28"/>
        </w:rPr>
        <w:lastRenderedPageBreak/>
        <w:t xml:space="preserve">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0B16C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B16C4">
        <w:rPr>
          <w:rFonts w:ascii="Times New Roman" w:hAnsi="Times New Roman" w:cs="Times New Roman"/>
          <w:sz w:val="28"/>
          <w:szCs w:val="28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875001" w:rsidRPr="000B16C4" w:rsidRDefault="00DA2EF5" w:rsidP="00421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Одно лицо имеет право подать только одну заявку, а в случае проведения аукциона при закрытой форме подачи предложений о цене государственного или муниципального имущества только одно предложение о цене имуще</w:t>
      </w:r>
      <w:r w:rsidR="00421D0B" w:rsidRPr="000B16C4">
        <w:rPr>
          <w:rFonts w:ascii="Times New Roman" w:hAnsi="Times New Roman" w:cs="Times New Roman"/>
          <w:sz w:val="28"/>
          <w:szCs w:val="28"/>
        </w:rPr>
        <w:t>ства, продаваемого на аукционе.</w:t>
      </w:r>
    </w:p>
    <w:p w:rsidR="00F84A5F" w:rsidRPr="000B16C4" w:rsidRDefault="00421D0B" w:rsidP="00B97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 xml:space="preserve"> Решения Комиссии</w:t>
      </w:r>
      <w:r w:rsidR="00F84A5F" w:rsidRPr="000B16C4">
        <w:rPr>
          <w:rFonts w:ascii="Times New Roman" w:hAnsi="Times New Roman" w:cs="Times New Roman"/>
          <w:sz w:val="28"/>
          <w:szCs w:val="28"/>
        </w:rPr>
        <w:t xml:space="preserve"> о признании претендентов участниками аукциона оформляется протоколом.</w:t>
      </w:r>
    </w:p>
    <w:p w:rsidR="00F84A5F" w:rsidRPr="000B16C4" w:rsidRDefault="00F84A5F" w:rsidP="00421D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F84A5F" w:rsidRPr="000B16C4" w:rsidRDefault="00F84A5F" w:rsidP="00421D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При наличии оснований для признания аукциона несостоявшимся продавец принимает соответствующее решение, которое оформляется протоколом.</w:t>
      </w:r>
    </w:p>
    <w:p w:rsidR="004472F8" w:rsidRPr="000B16C4" w:rsidRDefault="00421D0B" w:rsidP="00447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4. Решение Комиссии</w:t>
      </w:r>
      <w:r w:rsidR="00F84A5F" w:rsidRPr="000B16C4">
        <w:rPr>
          <w:rFonts w:ascii="Times New Roman" w:hAnsi="Times New Roman" w:cs="Times New Roman"/>
          <w:sz w:val="28"/>
          <w:szCs w:val="28"/>
        </w:rPr>
        <w:t xml:space="preserve"> о признании претендентов участниками аукциона принимается в течение 5 рабочих дней со дня окончания срока приема заявок.</w:t>
      </w:r>
    </w:p>
    <w:p w:rsidR="00F84A5F" w:rsidRPr="000B16C4" w:rsidRDefault="004472F8" w:rsidP="00447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5</w:t>
      </w:r>
      <w:r w:rsidR="00F84A5F" w:rsidRPr="000B16C4">
        <w:rPr>
          <w:rFonts w:ascii="Times New Roman" w:hAnsi="Times New Roman" w:cs="Times New Roman"/>
          <w:sz w:val="28"/>
          <w:szCs w:val="28"/>
        </w:rPr>
        <w:t xml:space="preserve">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="00F84A5F" w:rsidRPr="000B16C4">
        <w:rPr>
          <w:rFonts w:ascii="Times New Roman" w:hAnsi="Times New Roman" w:cs="Times New Roman"/>
          <w:sz w:val="28"/>
          <w:szCs w:val="28"/>
        </w:rPr>
        <w:t>с даты оформления</w:t>
      </w:r>
      <w:proofErr w:type="gramEnd"/>
      <w:r w:rsidR="00F84A5F" w:rsidRPr="000B16C4">
        <w:rPr>
          <w:rFonts w:ascii="Times New Roman" w:hAnsi="Times New Roman" w:cs="Times New Roman"/>
          <w:sz w:val="28"/>
          <w:szCs w:val="28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065BEC" w:rsidRPr="000B16C4" w:rsidRDefault="00F84A5F" w:rsidP="00065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16C4">
        <w:rPr>
          <w:rFonts w:ascii="Times New Roman" w:hAnsi="Times New Roman" w:cs="Times New Roman"/>
          <w:sz w:val="28"/>
          <w:szCs w:val="28"/>
        </w:rPr>
        <w:t xml:space="preserve">Информация об отказе в допуске к участию в аукционе размещается на официальном сайте </w:t>
      </w:r>
      <w:r w:rsidR="004472F8" w:rsidRPr="000B16C4">
        <w:rPr>
          <w:rFonts w:ascii="Times New Roman" w:hAnsi="Times New Roman" w:cs="Times New Roman"/>
          <w:sz w:val="28"/>
          <w:szCs w:val="28"/>
        </w:rPr>
        <w:t>торгов Российской Федерации www.torgi.gov.ru</w:t>
      </w:r>
      <w:r w:rsidR="00065BEC" w:rsidRPr="000B16C4">
        <w:rPr>
          <w:rFonts w:ascii="Times New Roman" w:hAnsi="Times New Roman" w:cs="Times New Roman"/>
          <w:sz w:val="28"/>
          <w:szCs w:val="28"/>
        </w:rPr>
        <w:t>и на сайте городского округа Верхотурский в срок не позднее рабочего дня, следующего за днем принятия указанного решения.</w:t>
      </w:r>
      <w:proofErr w:type="gramEnd"/>
    </w:p>
    <w:p w:rsidR="00F84A5F" w:rsidRPr="000B16C4" w:rsidRDefault="00723D71" w:rsidP="00065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6</w:t>
      </w:r>
      <w:r w:rsidR="00F84A5F" w:rsidRPr="000B16C4">
        <w:rPr>
          <w:rFonts w:ascii="Times New Roman" w:hAnsi="Times New Roman" w:cs="Times New Roman"/>
          <w:sz w:val="28"/>
          <w:szCs w:val="28"/>
        </w:rPr>
        <w:t xml:space="preserve">. Претендент приобретает статус участника аукциона с момента оформления </w:t>
      </w:r>
      <w:r w:rsidRPr="000B16C4">
        <w:rPr>
          <w:rFonts w:ascii="Times New Roman" w:hAnsi="Times New Roman" w:cs="Times New Roman"/>
          <w:sz w:val="28"/>
          <w:szCs w:val="28"/>
        </w:rPr>
        <w:t>Комиссией</w:t>
      </w:r>
      <w:r w:rsidR="00F84A5F" w:rsidRPr="000B16C4">
        <w:rPr>
          <w:rFonts w:ascii="Times New Roman" w:hAnsi="Times New Roman" w:cs="Times New Roman"/>
          <w:sz w:val="28"/>
          <w:szCs w:val="28"/>
        </w:rPr>
        <w:t xml:space="preserve"> протокола о признании претендентов участниками аукциона.</w:t>
      </w:r>
    </w:p>
    <w:p w:rsidR="00F84A5F" w:rsidRPr="000B16C4" w:rsidRDefault="001E21FF" w:rsidP="001E2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7</w:t>
      </w:r>
      <w:r w:rsidR="00F84A5F" w:rsidRPr="000B16C4">
        <w:rPr>
          <w:rFonts w:ascii="Times New Roman" w:hAnsi="Times New Roman" w:cs="Times New Roman"/>
          <w:sz w:val="28"/>
          <w:szCs w:val="28"/>
        </w:rPr>
        <w:t>. Аукцион с подачей предложений о цене имущества в открытой форме проводится в следующем порядке:</w:t>
      </w:r>
    </w:p>
    <w:p w:rsidR="00F84A5F" w:rsidRPr="000B16C4" w:rsidRDefault="001E21FF" w:rsidP="001E2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1</w:t>
      </w:r>
      <w:r w:rsidR="00F84A5F" w:rsidRPr="000B16C4">
        <w:rPr>
          <w:rFonts w:ascii="Times New Roman" w:hAnsi="Times New Roman" w:cs="Times New Roman"/>
          <w:sz w:val="28"/>
          <w:szCs w:val="28"/>
        </w:rPr>
        <w:t>) аукцион должен быть проведен не позднее 3-го рабочего дня со дня признания претендентов участниками аукциона;</w:t>
      </w:r>
    </w:p>
    <w:p w:rsidR="00F84A5F" w:rsidRPr="000B16C4" w:rsidRDefault="001E21FF" w:rsidP="001E2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2</w:t>
      </w:r>
      <w:r w:rsidR="00F84A5F" w:rsidRPr="000B16C4">
        <w:rPr>
          <w:rFonts w:ascii="Times New Roman" w:hAnsi="Times New Roman" w:cs="Times New Roman"/>
          <w:sz w:val="28"/>
          <w:szCs w:val="28"/>
        </w:rPr>
        <w:t>) аукцион ведет аукционист</w:t>
      </w:r>
      <w:r w:rsidRPr="000B16C4">
        <w:rPr>
          <w:rFonts w:ascii="Times New Roman" w:hAnsi="Times New Roman" w:cs="Times New Roman"/>
          <w:sz w:val="28"/>
          <w:szCs w:val="28"/>
        </w:rPr>
        <w:t>, выбранный из состава комиссии</w:t>
      </w:r>
      <w:r w:rsidR="00F84A5F" w:rsidRPr="000B16C4">
        <w:rPr>
          <w:rFonts w:ascii="Times New Roman" w:hAnsi="Times New Roman" w:cs="Times New Roman"/>
          <w:sz w:val="28"/>
          <w:szCs w:val="28"/>
        </w:rPr>
        <w:t>;</w:t>
      </w:r>
    </w:p>
    <w:p w:rsidR="00F84A5F" w:rsidRPr="000B16C4" w:rsidRDefault="001E21FF" w:rsidP="001E2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3</w:t>
      </w:r>
      <w:r w:rsidR="00F84A5F" w:rsidRPr="000B16C4">
        <w:rPr>
          <w:rFonts w:ascii="Times New Roman" w:hAnsi="Times New Roman" w:cs="Times New Roman"/>
          <w:sz w:val="28"/>
          <w:szCs w:val="28"/>
        </w:rPr>
        <w:t>) участникам аукциона выдаются пронумерованные карточки участника аукциона (далее именуются - карточки);</w:t>
      </w:r>
    </w:p>
    <w:p w:rsidR="00F84A5F" w:rsidRPr="000B16C4" w:rsidRDefault="001E21FF" w:rsidP="001E2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4</w:t>
      </w:r>
      <w:r w:rsidR="00F84A5F" w:rsidRPr="000B16C4">
        <w:rPr>
          <w:rFonts w:ascii="Times New Roman" w:hAnsi="Times New Roman" w:cs="Times New Roman"/>
          <w:sz w:val="28"/>
          <w:szCs w:val="28"/>
        </w:rPr>
        <w:t>) аукцион начинается с объявления об открыт</w:t>
      </w:r>
      <w:proofErr w:type="gramStart"/>
      <w:r w:rsidR="00F84A5F" w:rsidRPr="000B16C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F84A5F" w:rsidRPr="000B16C4">
        <w:rPr>
          <w:rFonts w:ascii="Times New Roman" w:hAnsi="Times New Roman" w:cs="Times New Roman"/>
          <w:sz w:val="28"/>
          <w:szCs w:val="28"/>
        </w:rPr>
        <w:t>кциона</w:t>
      </w:r>
      <w:r w:rsidRPr="000B16C4">
        <w:rPr>
          <w:rFonts w:ascii="Times New Roman" w:hAnsi="Times New Roman" w:cs="Times New Roman"/>
          <w:sz w:val="28"/>
          <w:szCs w:val="28"/>
        </w:rPr>
        <w:t xml:space="preserve"> председателем Комиссии</w:t>
      </w:r>
      <w:r w:rsidR="00F84A5F" w:rsidRPr="000B16C4">
        <w:rPr>
          <w:rFonts w:ascii="Times New Roman" w:hAnsi="Times New Roman" w:cs="Times New Roman"/>
          <w:sz w:val="28"/>
          <w:szCs w:val="28"/>
        </w:rPr>
        <w:t>;</w:t>
      </w:r>
    </w:p>
    <w:p w:rsidR="00F84A5F" w:rsidRPr="000B16C4" w:rsidRDefault="001E21FF" w:rsidP="001E2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5</w:t>
      </w:r>
      <w:r w:rsidR="00F84A5F" w:rsidRPr="000B16C4">
        <w:rPr>
          <w:rFonts w:ascii="Times New Roman" w:hAnsi="Times New Roman" w:cs="Times New Roman"/>
          <w:sz w:val="28"/>
          <w:szCs w:val="28"/>
        </w:rPr>
        <w:t xml:space="preserve">) после открытия аукциона аукционистом оглашаются наименование </w:t>
      </w:r>
      <w:r w:rsidR="00F84A5F" w:rsidRPr="000B16C4">
        <w:rPr>
          <w:rFonts w:ascii="Times New Roman" w:hAnsi="Times New Roman" w:cs="Times New Roman"/>
          <w:sz w:val="28"/>
          <w:szCs w:val="28"/>
        </w:rPr>
        <w:lastRenderedPageBreak/>
        <w:t>имущества, основные его характеристики, начальная цена продажи и "шаг аукциона".</w:t>
      </w:r>
    </w:p>
    <w:p w:rsidR="00F84A5F" w:rsidRPr="000B16C4" w:rsidRDefault="00F84A5F" w:rsidP="001E2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аукциона;</w:t>
      </w:r>
    </w:p>
    <w:p w:rsidR="00F84A5F" w:rsidRPr="000B16C4" w:rsidRDefault="001E21FF" w:rsidP="001E2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6</w:t>
      </w:r>
      <w:r w:rsidR="00F84A5F" w:rsidRPr="000B16C4">
        <w:rPr>
          <w:rFonts w:ascii="Times New Roman" w:hAnsi="Times New Roman" w:cs="Times New Roman"/>
          <w:sz w:val="28"/>
          <w:szCs w:val="28"/>
        </w:rPr>
        <w:t>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F84A5F" w:rsidRPr="000B16C4" w:rsidRDefault="001E21FF" w:rsidP="001E2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7</w:t>
      </w:r>
      <w:r w:rsidR="00F84A5F" w:rsidRPr="000B16C4">
        <w:rPr>
          <w:rFonts w:ascii="Times New Roman" w:hAnsi="Times New Roman" w:cs="Times New Roman"/>
          <w:sz w:val="28"/>
          <w:szCs w:val="28"/>
        </w:rPr>
        <w:t xml:space="preserve">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 w:rsidR="00F84A5F" w:rsidRPr="000B16C4"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 w:rsidR="00F84A5F" w:rsidRPr="000B16C4">
        <w:rPr>
          <w:rFonts w:ascii="Times New Roman" w:hAnsi="Times New Roman" w:cs="Times New Roman"/>
          <w:sz w:val="28"/>
          <w:szCs w:val="28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="00F84A5F" w:rsidRPr="000B16C4"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 w:rsidR="00F84A5F" w:rsidRPr="000B16C4">
        <w:rPr>
          <w:rFonts w:ascii="Times New Roman" w:hAnsi="Times New Roman" w:cs="Times New Roman"/>
          <w:sz w:val="28"/>
          <w:szCs w:val="28"/>
        </w:rPr>
        <w:t xml:space="preserve"> участниками аукциона путем поднятия карточек и ее оглашения;</w:t>
      </w:r>
    </w:p>
    <w:p w:rsidR="00F84A5F" w:rsidRPr="000B16C4" w:rsidRDefault="001E21FF" w:rsidP="001E2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8</w:t>
      </w:r>
      <w:r w:rsidR="00F84A5F" w:rsidRPr="000B16C4">
        <w:rPr>
          <w:rFonts w:ascii="Times New Roman" w:hAnsi="Times New Roman" w:cs="Times New Roman"/>
          <w:sz w:val="28"/>
          <w:szCs w:val="28"/>
        </w:rPr>
        <w:t>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F84A5F" w:rsidRPr="000B16C4" w:rsidRDefault="001E21FF" w:rsidP="001E2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9</w:t>
      </w:r>
      <w:r w:rsidR="00F84A5F" w:rsidRPr="000B16C4">
        <w:rPr>
          <w:rFonts w:ascii="Times New Roman" w:hAnsi="Times New Roman" w:cs="Times New Roman"/>
          <w:sz w:val="28"/>
          <w:szCs w:val="28"/>
        </w:rPr>
        <w:t>) по завершен</w:t>
      </w:r>
      <w:proofErr w:type="gramStart"/>
      <w:r w:rsidR="00F84A5F" w:rsidRPr="000B16C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F84A5F" w:rsidRPr="000B16C4">
        <w:rPr>
          <w:rFonts w:ascii="Times New Roman" w:hAnsi="Times New Roman" w:cs="Times New Roman"/>
          <w:sz w:val="28"/>
          <w:szCs w:val="28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F84A5F" w:rsidRPr="000B16C4" w:rsidRDefault="001E21FF" w:rsidP="001E2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10)</w:t>
      </w:r>
      <w:r w:rsidR="00F84A5F" w:rsidRPr="000B16C4">
        <w:rPr>
          <w:rFonts w:ascii="Times New Roman" w:hAnsi="Times New Roman" w:cs="Times New Roman"/>
          <w:sz w:val="28"/>
          <w:szCs w:val="28"/>
        </w:rPr>
        <w:t xml:space="preserve"> цена имущества, предложенная победителем аукциона, заносится в протокол об итогах аукциона, составляемый в 2 экземплярах.</w:t>
      </w:r>
    </w:p>
    <w:p w:rsidR="00F84A5F" w:rsidRPr="000B16C4" w:rsidRDefault="00F84A5F" w:rsidP="001E2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 xml:space="preserve">Протокол об итогах аукциона, подписанный </w:t>
      </w:r>
      <w:r w:rsidR="001E21FF" w:rsidRPr="000B16C4">
        <w:rPr>
          <w:rFonts w:ascii="Times New Roman" w:hAnsi="Times New Roman" w:cs="Times New Roman"/>
          <w:sz w:val="28"/>
          <w:szCs w:val="28"/>
        </w:rPr>
        <w:t>членами Комиссии</w:t>
      </w:r>
      <w:r w:rsidRPr="000B16C4">
        <w:rPr>
          <w:rFonts w:ascii="Times New Roman" w:hAnsi="Times New Roman" w:cs="Times New Roman"/>
          <w:sz w:val="28"/>
          <w:szCs w:val="28"/>
        </w:rPr>
        <w:t>, является документом, удостоверяющим право победителя на заключение договора купли-продажи имущества.</w:t>
      </w:r>
    </w:p>
    <w:p w:rsidR="00F84A5F" w:rsidRPr="000B16C4" w:rsidRDefault="00450EE8" w:rsidP="00450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11</w:t>
      </w:r>
      <w:r w:rsidR="00F84A5F" w:rsidRPr="000B16C4">
        <w:rPr>
          <w:rFonts w:ascii="Times New Roman" w:hAnsi="Times New Roman" w:cs="Times New Roman"/>
          <w:sz w:val="28"/>
          <w:szCs w:val="28"/>
        </w:rPr>
        <w:t>)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F84A5F" w:rsidRPr="000B16C4" w:rsidRDefault="00F84A5F" w:rsidP="00450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В случае признания аукциона несостоявшимся</w:t>
      </w:r>
      <w:r w:rsidR="00450EE8" w:rsidRPr="000B16C4">
        <w:rPr>
          <w:rFonts w:ascii="Times New Roman" w:hAnsi="Times New Roman" w:cs="Times New Roman"/>
          <w:sz w:val="28"/>
          <w:szCs w:val="28"/>
        </w:rPr>
        <w:t>Комиссия</w:t>
      </w:r>
      <w:r w:rsidRPr="000B16C4">
        <w:rPr>
          <w:rFonts w:ascii="Times New Roman" w:hAnsi="Times New Roman" w:cs="Times New Roman"/>
          <w:sz w:val="28"/>
          <w:szCs w:val="28"/>
        </w:rPr>
        <w:t xml:space="preserve"> в тот же день составляет соответс</w:t>
      </w:r>
      <w:r w:rsidR="00450EE8" w:rsidRPr="000B16C4">
        <w:rPr>
          <w:rFonts w:ascii="Times New Roman" w:hAnsi="Times New Roman" w:cs="Times New Roman"/>
          <w:sz w:val="28"/>
          <w:szCs w:val="28"/>
        </w:rPr>
        <w:t>твующий протокол.</w:t>
      </w:r>
    </w:p>
    <w:p w:rsidR="00F84A5F" w:rsidRPr="000B16C4" w:rsidRDefault="00450EE8" w:rsidP="00450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8</w:t>
      </w:r>
      <w:r w:rsidR="00F84A5F" w:rsidRPr="000B16C4">
        <w:rPr>
          <w:rFonts w:ascii="Times New Roman" w:hAnsi="Times New Roman" w:cs="Times New Roman"/>
          <w:sz w:val="28"/>
          <w:szCs w:val="28"/>
        </w:rPr>
        <w:t>. Аукцион с подачей предложений о цене имущества в закрытой форме проводится в следующем порядке:</w:t>
      </w:r>
    </w:p>
    <w:p w:rsidR="00F84A5F" w:rsidRPr="000B16C4" w:rsidRDefault="00450EE8" w:rsidP="00450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1</w:t>
      </w:r>
      <w:r w:rsidR="00F84A5F" w:rsidRPr="000B16C4">
        <w:rPr>
          <w:rFonts w:ascii="Times New Roman" w:hAnsi="Times New Roman" w:cs="Times New Roman"/>
          <w:sz w:val="28"/>
          <w:szCs w:val="28"/>
        </w:rPr>
        <w:t>) день проведения аукциона назначается не позднее 3-го рабочего дня со дня признания претендентов участниками аукциона;</w:t>
      </w:r>
    </w:p>
    <w:p w:rsidR="00F84A5F" w:rsidRPr="000B16C4" w:rsidRDefault="00450EE8" w:rsidP="00450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2</w:t>
      </w:r>
      <w:r w:rsidR="00F84A5F" w:rsidRPr="000B16C4">
        <w:rPr>
          <w:rFonts w:ascii="Times New Roman" w:hAnsi="Times New Roman" w:cs="Times New Roman"/>
          <w:sz w:val="28"/>
          <w:szCs w:val="28"/>
        </w:rPr>
        <w:t xml:space="preserve">) перед вскрытием конвертов с предложениями о цене имущества </w:t>
      </w:r>
      <w:r w:rsidRPr="000B16C4">
        <w:rPr>
          <w:rFonts w:ascii="Times New Roman" w:hAnsi="Times New Roman" w:cs="Times New Roman"/>
          <w:sz w:val="28"/>
          <w:szCs w:val="28"/>
        </w:rPr>
        <w:t>Комиссия</w:t>
      </w:r>
      <w:r w:rsidR="00F84A5F" w:rsidRPr="000B16C4">
        <w:rPr>
          <w:rFonts w:ascii="Times New Roman" w:hAnsi="Times New Roman" w:cs="Times New Roman"/>
          <w:sz w:val="28"/>
          <w:szCs w:val="28"/>
        </w:rPr>
        <w:t xml:space="preserve"> проверяет их целость, что фиксируется в протоколе об итогах аукциона;</w:t>
      </w:r>
    </w:p>
    <w:p w:rsidR="00F84A5F" w:rsidRPr="000B16C4" w:rsidRDefault="00450EE8" w:rsidP="00450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3</w:t>
      </w:r>
      <w:r w:rsidR="00F84A5F" w:rsidRPr="000B16C4">
        <w:rPr>
          <w:rFonts w:ascii="Times New Roman" w:hAnsi="Times New Roman" w:cs="Times New Roman"/>
          <w:sz w:val="28"/>
          <w:szCs w:val="28"/>
        </w:rPr>
        <w:t xml:space="preserve">) </w:t>
      </w:r>
      <w:r w:rsidRPr="000B16C4">
        <w:rPr>
          <w:rFonts w:ascii="Times New Roman" w:hAnsi="Times New Roman" w:cs="Times New Roman"/>
          <w:sz w:val="28"/>
          <w:szCs w:val="28"/>
        </w:rPr>
        <w:t>Комиссия</w:t>
      </w:r>
      <w:r w:rsidR="00F84A5F" w:rsidRPr="000B16C4">
        <w:rPr>
          <w:rFonts w:ascii="Times New Roman" w:hAnsi="Times New Roman" w:cs="Times New Roman"/>
          <w:sz w:val="28"/>
          <w:szCs w:val="28"/>
        </w:rPr>
        <w:t xml:space="preserve"> рассматривает предложения участников аукциона о цене имущества. Указанные предложения должны быть изложены на русском языке и подписаны участником (его полномочным представителем). Цена указывается числом и прописью. В случае если числом и прописью указываются разные цены, </w:t>
      </w:r>
      <w:r w:rsidRPr="000B16C4">
        <w:rPr>
          <w:rFonts w:ascii="Times New Roman" w:hAnsi="Times New Roman" w:cs="Times New Roman"/>
          <w:sz w:val="28"/>
          <w:szCs w:val="28"/>
        </w:rPr>
        <w:t>Комиссией</w:t>
      </w:r>
      <w:r w:rsidR="00F84A5F" w:rsidRPr="000B16C4">
        <w:rPr>
          <w:rFonts w:ascii="Times New Roman" w:hAnsi="Times New Roman" w:cs="Times New Roman"/>
          <w:sz w:val="28"/>
          <w:szCs w:val="28"/>
        </w:rPr>
        <w:t xml:space="preserve"> принимается во внимание цена, </w:t>
      </w:r>
      <w:r w:rsidR="00F84A5F" w:rsidRPr="000B16C4">
        <w:rPr>
          <w:rFonts w:ascii="Times New Roman" w:hAnsi="Times New Roman" w:cs="Times New Roman"/>
          <w:sz w:val="28"/>
          <w:szCs w:val="28"/>
        </w:rPr>
        <w:lastRenderedPageBreak/>
        <w:t>указанная прописью.</w:t>
      </w:r>
    </w:p>
    <w:p w:rsidR="00F84A5F" w:rsidRPr="000B16C4" w:rsidRDefault="00F84A5F" w:rsidP="00450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Предложения, содержащие цену ниже начальной цены продажи, не рассматриваются;</w:t>
      </w:r>
    </w:p>
    <w:p w:rsidR="00F84A5F" w:rsidRPr="000B16C4" w:rsidRDefault="00450EE8" w:rsidP="00450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4</w:t>
      </w:r>
      <w:r w:rsidR="00F84A5F" w:rsidRPr="000B16C4">
        <w:rPr>
          <w:rFonts w:ascii="Times New Roman" w:hAnsi="Times New Roman" w:cs="Times New Roman"/>
          <w:sz w:val="28"/>
          <w:szCs w:val="28"/>
        </w:rPr>
        <w:t>) при оглашении предложений помимо участника аукциона, предложение которого рассматривается, могут присутствовать остальные участники аукциона или их представители, имеющие надлежащим образом оформленную доверенность, а также с разрешения продавца представители средств массовой информации;</w:t>
      </w:r>
    </w:p>
    <w:p w:rsidR="00F84A5F" w:rsidRPr="000B16C4" w:rsidRDefault="00450EE8" w:rsidP="00450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5</w:t>
      </w:r>
      <w:r w:rsidR="00F84A5F" w:rsidRPr="000B16C4">
        <w:rPr>
          <w:rFonts w:ascii="Times New Roman" w:hAnsi="Times New Roman" w:cs="Times New Roman"/>
          <w:sz w:val="28"/>
          <w:szCs w:val="28"/>
        </w:rPr>
        <w:t xml:space="preserve">) решение </w:t>
      </w:r>
      <w:r w:rsidRPr="000B16C4">
        <w:rPr>
          <w:rFonts w:ascii="Times New Roman" w:hAnsi="Times New Roman" w:cs="Times New Roman"/>
          <w:sz w:val="28"/>
          <w:szCs w:val="28"/>
        </w:rPr>
        <w:t>Комиссии</w:t>
      </w:r>
      <w:r w:rsidR="00F84A5F" w:rsidRPr="000B16C4">
        <w:rPr>
          <w:rFonts w:ascii="Times New Roman" w:hAnsi="Times New Roman" w:cs="Times New Roman"/>
          <w:sz w:val="28"/>
          <w:szCs w:val="28"/>
        </w:rPr>
        <w:t xml:space="preserve"> об определении победителя оформляется протоколом об итогах аукциона, составляемым в 2 экземплярах, в котором указывается имя (наименование) победителя аукциона и предложенная им цена покупки имущества.</w:t>
      </w:r>
    </w:p>
    <w:p w:rsidR="00F84A5F" w:rsidRPr="000B16C4" w:rsidRDefault="00F84A5F" w:rsidP="00450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 xml:space="preserve">Подписанный </w:t>
      </w:r>
      <w:r w:rsidR="00450EE8" w:rsidRPr="000B16C4">
        <w:rPr>
          <w:rFonts w:ascii="Times New Roman" w:hAnsi="Times New Roman" w:cs="Times New Roman"/>
          <w:sz w:val="28"/>
          <w:szCs w:val="28"/>
        </w:rPr>
        <w:t>членами Комиссии</w:t>
      </w:r>
      <w:r w:rsidRPr="000B16C4">
        <w:rPr>
          <w:rFonts w:ascii="Times New Roman" w:hAnsi="Times New Roman" w:cs="Times New Roman"/>
          <w:sz w:val="28"/>
          <w:szCs w:val="28"/>
        </w:rPr>
        <w:t xml:space="preserve"> 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F84A5F" w:rsidRPr="000B16C4" w:rsidRDefault="00F84A5F" w:rsidP="00450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Протокол об итогах аукциона и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F84A5F" w:rsidRPr="000B16C4" w:rsidRDefault="00450EE8" w:rsidP="00450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9</w:t>
      </w:r>
      <w:r w:rsidR="00F84A5F" w:rsidRPr="000B16C4">
        <w:rPr>
          <w:rFonts w:ascii="Times New Roman" w:hAnsi="Times New Roman" w:cs="Times New Roman"/>
          <w:sz w:val="28"/>
          <w:szCs w:val="28"/>
        </w:rPr>
        <w:t>. Лицам, перечислившим задаток для участия в аукционе, денежные средства возвращаются в следующем порядке:</w:t>
      </w:r>
    </w:p>
    <w:p w:rsidR="00F84A5F" w:rsidRPr="000B16C4" w:rsidRDefault="00F84A5F" w:rsidP="00450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F84A5F" w:rsidRPr="000B16C4" w:rsidRDefault="00F84A5F" w:rsidP="00450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F84A5F" w:rsidRPr="000B16C4" w:rsidRDefault="00450EE8" w:rsidP="00450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10</w:t>
      </w:r>
      <w:r w:rsidR="00F84A5F" w:rsidRPr="000B16C4">
        <w:rPr>
          <w:rFonts w:ascii="Times New Roman" w:hAnsi="Times New Roman" w:cs="Times New Roman"/>
          <w:sz w:val="28"/>
          <w:szCs w:val="28"/>
        </w:rPr>
        <w:t xml:space="preserve">. Задаток победителя аукциона по продаже муниципального имущества засчитывается в счет оплаты приобретаемого имущества и подлежит перечислению в установленном порядке в бюджет </w:t>
      </w:r>
      <w:r w:rsidRPr="000B16C4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="00F84A5F" w:rsidRPr="000B16C4">
        <w:rPr>
          <w:rFonts w:ascii="Times New Roman" w:hAnsi="Times New Roman" w:cs="Times New Roman"/>
          <w:sz w:val="28"/>
          <w:szCs w:val="28"/>
        </w:rPr>
        <w:t xml:space="preserve"> в течение 5 календарных дней со дня, установленного для заключения договора купли-продажи имущества.</w:t>
      </w:r>
    </w:p>
    <w:p w:rsidR="00F84A5F" w:rsidRPr="000B16C4" w:rsidRDefault="00F84A5F" w:rsidP="00450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1</w:t>
      </w:r>
      <w:r w:rsidR="00450EE8" w:rsidRPr="000B16C4">
        <w:rPr>
          <w:rFonts w:ascii="Times New Roman" w:hAnsi="Times New Roman" w:cs="Times New Roman"/>
          <w:sz w:val="28"/>
          <w:szCs w:val="28"/>
        </w:rPr>
        <w:t>1</w:t>
      </w:r>
      <w:r w:rsidRPr="000B16C4">
        <w:rPr>
          <w:rFonts w:ascii="Times New Roman" w:hAnsi="Times New Roman" w:cs="Times New Roman"/>
          <w:sz w:val="28"/>
          <w:szCs w:val="28"/>
        </w:rPr>
        <w:t>. 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</w:t>
      </w:r>
      <w:r w:rsidR="00450EE8" w:rsidRPr="000B16C4">
        <w:rPr>
          <w:rFonts w:ascii="Times New Roman" w:hAnsi="Times New Roman" w:cs="Times New Roman"/>
          <w:sz w:val="28"/>
          <w:szCs w:val="28"/>
        </w:rPr>
        <w:t xml:space="preserve"> аукциона аннулируются</w:t>
      </w:r>
      <w:r w:rsidRPr="000B16C4">
        <w:rPr>
          <w:rFonts w:ascii="Times New Roman" w:hAnsi="Times New Roman" w:cs="Times New Roman"/>
          <w:sz w:val="28"/>
          <w:szCs w:val="28"/>
        </w:rPr>
        <w:t>.</w:t>
      </w:r>
    </w:p>
    <w:p w:rsidR="00F84A5F" w:rsidRPr="000B16C4" w:rsidRDefault="00450EE8" w:rsidP="00450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12</w:t>
      </w:r>
      <w:r w:rsidR="00F84A5F" w:rsidRPr="000B16C4">
        <w:rPr>
          <w:rFonts w:ascii="Times New Roman" w:hAnsi="Times New Roman" w:cs="Times New Roman"/>
          <w:sz w:val="28"/>
          <w:szCs w:val="28"/>
        </w:rPr>
        <w:t xml:space="preserve">. Информационное сообщение об итогах аукциона размещается на официальном сайте </w:t>
      </w:r>
      <w:r w:rsidRPr="000B16C4">
        <w:rPr>
          <w:rFonts w:ascii="Times New Roman" w:hAnsi="Times New Roman" w:cs="Times New Roman"/>
          <w:sz w:val="28"/>
          <w:szCs w:val="28"/>
        </w:rPr>
        <w:t xml:space="preserve">торгов Российской Федерации </w:t>
      </w:r>
      <w:hyperlink r:id="rId18" w:history="1">
        <w:r w:rsidR="00133F3B" w:rsidRPr="000B16C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www.torgi.gov.ru</w:t>
        </w:r>
      </w:hyperlink>
      <w:r w:rsidR="00133F3B" w:rsidRPr="000B16C4">
        <w:rPr>
          <w:rFonts w:ascii="Times New Roman" w:hAnsi="Times New Roman" w:cs="Times New Roman"/>
          <w:sz w:val="28"/>
          <w:szCs w:val="28"/>
        </w:rPr>
        <w:t>в течение десяти дней со дня совершения указанных сделок</w:t>
      </w:r>
      <w:r w:rsidR="00F84A5F" w:rsidRPr="000B16C4">
        <w:rPr>
          <w:rFonts w:ascii="Times New Roman" w:hAnsi="Times New Roman" w:cs="Times New Roman"/>
          <w:sz w:val="28"/>
          <w:szCs w:val="28"/>
        </w:rPr>
        <w:t xml:space="preserve">, а также не позднее рабочего дня, следующего за днем подведения итогов аукциона, размещается на сайте </w:t>
      </w:r>
      <w:r w:rsidR="003E6EF1" w:rsidRPr="000B16C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3E6EF1" w:rsidRPr="000B16C4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F84A5F" w:rsidRPr="000B16C4">
        <w:rPr>
          <w:rFonts w:ascii="Times New Roman" w:hAnsi="Times New Roman" w:cs="Times New Roman"/>
          <w:sz w:val="28"/>
          <w:szCs w:val="28"/>
        </w:rPr>
        <w:t>.</w:t>
      </w:r>
    </w:p>
    <w:p w:rsidR="00F84A5F" w:rsidRPr="000B16C4" w:rsidRDefault="003E6EF1" w:rsidP="003E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13</w:t>
      </w:r>
      <w:r w:rsidR="00F84A5F" w:rsidRPr="000B16C4">
        <w:rPr>
          <w:rFonts w:ascii="Times New Roman" w:hAnsi="Times New Roman" w:cs="Times New Roman"/>
          <w:sz w:val="28"/>
          <w:szCs w:val="28"/>
        </w:rPr>
        <w:t xml:space="preserve">. По результатам аукциона продавец и победитель аукциона (покупатель) в течение 5 рабочих дней </w:t>
      </w:r>
      <w:proofErr w:type="gramStart"/>
      <w:r w:rsidR="00F84A5F" w:rsidRPr="000B16C4"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 w:rsidR="00F84A5F" w:rsidRPr="000B16C4">
        <w:rPr>
          <w:rFonts w:ascii="Times New Roman" w:hAnsi="Times New Roman" w:cs="Times New Roman"/>
          <w:sz w:val="28"/>
          <w:szCs w:val="28"/>
        </w:rPr>
        <w:t xml:space="preserve"> итогов аукциона заключают в соответствии с </w:t>
      </w:r>
      <w:hyperlink r:id="rId19" w:history="1">
        <w:r w:rsidR="00F84A5F" w:rsidRPr="000B16C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F84A5F" w:rsidRPr="000B16C4">
        <w:rPr>
          <w:rFonts w:ascii="Times New Roman" w:hAnsi="Times New Roman" w:cs="Times New Roman"/>
          <w:sz w:val="28"/>
          <w:szCs w:val="28"/>
        </w:rPr>
        <w:t>Российской Федерации договор купли-продажи имущества.</w:t>
      </w:r>
    </w:p>
    <w:p w:rsidR="00F84A5F" w:rsidRPr="000B16C4" w:rsidRDefault="003E6EF1" w:rsidP="003E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t>14</w:t>
      </w:r>
      <w:r w:rsidR="00F84A5F" w:rsidRPr="000B16C4">
        <w:rPr>
          <w:rFonts w:ascii="Times New Roman" w:hAnsi="Times New Roman" w:cs="Times New Roman"/>
          <w:sz w:val="28"/>
          <w:szCs w:val="28"/>
        </w:rPr>
        <w:t>. Оплата приобретаемого на аукционе имущества производится путем перечисления денежных средств на счет, указанный в информационном сообщении о проведен</w:t>
      </w:r>
      <w:proofErr w:type="gramStart"/>
      <w:r w:rsidR="00F84A5F" w:rsidRPr="000B16C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F84A5F" w:rsidRPr="000B16C4">
        <w:rPr>
          <w:rFonts w:ascii="Times New Roman" w:hAnsi="Times New Roman" w:cs="Times New Roman"/>
          <w:sz w:val="28"/>
          <w:szCs w:val="28"/>
        </w:rPr>
        <w:t>кциона. Внесенный победителем продажи задаток засчитывается в счет оплаты приобретаемого имущества.</w:t>
      </w:r>
    </w:p>
    <w:p w:rsidR="00F84A5F" w:rsidRPr="000B16C4" w:rsidRDefault="00F84A5F" w:rsidP="003E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C4">
        <w:rPr>
          <w:rFonts w:ascii="Times New Roman" w:hAnsi="Times New Roman" w:cs="Times New Roman"/>
          <w:sz w:val="28"/>
          <w:szCs w:val="28"/>
        </w:rPr>
        <w:lastRenderedPageBreak/>
        <w:t xml:space="preserve">Денежные средства в счет оплаты приватизируемого муниципального имущества подлежат перечислению победителем аукциона в установленном порядке в бюджет </w:t>
      </w:r>
      <w:r w:rsidR="003E6EF1" w:rsidRPr="000B16C4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0B16C4">
        <w:rPr>
          <w:rFonts w:ascii="Times New Roman" w:hAnsi="Times New Roman" w:cs="Times New Roman"/>
          <w:sz w:val="28"/>
          <w:szCs w:val="28"/>
        </w:rPr>
        <w:t xml:space="preserve"> в размере и сроки, которые указаны в договоре купли-продажи, но не позднее 30 рабочих дней со дня заключения договора купли-продажи.</w:t>
      </w:r>
    </w:p>
    <w:p w:rsidR="00F84A5F" w:rsidRPr="000B16C4" w:rsidRDefault="00F84A5F" w:rsidP="00B979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4A5F" w:rsidRPr="000B16C4" w:rsidRDefault="00F84A5F" w:rsidP="00B979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4A5F" w:rsidRPr="000B16C4" w:rsidRDefault="00F84A5F" w:rsidP="00B979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4A5F" w:rsidRPr="000B16C4" w:rsidRDefault="00F84A5F">
      <w:pPr>
        <w:pStyle w:val="ConsPlusNormal"/>
        <w:rPr>
          <w:sz w:val="28"/>
          <w:szCs w:val="28"/>
        </w:rPr>
      </w:pPr>
    </w:p>
    <w:p w:rsidR="00F84A5F" w:rsidRPr="000B16C4" w:rsidRDefault="00F84A5F">
      <w:pPr>
        <w:pStyle w:val="ConsPlusNormal"/>
        <w:rPr>
          <w:sz w:val="28"/>
          <w:szCs w:val="28"/>
        </w:rPr>
      </w:pPr>
    </w:p>
    <w:sectPr w:rsidR="00F84A5F" w:rsidRPr="000B16C4" w:rsidSect="000B23C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35E07"/>
    <w:multiLevelType w:val="hybridMultilevel"/>
    <w:tmpl w:val="0C52E952"/>
    <w:lvl w:ilvl="0" w:tplc="C760571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A5F"/>
    <w:rsid w:val="00065BEC"/>
    <w:rsid w:val="000A1E62"/>
    <w:rsid w:val="000B16C4"/>
    <w:rsid w:val="000B23C2"/>
    <w:rsid w:val="000F1A78"/>
    <w:rsid w:val="00133F3B"/>
    <w:rsid w:val="00137689"/>
    <w:rsid w:val="00173ADE"/>
    <w:rsid w:val="001D3715"/>
    <w:rsid w:val="001E1B99"/>
    <w:rsid w:val="001E21FF"/>
    <w:rsid w:val="00276B16"/>
    <w:rsid w:val="00355A75"/>
    <w:rsid w:val="003B3B3C"/>
    <w:rsid w:val="003E5CE3"/>
    <w:rsid w:val="003E6EF1"/>
    <w:rsid w:val="00421D0B"/>
    <w:rsid w:val="00422513"/>
    <w:rsid w:val="00433D3D"/>
    <w:rsid w:val="004472F8"/>
    <w:rsid w:val="00450EE8"/>
    <w:rsid w:val="00604C9D"/>
    <w:rsid w:val="006E07F4"/>
    <w:rsid w:val="00716A6F"/>
    <w:rsid w:val="00723D71"/>
    <w:rsid w:val="00741D3E"/>
    <w:rsid w:val="00875001"/>
    <w:rsid w:val="008A0726"/>
    <w:rsid w:val="00B206A7"/>
    <w:rsid w:val="00B93F71"/>
    <w:rsid w:val="00B979D7"/>
    <w:rsid w:val="00BC7364"/>
    <w:rsid w:val="00BE7B52"/>
    <w:rsid w:val="00C64050"/>
    <w:rsid w:val="00CF2387"/>
    <w:rsid w:val="00D052BD"/>
    <w:rsid w:val="00DA2EF5"/>
    <w:rsid w:val="00E274DA"/>
    <w:rsid w:val="00E31BBA"/>
    <w:rsid w:val="00EF398A"/>
    <w:rsid w:val="00F75E13"/>
    <w:rsid w:val="00F84A5F"/>
    <w:rsid w:val="00F86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78"/>
  </w:style>
  <w:style w:type="paragraph" w:styleId="1">
    <w:name w:val="heading 1"/>
    <w:basedOn w:val="a"/>
    <w:next w:val="a"/>
    <w:link w:val="10"/>
    <w:qFormat/>
    <w:rsid w:val="000B23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B23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A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4A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4A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4A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4A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84A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4A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84A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33F3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B23C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B23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0B23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B23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23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B23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A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4A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4A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4A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4A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84A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4A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84A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33F3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B23C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B23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0B23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B23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D17AB7372468990011BA45AD4608E98699A28329C597CAAD50EA917933E981C2D079CA68CB16734B5AI" TargetMode="External"/><Relationship Id="rId13" Type="http://schemas.openxmlformats.org/officeDocument/2006/relationships/hyperlink" Target="consultantplus://offline/ref=CBF69737E922671031EAB156C8E49F91FA2B99B22129B2ABD8052B28E2F028502986259005N5FDJ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5D17AB7372468990011BA45AD4608E98696AC872CCF97CAAD50EA917933E981C2D079CA68CA17744B59I" TargetMode="External"/><Relationship Id="rId12" Type="http://schemas.openxmlformats.org/officeDocument/2006/relationships/hyperlink" Target="consultantplus://offline/ref=CBF69737E922671031EAB156C8E49F91FA2B99B22129B2ABD8052B28E2F02850298625910DN5F6J" TargetMode="External"/><Relationship Id="rId17" Type="http://schemas.openxmlformats.org/officeDocument/2006/relationships/hyperlink" Target="consultantplus://offline/ref=6AAC80EF9714B6A991CF9B7AFFB2560D26F18DA1B27F1CCF75B1B01940F7864CFE6146B1A18923ABIDs1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D0629E08EF7A5DAF4ACD377C478940CF58CC9F3D2BEC31EDD10371BAfA3E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BF69737E922671031EAB156C8E49F91FA2A9CB6212BB2ABD8052B28E2F02850298625N9F6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AAC80EF9714B6A991CF9B7AFFB2560D26F883A0B17E1CCF75B1B01940F7864CFE6146B1A18B22AAIDs1I" TargetMode="External"/><Relationship Id="rId10" Type="http://schemas.openxmlformats.org/officeDocument/2006/relationships/hyperlink" Target="consultantplus://offline/ref=05D17AB7372468990011BA45AD4608E98696AC872CCF97CAAD50EA917933E981C2D079CA68CA17744B59I" TargetMode="External"/><Relationship Id="rId19" Type="http://schemas.openxmlformats.org/officeDocument/2006/relationships/hyperlink" Target="consultantplus://offline/ref=6AAC80EF9714B6A991CF9B7AFFB2560D26F883A0B17E1CCF75B1B01940F7864CFE6146B1A18B27A8IDs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D17AB7372468990011BA45AD4608E98690AC822AC497CAAD50EA917933E981C2D079CA68CA15754B5CI" TargetMode="External"/><Relationship Id="rId14" Type="http://schemas.openxmlformats.org/officeDocument/2006/relationships/hyperlink" Target="consultantplus://offline/ref=6AAC80EF9714B6A991CF9B7AFFB2560D26F883A0B17E1CCF75B1B01940F7864CFE6146B3IAs6I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C0BA7-1F08-4CC7-A3CF-7BD1EFDDF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10</Pages>
  <Words>3525</Words>
  <Characters>20095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Лумпова</dc:creator>
  <cp:lastModifiedBy>Анастасия В. Лумпова</cp:lastModifiedBy>
  <cp:revision>33</cp:revision>
  <cp:lastPrinted>2018-05-23T04:45:00Z</cp:lastPrinted>
  <dcterms:created xsi:type="dcterms:W3CDTF">2018-05-22T08:44:00Z</dcterms:created>
  <dcterms:modified xsi:type="dcterms:W3CDTF">2018-06-13T06:45:00Z</dcterms:modified>
</cp:coreProperties>
</file>