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CF" w:rsidRDefault="00375ECF" w:rsidP="00375ECF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45pt;margin-top:-7.35pt;width:149.5pt;height:42pt;z-index:251660288" stroked="f">
            <v:textbox>
              <w:txbxContent>
                <w:p w:rsidR="00375ECF" w:rsidRDefault="00375ECF" w:rsidP="00375ECF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558850" cy="78272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4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CF" w:rsidRDefault="00375ECF" w:rsidP="00375ECF">
      <w:pPr>
        <w:jc w:val="center"/>
        <w:rPr>
          <w:b/>
        </w:rPr>
      </w:pPr>
      <w:r>
        <w:rPr>
          <w:b/>
        </w:rPr>
        <w:t>РОССИЙСКАЯ ФЕДЕРАЦИЯ</w:t>
      </w:r>
    </w:p>
    <w:p w:rsidR="00375ECF" w:rsidRPr="00807B36" w:rsidRDefault="00375ECF" w:rsidP="00375ECF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375ECF" w:rsidRPr="00807B36" w:rsidRDefault="00375ECF" w:rsidP="00375ECF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375ECF" w:rsidRPr="00807B36" w:rsidRDefault="00375ECF" w:rsidP="00375EC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75ECF" w:rsidRPr="00807B36" w:rsidRDefault="00375ECF" w:rsidP="00375ECF">
      <w:pPr>
        <w:jc w:val="center"/>
        <w:rPr>
          <w:b/>
        </w:rPr>
      </w:pPr>
    </w:p>
    <w:p w:rsidR="00375ECF" w:rsidRPr="00807B36" w:rsidRDefault="00375ECF" w:rsidP="00375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__________ 2014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_____</w:t>
      </w:r>
    </w:p>
    <w:p w:rsidR="00375ECF" w:rsidRDefault="00375ECF" w:rsidP="00375ECF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«Об утверждении Порядка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сообщения лицами, замещающими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муниципальные должности 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городского округа </w:t>
      </w:r>
      <w:proofErr w:type="gramStart"/>
      <w:r w:rsidRPr="006054B2">
        <w:rPr>
          <w:b/>
          <w:sz w:val="24"/>
          <w:szCs w:val="24"/>
        </w:rPr>
        <w:t>Верхотурский</w:t>
      </w:r>
      <w:proofErr w:type="gramEnd"/>
      <w:r w:rsidRPr="006054B2">
        <w:rPr>
          <w:b/>
          <w:sz w:val="24"/>
          <w:szCs w:val="24"/>
        </w:rPr>
        <w:t>,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муниципальными служащими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городского округа </w:t>
      </w:r>
      <w:proofErr w:type="gramStart"/>
      <w:r w:rsidRPr="006054B2">
        <w:rPr>
          <w:b/>
          <w:sz w:val="24"/>
          <w:szCs w:val="24"/>
        </w:rPr>
        <w:t>Верхотурский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о получении подарка в связи </w:t>
      </w:r>
      <w:proofErr w:type="gramStart"/>
      <w:r w:rsidRPr="006054B2">
        <w:rPr>
          <w:b/>
          <w:sz w:val="24"/>
          <w:szCs w:val="24"/>
        </w:rPr>
        <w:t>с</w:t>
      </w:r>
      <w:proofErr w:type="gramEnd"/>
      <w:r w:rsidRPr="006054B2">
        <w:rPr>
          <w:b/>
          <w:sz w:val="24"/>
          <w:szCs w:val="24"/>
        </w:rPr>
        <w:t xml:space="preserve"> </w:t>
      </w:r>
      <w:proofErr w:type="gramStart"/>
      <w:r w:rsidRPr="006054B2">
        <w:rPr>
          <w:b/>
          <w:sz w:val="24"/>
          <w:szCs w:val="24"/>
        </w:rPr>
        <w:t>их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должностным положением или 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исполнением ими </w:t>
      </w:r>
      <w:proofErr w:type="gramStart"/>
      <w:r w:rsidRPr="006054B2">
        <w:rPr>
          <w:b/>
          <w:sz w:val="24"/>
          <w:szCs w:val="24"/>
        </w:rPr>
        <w:t>служебных</w:t>
      </w:r>
      <w:proofErr w:type="gramEnd"/>
      <w:r w:rsidRPr="006054B2">
        <w:rPr>
          <w:b/>
          <w:sz w:val="24"/>
          <w:szCs w:val="24"/>
        </w:rPr>
        <w:t xml:space="preserve"> (должностных)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обязанностей, сдачи и оценки подарка,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реализации (выкупа) и зачисления средств,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proofErr w:type="gramStart"/>
      <w:r w:rsidRPr="006054B2">
        <w:rPr>
          <w:b/>
          <w:sz w:val="24"/>
          <w:szCs w:val="24"/>
        </w:rPr>
        <w:t>вырученных</w:t>
      </w:r>
      <w:proofErr w:type="gramEnd"/>
      <w:r w:rsidRPr="006054B2">
        <w:rPr>
          <w:b/>
          <w:sz w:val="24"/>
          <w:szCs w:val="24"/>
        </w:rPr>
        <w:t xml:space="preserve"> от его реализации»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6054B2">
        <w:rPr>
          <w:sz w:val="24"/>
          <w:szCs w:val="24"/>
        </w:rPr>
        <w:t xml:space="preserve">В соответствии с </w:t>
      </w:r>
      <w:hyperlink r:id="rId5" w:history="1">
        <w:r w:rsidRPr="006054B2">
          <w:rPr>
            <w:sz w:val="24"/>
            <w:szCs w:val="24"/>
          </w:rPr>
          <w:t>постановлением</w:t>
        </w:r>
      </w:hyperlink>
      <w:r w:rsidRPr="006054B2">
        <w:rPr>
          <w:sz w:val="24"/>
          <w:szCs w:val="24"/>
        </w:rPr>
        <w:t xml:space="preserve"> Правительства РФ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6" w:history="1">
        <w:r w:rsidRPr="006054B2">
          <w:rPr>
            <w:sz w:val="24"/>
            <w:szCs w:val="24"/>
          </w:rPr>
          <w:t>Указом</w:t>
        </w:r>
      </w:hyperlink>
      <w:r w:rsidRPr="006054B2">
        <w:rPr>
          <w:sz w:val="24"/>
          <w:szCs w:val="24"/>
        </w:rPr>
        <w:t xml:space="preserve"> Губернатора Свердловской области от 5 марта 2014 года N 122-УГ "Об утверждении</w:t>
      </w:r>
      <w:proofErr w:type="gramEnd"/>
      <w:r w:rsidRPr="006054B2">
        <w:rPr>
          <w:sz w:val="24"/>
          <w:szCs w:val="24"/>
        </w:rPr>
        <w:t xml:space="preserve"> </w:t>
      </w:r>
      <w:proofErr w:type="gramStart"/>
      <w:r w:rsidRPr="006054B2">
        <w:rPr>
          <w:sz w:val="24"/>
          <w:szCs w:val="24"/>
        </w:rPr>
        <w:t xml:space="preserve">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статьей 21 Устава городского округа Верхотурский, Дума городского округа Верхотурский 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РЕШИЛА: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6054B2">
        <w:rPr>
          <w:sz w:val="24"/>
          <w:szCs w:val="24"/>
        </w:rPr>
        <w:t xml:space="preserve">1.Утвердить </w:t>
      </w:r>
      <w:hyperlink w:anchor="Par33" w:history="1">
        <w:r w:rsidRPr="006054B2">
          <w:rPr>
            <w:color w:val="0000FF"/>
            <w:sz w:val="24"/>
            <w:szCs w:val="24"/>
          </w:rPr>
          <w:t>Порядок</w:t>
        </w:r>
      </w:hyperlink>
      <w:r w:rsidRPr="006054B2">
        <w:rPr>
          <w:sz w:val="24"/>
          <w:szCs w:val="24"/>
        </w:rPr>
        <w:t xml:space="preserve"> сообщения лицами, замещающими муниципальные должности городского округа Верхотурский, муниципальными служащими   городского округа Верхотурский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054B2">
        <w:rPr>
          <w:sz w:val="24"/>
          <w:szCs w:val="24"/>
        </w:rPr>
        <w:t xml:space="preserve">2.Опубликовать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6054B2">
        <w:rPr>
          <w:sz w:val="24"/>
          <w:szCs w:val="24"/>
        </w:rPr>
        <w:t>Верхотурский</w:t>
      </w:r>
      <w:proofErr w:type="gramEnd"/>
      <w:r w:rsidRPr="006054B2">
        <w:rPr>
          <w:sz w:val="24"/>
          <w:szCs w:val="24"/>
        </w:rPr>
        <w:t>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054B2">
        <w:rPr>
          <w:sz w:val="24"/>
          <w:szCs w:val="24"/>
        </w:rPr>
        <w:t>3.Контроль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375ECF" w:rsidRPr="006054B2" w:rsidRDefault="00375ECF" w:rsidP="00375ECF">
      <w:pPr>
        <w:rPr>
          <w:sz w:val="24"/>
          <w:szCs w:val="24"/>
        </w:rPr>
      </w:pPr>
    </w:p>
    <w:p w:rsidR="00375ECF" w:rsidRPr="006054B2" w:rsidRDefault="00375ECF" w:rsidP="00375ECF">
      <w:pPr>
        <w:rPr>
          <w:sz w:val="24"/>
          <w:szCs w:val="24"/>
        </w:rPr>
      </w:pPr>
      <w:r w:rsidRPr="006054B2">
        <w:rPr>
          <w:sz w:val="24"/>
          <w:szCs w:val="24"/>
        </w:rPr>
        <w:t>Глава</w:t>
      </w:r>
    </w:p>
    <w:p w:rsidR="00375EC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054B2">
        <w:rPr>
          <w:sz w:val="24"/>
          <w:szCs w:val="24"/>
        </w:rPr>
        <w:t xml:space="preserve">городского округа </w:t>
      </w:r>
      <w:proofErr w:type="gramStart"/>
      <w:r w:rsidRPr="006054B2">
        <w:rPr>
          <w:sz w:val="24"/>
          <w:szCs w:val="24"/>
        </w:rPr>
        <w:t>Верхотурский</w:t>
      </w:r>
      <w:proofErr w:type="gramEnd"/>
      <w:r w:rsidRPr="006054B2">
        <w:rPr>
          <w:sz w:val="24"/>
          <w:szCs w:val="24"/>
        </w:rPr>
        <w:tab/>
      </w:r>
      <w:r w:rsidRPr="006054B2">
        <w:rPr>
          <w:sz w:val="24"/>
          <w:szCs w:val="24"/>
        </w:rPr>
        <w:tab/>
      </w:r>
      <w:r w:rsidRPr="006054B2">
        <w:rPr>
          <w:sz w:val="24"/>
          <w:szCs w:val="24"/>
        </w:rPr>
        <w:tab/>
      </w:r>
      <w:r w:rsidRPr="006054B2">
        <w:rPr>
          <w:sz w:val="24"/>
          <w:szCs w:val="24"/>
        </w:rPr>
        <w:tab/>
      </w:r>
      <w:r w:rsidRPr="006054B2">
        <w:rPr>
          <w:sz w:val="24"/>
          <w:szCs w:val="24"/>
        </w:rPr>
        <w:tab/>
      </w:r>
      <w:r w:rsidRPr="006054B2">
        <w:rPr>
          <w:sz w:val="24"/>
          <w:szCs w:val="24"/>
        </w:rPr>
        <w:tab/>
        <w:t xml:space="preserve">А.Г. Лиханов </w:t>
      </w:r>
    </w:p>
    <w:p w:rsidR="00375EC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EC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EC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EC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ECF" w:rsidRPr="006054B2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8"/>
      <w:bookmarkEnd w:id="0"/>
      <w:r w:rsidRPr="009B1959">
        <w:rPr>
          <w:sz w:val="24"/>
          <w:szCs w:val="24"/>
        </w:rPr>
        <w:lastRenderedPageBreak/>
        <w:t>Утвержден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959">
        <w:rPr>
          <w:sz w:val="24"/>
          <w:szCs w:val="24"/>
        </w:rPr>
        <w:t>Решением Думы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959">
        <w:rPr>
          <w:sz w:val="24"/>
          <w:szCs w:val="24"/>
        </w:rPr>
        <w:t xml:space="preserve">городского округа </w:t>
      </w:r>
      <w:proofErr w:type="gramStart"/>
      <w:r w:rsidRPr="009B1959">
        <w:rPr>
          <w:sz w:val="24"/>
          <w:szCs w:val="24"/>
        </w:rPr>
        <w:t>Верхотурский</w:t>
      </w:r>
      <w:proofErr w:type="gramEnd"/>
      <w:r w:rsidRPr="009B1959">
        <w:rPr>
          <w:sz w:val="24"/>
          <w:szCs w:val="24"/>
        </w:rPr>
        <w:t xml:space="preserve"> 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959">
        <w:rPr>
          <w:sz w:val="24"/>
          <w:szCs w:val="24"/>
        </w:rPr>
        <w:t>от ___________ 2014г. N _____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959">
        <w:rPr>
          <w:sz w:val="24"/>
          <w:szCs w:val="24"/>
        </w:rPr>
        <w:t xml:space="preserve"> 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3"/>
      <w:bookmarkEnd w:id="1"/>
      <w:r w:rsidRPr="009B1959">
        <w:rPr>
          <w:b/>
          <w:bCs/>
          <w:sz w:val="24"/>
          <w:szCs w:val="24"/>
        </w:rPr>
        <w:t>ПОРЯДОК</w:t>
      </w:r>
    </w:p>
    <w:p w:rsidR="00375ECF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959">
        <w:rPr>
          <w:b/>
          <w:bCs/>
          <w:sz w:val="24"/>
          <w:szCs w:val="24"/>
        </w:rPr>
        <w:t xml:space="preserve">СООБЩЕНИЯ ЛИЦАМИ, ЗАМЕЩАЮЩИМИ МУНИЦИПАЛЬНЫЕ ДОЛЖНОСТИ ГОРОДСКОГО ОКРУГА </w:t>
      </w:r>
      <w:proofErr w:type="gramStart"/>
      <w:r w:rsidRPr="009B1959">
        <w:rPr>
          <w:b/>
          <w:bCs/>
          <w:sz w:val="24"/>
          <w:szCs w:val="24"/>
        </w:rPr>
        <w:t>ВЕРХОТУРСКИЙ</w:t>
      </w:r>
      <w:proofErr w:type="gramEnd"/>
      <w:r w:rsidRPr="009B1959">
        <w:rPr>
          <w:b/>
          <w:bCs/>
          <w:sz w:val="24"/>
          <w:szCs w:val="24"/>
        </w:rPr>
        <w:t xml:space="preserve">, МУНИЦИПАЛЬНЫМИ СЛУЖАЩИМИ ГОРОДСКОГО ОКРУГА ВЕРХОТУРСКИЙ О ПОЛУЧЕНИИ </w:t>
      </w:r>
      <w:r>
        <w:rPr>
          <w:b/>
          <w:bCs/>
          <w:sz w:val="24"/>
          <w:szCs w:val="24"/>
        </w:rPr>
        <w:t>ПОДАРКА В СВЯЗИ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959">
        <w:rPr>
          <w:b/>
          <w:bCs/>
          <w:sz w:val="24"/>
          <w:szCs w:val="24"/>
        </w:rPr>
        <w:t>С ИХ ДОЛЖНОСТНЫМ ПОЛОЖЕНИЕМ ИЛИ ИСПОЛНЕНИЕМ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959">
        <w:rPr>
          <w:b/>
          <w:bCs/>
          <w:sz w:val="24"/>
          <w:szCs w:val="24"/>
        </w:rPr>
        <w:t>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6054B2">
        <w:rPr>
          <w:sz w:val="24"/>
          <w:szCs w:val="24"/>
        </w:rPr>
        <w:t xml:space="preserve">Настоящее положение определяет </w:t>
      </w:r>
      <w:hyperlink r:id="rId7" w:history="1">
        <w:r w:rsidRPr="006054B2">
          <w:rPr>
            <w:color w:val="0000FF"/>
            <w:sz w:val="24"/>
            <w:szCs w:val="24"/>
          </w:rPr>
          <w:t>порядок</w:t>
        </w:r>
      </w:hyperlink>
      <w:r w:rsidRPr="006054B2">
        <w:rPr>
          <w:sz w:val="24"/>
          <w:szCs w:val="24"/>
        </w:rPr>
        <w:t xml:space="preserve"> сообщения лицам</w:t>
      </w:r>
      <w:r>
        <w:rPr>
          <w:sz w:val="24"/>
          <w:szCs w:val="24"/>
        </w:rPr>
        <w:t xml:space="preserve">и, замещающими </w:t>
      </w:r>
      <w:r w:rsidRPr="006054B2">
        <w:rPr>
          <w:sz w:val="24"/>
          <w:szCs w:val="24"/>
        </w:rPr>
        <w:t>муниципальные должности</w:t>
      </w:r>
      <w:r>
        <w:rPr>
          <w:sz w:val="24"/>
          <w:szCs w:val="24"/>
        </w:rPr>
        <w:t xml:space="preserve"> городского округа Верхотурский</w:t>
      </w:r>
      <w:r w:rsidRPr="006054B2">
        <w:rPr>
          <w:sz w:val="24"/>
          <w:szCs w:val="24"/>
        </w:rPr>
        <w:t xml:space="preserve">, муниципальными служащими, </w:t>
      </w:r>
      <w:r>
        <w:rPr>
          <w:sz w:val="24"/>
          <w:szCs w:val="24"/>
        </w:rPr>
        <w:t xml:space="preserve"> </w:t>
      </w:r>
      <w:r w:rsidRPr="006054B2">
        <w:rPr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2.Для целей настоящего </w:t>
      </w:r>
      <w:r w:rsidRPr="006054B2">
        <w:rPr>
          <w:sz w:val="24"/>
          <w:szCs w:val="24"/>
        </w:rPr>
        <w:t>положения используются следующие понятия: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054B2">
        <w:rPr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</w:t>
      </w:r>
      <w:r>
        <w:rPr>
          <w:sz w:val="24"/>
          <w:szCs w:val="24"/>
        </w:rPr>
        <w:t xml:space="preserve">к, полученный лицом, замещающим </w:t>
      </w:r>
      <w:r w:rsidRPr="006054B2">
        <w:rPr>
          <w:sz w:val="24"/>
          <w:szCs w:val="24"/>
        </w:rPr>
        <w:t xml:space="preserve">муниципальную должность, </w:t>
      </w:r>
      <w:r>
        <w:rPr>
          <w:sz w:val="24"/>
          <w:szCs w:val="24"/>
        </w:rPr>
        <w:t xml:space="preserve">муниципальным </w:t>
      </w:r>
      <w:r w:rsidRPr="006054B2">
        <w:rPr>
          <w:sz w:val="24"/>
          <w:szCs w:val="24"/>
        </w:rPr>
        <w:t>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6054B2">
        <w:rPr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054B2">
        <w:rPr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6054B2">
        <w:rPr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3.</w:t>
      </w:r>
      <w:r w:rsidRPr="006054B2">
        <w:rPr>
          <w:sz w:val="24"/>
          <w:szCs w:val="24"/>
        </w:rPr>
        <w:t>Ли</w:t>
      </w:r>
      <w:r>
        <w:rPr>
          <w:sz w:val="24"/>
          <w:szCs w:val="24"/>
        </w:rPr>
        <w:t xml:space="preserve">ца, замещающие </w:t>
      </w:r>
      <w:r w:rsidRPr="006054B2">
        <w:rPr>
          <w:sz w:val="24"/>
          <w:szCs w:val="24"/>
        </w:rPr>
        <w:t xml:space="preserve">муниципальные должности, </w:t>
      </w:r>
      <w:r>
        <w:rPr>
          <w:sz w:val="24"/>
          <w:szCs w:val="24"/>
        </w:rPr>
        <w:t xml:space="preserve">муниципальные </w:t>
      </w:r>
      <w:r w:rsidRPr="006054B2">
        <w:rPr>
          <w:sz w:val="24"/>
          <w:szCs w:val="24"/>
        </w:rPr>
        <w:t>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</w:t>
      </w:r>
      <w:r w:rsidRPr="006054B2">
        <w:rPr>
          <w:sz w:val="24"/>
          <w:szCs w:val="24"/>
        </w:rPr>
        <w:t>Ли</w:t>
      </w:r>
      <w:r>
        <w:rPr>
          <w:sz w:val="24"/>
          <w:szCs w:val="24"/>
        </w:rPr>
        <w:t xml:space="preserve">ца, замещающие муниципальные </w:t>
      </w:r>
      <w:r w:rsidRPr="006054B2">
        <w:rPr>
          <w:sz w:val="24"/>
          <w:szCs w:val="24"/>
        </w:rPr>
        <w:t xml:space="preserve">должности, </w:t>
      </w:r>
      <w:r>
        <w:rPr>
          <w:sz w:val="24"/>
          <w:szCs w:val="24"/>
        </w:rPr>
        <w:t xml:space="preserve">муниципальные </w:t>
      </w:r>
      <w:r w:rsidRPr="006054B2">
        <w:rPr>
          <w:sz w:val="24"/>
          <w:szCs w:val="24"/>
        </w:rPr>
        <w:t>служащие, работники обязаны в порядке, пр</w:t>
      </w:r>
      <w:r>
        <w:rPr>
          <w:sz w:val="24"/>
          <w:szCs w:val="24"/>
        </w:rPr>
        <w:t xml:space="preserve">едусмотренном настоящим </w:t>
      </w:r>
      <w:r w:rsidRPr="006054B2">
        <w:rPr>
          <w:sz w:val="24"/>
          <w:szCs w:val="24"/>
        </w:rPr>
        <w:t>положением, уведомлять обо всех случаях получения подарка в связи с их должностным положением или исполнением ими служебных (должностных</w:t>
      </w:r>
      <w:r>
        <w:rPr>
          <w:sz w:val="24"/>
          <w:szCs w:val="24"/>
        </w:rPr>
        <w:t xml:space="preserve">) обязанностей </w:t>
      </w:r>
      <w:r w:rsidRPr="006054B2">
        <w:rPr>
          <w:sz w:val="24"/>
          <w:szCs w:val="24"/>
        </w:rPr>
        <w:t>орган</w:t>
      </w:r>
      <w:r>
        <w:rPr>
          <w:sz w:val="24"/>
          <w:szCs w:val="24"/>
        </w:rPr>
        <w:t xml:space="preserve"> местного самоуправления</w:t>
      </w:r>
      <w:r w:rsidRPr="006054B2">
        <w:rPr>
          <w:sz w:val="24"/>
          <w:szCs w:val="24"/>
        </w:rPr>
        <w:t>, в которых указанные</w:t>
      </w:r>
      <w:r>
        <w:rPr>
          <w:sz w:val="24"/>
          <w:szCs w:val="24"/>
        </w:rPr>
        <w:t xml:space="preserve"> лица проходят муниципальную</w:t>
      </w:r>
      <w:r w:rsidRPr="006054B2">
        <w:rPr>
          <w:sz w:val="24"/>
          <w:szCs w:val="24"/>
        </w:rPr>
        <w:t xml:space="preserve"> службу или осуществляют трудовую деятельность.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" w:name="Par45"/>
      <w:bookmarkEnd w:id="2"/>
      <w:proofErr w:type="gramStart"/>
      <w:r>
        <w:rPr>
          <w:sz w:val="24"/>
          <w:szCs w:val="24"/>
        </w:rPr>
        <w:t>5.</w:t>
      </w:r>
      <w:r w:rsidRPr="006054B2">
        <w:rPr>
          <w:sz w:val="24"/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6054B2">
          <w:rPr>
            <w:color w:val="0000FF"/>
            <w:sz w:val="24"/>
            <w:szCs w:val="24"/>
          </w:rPr>
          <w:t>приложению</w:t>
        </w:r>
      </w:hyperlink>
      <w:r w:rsidRPr="006054B2">
        <w:rPr>
          <w:sz w:val="24"/>
          <w:szCs w:val="24"/>
        </w:rPr>
        <w:t xml:space="preserve">, представляется не позднее 3 рабочих дней со дня получения подарка в уполномоченное структурное подразделение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>, в котор</w:t>
      </w:r>
      <w:r>
        <w:rPr>
          <w:sz w:val="24"/>
          <w:szCs w:val="24"/>
        </w:rPr>
        <w:t>ом</w:t>
      </w:r>
      <w:r w:rsidRPr="006054B2">
        <w:rPr>
          <w:sz w:val="24"/>
          <w:szCs w:val="24"/>
        </w:rPr>
        <w:t xml:space="preserve"> </w:t>
      </w:r>
      <w:r w:rsidRPr="006054B2">
        <w:rPr>
          <w:sz w:val="24"/>
          <w:szCs w:val="24"/>
        </w:rPr>
        <w:lastRenderedPageBreak/>
        <w:t>ли</w:t>
      </w:r>
      <w:r>
        <w:rPr>
          <w:sz w:val="24"/>
          <w:szCs w:val="24"/>
        </w:rPr>
        <w:t xml:space="preserve">цо, замещающее </w:t>
      </w:r>
      <w:r w:rsidRPr="006054B2">
        <w:rPr>
          <w:sz w:val="24"/>
          <w:szCs w:val="24"/>
        </w:rPr>
        <w:t xml:space="preserve">муниципальную должность, </w:t>
      </w:r>
      <w:r>
        <w:rPr>
          <w:sz w:val="24"/>
          <w:szCs w:val="24"/>
        </w:rPr>
        <w:t xml:space="preserve">муниципальный </w:t>
      </w:r>
      <w:r w:rsidRPr="006054B2">
        <w:rPr>
          <w:sz w:val="24"/>
          <w:szCs w:val="24"/>
        </w:rPr>
        <w:t>служащий, раб</w:t>
      </w:r>
      <w:r>
        <w:rPr>
          <w:sz w:val="24"/>
          <w:szCs w:val="24"/>
        </w:rPr>
        <w:t xml:space="preserve">отник проходят </w:t>
      </w:r>
      <w:r w:rsidRPr="006054B2">
        <w:rPr>
          <w:sz w:val="24"/>
          <w:szCs w:val="24"/>
        </w:rPr>
        <w:t>муниципальную службу или осуществляют трудовую деятельность (далее - уполномоченное структурное подразделение</w:t>
      </w:r>
      <w:r>
        <w:rPr>
          <w:sz w:val="24"/>
          <w:szCs w:val="24"/>
        </w:rPr>
        <w:t>)</w:t>
      </w:r>
      <w:r w:rsidRPr="006054B2">
        <w:rPr>
          <w:sz w:val="24"/>
          <w:szCs w:val="24"/>
        </w:rPr>
        <w:t>.</w:t>
      </w:r>
      <w:proofErr w:type="gramEnd"/>
      <w:r w:rsidRPr="006054B2">
        <w:rPr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" w:name="Par46"/>
      <w:bookmarkEnd w:id="3"/>
      <w:r w:rsidRPr="006054B2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054B2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ar45" w:history="1">
        <w:r w:rsidRPr="006054B2">
          <w:rPr>
            <w:color w:val="0000FF"/>
            <w:sz w:val="24"/>
            <w:szCs w:val="24"/>
          </w:rPr>
          <w:t>абзацах первом</w:t>
        </w:r>
      </w:hyperlink>
      <w:r w:rsidRPr="006054B2">
        <w:rPr>
          <w:sz w:val="24"/>
          <w:szCs w:val="24"/>
        </w:rPr>
        <w:t xml:space="preserve"> и </w:t>
      </w:r>
      <w:hyperlink w:anchor="Par46" w:history="1">
        <w:r w:rsidRPr="006054B2">
          <w:rPr>
            <w:color w:val="0000FF"/>
            <w:sz w:val="24"/>
            <w:szCs w:val="24"/>
          </w:rPr>
          <w:t>втором</w:t>
        </w:r>
      </w:hyperlink>
      <w:r w:rsidRPr="006054B2">
        <w:rPr>
          <w:sz w:val="24"/>
          <w:szCs w:val="24"/>
        </w:rPr>
        <w:t xml:space="preserve"> настоящего пункта, по причине, не зависящ</w:t>
      </w:r>
      <w:r>
        <w:rPr>
          <w:sz w:val="24"/>
          <w:szCs w:val="24"/>
        </w:rPr>
        <w:t xml:space="preserve">ей от лица, замещающего </w:t>
      </w:r>
      <w:r w:rsidRPr="006054B2">
        <w:rPr>
          <w:sz w:val="24"/>
          <w:szCs w:val="24"/>
        </w:rPr>
        <w:t xml:space="preserve">муниципальную должность, </w:t>
      </w:r>
      <w:r>
        <w:rPr>
          <w:sz w:val="24"/>
          <w:szCs w:val="24"/>
        </w:rPr>
        <w:t xml:space="preserve">муниципального </w:t>
      </w:r>
      <w:r w:rsidRPr="006054B2">
        <w:rPr>
          <w:sz w:val="24"/>
          <w:szCs w:val="24"/>
        </w:rPr>
        <w:t>служащего, работника, оно представляется не позднее следующего дня после ее устранения.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</w:t>
      </w:r>
      <w:r w:rsidRPr="006054B2">
        <w:rPr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>, образованные в соответствии с законодательством о бухгалтерском учете (далее - комиссия или коллегиальный орган).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4" w:name="Par49"/>
      <w:bookmarkEnd w:id="4"/>
      <w:r>
        <w:rPr>
          <w:sz w:val="24"/>
          <w:szCs w:val="24"/>
        </w:rPr>
        <w:t>7.</w:t>
      </w:r>
      <w:r w:rsidRPr="006054B2">
        <w:rPr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</w:t>
      </w:r>
      <w:proofErr w:type="gramStart"/>
      <w:r w:rsidRPr="006054B2">
        <w:rPr>
          <w:sz w:val="24"/>
          <w:szCs w:val="24"/>
        </w:rPr>
        <w:t xml:space="preserve"> ,</w:t>
      </w:r>
      <w:proofErr w:type="gramEnd"/>
      <w:r w:rsidRPr="006054B2">
        <w:rPr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8.</w:t>
      </w:r>
      <w:r w:rsidRPr="006054B2">
        <w:rPr>
          <w:sz w:val="24"/>
          <w:szCs w:val="24"/>
        </w:rPr>
        <w:t>Подарок, полученный лиц</w:t>
      </w:r>
      <w:r>
        <w:rPr>
          <w:sz w:val="24"/>
          <w:szCs w:val="24"/>
        </w:rPr>
        <w:t>ом, замещающим муниципальную</w:t>
      </w:r>
      <w:r w:rsidRPr="006054B2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 xml:space="preserve">муниципальным служащим, работником </w:t>
      </w:r>
      <w:r w:rsidRPr="006054B2">
        <w:rPr>
          <w:sz w:val="24"/>
          <w:szCs w:val="24"/>
        </w:rPr>
        <w:t xml:space="preserve">независимо от его стоимости, подлежит передаче на хранение в порядке, предусмотренном </w:t>
      </w:r>
      <w:hyperlink w:anchor="Par49" w:history="1">
        <w:r w:rsidRPr="006054B2">
          <w:rPr>
            <w:color w:val="0000FF"/>
            <w:sz w:val="24"/>
            <w:szCs w:val="24"/>
          </w:rPr>
          <w:t>пунктом 7</w:t>
        </w:r>
      </w:hyperlink>
      <w:r w:rsidRPr="006054B2">
        <w:rPr>
          <w:sz w:val="24"/>
          <w:szCs w:val="24"/>
        </w:rPr>
        <w:t xml:space="preserve"> настоящего Типового положения.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9.</w:t>
      </w:r>
      <w:r w:rsidRPr="006054B2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10.</w:t>
      </w:r>
      <w:r w:rsidRPr="006054B2">
        <w:rPr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11.</w:t>
      </w:r>
      <w:r w:rsidRPr="006054B2">
        <w:rPr>
          <w:sz w:val="24"/>
          <w:szCs w:val="24"/>
        </w:rPr>
        <w:t xml:space="preserve"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4"/>
          <w:szCs w:val="24"/>
        </w:rPr>
        <w:t>муниципального</w:t>
      </w:r>
      <w:r w:rsidRPr="006054B2">
        <w:rPr>
          <w:sz w:val="24"/>
          <w:szCs w:val="24"/>
        </w:rPr>
        <w:t xml:space="preserve"> имущества </w:t>
      </w:r>
      <w:r>
        <w:rPr>
          <w:sz w:val="24"/>
          <w:szCs w:val="24"/>
        </w:rPr>
        <w:t>городского округа Верхотурский</w:t>
      </w:r>
      <w:r w:rsidRPr="006054B2">
        <w:rPr>
          <w:sz w:val="24"/>
          <w:szCs w:val="24"/>
        </w:rPr>
        <w:t>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5" w:name="Par54"/>
      <w:bookmarkEnd w:id="5"/>
      <w:r>
        <w:rPr>
          <w:sz w:val="24"/>
          <w:szCs w:val="24"/>
        </w:rPr>
        <w:t>12.</w:t>
      </w:r>
      <w:r w:rsidRPr="006054B2">
        <w:rPr>
          <w:sz w:val="24"/>
          <w:szCs w:val="24"/>
        </w:rPr>
        <w:t>Ли</w:t>
      </w:r>
      <w:r>
        <w:rPr>
          <w:sz w:val="24"/>
          <w:szCs w:val="24"/>
        </w:rPr>
        <w:t>цо, замещающее муниципальную</w:t>
      </w:r>
      <w:r w:rsidRPr="006054B2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 xml:space="preserve">муниципальный </w:t>
      </w:r>
      <w:r w:rsidRPr="006054B2">
        <w:rPr>
          <w:sz w:val="24"/>
          <w:szCs w:val="24"/>
        </w:rPr>
        <w:t>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6" w:name="Par55"/>
      <w:bookmarkEnd w:id="6"/>
      <w:proofErr w:type="gramStart"/>
      <w:r>
        <w:rPr>
          <w:sz w:val="24"/>
          <w:szCs w:val="24"/>
        </w:rPr>
        <w:t>13.</w:t>
      </w:r>
      <w:r w:rsidRPr="006054B2">
        <w:rPr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4" w:history="1">
        <w:r w:rsidRPr="006054B2">
          <w:rPr>
            <w:color w:val="0000FF"/>
            <w:sz w:val="24"/>
            <w:szCs w:val="24"/>
          </w:rPr>
          <w:t>пункте 12</w:t>
        </w:r>
      </w:hyperlink>
      <w:r w:rsidRPr="006054B2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14.</w:t>
      </w:r>
      <w:r w:rsidRPr="006054B2">
        <w:rPr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Par54" w:history="1">
        <w:r w:rsidRPr="006054B2">
          <w:rPr>
            <w:color w:val="0000FF"/>
            <w:sz w:val="24"/>
            <w:szCs w:val="24"/>
          </w:rPr>
          <w:t>пункте 12</w:t>
        </w:r>
      </w:hyperlink>
      <w:r w:rsidRPr="006054B2">
        <w:rPr>
          <w:sz w:val="24"/>
          <w:szCs w:val="24"/>
        </w:rPr>
        <w:t xml:space="preserve"> настоящего положения, может использоваться </w:t>
      </w:r>
      <w:r>
        <w:rPr>
          <w:sz w:val="24"/>
          <w:szCs w:val="24"/>
        </w:rPr>
        <w:t xml:space="preserve">органом местного самоуправления </w:t>
      </w:r>
      <w:r w:rsidRPr="006054B2">
        <w:rPr>
          <w:sz w:val="24"/>
          <w:szCs w:val="24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>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7" w:name="Par57"/>
      <w:bookmarkEnd w:id="7"/>
      <w:r>
        <w:rPr>
          <w:sz w:val="24"/>
          <w:szCs w:val="24"/>
        </w:rPr>
        <w:t>15.</w:t>
      </w:r>
      <w:r w:rsidRPr="006054B2">
        <w:rPr>
          <w:sz w:val="24"/>
          <w:szCs w:val="24"/>
        </w:rPr>
        <w:t xml:space="preserve">В случае нецелесообразности использования подарка руководителем </w:t>
      </w:r>
      <w:r>
        <w:rPr>
          <w:sz w:val="24"/>
          <w:szCs w:val="24"/>
        </w:rPr>
        <w:t xml:space="preserve">органа местного самоуправления </w:t>
      </w:r>
      <w:r w:rsidRPr="006054B2">
        <w:rPr>
          <w:sz w:val="24"/>
          <w:szCs w:val="24"/>
        </w:rPr>
        <w:t>принимается решение о реализации подарка и проведении оценки его стоимости для реализации (выкупа), о</w:t>
      </w:r>
      <w:r>
        <w:rPr>
          <w:sz w:val="24"/>
          <w:szCs w:val="24"/>
        </w:rPr>
        <w:t xml:space="preserve">существляемой уполномоченными </w:t>
      </w:r>
      <w:r w:rsidRPr="006054B2">
        <w:rPr>
          <w:sz w:val="24"/>
          <w:szCs w:val="24"/>
        </w:rPr>
        <w:t>орг</w:t>
      </w:r>
      <w:r>
        <w:rPr>
          <w:sz w:val="24"/>
          <w:szCs w:val="24"/>
        </w:rPr>
        <w:t xml:space="preserve">анами </w:t>
      </w:r>
      <w:r w:rsidRPr="006054B2">
        <w:rPr>
          <w:sz w:val="24"/>
          <w:szCs w:val="24"/>
        </w:rPr>
        <w:t xml:space="preserve">посредством проведения торгов в порядке, предусмотренном законодательством Российской </w:t>
      </w:r>
      <w:r w:rsidRPr="006054B2">
        <w:rPr>
          <w:sz w:val="24"/>
          <w:szCs w:val="24"/>
        </w:rPr>
        <w:lastRenderedPageBreak/>
        <w:t>Федерации.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16.</w:t>
      </w:r>
      <w:r w:rsidRPr="006054B2">
        <w:rPr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Par55" w:history="1">
        <w:r w:rsidRPr="006054B2">
          <w:rPr>
            <w:color w:val="0000FF"/>
            <w:sz w:val="24"/>
            <w:szCs w:val="24"/>
          </w:rPr>
          <w:t>пунктами 13</w:t>
        </w:r>
      </w:hyperlink>
      <w:r w:rsidRPr="006054B2">
        <w:rPr>
          <w:sz w:val="24"/>
          <w:szCs w:val="24"/>
        </w:rPr>
        <w:t xml:space="preserve"> и </w:t>
      </w:r>
      <w:hyperlink w:anchor="Par57" w:history="1">
        <w:r w:rsidRPr="006054B2">
          <w:rPr>
            <w:color w:val="0000FF"/>
            <w:sz w:val="24"/>
            <w:szCs w:val="24"/>
          </w:rPr>
          <w:t>15</w:t>
        </w:r>
      </w:hyperlink>
      <w:r w:rsidRPr="006054B2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17.</w:t>
      </w:r>
      <w:r w:rsidRPr="006054B2">
        <w:rPr>
          <w:sz w:val="24"/>
          <w:szCs w:val="24"/>
        </w:rPr>
        <w:t xml:space="preserve">В случае если подарок не выкуплен или не реализован, руководителем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18.</w:t>
      </w:r>
      <w:r w:rsidRPr="006054B2">
        <w:rPr>
          <w:sz w:val="24"/>
          <w:szCs w:val="24"/>
        </w:rPr>
        <w:t xml:space="preserve">Средства, вырученные от реализации (выкупа) подарка, зачисляются в доход </w:t>
      </w:r>
      <w:r>
        <w:rPr>
          <w:sz w:val="24"/>
          <w:szCs w:val="24"/>
        </w:rPr>
        <w:t>местного</w:t>
      </w:r>
      <w:r w:rsidRPr="006054B2">
        <w:rPr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Pr="00733D99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8" w:name="Par72"/>
      <w:bookmarkEnd w:id="8"/>
      <w:r>
        <w:rPr>
          <w:sz w:val="24"/>
          <w:szCs w:val="24"/>
        </w:rPr>
        <w:lastRenderedPageBreak/>
        <w:t>Приложение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к Порядку сообщения лицами,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7571F">
        <w:rPr>
          <w:sz w:val="24"/>
          <w:szCs w:val="24"/>
        </w:rPr>
        <w:t>замещающими</w:t>
      </w:r>
      <w:proofErr w:type="gramEnd"/>
      <w:r w:rsidRPr="0017571F">
        <w:rPr>
          <w:sz w:val="24"/>
          <w:szCs w:val="24"/>
        </w:rPr>
        <w:t xml:space="preserve"> муниципальные должности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  <w:r w:rsidRPr="0017571F">
        <w:rPr>
          <w:sz w:val="24"/>
          <w:szCs w:val="24"/>
        </w:rPr>
        <w:t>,</w:t>
      </w:r>
    </w:p>
    <w:p w:rsidR="00375EC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муниципальными служащими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о получении подарка в связи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с их должностным положением или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 xml:space="preserve">исполнением ими </w:t>
      </w:r>
      <w:proofErr w:type="gramStart"/>
      <w:r w:rsidRPr="0017571F">
        <w:rPr>
          <w:sz w:val="24"/>
          <w:szCs w:val="24"/>
        </w:rPr>
        <w:t>служебных</w:t>
      </w:r>
      <w:proofErr w:type="gramEnd"/>
      <w:r w:rsidRPr="0017571F">
        <w:rPr>
          <w:sz w:val="24"/>
          <w:szCs w:val="24"/>
        </w:rPr>
        <w:t xml:space="preserve"> (должностных)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обязанностей, сдачи и оценки подарка,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реализации (выкупа) и зачисления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средств, вырученных от его реализации</w:t>
      </w: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9" w:name="Par85"/>
      <w:bookmarkEnd w:id="9"/>
      <w:r w:rsidRPr="0017571F">
        <w:rPr>
          <w:sz w:val="24"/>
          <w:szCs w:val="24"/>
        </w:rPr>
        <w:t>УВЕДОМЛЕНИЕ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7571F">
        <w:rPr>
          <w:sz w:val="24"/>
          <w:szCs w:val="24"/>
        </w:rPr>
        <w:t>О ПОЛУЧЕНИИ ПОДАРКА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В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ECF" w:rsidRPr="0017571F" w:rsidRDefault="00375ECF" w:rsidP="00375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занимаемая должность)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Уведомление о получении подарка от "__" _______ 20__ г.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 (дата получения)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1757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757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571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571F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7571F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другого официального мероприятия, место и дата проведения)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1"/>
        <w:gridCol w:w="3118"/>
        <w:gridCol w:w="1701"/>
        <w:gridCol w:w="1814"/>
      </w:tblGrid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 xml:space="preserve">Стоимость в рублях </w:t>
            </w:r>
            <w:hyperlink w:anchor="Par138" w:history="1">
              <w:r w:rsidRPr="0017571F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уведомление         _____________ _____________________ "__" ______ 20__ г.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(подпись)   (расшифровка подписи)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уведомление         _____________ _____________________ "__" ______ 20__ г.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(подпись)   (расшифровка подписи)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"__" 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EC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7571F">
        <w:rPr>
          <w:sz w:val="24"/>
          <w:szCs w:val="24"/>
        </w:rPr>
        <w:t>--------------------------------</w:t>
      </w:r>
    </w:p>
    <w:p w:rsidR="005E06A5" w:rsidRDefault="00375ECF" w:rsidP="00375ECF">
      <w:pPr>
        <w:pStyle w:val="ConsPlusNonformat"/>
      </w:pPr>
      <w:bookmarkStart w:id="10" w:name="Par138"/>
      <w:bookmarkEnd w:id="10"/>
      <w:r w:rsidRPr="0017571F">
        <w:rPr>
          <w:rFonts w:ascii="Times New Roman" w:hAnsi="Times New Roman" w:cs="Times New Roman"/>
          <w:sz w:val="24"/>
          <w:szCs w:val="24"/>
        </w:rPr>
        <w:t xml:space="preserve">&lt;*&gt; Заполняется при наличии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>стоимость подарка</w:t>
      </w:r>
    </w:p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5ECF"/>
    <w:rsid w:val="00000214"/>
    <w:rsid w:val="0000048F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711"/>
    <w:rsid w:val="00004A07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878"/>
    <w:rsid w:val="00011D1D"/>
    <w:rsid w:val="00011E44"/>
    <w:rsid w:val="0001214B"/>
    <w:rsid w:val="00012255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4E5"/>
    <w:rsid w:val="0002571E"/>
    <w:rsid w:val="00025975"/>
    <w:rsid w:val="00025A17"/>
    <w:rsid w:val="00025B20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7EB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B0B"/>
    <w:rsid w:val="00044B1A"/>
    <w:rsid w:val="00044D82"/>
    <w:rsid w:val="00044E92"/>
    <w:rsid w:val="00045055"/>
    <w:rsid w:val="0004621E"/>
    <w:rsid w:val="0004645F"/>
    <w:rsid w:val="0004655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9AA"/>
    <w:rsid w:val="00060E0A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A69"/>
    <w:rsid w:val="000A2E25"/>
    <w:rsid w:val="000A2F23"/>
    <w:rsid w:val="000A33EE"/>
    <w:rsid w:val="000A3B10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91E"/>
    <w:rsid w:val="000B1934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06ED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34C7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D0E"/>
    <w:rsid w:val="000F7303"/>
    <w:rsid w:val="000F7538"/>
    <w:rsid w:val="000F774E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408"/>
    <w:rsid w:val="00114A86"/>
    <w:rsid w:val="00114B98"/>
    <w:rsid w:val="00114D94"/>
    <w:rsid w:val="0011531B"/>
    <w:rsid w:val="0011534A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CD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535"/>
    <w:rsid w:val="00125581"/>
    <w:rsid w:val="0012562D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302C9"/>
    <w:rsid w:val="00130490"/>
    <w:rsid w:val="0013063B"/>
    <w:rsid w:val="0013077A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873"/>
    <w:rsid w:val="00135AB4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604"/>
    <w:rsid w:val="00141BB8"/>
    <w:rsid w:val="00141D7D"/>
    <w:rsid w:val="00141DE0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B64"/>
    <w:rsid w:val="00192BA9"/>
    <w:rsid w:val="00192CAE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6287"/>
    <w:rsid w:val="001A64B6"/>
    <w:rsid w:val="001A6A0F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11C"/>
    <w:rsid w:val="001D3900"/>
    <w:rsid w:val="001D3D59"/>
    <w:rsid w:val="001D44F7"/>
    <w:rsid w:val="001D4633"/>
    <w:rsid w:val="001D477B"/>
    <w:rsid w:val="001D48C8"/>
    <w:rsid w:val="001D4941"/>
    <w:rsid w:val="001D49F4"/>
    <w:rsid w:val="001D4E9B"/>
    <w:rsid w:val="001D5257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D24"/>
    <w:rsid w:val="001E6141"/>
    <w:rsid w:val="001E627A"/>
    <w:rsid w:val="001E62A2"/>
    <w:rsid w:val="001E6509"/>
    <w:rsid w:val="001E665A"/>
    <w:rsid w:val="001E6A3F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76C"/>
    <w:rsid w:val="001F391B"/>
    <w:rsid w:val="001F3DEC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64"/>
    <w:rsid w:val="002109D0"/>
    <w:rsid w:val="00210BBF"/>
    <w:rsid w:val="00210EA0"/>
    <w:rsid w:val="00211503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842"/>
    <w:rsid w:val="0021493D"/>
    <w:rsid w:val="00214B56"/>
    <w:rsid w:val="00214F86"/>
    <w:rsid w:val="00215467"/>
    <w:rsid w:val="00215861"/>
    <w:rsid w:val="00215982"/>
    <w:rsid w:val="00215AF6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42"/>
    <w:rsid w:val="002404E6"/>
    <w:rsid w:val="00240E77"/>
    <w:rsid w:val="00240FD3"/>
    <w:rsid w:val="00240FDA"/>
    <w:rsid w:val="00241237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323"/>
    <w:rsid w:val="00266521"/>
    <w:rsid w:val="00266743"/>
    <w:rsid w:val="00266CA8"/>
    <w:rsid w:val="00266DE0"/>
    <w:rsid w:val="00267317"/>
    <w:rsid w:val="002676CD"/>
    <w:rsid w:val="002678EC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32B"/>
    <w:rsid w:val="00276335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BAC"/>
    <w:rsid w:val="002C1376"/>
    <w:rsid w:val="002C163F"/>
    <w:rsid w:val="002C18D3"/>
    <w:rsid w:val="002C1976"/>
    <w:rsid w:val="002C25EE"/>
    <w:rsid w:val="002C2ECC"/>
    <w:rsid w:val="002C3684"/>
    <w:rsid w:val="002C3C5D"/>
    <w:rsid w:val="002C3E49"/>
    <w:rsid w:val="002C4412"/>
    <w:rsid w:val="002C444A"/>
    <w:rsid w:val="002C45A1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67D"/>
    <w:rsid w:val="003067D5"/>
    <w:rsid w:val="00306C59"/>
    <w:rsid w:val="003071AD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355"/>
    <w:rsid w:val="00363452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5ECF"/>
    <w:rsid w:val="00376000"/>
    <w:rsid w:val="00376243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63"/>
    <w:rsid w:val="003A0DEE"/>
    <w:rsid w:val="003A10C5"/>
    <w:rsid w:val="003A1121"/>
    <w:rsid w:val="003A1937"/>
    <w:rsid w:val="003A19A3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DC2"/>
    <w:rsid w:val="003B3147"/>
    <w:rsid w:val="003B339F"/>
    <w:rsid w:val="003B3A73"/>
    <w:rsid w:val="003B3DE0"/>
    <w:rsid w:val="003B3FD8"/>
    <w:rsid w:val="003B402B"/>
    <w:rsid w:val="003B460A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A7"/>
    <w:rsid w:val="003C24CD"/>
    <w:rsid w:val="003C2706"/>
    <w:rsid w:val="003C2D5A"/>
    <w:rsid w:val="003C3202"/>
    <w:rsid w:val="003C3C34"/>
    <w:rsid w:val="003C3EDD"/>
    <w:rsid w:val="003C40C7"/>
    <w:rsid w:val="003C45CB"/>
    <w:rsid w:val="003C47F6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9CC"/>
    <w:rsid w:val="003E0615"/>
    <w:rsid w:val="003E062C"/>
    <w:rsid w:val="003E063C"/>
    <w:rsid w:val="003E132A"/>
    <w:rsid w:val="003E1BF7"/>
    <w:rsid w:val="003E1D98"/>
    <w:rsid w:val="003E1E01"/>
    <w:rsid w:val="003E21E1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FD3"/>
    <w:rsid w:val="003E418A"/>
    <w:rsid w:val="003E4237"/>
    <w:rsid w:val="003E4344"/>
    <w:rsid w:val="003E435E"/>
    <w:rsid w:val="003E437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9BD"/>
    <w:rsid w:val="00415B60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AD9"/>
    <w:rsid w:val="00482F65"/>
    <w:rsid w:val="004833EE"/>
    <w:rsid w:val="00483A53"/>
    <w:rsid w:val="00483D7F"/>
    <w:rsid w:val="0048400D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617"/>
    <w:rsid w:val="00497712"/>
    <w:rsid w:val="00497811"/>
    <w:rsid w:val="00497A99"/>
    <w:rsid w:val="00497D7E"/>
    <w:rsid w:val="004A0165"/>
    <w:rsid w:val="004A0168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CB"/>
    <w:rsid w:val="004A4590"/>
    <w:rsid w:val="004A45CB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22CE"/>
    <w:rsid w:val="005324F4"/>
    <w:rsid w:val="005328B2"/>
    <w:rsid w:val="0053297D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579F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C14"/>
    <w:rsid w:val="00563E13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EEC"/>
    <w:rsid w:val="00571D81"/>
    <w:rsid w:val="00571E93"/>
    <w:rsid w:val="005720DC"/>
    <w:rsid w:val="0057224B"/>
    <w:rsid w:val="005727C8"/>
    <w:rsid w:val="00572E5D"/>
    <w:rsid w:val="00573389"/>
    <w:rsid w:val="0057369B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BC9"/>
    <w:rsid w:val="00587EC1"/>
    <w:rsid w:val="00587F48"/>
    <w:rsid w:val="00590367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E24"/>
    <w:rsid w:val="005A2691"/>
    <w:rsid w:val="005A288A"/>
    <w:rsid w:val="005A28D6"/>
    <w:rsid w:val="005A33EE"/>
    <w:rsid w:val="005A37AF"/>
    <w:rsid w:val="005A3B8D"/>
    <w:rsid w:val="005A3DF8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F13"/>
    <w:rsid w:val="005C2698"/>
    <w:rsid w:val="005C2AA3"/>
    <w:rsid w:val="005C2B15"/>
    <w:rsid w:val="005C2D6B"/>
    <w:rsid w:val="005C2E82"/>
    <w:rsid w:val="005C3524"/>
    <w:rsid w:val="005C38CB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0FC"/>
    <w:rsid w:val="0061115C"/>
    <w:rsid w:val="00611313"/>
    <w:rsid w:val="006115C3"/>
    <w:rsid w:val="0061191B"/>
    <w:rsid w:val="006119C0"/>
    <w:rsid w:val="0061207F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EB"/>
    <w:rsid w:val="00614D97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79D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51D"/>
    <w:rsid w:val="00635647"/>
    <w:rsid w:val="00635843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D9B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B33"/>
    <w:rsid w:val="006504AC"/>
    <w:rsid w:val="00650535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4FB7"/>
    <w:rsid w:val="0068524D"/>
    <w:rsid w:val="0068589F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5B6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94F"/>
    <w:rsid w:val="006E20AD"/>
    <w:rsid w:val="006E23B8"/>
    <w:rsid w:val="006E250A"/>
    <w:rsid w:val="006E257B"/>
    <w:rsid w:val="006E27B2"/>
    <w:rsid w:val="006E27BF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FA"/>
    <w:rsid w:val="006F6401"/>
    <w:rsid w:val="006F65E6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92"/>
    <w:rsid w:val="007048AE"/>
    <w:rsid w:val="00705166"/>
    <w:rsid w:val="00705A16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F8"/>
    <w:rsid w:val="00735EBB"/>
    <w:rsid w:val="00736339"/>
    <w:rsid w:val="00736ACE"/>
    <w:rsid w:val="00736DC0"/>
    <w:rsid w:val="00736DC8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5A3"/>
    <w:rsid w:val="00767320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A9"/>
    <w:rsid w:val="00793801"/>
    <w:rsid w:val="007939DC"/>
    <w:rsid w:val="00794AB8"/>
    <w:rsid w:val="00794CB4"/>
    <w:rsid w:val="00794D5F"/>
    <w:rsid w:val="007954EC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990"/>
    <w:rsid w:val="007C1C61"/>
    <w:rsid w:val="007C1D52"/>
    <w:rsid w:val="007C1ED5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9B2"/>
    <w:rsid w:val="00800C9F"/>
    <w:rsid w:val="00800D8C"/>
    <w:rsid w:val="00801094"/>
    <w:rsid w:val="008010F7"/>
    <w:rsid w:val="00801425"/>
    <w:rsid w:val="00801D8B"/>
    <w:rsid w:val="00801DA2"/>
    <w:rsid w:val="00801EA0"/>
    <w:rsid w:val="0080269C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4E8"/>
    <w:rsid w:val="0082673A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50473"/>
    <w:rsid w:val="008506B0"/>
    <w:rsid w:val="008506D9"/>
    <w:rsid w:val="00850876"/>
    <w:rsid w:val="00850BDE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3F7D"/>
    <w:rsid w:val="008943AF"/>
    <w:rsid w:val="008946CC"/>
    <w:rsid w:val="0089483F"/>
    <w:rsid w:val="00894873"/>
    <w:rsid w:val="00894BF1"/>
    <w:rsid w:val="00895035"/>
    <w:rsid w:val="0089520B"/>
    <w:rsid w:val="00895399"/>
    <w:rsid w:val="008958EC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30E1"/>
    <w:rsid w:val="008C3C2C"/>
    <w:rsid w:val="008C4249"/>
    <w:rsid w:val="008C4463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C3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57C"/>
    <w:rsid w:val="008D5737"/>
    <w:rsid w:val="008D57E5"/>
    <w:rsid w:val="008D5ADD"/>
    <w:rsid w:val="008D608A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A52"/>
    <w:rsid w:val="008E7B30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607"/>
    <w:rsid w:val="00906922"/>
    <w:rsid w:val="00906DE6"/>
    <w:rsid w:val="00906FDC"/>
    <w:rsid w:val="0090701D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33E4"/>
    <w:rsid w:val="00913512"/>
    <w:rsid w:val="00913912"/>
    <w:rsid w:val="00913A73"/>
    <w:rsid w:val="00913AD5"/>
    <w:rsid w:val="00913C4A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EB"/>
    <w:rsid w:val="00930B7B"/>
    <w:rsid w:val="00930D50"/>
    <w:rsid w:val="00931166"/>
    <w:rsid w:val="009313DC"/>
    <w:rsid w:val="0093140D"/>
    <w:rsid w:val="00931510"/>
    <w:rsid w:val="009318DF"/>
    <w:rsid w:val="00931942"/>
    <w:rsid w:val="00931D86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72B3"/>
    <w:rsid w:val="009578BA"/>
    <w:rsid w:val="00957A02"/>
    <w:rsid w:val="00957A52"/>
    <w:rsid w:val="00957ABD"/>
    <w:rsid w:val="00957ACE"/>
    <w:rsid w:val="00957E88"/>
    <w:rsid w:val="00960048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B0E"/>
    <w:rsid w:val="009A1C7E"/>
    <w:rsid w:val="009A1DFD"/>
    <w:rsid w:val="009A1E34"/>
    <w:rsid w:val="009A20D4"/>
    <w:rsid w:val="009A20ED"/>
    <w:rsid w:val="009A24AC"/>
    <w:rsid w:val="009A29CB"/>
    <w:rsid w:val="009A2FBD"/>
    <w:rsid w:val="009A3130"/>
    <w:rsid w:val="009A3FB8"/>
    <w:rsid w:val="009A41A8"/>
    <w:rsid w:val="009A439D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C4F"/>
    <w:rsid w:val="009B0D73"/>
    <w:rsid w:val="009B144F"/>
    <w:rsid w:val="009B161A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D1E"/>
    <w:rsid w:val="009E152F"/>
    <w:rsid w:val="009E1618"/>
    <w:rsid w:val="009E1740"/>
    <w:rsid w:val="009E1944"/>
    <w:rsid w:val="009E1A35"/>
    <w:rsid w:val="009E1A54"/>
    <w:rsid w:val="009E1F54"/>
    <w:rsid w:val="009E1F5C"/>
    <w:rsid w:val="009E26DC"/>
    <w:rsid w:val="009E290D"/>
    <w:rsid w:val="009E2E07"/>
    <w:rsid w:val="009E2E2B"/>
    <w:rsid w:val="009E3717"/>
    <w:rsid w:val="009E3C07"/>
    <w:rsid w:val="009E4396"/>
    <w:rsid w:val="009E4B03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6CE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157"/>
    <w:rsid w:val="00AB11EA"/>
    <w:rsid w:val="00AB1216"/>
    <w:rsid w:val="00AB12D0"/>
    <w:rsid w:val="00AB14B7"/>
    <w:rsid w:val="00AB191E"/>
    <w:rsid w:val="00AB1B13"/>
    <w:rsid w:val="00AB1D0F"/>
    <w:rsid w:val="00AB1EB3"/>
    <w:rsid w:val="00AB21BA"/>
    <w:rsid w:val="00AB2467"/>
    <w:rsid w:val="00AB248C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F56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C3E"/>
    <w:rsid w:val="00AE6F06"/>
    <w:rsid w:val="00AE754E"/>
    <w:rsid w:val="00AE7830"/>
    <w:rsid w:val="00AE7DAA"/>
    <w:rsid w:val="00AE7FD1"/>
    <w:rsid w:val="00AF0210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141D"/>
    <w:rsid w:val="00B415D0"/>
    <w:rsid w:val="00B41B0D"/>
    <w:rsid w:val="00B41B24"/>
    <w:rsid w:val="00B41CDE"/>
    <w:rsid w:val="00B41CFE"/>
    <w:rsid w:val="00B41EED"/>
    <w:rsid w:val="00B42400"/>
    <w:rsid w:val="00B427BF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505"/>
    <w:rsid w:val="00B6153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2115"/>
    <w:rsid w:val="00B7237B"/>
    <w:rsid w:val="00B7253D"/>
    <w:rsid w:val="00B725AC"/>
    <w:rsid w:val="00B72656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B26"/>
    <w:rsid w:val="00B77CA6"/>
    <w:rsid w:val="00B77DAD"/>
    <w:rsid w:val="00B77F7A"/>
    <w:rsid w:val="00B80309"/>
    <w:rsid w:val="00B80755"/>
    <w:rsid w:val="00B80988"/>
    <w:rsid w:val="00B80C2C"/>
    <w:rsid w:val="00B80C8F"/>
    <w:rsid w:val="00B81545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CEE"/>
    <w:rsid w:val="00B90FA5"/>
    <w:rsid w:val="00B911CB"/>
    <w:rsid w:val="00B91254"/>
    <w:rsid w:val="00B91378"/>
    <w:rsid w:val="00B91A7E"/>
    <w:rsid w:val="00B91AB5"/>
    <w:rsid w:val="00B91B57"/>
    <w:rsid w:val="00B92306"/>
    <w:rsid w:val="00B92715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33"/>
    <w:rsid w:val="00B95094"/>
    <w:rsid w:val="00B950B2"/>
    <w:rsid w:val="00B951EB"/>
    <w:rsid w:val="00B9531D"/>
    <w:rsid w:val="00B954F8"/>
    <w:rsid w:val="00B954FF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4E8"/>
    <w:rsid w:val="00BC0838"/>
    <w:rsid w:val="00BC0F48"/>
    <w:rsid w:val="00BC0F99"/>
    <w:rsid w:val="00BC117E"/>
    <w:rsid w:val="00BC1342"/>
    <w:rsid w:val="00BC1902"/>
    <w:rsid w:val="00BC2057"/>
    <w:rsid w:val="00BC2220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236"/>
    <w:rsid w:val="00BD455D"/>
    <w:rsid w:val="00BD556F"/>
    <w:rsid w:val="00BD5837"/>
    <w:rsid w:val="00BD5B31"/>
    <w:rsid w:val="00BD5D78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F00"/>
    <w:rsid w:val="00BE0FF6"/>
    <w:rsid w:val="00BE104A"/>
    <w:rsid w:val="00BE13ED"/>
    <w:rsid w:val="00BE148F"/>
    <w:rsid w:val="00BE16C8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33C"/>
    <w:rsid w:val="00BE449B"/>
    <w:rsid w:val="00BE45E7"/>
    <w:rsid w:val="00BE49A1"/>
    <w:rsid w:val="00BE49B5"/>
    <w:rsid w:val="00BE4C74"/>
    <w:rsid w:val="00BE4E27"/>
    <w:rsid w:val="00BE4FC8"/>
    <w:rsid w:val="00BE4FDD"/>
    <w:rsid w:val="00BE56CA"/>
    <w:rsid w:val="00BE5BA0"/>
    <w:rsid w:val="00BE5BB3"/>
    <w:rsid w:val="00BE5DA3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635"/>
    <w:rsid w:val="00C5776D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791"/>
    <w:rsid w:val="00C76ADA"/>
    <w:rsid w:val="00C76EF3"/>
    <w:rsid w:val="00C772A7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6A32"/>
    <w:rsid w:val="00C86ACC"/>
    <w:rsid w:val="00C86F59"/>
    <w:rsid w:val="00C87FA2"/>
    <w:rsid w:val="00C90209"/>
    <w:rsid w:val="00C90365"/>
    <w:rsid w:val="00C903AD"/>
    <w:rsid w:val="00C90442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618"/>
    <w:rsid w:val="00CD08F1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6254"/>
    <w:rsid w:val="00CD6414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4CE"/>
    <w:rsid w:val="00D135CA"/>
    <w:rsid w:val="00D13983"/>
    <w:rsid w:val="00D13CD3"/>
    <w:rsid w:val="00D14145"/>
    <w:rsid w:val="00D14308"/>
    <w:rsid w:val="00D1454C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4E1"/>
    <w:rsid w:val="00D228E6"/>
    <w:rsid w:val="00D22A18"/>
    <w:rsid w:val="00D22A5E"/>
    <w:rsid w:val="00D22EEB"/>
    <w:rsid w:val="00D23021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E31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619"/>
    <w:rsid w:val="00D6098E"/>
    <w:rsid w:val="00D60DB3"/>
    <w:rsid w:val="00D6105E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E68"/>
    <w:rsid w:val="00D73EB1"/>
    <w:rsid w:val="00D73F6C"/>
    <w:rsid w:val="00D74380"/>
    <w:rsid w:val="00D743AB"/>
    <w:rsid w:val="00D75155"/>
    <w:rsid w:val="00D75398"/>
    <w:rsid w:val="00D754EE"/>
    <w:rsid w:val="00D7585E"/>
    <w:rsid w:val="00D766BE"/>
    <w:rsid w:val="00D76B9B"/>
    <w:rsid w:val="00D76E3D"/>
    <w:rsid w:val="00D770A9"/>
    <w:rsid w:val="00D7710A"/>
    <w:rsid w:val="00D7714F"/>
    <w:rsid w:val="00D77313"/>
    <w:rsid w:val="00D77935"/>
    <w:rsid w:val="00D77962"/>
    <w:rsid w:val="00D77C97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B31"/>
    <w:rsid w:val="00DA4605"/>
    <w:rsid w:val="00DA4938"/>
    <w:rsid w:val="00DA4BFC"/>
    <w:rsid w:val="00DA4FE2"/>
    <w:rsid w:val="00DA511E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E1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13BF"/>
    <w:rsid w:val="00E1198E"/>
    <w:rsid w:val="00E11B14"/>
    <w:rsid w:val="00E11DE4"/>
    <w:rsid w:val="00E12058"/>
    <w:rsid w:val="00E1247A"/>
    <w:rsid w:val="00E1267D"/>
    <w:rsid w:val="00E128E9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E5"/>
    <w:rsid w:val="00E4427A"/>
    <w:rsid w:val="00E44596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E61"/>
    <w:rsid w:val="00E55ED7"/>
    <w:rsid w:val="00E56518"/>
    <w:rsid w:val="00E5662F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122D"/>
    <w:rsid w:val="00E712B7"/>
    <w:rsid w:val="00E71421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3F1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110F"/>
    <w:rsid w:val="00ED1511"/>
    <w:rsid w:val="00ED1B6B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BB7"/>
    <w:rsid w:val="00EF3DB5"/>
    <w:rsid w:val="00EF3E65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770"/>
    <w:rsid w:val="00F06871"/>
    <w:rsid w:val="00F069D3"/>
    <w:rsid w:val="00F071CC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4F2"/>
    <w:rsid w:val="00F165A4"/>
    <w:rsid w:val="00F166A5"/>
    <w:rsid w:val="00F166FE"/>
    <w:rsid w:val="00F16771"/>
    <w:rsid w:val="00F16B59"/>
    <w:rsid w:val="00F17115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3CA1"/>
    <w:rsid w:val="00F244D5"/>
    <w:rsid w:val="00F245B3"/>
    <w:rsid w:val="00F24688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3426"/>
    <w:rsid w:val="00F53D9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1515"/>
    <w:rsid w:val="00F623FD"/>
    <w:rsid w:val="00F6303D"/>
    <w:rsid w:val="00F631BF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8B7"/>
    <w:rsid w:val="00F87BE5"/>
    <w:rsid w:val="00F90058"/>
    <w:rsid w:val="00F905FD"/>
    <w:rsid w:val="00F90677"/>
    <w:rsid w:val="00F90978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5E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FD6E38DE8D7112C9ACDA66A663A5984B85804AF77B3B0B4D52B701F68D435E2F4F5AA7CD55A731c3t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B5D1E5C3A2FD7CC9A0E50EC88373A573D48BFE32C03775C8296C459503B1A6230BBF5C4E141262E66C95U1NCL" TargetMode="External"/><Relationship Id="rId5" Type="http://schemas.openxmlformats.org/officeDocument/2006/relationships/hyperlink" Target="consultantplus://offline/ref=D30CB5D1E5C3A2FD7CC9BEE818A4DD79A57D8D84FB35CA682F9A2F3B1AUCN5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11030</Characters>
  <Application>Microsoft Office Word</Application>
  <DocSecurity>0</DocSecurity>
  <Lines>91</Lines>
  <Paragraphs>25</Paragraphs>
  <ScaleCrop>false</ScaleCrop>
  <Company>Microsoft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2014-11-07T08:16:00Z</dcterms:created>
  <dcterms:modified xsi:type="dcterms:W3CDTF">2014-11-07T08:17:00Z</dcterms:modified>
</cp:coreProperties>
</file>