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B6" w:rsidRPr="00BC08C7" w:rsidRDefault="009A5DBF" w:rsidP="009A5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C7"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  <w:r w:rsidR="00F57BCE" w:rsidRPr="00F57BCE">
        <w:rPr>
          <w:rFonts w:ascii="Times New Roman" w:hAnsi="Times New Roman" w:cs="Times New Roman"/>
          <w:b/>
          <w:sz w:val="24"/>
          <w:szCs w:val="24"/>
        </w:rPr>
        <w:t xml:space="preserve">свободных </w:t>
      </w:r>
      <w:r w:rsidRPr="00BC08C7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="00F57B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C08C7">
        <w:rPr>
          <w:rFonts w:ascii="Times New Roman" w:hAnsi="Times New Roman" w:cs="Times New Roman"/>
          <w:b/>
          <w:sz w:val="24"/>
          <w:szCs w:val="24"/>
        </w:rPr>
        <w:t>расположенных на территории городского округа Верхотурский</w:t>
      </w:r>
    </w:p>
    <w:p w:rsidR="00BC08C7" w:rsidRPr="00BC08C7" w:rsidRDefault="00BC08C7" w:rsidP="009A5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C7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строительства:</w:t>
      </w:r>
    </w:p>
    <w:p w:rsidR="009A5DBF" w:rsidRDefault="009A5DBF" w:rsidP="009A5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кая область, Верхотурский район, поселок привокзальный, улица Туринская, 37</w:t>
      </w:r>
    </w:p>
    <w:p w:rsidR="009A5DBF" w:rsidRDefault="009A5DBF" w:rsidP="009A5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область, Верхотурский район, поселок Привокзальный, улица Рабочая, 12</w:t>
      </w:r>
    </w:p>
    <w:p w:rsidR="009A5DBF" w:rsidRDefault="009A5DBF" w:rsidP="009A5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DBF">
        <w:rPr>
          <w:rFonts w:ascii="Times New Roman" w:hAnsi="Times New Roman" w:cs="Times New Roman"/>
          <w:sz w:val="24"/>
          <w:szCs w:val="24"/>
        </w:rPr>
        <w:t>Свердловская область, Верхотурский район</w:t>
      </w:r>
      <w:r>
        <w:rPr>
          <w:rFonts w:ascii="Times New Roman" w:hAnsi="Times New Roman" w:cs="Times New Roman"/>
          <w:sz w:val="24"/>
          <w:szCs w:val="24"/>
        </w:rPr>
        <w:t>, деревня Лаптева, улица Центральная,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A5DBF" w:rsidRDefault="009A5DBF" w:rsidP="009A5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область, город Верхотурье, улица Восточная, 30А</w:t>
      </w:r>
    </w:p>
    <w:p w:rsidR="009A5DBF" w:rsidRDefault="009A5DBF" w:rsidP="009A5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DBF">
        <w:rPr>
          <w:rFonts w:ascii="Times New Roman" w:hAnsi="Times New Roman" w:cs="Times New Roman"/>
          <w:sz w:val="24"/>
          <w:szCs w:val="24"/>
        </w:rPr>
        <w:t>Свердловская область, Верхотурский район, поселок</w:t>
      </w:r>
      <w:r>
        <w:rPr>
          <w:rFonts w:ascii="Times New Roman" w:hAnsi="Times New Roman" w:cs="Times New Roman"/>
          <w:sz w:val="24"/>
          <w:szCs w:val="24"/>
        </w:rPr>
        <w:t xml:space="preserve"> Калачик, улица Центральная, 18</w:t>
      </w:r>
    </w:p>
    <w:p w:rsidR="00A662FF" w:rsidRDefault="00A662FF" w:rsidP="00A662F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FF">
        <w:rPr>
          <w:rFonts w:ascii="Times New Roman" w:hAnsi="Times New Roman" w:cs="Times New Roman"/>
          <w:b/>
          <w:sz w:val="24"/>
          <w:szCs w:val="24"/>
        </w:rPr>
        <w:t>коммунально-складские и производственные предприятия V класса санитарной опасности различного профиля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2FF" w:rsidRPr="00A662FF" w:rsidRDefault="00A662FF" w:rsidP="00A6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Свердловская обл., Верхотурский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ривокзальный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ул.Ломоносова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 Г</w:t>
      </w:r>
    </w:p>
    <w:p w:rsidR="00A662FF" w:rsidRDefault="00A662FF" w:rsidP="00A662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08C7" w:rsidRPr="00A662FF" w:rsidRDefault="00A662FF" w:rsidP="00A66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земли</w:t>
      </w:r>
      <w:r w:rsidR="00BC08C7" w:rsidRPr="00A662F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A662FF">
        <w:rPr>
          <w:rFonts w:ascii="Times New Roman" w:hAnsi="Times New Roman" w:cs="Times New Roman"/>
          <w:b/>
          <w:sz w:val="24"/>
          <w:szCs w:val="24"/>
        </w:rPr>
        <w:t>ельскохозяйственного назначения для сенокошения:</w:t>
      </w:r>
    </w:p>
    <w:p w:rsidR="00A662FF" w:rsidRDefault="00BC08C7" w:rsidP="00BC08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2FF">
        <w:rPr>
          <w:rFonts w:ascii="Times New Roman" w:hAnsi="Times New Roman" w:cs="Times New Roman"/>
          <w:sz w:val="24"/>
          <w:szCs w:val="24"/>
        </w:rPr>
        <w:t xml:space="preserve">Свердловская область, Верхотурский район, </w:t>
      </w:r>
      <w:proofErr w:type="spellStart"/>
      <w:r w:rsidRPr="00A662FF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A66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62FF">
        <w:rPr>
          <w:rFonts w:ascii="Times New Roman" w:hAnsi="Times New Roman" w:cs="Times New Roman"/>
          <w:sz w:val="24"/>
          <w:szCs w:val="24"/>
        </w:rPr>
        <w:t>В.Роговка</w:t>
      </w:r>
      <w:proofErr w:type="spellEnd"/>
      <w:r w:rsidRPr="00A662FF">
        <w:rPr>
          <w:rFonts w:ascii="Times New Roman" w:hAnsi="Times New Roman" w:cs="Times New Roman"/>
          <w:sz w:val="24"/>
          <w:szCs w:val="24"/>
        </w:rPr>
        <w:t>, площадью 5 га</w:t>
      </w:r>
    </w:p>
    <w:p w:rsidR="00A662FF" w:rsidRPr="00A662FF" w:rsidRDefault="00BC08C7" w:rsidP="00BC08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2FF">
        <w:rPr>
          <w:rFonts w:ascii="Times New Roman" w:hAnsi="Times New Roman" w:cs="Times New Roman"/>
          <w:sz w:val="24"/>
          <w:szCs w:val="24"/>
        </w:rPr>
        <w:t xml:space="preserve"> </w:t>
      </w:r>
      <w:r w:rsidR="00A662FF" w:rsidRPr="00A662FF">
        <w:rPr>
          <w:rFonts w:ascii="Times New Roman" w:hAnsi="Times New Roman" w:cs="Times New Roman"/>
          <w:sz w:val="24"/>
          <w:szCs w:val="24"/>
        </w:rPr>
        <w:t xml:space="preserve">Свердловская область, Верхотурский район, площадью 1,97 га </w:t>
      </w:r>
    </w:p>
    <w:sectPr w:rsidR="00A662FF" w:rsidRPr="00A6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95B"/>
    <w:multiLevelType w:val="hybridMultilevel"/>
    <w:tmpl w:val="187E0754"/>
    <w:lvl w:ilvl="0" w:tplc="E620E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77484"/>
    <w:multiLevelType w:val="hybridMultilevel"/>
    <w:tmpl w:val="72B29950"/>
    <w:lvl w:ilvl="0" w:tplc="B568E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70F1B"/>
    <w:multiLevelType w:val="hybridMultilevel"/>
    <w:tmpl w:val="D71C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877D9"/>
    <w:multiLevelType w:val="hybridMultilevel"/>
    <w:tmpl w:val="F138AC12"/>
    <w:lvl w:ilvl="0" w:tplc="6F769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BF"/>
    <w:rsid w:val="009A5DBF"/>
    <w:rsid w:val="00A662FF"/>
    <w:rsid w:val="00BC08C7"/>
    <w:rsid w:val="00F57BCE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cp:lastPrinted>2018-06-04T05:27:00Z</cp:lastPrinted>
  <dcterms:created xsi:type="dcterms:W3CDTF">2018-06-04T04:23:00Z</dcterms:created>
  <dcterms:modified xsi:type="dcterms:W3CDTF">2018-06-04T07:58:00Z</dcterms:modified>
</cp:coreProperties>
</file>