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958" w:rsidRPr="00EC7958" w:rsidRDefault="00EC7958" w:rsidP="00EC7958">
      <w:pPr>
        <w:autoSpaceDE w:val="0"/>
        <w:autoSpaceDN w:val="0"/>
        <w:adjustRightInd w:val="0"/>
        <w:spacing w:after="0" w:line="240" w:lineRule="auto"/>
        <w:ind w:left="5670"/>
        <w:jc w:val="both"/>
        <w:rPr>
          <w:rFonts w:ascii="Times New Roman" w:hAnsi="Times New Roman" w:cs="Times New Roman"/>
          <w:sz w:val="24"/>
          <w:szCs w:val="24"/>
        </w:rPr>
      </w:pPr>
      <w:r w:rsidRPr="00EC7958">
        <w:rPr>
          <w:rFonts w:ascii="Times New Roman" w:hAnsi="Times New Roman" w:cs="Times New Roman"/>
          <w:sz w:val="24"/>
          <w:szCs w:val="24"/>
        </w:rPr>
        <w:t>Утвержден</w:t>
      </w:r>
    </w:p>
    <w:p w:rsidR="00EC7958" w:rsidRDefault="00EC7958" w:rsidP="00EC7958">
      <w:pPr>
        <w:autoSpaceDE w:val="0"/>
        <w:autoSpaceDN w:val="0"/>
        <w:adjustRightInd w:val="0"/>
        <w:spacing w:after="0" w:line="240" w:lineRule="auto"/>
        <w:ind w:left="5670"/>
        <w:jc w:val="both"/>
        <w:rPr>
          <w:rFonts w:ascii="Times New Roman" w:hAnsi="Times New Roman" w:cs="Times New Roman"/>
          <w:sz w:val="24"/>
          <w:szCs w:val="24"/>
        </w:rPr>
      </w:pPr>
      <w:r w:rsidRPr="00EC7958">
        <w:rPr>
          <w:rFonts w:ascii="Times New Roman" w:hAnsi="Times New Roman" w:cs="Times New Roman"/>
          <w:sz w:val="24"/>
          <w:szCs w:val="24"/>
        </w:rPr>
        <w:t xml:space="preserve">постановлением Администрации городского округа </w:t>
      </w:r>
      <w:proofErr w:type="gramStart"/>
      <w:r w:rsidRPr="00EC7958">
        <w:rPr>
          <w:rFonts w:ascii="Times New Roman" w:hAnsi="Times New Roman" w:cs="Times New Roman"/>
          <w:sz w:val="24"/>
          <w:szCs w:val="24"/>
        </w:rPr>
        <w:t>Верхотурский</w:t>
      </w:r>
      <w:proofErr w:type="gramEnd"/>
      <w:r>
        <w:rPr>
          <w:rFonts w:ascii="Times New Roman" w:hAnsi="Times New Roman" w:cs="Times New Roman"/>
          <w:sz w:val="24"/>
          <w:szCs w:val="24"/>
        </w:rPr>
        <w:t xml:space="preserve"> </w:t>
      </w:r>
    </w:p>
    <w:p w:rsidR="00EC7958" w:rsidRDefault="00EC7958" w:rsidP="00EC7958">
      <w:pPr>
        <w:autoSpaceDE w:val="0"/>
        <w:autoSpaceDN w:val="0"/>
        <w:adjustRightInd w:val="0"/>
        <w:spacing w:after="0" w:line="240" w:lineRule="auto"/>
        <w:ind w:left="5670"/>
        <w:jc w:val="both"/>
        <w:rPr>
          <w:rFonts w:ascii="Times New Roman" w:hAnsi="Times New Roman" w:cs="Times New Roman"/>
          <w:sz w:val="24"/>
          <w:szCs w:val="24"/>
        </w:rPr>
      </w:pPr>
      <w:r>
        <w:rPr>
          <w:rFonts w:ascii="Times New Roman" w:hAnsi="Times New Roman" w:cs="Times New Roman"/>
          <w:sz w:val="24"/>
          <w:szCs w:val="24"/>
        </w:rPr>
        <w:t>от 16.11.2020г. № 803</w:t>
      </w:r>
    </w:p>
    <w:p w:rsidR="00EC7958" w:rsidRDefault="00EC7958" w:rsidP="00EC7958">
      <w:pPr>
        <w:autoSpaceDE w:val="0"/>
        <w:autoSpaceDN w:val="0"/>
        <w:adjustRightInd w:val="0"/>
        <w:spacing w:after="0" w:line="240" w:lineRule="auto"/>
        <w:ind w:left="5670"/>
        <w:jc w:val="both"/>
        <w:rPr>
          <w:rFonts w:ascii="Times New Roman" w:hAnsi="Times New Roman" w:cs="Times New Roman"/>
          <w:sz w:val="24"/>
          <w:szCs w:val="24"/>
        </w:rPr>
      </w:pPr>
    </w:p>
    <w:p w:rsidR="00EC7958" w:rsidRDefault="00EC7958" w:rsidP="00EC7958">
      <w:pPr>
        <w:autoSpaceDE w:val="0"/>
        <w:autoSpaceDN w:val="0"/>
        <w:adjustRightInd w:val="0"/>
        <w:spacing w:after="0" w:line="240" w:lineRule="auto"/>
        <w:ind w:left="5670"/>
        <w:jc w:val="both"/>
        <w:rPr>
          <w:rFonts w:ascii="Times New Roman" w:hAnsi="Times New Roman" w:cs="Times New Roman"/>
          <w:sz w:val="24"/>
          <w:szCs w:val="24"/>
        </w:rPr>
      </w:pPr>
    </w:p>
    <w:p w:rsidR="00EC7958" w:rsidRDefault="00EC7958" w:rsidP="00EC7958">
      <w:pPr>
        <w:autoSpaceDE w:val="0"/>
        <w:autoSpaceDN w:val="0"/>
        <w:adjustRightInd w:val="0"/>
        <w:spacing w:after="0" w:line="240" w:lineRule="auto"/>
        <w:ind w:left="5670"/>
        <w:jc w:val="both"/>
        <w:rPr>
          <w:rFonts w:ascii="Times New Roman" w:hAnsi="Times New Roman" w:cs="Times New Roman"/>
          <w:sz w:val="24"/>
          <w:szCs w:val="24"/>
        </w:rPr>
      </w:pPr>
    </w:p>
    <w:p w:rsidR="00EC7958" w:rsidRPr="00EC7958" w:rsidRDefault="00EC7958" w:rsidP="00EC7958">
      <w:pPr>
        <w:autoSpaceDE w:val="0"/>
        <w:autoSpaceDN w:val="0"/>
        <w:adjustRightInd w:val="0"/>
        <w:spacing w:after="0" w:line="240" w:lineRule="auto"/>
        <w:jc w:val="center"/>
        <w:rPr>
          <w:rFonts w:ascii="Times New Roman" w:hAnsi="Times New Roman" w:cs="Times New Roman"/>
          <w:b/>
          <w:sz w:val="24"/>
          <w:szCs w:val="24"/>
        </w:rPr>
      </w:pPr>
      <w:r w:rsidRPr="00EC7958">
        <w:rPr>
          <w:rFonts w:ascii="Times New Roman" w:hAnsi="Times New Roman" w:cs="Times New Roman"/>
          <w:b/>
          <w:sz w:val="24"/>
          <w:szCs w:val="24"/>
        </w:rPr>
        <w:t xml:space="preserve">Устав </w:t>
      </w:r>
      <w:r w:rsidRPr="00EC7958">
        <w:rPr>
          <w:rFonts w:ascii="Times New Roman" w:hAnsi="Times New Roman" w:cs="Times New Roman"/>
          <w:b/>
          <w:sz w:val="24"/>
          <w:szCs w:val="24"/>
        </w:rPr>
        <w:t>Муниципально</w:t>
      </w:r>
      <w:r w:rsidRPr="00EC7958">
        <w:rPr>
          <w:rFonts w:ascii="Times New Roman" w:hAnsi="Times New Roman" w:cs="Times New Roman"/>
          <w:b/>
          <w:sz w:val="24"/>
          <w:szCs w:val="24"/>
        </w:rPr>
        <w:t>го</w:t>
      </w:r>
      <w:r w:rsidRPr="00EC7958">
        <w:rPr>
          <w:rFonts w:ascii="Times New Roman" w:hAnsi="Times New Roman" w:cs="Times New Roman"/>
          <w:b/>
          <w:sz w:val="24"/>
          <w:szCs w:val="24"/>
        </w:rPr>
        <w:t xml:space="preserve"> казенно</w:t>
      </w:r>
      <w:r w:rsidRPr="00EC7958">
        <w:rPr>
          <w:rFonts w:ascii="Times New Roman" w:hAnsi="Times New Roman" w:cs="Times New Roman"/>
          <w:b/>
          <w:sz w:val="24"/>
          <w:szCs w:val="24"/>
        </w:rPr>
        <w:t>го</w:t>
      </w:r>
      <w:r w:rsidRPr="00EC7958">
        <w:rPr>
          <w:rFonts w:ascii="Times New Roman" w:hAnsi="Times New Roman" w:cs="Times New Roman"/>
          <w:b/>
          <w:sz w:val="24"/>
          <w:szCs w:val="24"/>
        </w:rPr>
        <w:t xml:space="preserve"> общеобразовательно</w:t>
      </w:r>
      <w:r w:rsidRPr="00EC7958">
        <w:rPr>
          <w:rFonts w:ascii="Times New Roman" w:hAnsi="Times New Roman" w:cs="Times New Roman"/>
          <w:b/>
          <w:sz w:val="24"/>
          <w:szCs w:val="24"/>
        </w:rPr>
        <w:t>го</w:t>
      </w:r>
      <w:r w:rsidRPr="00EC7958">
        <w:rPr>
          <w:rFonts w:ascii="Times New Roman" w:hAnsi="Times New Roman" w:cs="Times New Roman"/>
          <w:b/>
          <w:sz w:val="24"/>
          <w:szCs w:val="24"/>
        </w:rPr>
        <w:t xml:space="preserve"> учреждени</w:t>
      </w:r>
      <w:r w:rsidRPr="00EC7958">
        <w:rPr>
          <w:rFonts w:ascii="Times New Roman" w:hAnsi="Times New Roman" w:cs="Times New Roman"/>
          <w:b/>
          <w:sz w:val="24"/>
          <w:szCs w:val="24"/>
        </w:rPr>
        <w:t>я</w:t>
      </w:r>
    </w:p>
    <w:p w:rsidR="00EC7958" w:rsidRDefault="00EC7958" w:rsidP="00EC7958">
      <w:pPr>
        <w:autoSpaceDE w:val="0"/>
        <w:autoSpaceDN w:val="0"/>
        <w:adjustRightInd w:val="0"/>
        <w:spacing w:after="0" w:line="240" w:lineRule="auto"/>
        <w:jc w:val="center"/>
        <w:rPr>
          <w:rFonts w:ascii="Times New Roman" w:hAnsi="Times New Roman" w:cs="Times New Roman"/>
          <w:b/>
          <w:sz w:val="24"/>
          <w:szCs w:val="24"/>
        </w:rPr>
      </w:pPr>
      <w:r w:rsidRPr="00EC7958">
        <w:rPr>
          <w:rFonts w:ascii="Times New Roman" w:hAnsi="Times New Roman" w:cs="Times New Roman"/>
          <w:b/>
          <w:sz w:val="24"/>
          <w:szCs w:val="24"/>
        </w:rPr>
        <w:t xml:space="preserve"> «</w:t>
      </w:r>
      <w:proofErr w:type="spellStart"/>
      <w:r w:rsidRPr="00EC7958">
        <w:rPr>
          <w:rFonts w:ascii="Times New Roman" w:hAnsi="Times New Roman" w:cs="Times New Roman"/>
          <w:b/>
          <w:sz w:val="24"/>
          <w:szCs w:val="24"/>
        </w:rPr>
        <w:t>Кордюковская</w:t>
      </w:r>
      <w:proofErr w:type="spellEnd"/>
      <w:r w:rsidRPr="00EC7958">
        <w:rPr>
          <w:rFonts w:ascii="Times New Roman" w:hAnsi="Times New Roman" w:cs="Times New Roman"/>
          <w:b/>
          <w:sz w:val="24"/>
          <w:szCs w:val="24"/>
        </w:rPr>
        <w:t xml:space="preserve"> средняя общеобразовательная школа»</w:t>
      </w:r>
    </w:p>
    <w:p w:rsidR="00EC7958" w:rsidRPr="00EC7958" w:rsidRDefault="00EC7958" w:rsidP="00EC7958">
      <w:pPr>
        <w:autoSpaceDE w:val="0"/>
        <w:autoSpaceDN w:val="0"/>
        <w:adjustRightInd w:val="0"/>
        <w:spacing w:after="0" w:line="240" w:lineRule="auto"/>
        <w:jc w:val="center"/>
        <w:rPr>
          <w:rFonts w:ascii="Times New Roman" w:hAnsi="Times New Roman" w:cs="Times New Roman"/>
          <w:sz w:val="24"/>
          <w:szCs w:val="24"/>
        </w:rPr>
      </w:pPr>
    </w:p>
    <w:p w:rsidR="00EC35E0" w:rsidRPr="00EC7958" w:rsidRDefault="00C41803" w:rsidP="00EC7958">
      <w:pPr>
        <w:pStyle w:val="a3"/>
        <w:numPr>
          <w:ilvl w:val="0"/>
          <w:numId w:val="12"/>
        </w:numPr>
        <w:autoSpaceDE w:val="0"/>
        <w:autoSpaceDN w:val="0"/>
        <w:adjustRightInd w:val="0"/>
        <w:spacing w:after="0" w:line="240" w:lineRule="auto"/>
        <w:ind w:left="0"/>
        <w:jc w:val="center"/>
        <w:rPr>
          <w:rFonts w:ascii="Times New Roman" w:hAnsi="Times New Roman" w:cs="Times New Roman"/>
          <w:b/>
          <w:sz w:val="24"/>
          <w:szCs w:val="24"/>
        </w:rPr>
      </w:pPr>
      <w:r w:rsidRPr="00EC7958">
        <w:rPr>
          <w:rFonts w:ascii="Times New Roman" w:hAnsi="Times New Roman" w:cs="Times New Roman"/>
          <w:b/>
          <w:sz w:val="24"/>
          <w:szCs w:val="24"/>
        </w:rPr>
        <w:t>Общие положения</w:t>
      </w:r>
    </w:p>
    <w:p w:rsidR="00EC35E0" w:rsidRPr="00EC7958" w:rsidRDefault="00C24D60" w:rsidP="00EC7958">
      <w:pPr>
        <w:widowControl w:val="0"/>
        <w:tabs>
          <w:tab w:val="left" w:pos="709"/>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C7958">
        <w:rPr>
          <w:rFonts w:ascii="Times New Roman" w:hAnsi="Times New Roman" w:cs="Times New Roman"/>
          <w:sz w:val="24"/>
          <w:szCs w:val="24"/>
        </w:rPr>
        <w:t>1.1.</w:t>
      </w:r>
      <w:r w:rsidR="008F7411" w:rsidRPr="00EC7958">
        <w:rPr>
          <w:rFonts w:ascii="Times New Roman" w:hAnsi="Times New Roman" w:cs="Times New Roman"/>
          <w:sz w:val="24"/>
          <w:szCs w:val="24"/>
        </w:rPr>
        <w:t>Муниципальное казенное общеобразовательное учреждение «Кордюковская средняя об</w:t>
      </w:r>
      <w:r w:rsidR="002214F6" w:rsidRPr="00EC7958">
        <w:rPr>
          <w:rFonts w:ascii="Times New Roman" w:hAnsi="Times New Roman" w:cs="Times New Roman"/>
          <w:sz w:val="24"/>
          <w:szCs w:val="24"/>
        </w:rPr>
        <w:t>щеобразовательная школа»</w:t>
      </w:r>
      <w:r w:rsidR="00F961E8" w:rsidRPr="00EC7958">
        <w:rPr>
          <w:rFonts w:ascii="Times New Roman" w:hAnsi="Times New Roman" w:cs="Times New Roman"/>
          <w:sz w:val="24"/>
          <w:szCs w:val="24"/>
        </w:rPr>
        <w:t xml:space="preserve"> является некоммерческой организацией,</w:t>
      </w:r>
      <w:r w:rsidR="002214F6" w:rsidRPr="00EC7958">
        <w:rPr>
          <w:rFonts w:ascii="Times New Roman" w:hAnsi="Times New Roman" w:cs="Times New Roman"/>
          <w:sz w:val="24"/>
          <w:szCs w:val="24"/>
        </w:rPr>
        <w:t xml:space="preserve"> </w:t>
      </w:r>
      <w:r w:rsidR="00F961E8" w:rsidRPr="00EC7958">
        <w:rPr>
          <w:rFonts w:ascii="Times New Roman" w:hAnsi="Times New Roman" w:cs="Times New Roman"/>
          <w:sz w:val="24"/>
          <w:szCs w:val="24"/>
        </w:rPr>
        <w:t>созданной</w:t>
      </w:r>
      <w:r w:rsidR="008F7411" w:rsidRPr="00EC7958">
        <w:rPr>
          <w:rFonts w:ascii="Times New Roman" w:hAnsi="Times New Roman" w:cs="Times New Roman"/>
          <w:sz w:val="24"/>
          <w:szCs w:val="24"/>
        </w:rPr>
        <w:t xml:space="preserve"> на основании Постановления А</w:t>
      </w:r>
      <w:r w:rsidR="001C6317" w:rsidRPr="00EC7958">
        <w:rPr>
          <w:rFonts w:ascii="Times New Roman" w:hAnsi="Times New Roman" w:cs="Times New Roman"/>
          <w:sz w:val="24"/>
          <w:szCs w:val="24"/>
        </w:rPr>
        <w:t>д</w:t>
      </w:r>
      <w:r w:rsidR="008F7411" w:rsidRPr="00EC7958">
        <w:rPr>
          <w:rFonts w:ascii="Times New Roman" w:hAnsi="Times New Roman" w:cs="Times New Roman"/>
          <w:sz w:val="24"/>
          <w:szCs w:val="24"/>
        </w:rPr>
        <w:t xml:space="preserve">министрации городского округа Верхотурский от 29.11.2011г. № 1333 «О создании муниципальных казенных общеобразовательных учреждений, создаваемых путем изменения типа существующих муниципальных образовательных учреждений </w:t>
      </w:r>
      <w:r w:rsidR="00B00D2C" w:rsidRPr="00EC7958">
        <w:rPr>
          <w:rFonts w:ascii="Times New Roman" w:hAnsi="Times New Roman" w:cs="Times New Roman"/>
          <w:sz w:val="24"/>
          <w:szCs w:val="24"/>
        </w:rPr>
        <w:t xml:space="preserve">городского округа Верхотурский», </w:t>
      </w:r>
      <w:r w:rsidR="00181A0B" w:rsidRPr="00EC7958">
        <w:rPr>
          <w:rFonts w:ascii="Times New Roman" w:hAnsi="Times New Roman" w:cs="Times New Roman"/>
          <w:sz w:val="24"/>
          <w:szCs w:val="24"/>
        </w:rPr>
        <w:t>Постановления Администрации городского округа Верхотурский от 17.01.2012г. № 20 «О внесении изменений в Постановление Администрации городского округа Верхотурский от</w:t>
      </w:r>
      <w:proofErr w:type="gramEnd"/>
      <w:r w:rsidR="00181A0B" w:rsidRPr="00EC7958">
        <w:rPr>
          <w:rFonts w:ascii="Times New Roman" w:hAnsi="Times New Roman" w:cs="Times New Roman"/>
          <w:sz w:val="24"/>
          <w:szCs w:val="24"/>
        </w:rPr>
        <w:t xml:space="preserve"> 29.11.2011г. № 1333 «О создании Муниципальных казенных образовательных  учреждений, создаваемых путем изменения существующих Муниципальных образовательных учреждений городского округа Верхотурский».</w:t>
      </w:r>
    </w:p>
    <w:p w:rsidR="00EC35E0" w:rsidRPr="00EC7958" w:rsidRDefault="00EC35E0" w:rsidP="00EC7958">
      <w:pPr>
        <w:widowControl w:val="0"/>
        <w:tabs>
          <w:tab w:val="left" w:pos="709"/>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1.2. </w:t>
      </w:r>
      <w:r w:rsidR="009F74B9" w:rsidRPr="00EC7958">
        <w:rPr>
          <w:rFonts w:ascii="Times New Roman" w:hAnsi="Times New Roman" w:cs="Times New Roman"/>
          <w:sz w:val="24"/>
          <w:szCs w:val="24"/>
        </w:rPr>
        <w:t xml:space="preserve">Муниципальное казенное общеобразовательное учреждение «Кордюковская средняя общеобразовательная школа» является правопреемником Белоглинской средней школы, «Общеобразовательной средней школы «Агрошкола» (Постановление главы Администрации Верхотурского района  от 06.10.1993г № 447 «О реорганизации </w:t>
      </w:r>
      <w:r w:rsidR="004B4482" w:rsidRPr="00EC7958">
        <w:rPr>
          <w:rFonts w:ascii="Times New Roman" w:hAnsi="Times New Roman" w:cs="Times New Roman"/>
          <w:sz w:val="24"/>
          <w:szCs w:val="24"/>
        </w:rPr>
        <w:t xml:space="preserve"> </w:t>
      </w:r>
      <w:r w:rsidR="009F74B9" w:rsidRPr="00EC7958">
        <w:rPr>
          <w:rFonts w:ascii="Times New Roman" w:hAnsi="Times New Roman" w:cs="Times New Roman"/>
          <w:sz w:val="24"/>
          <w:szCs w:val="24"/>
        </w:rPr>
        <w:t>Белоглинской средней школы в общеобразовательную школу «Агрошкола»), Учебно-воспитательного комплекса  школа – детский сад</w:t>
      </w:r>
      <w:proofErr w:type="gramStart"/>
      <w:r w:rsidR="009F74B9" w:rsidRPr="00EC7958">
        <w:rPr>
          <w:rFonts w:ascii="Times New Roman" w:hAnsi="Times New Roman" w:cs="Times New Roman"/>
          <w:sz w:val="24"/>
          <w:szCs w:val="24"/>
        </w:rPr>
        <w:t>.</w:t>
      </w:r>
      <w:proofErr w:type="gramEnd"/>
      <w:r w:rsidR="009F74B9" w:rsidRPr="00EC7958">
        <w:rPr>
          <w:rFonts w:ascii="Times New Roman" w:hAnsi="Times New Roman" w:cs="Times New Roman"/>
          <w:sz w:val="24"/>
          <w:szCs w:val="24"/>
        </w:rPr>
        <w:t xml:space="preserve"> (</w:t>
      </w:r>
      <w:proofErr w:type="gramStart"/>
      <w:r w:rsidR="009F74B9" w:rsidRPr="00EC7958">
        <w:rPr>
          <w:rFonts w:ascii="Times New Roman" w:hAnsi="Times New Roman" w:cs="Times New Roman"/>
          <w:sz w:val="24"/>
          <w:szCs w:val="24"/>
        </w:rPr>
        <w:t>п</w:t>
      </w:r>
      <w:proofErr w:type="gramEnd"/>
      <w:r w:rsidR="009F74B9" w:rsidRPr="00EC7958">
        <w:rPr>
          <w:rFonts w:ascii="Times New Roman" w:hAnsi="Times New Roman" w:cs="Times New Roman"/>
          <w:sz w:val="24"/>
          <w:szCs w:val="24"/>
        </w:rPr>
        <w:t xml:space="preserve">риказ Районного отделения народного образования от 14.09.1995г № 1), муниципального образовательного учреждения «Кордюковская средняя общеобразовательная школа» (постановление главы Верхотурского уезда </w:t>
      </w:r>
      <w:proofErr w:type="gramStart"/>
      <w:r w:rsidR="009F74B9" w:rsidRPr="00EC7958">
        <w:rPr>
          <w:rFonts w:ascii="Times New Roman" w:hAnsi="Times New Roman" w:cs="Times New Roman"/>
          <w:sz w:val="24"/>
          <w:szCs w:val="24"/>
        </w:rPr>
        <w:t>от10.03.1999г. № 146), муниципального общеобразовательного учреждения «Кордюковская средняя общеобразовательная школа», Муниципального общеобразовательного учреждения «Средняя общеобразовательная школа № 31» (постановление Администрации городского округа Верхотурский   от 01.07.2011г. № 694 «О реорганизации Муниципального общеобразовательного учреждения «Средняя общеобразовательная школа № 31» в форме присоединения к Муниципальному общеобразовательному учреждению «Кордюковская сред</w:t>
      </w:r>
      <w:r w:rsidR="00B00D2C" w:rsidRPr="00EC7958">
        <w:rPr>
          <w:rFonts w:ascii="Times New Roman" w:hAnsi="Times New Roman" w:cs="Times New Roman"/>
          <w:sz w:val="24"/>
          <w:szCs w:val="24"/>
        </w:rPr>
        <w:t>няя общеобразовательная школа»).</w:t>
      </w:r>
      <w:proofErr w:type="gramEnd"/>
    </w:p>
    <w:p w:rsidR="00C67A45" w:rsidRPr="00EC7958" w:rsidRDefault="00EC35E0" w:rsidP="00EC7958">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1.3. </w:t>
      </w:r>
      <w:r w:rsidR="009F74B9" w:rsidRPr="00EC7958">
        <w:rPr>
          <w:rFonts w:ascii="Times New Roman" w:hAnsi="Times New Roman" w:cs="Times New Roman"/>
          <w:sz w:val="24"/>
          <w:szCs w:val="24"/>
        </w:rPr>
        <w:t>Полное наименование – Муниципальное казенное общеобразовательное учреждение «Кордюковская средняя общеобразовател</w:t>
      </w:r>
      <w:r w:rsidR="00DD7A7B" w:rsidRPr="00EC7958">
        <w:rPr>
          <w:rFonts w:ascii="Times New Roman" w:hAnsi="Times New Roman" w:cs="Times New Roman"/>
          <w:sz w:val="24"/>
          <w:szCs w:val="24"/>
        </w:rPr>
        <w:t xml:space="preserve">ьная школа»» (далее - </w:t>
      </w:r>
      <w:r w:rsidR="009E747D" w:rsidRPr="00EC7958">
        <w:rPr>
          <w:rFonts w:ascii="Times New Roman" w:hAnsi="Times New Roman" w:cs="Times New Roman"/>
          <w:sz w:val="24"/>
          <w:szCs w:val="24"/>
        </w:rPr>
        <w:t>Учреждение</w:t>
      </w:r>
      <w:r w:rsidR="009F74B9" w:rsidRPr="00EC7958">
        <w:rPr>
          <w:rFonts w:ascii="Times New Roman" w:hAnsi="Times New Roman" w:cs="Times New Roman"/>
          <w:sz w:val="24"/>
          <w:szCs w:val="24"/>
        </w:rPr>
        <w:t>).</w:t>
      </w:r>
    </w:p>
    <w:p w:rsidR="007652F9" w:rsidRPr="00EC7958" w:rsidRDefault="009F74B9" w:rsidP="00EC7958">
      <w:pPr>
        <w:pStyle w:val="Default"/>
        <w:jc w:val="both"/>
        <w:rPr>
          <w:color w:val="auto"/>
        </w:rPr>
      </w:pPr>
      <w:r w:rsidRPr="00EC7958">
        <w:rPr>
          <w:color w:val="auto"/>
        </w:rPr>
        <w:t>Сокращенное наименование – МКОУ «Кордюковская СОШ»</w:t>
      </w:r>
      <w:r w:rsidR="00EA4CEA" w:rsidRPr="00EC7958">
        <w:rPr>
          <w:color w:val="auto"/>
        </w:rPr>
        <w:t>.</w:t>
      </w:r>
      <w:r w:rsidR="00EA4CEA" w:rsidRPr="00EC7958">
        <w:rPr>
          <w:b/>
          <w:bCs/>
          <w:color w:val="auto"/>
        </w:rPr>
        <w:t xml:space="preserve"> </w:t>
      </w:r>
      <w:r w:rsidR="00EA4CEA" w:rsidRPr="00EC7958">
        <w:rPr>
          <w:color w:val="auto"/>
        </w:rPr>
        <w:t xml:space="preserve">Сокращенное наименование может использоваться наряду с полным наименованием в символике и документах Учреждения. </w:t>
      </w:r>
    </w:p>
    <w:p w:rsidR="00F961E8" w:rsidRPr="00EC7958" w:rsidRDefault="00F961E8" w:rsidP="00EC7958">
      <w:pPr>
        <w:pStyle w:val="a9"/>
        <w:shd w:val="clear" w:color="auto" w:fill="auto"/>
        <w:tabs>
          <w:tab w:val="left" w:pos="0"/>
          <w:tab w:val="left" w:pos="1599"/>
        </w:tabs>
        <w:spacing w:line="240" w:lineRule="auto"/>
        <w:rPr>
          <w:sz w:val="24"/>
          <w:szCs w:val="24"/>
        </w:rPr>
      </w:pPr>
      <w:r w:rsidRPr="00EC7958">
        <w:rPr>
          <w:sz w:val="24"/>
          <w:szCs w:val="24"/>
        </w:rPr>
        <w:t xml:space="preserve">Организационно-правовая форма - </w:t>
      </w:r>
      <w:r w:rsidR="00B64C16" w:rsidRPr="00EC7958">
        <w:rPr>
          <w:sz w:val="24"/>
          <w:szCs w:val="24"/>
        </w:rPr>
        <w:t>казенное учреждение.</w:t>
      </w:r>
    </w:p>
    <w:p w:rsidR="00B26944" w:rsidRPr="00EC7958" w:rsidRDefault="00F961E8" w:rsidP="00EC7958">
      <w:pPr>
        <w:pStyle w:val="a9"/>
        <w:shd w:val="clear" w:color="auto" w:fill="auto"/>
        <w:tabs>
          <w:tab w:val="left" w:pos="0"/>
          <w:tab w:val="left" w:pos="1599"/>
        </w:tabs>
        <w:spacing w:line="240" w:lineRule="auto"/>
        <w:rPr>
          <w:sz w:val="24"/>
          <w:szCs w:val="24"/>
        </w:rPr>
      </w:pPr>
      <w:r w:rsidRPr="00EC7958">
        <w:rPr>
          <w:sz w:val="24"/>
          <w:szCs w:val="24"/>
        </w:rPr>
        <w:t>Тип образовательной организации - общеобразовательная организация.</w:t>
      </w:r>
    </w:p>
    <w:p w:rsidR="00C67A45" w:rsidRPr="00EC7958" w:rsidRDefault="00EC35E0" w:rsidP="00EC7958">
      <w:pPr>
        <w:pStyle w:val="a9"/>
        <w:shd w:val="clear" w:color="auto" w:fill="auto"/>
        <w:tabs>
          <w:tab w:val="left" w:pos="709"/>
          <w:tab w:val="left" w:pos="1599"/>
        </w:tabs>
        <w:spacing w:line="240" w:lineRule="auto"/>
        <w:ind w:firstLine="709"/>
        <w:rPr>
          <w:sz w:val="24"/>
          <w:szCs w:val="24"/>
        </w:rPr>
      </w:pPr>
      <w:r w:rsidRPr="00EC7958">
        <w:rPr>
          <w:sz w:val="24"/>
          <w:szCs w:val="24"/>
        </w:rPr>
        <w:t xml:space="preserve">1.4.  </w:t>
      </w:r>
      <w:r w:rsidR="008F7411" w:rsidRPr="00EC7958">
        <w:rPr>
          <w:sz w:val="24"/>
          <w:szCs w:val="24"/>
        </w:rPr>
        <w:t xml:space="preserve">Место нахождения </w:t>
      </w:r>
      <w:r w:rsidR="009E747D" w:rsidRPr="00EC7958">
        <w:rPr>
          <w:sz w:val="24"/>
          <w:szCs w:val="24"/>
        </w:rPr>
        <w:t>Учреждения</w:t>
      </w:r>
      <w:r w:rsidR="008F7411" w:rsidRPr="00EC7958">
        <w:rPr>
          <w:sz w:val="24"/>
          <w:szCs w:val="24"/>
        </w:rPr>
        <w:t>:</w:t>
      </w:r>
    </w:p>
    <w:p w:rsidR="009F74B9" w:rsidRPr="00EC7958" w:rsidRDefault="009F74B9" w:rsidP="00EC7958">
      <w:pPr>
        <w:tabs>
          <w:tab w:val="left" w:pos="851"/>
        </w:tabs>
        <w:spacing w:after="0" w:line="240" w:lineRule="auto"/>
        <w:jc w:val="both"/>
        <w:rPr>
          <w:rFonts w:ascii="Times New Roman" w:hAnsi="Times New Roman" w:cs="Times New Roman"/>
          <w:sz w:val="24"/>
          <w:szCs w:val="24"/>
        </w:rPr>
      </w:pPr>
      <w:r w:rsidRPr="00EC7958">
        <w:rPr>
          <w:rFonts w:ascii="Times New Roman" w:hAnsi="Times New Roman" w:cs="Times New Roman"/>
          <w:sz w:val="24"/>
          <w:szCs w:val="24"/>
        </w:rPr>
        <w:t xml:space="preserve">Юридический адрес: 624377,  Свердловская область, Верхотурский район, </w:t>
      </w:r>
      <w:r w:rsidRPr="00EC7958">
        <w:rPr>
          <w:rFonts w:ascii="Times New Roman" w:hAnsi="Times New Roman" w:cs="Times New Roman"/>
          <w:sz w:val="24"/>
          <w:szCs w:val="24"/>
        </w:rPr>
        <w:br/>
        <w:t>с. Кордюково, ул. Школьная, 7.</w:t>
      </w:r>
    </w:p>
    <w:p w:rsidR="00C37548" w:rsidRPr="00EC7958" w:rsidRDefault="009F74B9" w:rsidP="00EC7958">
      <w:pPr>
        <w:autoSpaceDE w:val="0"/>
        <w:autoSpaceDN w:val="0"/>
        <w:adjustRightInd w:val="0"/>
        <w:spacing w:after="0" w:line="240" w:lineRule="auto"/>
        <w:jc w:val="both"/>
        <w:rPr>
          <w:rFonts w:ascii="Times New Roman" w:hAnsi="Times New Roman" w:cs="Times New Roman"/>
          <w:sz w:val="24"/>
          <w:szCs w:val="24"/>
        </w:rPr>
      </w:pPr>
      <w:proofErr w:type="gramStart"/>
      <w:r w:rsidRPr="00EC7958">
        <w:rPr>
          <w:rFonts w:ascii="Times New Roman" w:hAnsi="Times New Roman" w:cs="Times New Roman"/>
          <w:sz w:val="24"/>
          <w:szCs w:val="24"/>
        </w:rPr>
        <w:t>Фактический адрес:</w:t>
      </w:r>
      <w:r w:rsidR="001A61FB" w:rsidRPr="00EC7958">
        <w:rPr>
          <w:rFonts w:ascii="Times New Roman" w:hAnsi="Times New Roman" w:cs="Times New Roman"/>
          <w:sz w:val="24"/>
          <w:szCs w:val="24"/>
        </w:rPr>
        <w:t xml:space="preserve"> </w:t>
      </w:r>
      <w:r w:rsidRPr="00EC7958">
        <w:rPr>
          <w:rFonts w:ascii="Times New Roman" w:hAnsi="Times New Roman" w:cs="Times New Roman"/>
          <w:sz w:val="24"/>
          <w:szCs w:val="24"/>
        </w:rPr>
        <w:t xml:space="preserve">624377,   Свердловская область,  Верхотурский район, </w:t>
      </w:r>
      <w:r w:rsidRPr="00EC7958">
        <w:rPr>
          <w:rFonts w:ascii="Times New Roman" w:hAnsi="Times New Roman" w:cs="Times New Roman"/>
          <w:sz w:val="24"/>
          <w:szCs w:val="24"/>
        </w:rPr>
        <w:br/>
        <w:t>с. Кордюково,  ул. Школьная,7</w:t>
      </w:r>
      <w:r w:rsidR="00D72A60" w:rsidRPr="00EC7958">
        <w:rPr>
          <w:rFonts w:ascii="Times New Roman" w:hAnsi="Times New Roman" w:cs="Times New Roman"/>
          <w:sz w:val="24"/>
          <w:szCs w:val="24"/>
        </w:rPr>
        <w:t>;  ул. Школьная</w:t>
      </w:r>
      <w:r w:rsidR="00C37548" w:rsidRPr="00EC7958">
        <w:rPr>
          <w:rFonts w:ascii="Times New Roman" w:hAnsi="Times New Roman" w:cs="Times New Roman"/>
          <w:sz w:val="24"/>
          <w:szCs w:val="24"/>
        </w:rPr>
        <w:t xml:space="preserve">, 7 строение 2 (спортивный зал), </w:t>
      </w:r>
      <w:proofErr w:type="gramEnd"/>
    </w:p>
    <w:p w:rsidR="00C37548" w:rsidRPr="00EC7958" w:rsidRDefault="00C37548" w:rsidP="00EC7958">
      <w:pPr>
        <w:autoSpaceDE w:val="0"/>
        <w:autoSpaceDN w:val="0"/>
        <w:adjustRightInd w:val="0"/>
        <w:spacing w:after="0" w:line="240" w:lineRule="auto"/>
        <w:jc w:val="both"/>
        <w:rPr>
          <w:rFonts w:ascii="Times New Roman" w:hAnsi="Times New Roman" w:cs="Times New Roman"/>
          <w:sz w:val="24"/>
          <w:szCs w:val="24"/>
        </w:rPr>
      </w:pPr>
      <w:r w:rsidRPr="00EC7958">
        <w:rPr>
          <w:rFonts w:ascii="Times New Roman" w:hAnsi="Times New Roman" w:cs="Times New Roman"/>
          <w:sz w:val="24"/>
          <w:szCs w:val="24"/>
        </w:rPr>
        <w:t>624377 Свердловская область, Верхотурский район, с. Кордюково, ул. Центральная, 36;</w:t>
      </w:r>
    </w:p>
    <w:p w:rsidR="00C37548" w:rsidRPr="00EC7958" w:rsidRDefault="00C37548" w:rsidP="00EC7958">
      <w:pPr>
        <w:autoSpaceDE w:val="0"/>
        <w:autoSpaceDN w:val="0"/>
        <w:adjustRightInd w:val="0"/>
        <w:spacing w:after="0" w:line="240" w:lineRule="auto"/>
        <w:jc w:val="both"/>
        <w:rPr>
          <w:rFonts w:ascii="Times New Roman" w:hAnsi="Times New Roman" w:cs="Times New Roman"/>
          <w:sz w:val="24"/>
          <w:szCs w:val="24"/>
        </w:rPr>
      </w:pPr>
      <w:r w:rsidRPr="00EC7958">
        <w:rPr>
          <w:rFonts w:ascii="Times New Roman" w:hAnsi="Times New Roman" w:cs="Times New Roman"/>
          <w:sz w:val="24"/>
          <w:szCs w:val="24"/>
        </w:rPr>
        <w:t xml:space="preserve"> 624375 Свердловская область, Верхотурский район, п. Карпунинский, ул. Школьная,1</w:t>
      </w:r>
    </w:p>
    <w:p w:rsidR="001F673D" w:rsidRPr="00EC7958" w:rsidRDefault="00EC35E0"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1.5. </w:t>
      </w:r>
      <w:r w:rsidR="007F293C" w:rsidRPr="00EC7958">
        <w:rPr>
          <w:rFonts w:ascii="Times New Roman" w:hAnsi="Times New Roman" w:cs="Times New Roman"/>
          <w:sz w:val="24"/>
          <w:szCs w:val="24"/>
        </w:rPr>
        <w:t xml:space="preserve">Учредителем и собственником имущества </w:t>
      </w:r>
      <w:r w:rsidR="009E747D" w:rsidRPr="00EC7958">
        <w:rPr>
          <w:rFonts w:ascii="Times New Roman" w:hAnsi="Times New Roman" w:cs="Times New Roman"/>
          <w:sz w:val="24"/>
          <w:szCs w:val="24"/>
        </w:rPr>
        <w:t>Учреждения</w:t>
      </w:r>
      <w:r w:rsidR="007F293C" w:rsidRPr="00EC7958">
        <w:rPr>
          <w:rFonts w:ascii="Times New Roman" w:hAnsi="Times New Roman" w:cs="Times New Roman"/>
          <w:sz w:val="24"/>
          <w:szCs w:val="24"/>
        </w:rPr>
        <w:t xml:space="preserve"> является </w:t>
      </w:r>
      <w:r w:rsidR="003B32A0" w:rsidRPr="00EC7958">
        <w:rPr>
          <w:rFonts w:ascii="Times New Roman" w:hAnsi="Times New Roman" w:cs="Times New Roman"/>
          <w:sz w:val="24"/>
          <w:szCs w:val="24"/>
        </w:rPr>
        <w:t>муниципальное  образование городской округ</w:t>
      </w:r>
      <w:r w:rsidR="007F293C" w:rsidRPr="00EC7958">
        <w:rPr>
          <w:rFonts w:ascii="Times New Roman" w:hAnsi="Times New Roman" w:cs="Times New Roman"/>
          <w:sz w:val="24"/>
          <w:szCs w:val="24"/>
        </w:rPr>
        <w:t xml:space="preserve"> Верхотурский.</w:t>
      </w:r>
    </w:p>
    <w:p w:rsidR="00C67A45" w:rsidRPr="00EC7958" w:rsidRDefault="00EC35E0"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lastRenderedPageBreak/>
        <w:t xml:space="preserve">1.6. </w:t>
      </w:r>
      <w:r w:rsidR="00DD7A7B" w:rsidRPr="00EC7958">
        <w:rPr>
          <w:rFonts w:ascii="Times New Roman" w:hAnsi="Times New Roman" w:cs="Times New Roman"/>
          <w:sz w:val="24"/>
          <w:szCs w:val="24"/>
        </w:rPr>
        <w:t>Полномочия У</w:t>
      </w:r>
      <w:r w:rsidR="007F293C" w:rsidRPr="00EC7958">
        <w:rPr>
          <w:rFonts w:ascii="Times New Roman" w:hAnsi="Times New Roman" w:cs="Times New Roman"/>
          <w:sz w:val="24"/>
          <w:szCs w:val="24"/>
        </w:rPr>
        <w:t xml:space="preserve">чредителя и собственника </w:t>
      </w:r>
      <w:r w:rsidR="003B32A0" w:rsidRPr="00EC7958">
        <w:rPr>
          <w:rFonts w:ascii="Times New Roman" w:hAnsi="Times New Roman" w:cs="Times New Roman"/>
          <w:sz w:val="24"/>
          <w:szCs w:val="24"/>
        </w:rPr>
        <w:t xml:space="preserve">имущества </w:t>
      </w:r>
      <w:r w:rsidR="003853C7" w:rsidRPr="00EC7958">
        <w:rPr>
          <w:rFonts w:ascii="Times New Roman" w:hAnsi="Times New Roman" w:cs="Times New Roman"/>
          <w:sz w:val="24"/>
          <w:szCs w:val="24"/>
        </w:rPr>
        <w:t xml:space="preserve">Учреждения </w:t>
      </w:r>
      <w:r w:rsidR="007F293C" w:rsidRPr="00EC7958">
        <w:rPr>
          <w:rFonts w:ascii="Times New Roman" w:hAnsi="Times New Roman" w:cs="Times New Roman"/>
          <w:sz w:val="24"/>
          <w:szCs w:val="24"/>
        </w:rPr>
        <w:t xml:space="preserve"> осуществляет Администрация</w:t>
      </w:r>
      <w:r w:rsidR="001C6317" w:rsidRPr="00EC7958">
        <w:rPr>
          <w:rFonts w:ascii="Times New Roman" w:hAnsi="Times New Roman" w:cs="Times New Roman"/>
          <w:sz w:val="24"/>
          <w:szCs w:val="24"/>
        </w:rPr>
        <w:t xml:space="preserve"> городского округа Верхотурский (далее </w:t>
      </w:r>
      <w:proofErr w:type="gramStart"/>
      <w:r w:rsidR="001C6317" w:rsidRPr="00EC7958">
        <w:rPr>
          <w:rFonts w:ascii="Times New Roman" w:hAnsi="Times New Roman" w:cs="Times New Roman"/>
          <w:sz w:val="24"/>
          <w:szCs w:val="24"/>
        </w:rPr>
        <w:t>–У</w:t>
      </w:r>
      <w:proofErr w:type="gramEnd"/>
      <w:r w:rsidR="001C6317" w:rsidRPr="00EC7958">
        <w:rPr>
          <w:rFonts w:ascii="Times New Roman" w:hAnsi="Times New Roman" w:cs="Times New Roman"/>
          <w:sz w:val="24"/>
          <w:szCs w:val="24"/>
        </w:rPr>
        <w:t>чредитель)</w:t>
      </w:r>
    </w:p>
    <w:p w:rsidR="000A00B2" w:rsidRPr="00EC7958" w:rsidRDefault="000A00B2" w:rsidP="00EC7958">
      <w:pPr>
        <w:pStyle w:val="a9"/>
        <w:shd w:val="clear" w:color="auto" w:fill="auto"/>
        <w:tabs>
          <w:tab w:val="left" w:pos="0"/>
          <w:tab w:val="left" w:pos="1134"/>
          <w:tab w:val="left" w:pos="1216"/>
        </w:tabs>
        <w:spacing w:line="240" w:lineRule="auto"/>
        <w:rPr>
          <w:sz w:val="24"/>
          <w:szCs w:val="24"/>
        </w:rPr>
      </w:pPr>
      <w:r w:rsidRPr="00EC7958">
        <w:rPr>
          <w:sz w:val="24"/>
          <w:szCs w:val="24"/>
        </w:rPr>
        <w:t>Учредитель:</w:t>
      </w:r>
    </w:p>
    <w:p w:rsidR="000A00B2" w:rsidRPr="00EC7958" w:rsidRDefault="000A00B2" w:rsidP="00EC7958">
      <w:pPr>
        <w:pStyle w:val="a9"/>
        <w:numPr>
          <w:ilvl w:val="1"/>
          <w:numId w:val="21"/>
        </w:numPr>
        <w:shd w:val="clear" w:color="auto" w:fill="auto"/>
        <w:tabs>
          <w:tab w:val="left" w:pos="0"/>
          <w:tab w:val="left" w:pos="851"/>
          <w:tab w:val="left" w:pos="1134"/>
        </w:tabs>
        <w:spacing w:line="240" w:lineRule="auto"/>
        <w:ind w:firstLine="709"/>
        <w:rPr>
          <w:sz w:val="24"/>
          <w:szCs w:val="24"/>
        </w:rPr>
      </w:pPr>
      <w:r w:rsidRPr="00EC7958">
        <w:rPr>
          <w:sz w:val="24"/>
          <w:szCs w:val="24"/>
        </w:rPr>
        <w:t>принимает решения о реорганизации, ликвидации Учреждения, изменении его типа;</w:t>
      </w:r>
    </w:p>
    <w:p w:rsidR="000A00B2" w:rsidRPr="00EC7958" w:rsidRDefault="000A00B2" w:rsidP="00EC7958">
      <w:pPr>
        <w:pStyle w:val="a9"/>
        <w:numPr>
          <w:ilvl w:val="1"/>
          <w:numId w:val="21"/>
        </w:numPr>
        <w:shd w:val="clear" w:color="auto" w:fill="auto"/>
        <w:tabs>
          <w:tab w:val="left" w:pos="0"/>
          <w:tab w:val="left" w:pos="851"/>
          <w:tab w:val="left" w:pos="1058"/>
          <w:tab w:val="left" w:pos="1134"/>
        </w:tabs>
        <w:spacing w:line="240" w:lineRule="auto"/>
        <w:ind w:firstLine="709"/>
        <w:rPr>
          <w:sz w:val="24"/>
          <w:szCs w:val="24"/>
        </w:rPr>
      </w:pPr>
      <w:r w:rsidRPr="00EC7958">
        <w:rPr>
          <w:sz w:val="24"/>
          <w:szCs w:val="24"/>
        </w:rPr>
        <w:t>утверждает устав Учреждения, а также вносимые в него изменения;</w:t>
      </w:r>
    </w:p>
    <w:p w:rsidR="000A00B2" w:rsidRPr="00EC7958" w:rsidRDefault="000A00B2" w:rsidP="00EC7958">
      <w:pPr>
        <w:pStyle w:val="a9"/>
        <w:numPr>
          <w:ilvl w:val="1"/>
          <w:numId w:val="21"/>
        </w:numPr>
        <w:shd w:val="clear" w:color="auto" w:fill="auto"/>
        <w:tabs>
          <w:tab w:val="left" w:pos="0"/>
          <w:tab w:val="left" w:pos="851"/>
          <w:tab w:val="left" w:pos="1095"/>
          <w:tab w:val="left" w:pos="1134"/>
        </w:tabs>
        <w:spacing w:line="240" w:lineRule="auto"/>
        <w:ind w:firstLine="709"/>
        <w:rPr>
          <w:sz w:val="24"/>
          <w:szCs w:val="24"/>
        </w:rPr>
      </w:pPr>
      <w:r w:rsidRPr="00EC7958">
        <w:rPr>
          <w:sz w:val="24"/>
          <w:szCs w:val="24"/>
        </w:rPr>
        <w:t>рассматривает предложения руководителя Учреждения о создании или ликвидации филиалов Учреждения, открытии или закрытии представительств;</w:t>
      </w:r>
    </w:p>
    <w:p w:rsidR="000A00B2" w:rsidRPr="00EC7958" w:rsidRDefault="000A00B2" w:rsidP="00EC7958">
      <w:pPr>
        <w:pStyle w:val="a9"/>
        <w:numPr>
          <w:ilvl w:val="1"/>
          <w:numId w:val="21"/>
        </w:numPr>
        <w:shd w:val="clear" w:color="auto" w:fill="auto"/>
        <w:tabs>
          <w:tab w:val="left" w:pos="0"/>
          <w:tab w:val="left" w:pos="851"/>
          <w:tab w:val="left" w:pos="1081"/>
          <w:tab w:val="left" w:pos="1134"/>
        </w:tabs>
        <w:spacing w:line="240" w:lineRule="auto"/>
        <w:ind w:firstLine="709"/>
        <w:rPr>
          <w:sz w:val="24"/>
          <w:szCs w:val="24"/>
        </w:rPr>
      </w:pPr>
      <w:r w:rsidRPr="00EC7958">
        <w:rPr>
          <w:sz w:val="24"/>
          <w:szCs w:val="24"/>
        </w:rPr>
        <w:t>вносит в уполномоченный орган местного самоуправления в сфере имущественных отношений предложения о закреплении за Учреждением недвижимого имущества и об изъятии данного имущества;</w:t>
      </w:r>
    </w:p>
    <w:p w:rsidR="000A00B2" w:rsidRPr="00EC7958" w:rsidRDefault="000A00B2" w:rsidP="00EC7958">
      <w:pPr>
        <w:pStyle w:val="a9"/>
        <w:numPr>
          <w:ilvl w:val="1"/>
          <w:numId w:val="21"/>
        </w:numPr>
        <w:shd w:val="clear" w:color="auto" w:fill="auto"/>
        <w:tabs>
          <w:tab w:val="left" w:pos="0"/>
          <w:tab w:val="left" w:pos="851"/>
          <w:tab w:val="left" w:pos="1134"/>
          <w:tab w:val="left" w:pos="1220"/>
        </w:tabs>
        <w:spacing w:line="240" w:lineRule="auto"/>
        <w:ind w:firstLine="709"/>
        <w:rPr>
          <w:sz w:val="24"/>
          <w:szCs w:val="24"/>
        </w:rPr>
      </w:pPr>
      <w:r w:rsidRPr="00EC7958">
        <w:rPr>
          <w:sz w:val="24"/>
          <w:szCs w:val="24"/>
        </w:rPr>
        <w:t>наделяет Учреждение муниципальным имуществом, а также производит его изъятие;</w:t>
      </w:r>
    </w:p>
    <w:p w:rsidR="000A00B2" w:rsidRPr="00EC7958" w:rsidRDefault="000A00B2" w:rsidP="00EC7958">
      <w:pPr>
        <w:pStyle w:val="a9"/>
        <w:numPr>
          <w:ilvl w:val="1"/>
          <w:numId w:val="21"/>
        </w:numPr>
        <w:shd w:val="clear" w:color="auto" w:fill="auto"/>
        <w:tabs>
          <w:tab w:val="left" w:pos="0"/>
          <w:tab w:val="left" w:pos="851"/>
          <w:tab w:val="left" w:pos="1134"/>
          <w:tab w:val="left" w:pos="1249"/>
        </w:tabs>
        <w:spacing w:line="240" w:lineRule="auto"/>
        <w:ind w:firstLine="709"/>
        <w:rPr>
          <w:sz w:val="24"/>
          <w:szCs w:val="24"/>
        </w:rPr>
      </w:pPr>
      <w:r w:rsidRPr="00EC7958">
        <w:rPr>
          <w:sz w:val="24"/>
          <w:szCs w:val="24"/>
        </w:rPr>
        <w:t>определяет перечень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(далее - особо ценное движимое имущество), а также вносит в него изменения;</w:t>
      </w:r>
    </w:p>
    <w:p w:rsidR="000A00B2" w:rsidRPr="00EC7958" w:rsidRDefault="000A00B2" w:rsidP="00EC7958">
      <w:pPr>
        <w:pStyle w:val="a9"/>
        <w:numPr>
          <w:ilvl w:val="1"/>
          <w:numId w:val="21"/>
        </w:numPr>
        <w:shd w:val="clear" w:color="auto" w:fill="auto"/>
        <w:tabs>
          <w:tab w:val="left" w:pos="0"/>
          <w:tab w:val="left" w:pos="851"/>
          <w:tab w:val="left" w:pos="1134"/>
        </w:tabs>
        <w:spacing w:line="240" w:lineRule="auto"/>
        <w:ind w:firstLine="709"/>
        <w:rPr>
          <w:sz w:val="24"/>
          <w:szCs w:val="24"/>
        </w:rPr>
      </w:pPr>
      <w:r w:rsidRPr="00EC7958">
        <w:rPr>
          <w:sz w:val="24"/>
          <w:szCs w:val="24"/>
        </w:rPr>
        <w:t>осуществляет иные полномочия, предусмотренные законодательством Российской Федерации и Свердловской области, а также настоящим уставом.</w:t>
      </w:r>
    </w:p>
    <w:p w:rsidR="008F7411" w:rsidRPr="00EC7958" w:rsidRDefault="00EC35E0"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1.7. </w:t>
      </w:r>
      <w:r w:rsidR="008F7411" w:rsidRPr="00EC7958">
        <w:rPr>
          <w:rFonts w:ascii="Times New Roman" w:hAnsi="Times New Roman" w:cs="Times New Roman"/>
          <w:sz w:val="24"/>
          <w:szCs w:val="24"/>
        </w:rPr>
        <w:t>От имени Администрации городского округа в пределах полномочий,</w:t>
      </w:r>
      <w:r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установленных муниципальными правовым</w:t>
      </w:r>
      <w:r w:rsidR="00DD7A7B" w:rsidRPr="00EC7958">
        <w:rPr>
          <w:rFonts w:ascii="Times New Roman" w:hAnsi="Times New Roman" w:cs="Times New Roman"/>
          <w:sz w:val="24"/>
          <w:szCs w:val="24"/>
        </w:rPr>
        <w:t>и актами, функции и полномочия У</w:t>
      </w:r>
      <w:r w:rsidR="008F7411" w:rsidRPr="00EC7958">
        <w:rPr>
          <w:rFonts w:ascii="Times New Roman" w:hAnsi="Times New Roman" w:cs="Times New Roman"/>
          <w:sz w:val="24"/>
          <w:szCs w:val="24"/>
        </w:rPr>
        <w:t>чредителя</w:t>
      </w:r>
      <w:r w:rsidR="007D2CCC"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 xml:space="preserve">осуществляет </w:t>
      </w:r>
      <w:r w:rsidR="009E747D" w:rsidRPr="00EC7958">
        <w:rPr>
          <w:rFonts w:ascii="Times New Roman" w:hAnsi="Times New Roman" w:cs="Times New Roman"/>
          <w:sz w:val="24"/>
          <w:szCs w:val="24"/>
        </w:rPr>
        <w:t>Муниципальное казенное учреждение «</w:t>
      </w:r>
      <w:r w:rsidR="00380344" w:rsidRPr="00EC7958">
        <w:rPr>
          <w:rFonts w:ascii="Times New Roman" w:hAnsi="Times New Roman" w:cs="Times New Roman"/>
          <w:sz w:val="24"/>
          <w:szCs w:val="24"/>
        </w:rPr>
        <w:t xml:space="preserve">Управление </w:t>
      </w:r>
      <w:r w:rsidR="00D72A60" w:rsidRPr="00EC7958">
        <w:rPr>
          <w:rFonts w:ascii="Times New Roman" w:hAnsi="Times New Roman" w:cs="Times New Roman"/>
          <w:sz w:val="24"/>
          <w:szCs w:val="24"/>
        </w:rPr>
        <w:t xml:space="preserve">образования </w:t>
      </w:r>
      <w:r w:rsidR="008F7411" w:rsidRPr="00EC7958">
        <w:rPr>
          <w:rFonts w:ascii="Times New Roman" w:hAnsi="Times New Roman" w:cs="Times New Roman"/>
          <w:sz w:val="24"/>
          <w:szCs w:val="24"/>
        </w:rPr>
        <w:t xml:space="preserve">городского округа </w:t>
      </w:r>
      <w:proofErr w:type="gramStart"/>
      <w:r w:rsidR="00380344" w:rsidRPr="00EC7958">
        <w:rPr>
          <w:rFonts w:ascii="Times New Roman" w:hAnsi="Times New Roman" w:cs="Times New Roman"/>
          <w:sz w:val="24"/>
          <w:szCs w:val="24"/>
        </w:rPr>
        <w:t>Верхотурский</w:t>
      </w:r>
      <w:proofErr w:type="gramEnd"/>
      <w:r w:rsidR="009E747D" w:rsidRPr="00EC7958">
        <w:rPr>
          <w:rFonts w:ascii="Times New Roman" w:hAnsi="Times New Roman" w:cs="Times New Roman"/>
          <w:sz w:val="24"/>
          <w:szCs w:val="24"/>
        </w:rPr>
        <w:t>»</w:t>
      </w:r>
      <w:r w:rsidR="00380344" w:rsidRPr="00EC7958">
        <w:rPr>
          <w:rFonts w:ascii="Times New Roman" w:hAnsi="Times New Roman" w:cs="Times New Roman"/>
          <w:sz w:val="24"/>
          <w:szCs w:val="24"/>
        </w:rPr>
        <w:t>.</w:t>
      </w:r>
    </w:p>
    <w:p w:rsidR="00C67A45" w:rsidRPr="00EC7958" w:rsidRDefault="008F7411" w:rsidP="00EC7958">
      <w:pPr>
        <w:autoSpaceDE w:val="0"/>
        <w:autoSpaceDN w:val="0"/>
        <w:adjustRightInd w:val="0"/>
        <w:spacing w:after="0" w:line="240" w:lineRule="auto"/>
        <w:jc w:val="both"/>
        <w:rPr>
          <w:rFonts w:ascii="Times New Roman" w:hAnsi="Times New Roman" w:cs="Times New Roman"/>
          <w:sz w:val="24"/>
          <w:szCs w:val="24"/>
        </w:rPr>
      </w:pPr>
      <w:r w:rsidRPr="00EC7958">
        <w:rPr>
          <w:rFonts w:ascii="Times New Roman" w:hAnsi="Times New Roman" w:cs="Times New Roman"/>
          <w:sz w:val="24"/>
          <w:szCs w:val="24"/>
        </w:rPr>
        <w:t xml:space="preserve">(далее – </w:t>
      </w:r>
      <w:r w:rsidR="00380344" w:rsidRPr="00EC7958">
        <w:rPr>
          <w:rFonts w:ascii="Times New Roman" w:hAnsi="Times New Roman" w:cs="Times New Roman"/>
          <w:sz w:val="24"/>
          <w:szCs w:val="24"/>
        </w:rPr>
        <w:t>Управление</w:t>
      </w:r>
      <w:r w:rsidRPr="00EC7958">
        <w:rPr>
          <w:rFonts w:ascii="Times New Roman" w:hAnsi="Times New Roman" w:cs="Times New Roman"/>
          <w:sz w:val="24"/>
          <w:szCs w:val="24"/>
        </w:rPr>
        <w:t xml:space="preserve"> образования).</w:t>
      </w:r>
    </w:p>
    <w:p w:rsidR="00C67A45" w:rsidRPr="00EC7958" w:rsidRDefault="00380344" w:rsidP="00EC7958">
      <w:pPr>
        <w:autoSpaceDE w:val="0"/>
        <w:autoSpaceDN w:val="0"/>
        <w:adjustRightInd w:val="0"/>
        <w:spacing w:after="0" w:line="240" w:lineRule="auto"/>
        <w:jc w:val="both"/>
        <w:rPr>
          <w:rFonts w:ascii="Times New Roman" w:hAnsi="Times New Roman" w:cs="Times New Roman"/>
          <w:sz w:val="24"/>
          <w:szCs w:val="24"/>
        </w:rPr>
      </w:pPr>
      <w:r w:rsidRPr="00EC7958">
        <w:rPr>
          <w:rFonts w:ascii="Times New Roman" w:hAnsi="Times New Roman" w:cs="Times New Roman"/>
          <w:sz w:val="24"/>
          <w:szCs w:val="24"/>
        </w:rPr>
        <w:t xml:space="preserve">Место нахождения Управления </w:t>
      </w:r>
      <w:r w:rsidR="008F7411" w:rsidRPr="00EC7958">
        <w:rPr>
          <w:rFonts w:ascii="Times New Roman" w:hAnsi="Times New Roman" w:cs="Times New Roman"/>
          <w:sz w:val="24"/>
          <w:szCs w:val="24"/>
        </w:rPr>
        <w:t xml:space="preserve"> образования:</w:t>
      </w:r>
    </w:p>
    <w:p w:rsidR="008F7411" w:rsidRPr="00EC7958" w:rsidRDefault="00380344" w:rsidP="00EC7958">
      <w:pPr>
        <w:autoSpaceDE w:val="0"/>
        <w:autoSpaceDN w:val="0"/>
        <w:adjustRightInd w:val="0"/>
        <w:spacing w:after="0" w:line="240" w:lineRule="auto"/>
        <w:jc w:val="both"/>
        <w:rPr>
          <w:rFonts w:ascii="Times New Roman" w:hAnsi="Times New Roman" w:cs="Times New Roman"/>
          <w:sz w:val="24"/>
          <w:szCs w:val="24"/>
        </w:rPr>
      </w:pPr>
      <w:proofErr w:type="gramStart"/>
      <w:r w:rsidRPr="00EC7958">
        <w:rPr>
          <w:rFonts w:ascii="Times New Roman" w:hAnsi="Times New Roman" w:cs="Times New Roman"/>
          <w:sz w:val="24"/>
          <w:szCs w:val="24"/>
        </w:rPr>
        <w:t xml:space="preserve">Юридический адрес: 624380 </w:t>
      </w:r>
      <w:r w:rsidR="008F7411" w:rsidRPr="00EC7958">
        <w:rPr>
          <w:rFonts w:ascii="Times New Roman" w:hAnsi="Times New Roman" w:cs="Times New Roman"/>
          <w:sz w:val="24"/>
          <w:szCs w:val="24"/>
        </w:rPr>
        <w:t xml:space="preserve"> Свердловская об</w:t>
      </w:r>
      <w:r w:rsidRPr="00EC7958">
        <w:rPr>
          <w:rFonts w:ascii="Times New Roman" w:hAnsi="Times New Roman" w:cs="Times New Roman"/>
          <w:sz w:val="24"/>
          <w:szCs w:val="24"/>
        </w:rPr>
        <w:t>ласть, г. Верхотурье, ул. Свободы, д. 9</w:t>
      </w:r>
      <w:r w:rsidR="008F7411" w:rsidRPr="00EC7958">
        <w:rPr>
          <w:rFonts w:ascii="Times New Roman" w:hAnsi="Times New Roman" w:cs="Times New Roman"/>
          <w:sz w:val="24"/>
          <w:szCs w:val="24"/>
        </w:rPr>
        <w:t>.</w:t>
      </w:r>
      <w:proofErr w:type="gramEnd"/>
    </w:p>
    <w:p w:rsidR="001F673D" w:rsidRPr="00EC7958" w:rsidRDefault="008F7411" w:rsidP="00EC7958">
      <w:pPr>
        <w:autoSpaceDE w:val="0"/>
        <w:autoSpaceDN w:val="0"/>
        <w:adjustRightInd w:val="0"/>
        <w:spacing w:after="0" w:line="240" w:lineRule="auto"/>
        <w:jc w:val="both"/>
        <w:rPr>
          <w:rFonts w:ascii="Times New Roman" w:hAnsi="Times New Roman" w:cs="Times New Roman"/>
          <w:sz w:val="24"/>
          <w:szCs w:val="24"/>
        </w:rPr>
      </w:pPr>
      <w:proofErr w:type="gramStart"/>
      <w:r w:rsidRPr="00EC7958">
        <w:rPr>
          <w:rFonts w:ascii="Times New Roman" w:hAnsi="Times New Roman" w:cs="Times New Roman"/>
          <w:sz w:val="24"/>
          <w:szCs w:val="24"/>
        </w:rPr>
        <w:t>Фактический адрес:</w:t>
      </w:r>
      <w:r w:rsidR="00380344" w:rsidRPr="00EC7958">
        <w:rPr>
          <w:rFonts w:ascii="Times New Roman" w:hAnsi="Times New Roman" w:cs="Times New Roman"/>
          <w:sz w:val="24"/>
          <w:szCs w:val="24"/>
        </w:rPr>
        <w:t xml:space="preserve"> </w:t>
      </w:r>
      <w:r w:rsidRPr="00EC7958">
        <w:rPr>
          <w:rFonts w:ascii="Times New Roman" w:hAnsi="Times New Roman" w:cs="Times New Roman"/>
          <w:sz w:val="24"/>
          <w:szCs w:val="24"/>
        </w:rPr>
        <w:t xml:space="preserve"> </w:t>
      </w:r>
      <w:r w:rsidR="00380344" w:rsidRPr="00EC7958">
        <w:rPr>
          <w:rFonts w:ascii="Times New Roman" w:hAnsi="Times New Roman" w:cs="Times New Roman"/>
          <w:sz w:val="24"/>
          <w:szCs w:val="24"/>
        </w:rPr>
        <w:t>624380  Свердловская область, г. Верхотурье, ул. Свободы, д. 9</w:t>
      </w:r>
      <w:r w:rsidR="009E747D" w:rsidRPr="00EC7958">
        <w:rPr>
          <w:rFonts w:ascii="Times New Roman" w:hAnsi="Times New Roman" w:cs="Times New Roman"/>
          <w:sz w:val="24"/>
          <w:szCs w:val="24"/>
        </w:rPr>
        <w:t>.</w:t>
      </w:r>
      <w:proofErr w:type="gramEnd"/>
    </w:p>
    <w:p w:rsidR="009E747D" w:rsidRPr="00EC7958" w:rsidRDefault="001F673D"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1.8. </w:t>
      </w:r>
      <w:r w:rsidR="009E747D" w:rsidRPr="00EC7958">
        <w:rPr>
          <w:rFonts w:ascii="Times New Roman" w:hAnsi="Times New Roman" w:cs="Times New Roman"/>
          <w:sz w:val="24"/>
          <w:szCs w:val="24"/>
        </w:rPr>
        <w:t>Управление образования:</w:t>
      </w:r>
    </w:p>
    <w:p w:rsidR="001F673D" w:rsidRPr="00EC7958" w:rsidRDefault="00B64C16" w:rsidP="00EC7958">
      <w:pPr>
        <w:pStyle w:val="a9"/>
        <w:numPr>
          <w:ilvl w:val="0"/>
          <w:numId w:val="24"/>
        </w:numPr>
        <w:shd w:val="clear" w:color="auto" w:fill="auto"/>
        <w:tabs>
          <w:tab w:val="left" w:pos="0"/>
          <w:tab w:val="left" w:pos="851"/>
          <w:tab w:val="left" w:pos="1134"/>
        </w:tabs>
        <w:spacing w:line="240" w:lineRule="auto"/>
        <w:ind w:left="0" w:firstLine="709"/>
        <w:rPr>
          <w:sz w:val="24"/>
          <w:szCs w:val="24"/>
        </w:rPr>
      </w:pPr>
      <w:r w:rsidRPr="00EC7958">
        <w:rPr>
          <w:sz w:val="24"/>
          <w:szCs w:val="24"/>
        </w:rPr>
        <w:t xml:space="preserve">Осуществляет подготовку документов для согласования с Главой городского округа </w:t>
      </w:r>
      <w:proofErr w:type="gramStart"/>
      <w:r w:rsidRPr="00EC7958">
        <w:rPr>
          <w:sz w:val="24"/>
          <w:szCs w:val="24"/>
        </w:rPr>
        <w:t>Верхотурский</w:t>
      </w:r>
      <w:proofErr w:type="gramEnd"/>
      <w:r w:rsidRPr="00EC7958">
        <w:rPr>
          <w:sz w:val="24"/>
          <w:szCs w:val="24"/>
        </w:rPr>
        <w:t xml:space="preserve"> о назначении на должность и освобождении от должности </w:t>
      </w:r>
      <w:r w:rsidR="006B7AA2" w:rsidRPr="00EC7958">
        <w:rPr>
          <w:sz w:val="24"/>
          <w:szCs w:val="24"/>
        </w:rPr>
        <w:t xml:space="preserve">директора </w:t>
      </w:r>
      <w:r w:rsidRPr="00EC7958">
        <w:rPr>
          <w:sz w:val="24"/>
          <w:szCs w:val="24"/>
        </w:rPr>
        <w:t>Учреждения. Вопросы поощрения и, наложения дисциплинарного взыскания относятся к компетенции начальника  Управления образования.</w:t>
      </w:r>
    </w:p>
    <w:p w:rsidR="001F673D" w:rsidRPr="00EC7958" w:rsidRDefault="009E747D" w:rsidP="00EC7958">
      <w:pPr>
        <w:pStyle w:val="a9"/>
        <w:numPr>
          <w:ilvl w:val="0"/>
          <w:numId w:val="24"/>
        </w:numPr>
        <w:shd w:val="clear" w:color="auto" w:fill="auto"/>
        <w:tabs>
          <w:tab w:val="left" w:pos="0"/>
          <w:tab w:val="left" w:pos="851"/>
          <w:tab w:val="left" w:pos="1134"/>
        </w:tabs>
        <w:spacing w:line="240" w:lineRule="auto"/>
        <w:ind w:left="0" w:firstLine="709"/>
        <w:rPr>
          <w:sz w:val="24"/>
          <w:szCs w:val="24"/>
        </w:rPr>
      </w:pPr>
      <w:r w:rsidRPr="00EC7958">
        <w:rPr>
          <w:sz w:val="24"/>
          <w:szCs w:val="24"/>
        </w:rPr>
        <w:t>заключает и прекращает трудовой договор с директором Учреждения;</w:t>
      </w:r>
    </w:p>
    <w:p w:rsidR="001F673D" w:rsidRPr="00EC7958" w:rsidRDefault="009E747D" w:rsidP="00EC7958">
      <w:pPr>
        <w:pStyle w:val="a9"/>
        <w:numPr>
          <w:ilvl w:val="0"/>
          <w:numId w:val="24"/>
        </w:numPr>
        <w:shd w:val="clear" w:color="auto" w:fill="auto"/>
        <w:tabs>
          <w:tab w:val="left" w:pos="0"/>
          <w:tab w:val="left" w:pos="851"/>
          <w:tab w:val="left" w:pos="1134"/>
        </w:tabs>
        <w:spacing w:line="240" w:lineRule="auto"/>
        <w:ind w:left="0" w:firstLine="709"/>
        <w:rPr>
          <w:sz w:val="24"/>
          <w:szCs w:val="24"/>
        </w:rPr>
      </w:pPr>
      <w:r w:rsidRPr="00EC7958">
        <w:rPr>
          <w:sz w:val="24"/>
          <w:szCs w:val="24"/>
        </w:rPr>
        <w:t>формирует и утверждает муниципальное задание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Учреждения основными видами деятельности;</w:t>
      </w:r>
    </w:p>
    <w:p w:rsidR="001F673D" w:rsidRPr="00EC7958" w:rsidRDefault="009E747D" w:rsidP="00EC7958">
      <w:pPr>
        <w:pStyle w:val="a9"/>
        <w:numPr>
          <w:ilvl w:val="0"/>
          <w:numId w:val="24"/>
        </w:numPr>
        <w:shd w:val="clear" w:color="auto" w:fill="auto"/>
        <w:tabs>
          <w:tab w:val="left" w:pos="0"/>
          <w:tab w:val="left" w:pos="851"/>
          <w:tab w:val="left" w:pos="1134"/>
        </w:tabs>
        <w:spacing w:line="240" w:lineRule="auto"/>
        <w:ind w:left="0" w:firstLine="709"/>
        <w:rPr>
          <w:sz w:val="24"/>
          <w:szCs w:val="24"/>
        </w:rPr>
      </w:pPr>
      <w:r w:rsidRPr="00EC7958">
        <w:rPr>
          <w:sz w:val="24"/>
          <w:szCs w:val="24"/>
        </w:rPr>
        <w:t>определяет перечень мероприятий, направленных на развитие Учреждения;</w:t>
      </w:r>
    </w:p>
    <w:p w:rsidR="009E747D" w:rsidRPr="00EC7958" w:rsidRDefault="009E747D" w:rsidP="00EC7958">
      <w:pPr>
        <w:pStyle w:val="a9"/>
        <w:numPr>
          <w:ilvl w:val="0"/>
          <w:numId w:val="24"/>
        </w:numPr>
        <w:shd w:val="clear" w:color="auto" w:fill="auto"/>
        <w:tabs>
          <w:tab w:val="left" w:pos="0"/>
          <w:tab w:val="left" w:pos="851"/>
          <w:tab w:val="left" w:pos="1134"/>
        </w:tabs>
        <w:spacing w:line="240" w:lineRule="auto"/>
        <w:ind w:left="0" w:firstLine="709"/>
        <w:rPr>
          <w:sz w:val="24"/>
          <w:szCs w:val="24"/>
        </w:rPr>
      </w:pPr>
      <w:r w:rsidRPr="00EC7958">
        <w:rPr>
          <w:sz w:val="24"/>
          <w:szCs w:val="24"/>
        </w:rPr>
        <w:t>представляет на рассмотрение  Совета  школы предложения:</w:t>
      </w:r>
    </w:p>
    <w:p w:rsidR="009E747D" w:rsidRPr="00EC7958" w:rsidRDefault="009E747D" w:rsidP="00EC7958">
      <w:pPr>
        <w:pStyle w:val="a9"/>
        <w:numPr>
          <w:ilvl w:val="0"/>
          <w:numId w:val="22"/>
        </w:numPr>
        <w:shd w:val="clear" w:color="auto" w:fill="auto"/>
        <w:tabs>
          <w:tab w:val="left" w:pos="0"/>
          <w:tab w:val="left" w:pos="1134"/>
        </w:tabs>
        <w:spacing w:line="240" w:lineRule="auto"/>
        <w:ind w:left="0" w:firstLine="709"/>
        <w:rPr>
          <w:sz w:val="24"/>
          <w:szCs w:val="24"/>
        </w:rPr>
      </w:pPr>
      <w:r w:rsidRPr="00EC7958">
        <w:rPr>
          <w:sz w:val="24"/>
          <w:szCs w:val="24"/>
        </w:rPr>
        <w:t>о внесении изменений в устав Учреждения;</w:t>
      </w:r>
    </w:p>
    <w:p w:rsidR="009E747D" w:rsidRPr="00EC7958" w:rsidRDefault="009E747D" w:rsidP="00EC7958">
      <w:pPr>
        <w:pStyle w:val="a9"/>
        <w:numPr>
          <w:ilvl w:val="0"/>
          <w:numId w:val="22"/>
        </w:numPr>
        <w:shd w:val="clear" w:color="auto" w:fill="auto"/>
        <w:tabs>
          <w:tab w:val="left" w:pos="0"/>
          <w:tab w:val="left" w:pos="1134"/>
        </w:tabs>
        <w:spacing w:line="240" w:lineRule="auto"/>
        <w:ind w:left="0" w:firstLine="709"/>
        <w:rPr>
          <w:sz w:val="24"/>
          <w:szCs w:val="24"/>
        </w:rPr>
      </w:pPr>
      <w:r w:rsidRPr="00EC7958">
        <w:rPr>
          <w:sz w:val="24"/>
          <w:szCs w:val="24"/>
        </w:rPr>
        <w:t>о создании или ликвидации филиалов Учреждения, открытии или закрытии его представительств;</w:t>
      </w:r>
    </w:p>
    <w:p w:rsidR="009E747D" w:rsidRPr="00EC7958" w:rsidRDefault="009E747D" w:rsidP="00EC7958">
      <w:pPr>
        <w:pStyle w:val="a9"/>
        <w:numPr>
          <w:ilvl w:val="0"/>
          <w:numId w:val="22"/>
        </w:numPr>
        <w:shd w:val="clear" w:color="auto" w:fill="auto"/>
        <w:tabs>
          <w:tab w:val="left" w:pos="0"/>
          <w:tab w:val="left" w:pos="1134"/>
        </w:tabs>
        <w:spacing w:line="240" w:lineRule="auto"/>
        <w:ind w:left="0" w:firstLine="709"/>
        <w:rPr>
          <w:sz w:val="24"/>
          <w:szCs w:val="24"/>
        </w:rPr>
      </w:pPr>
      <w:r w:rsidRPr="00EC7958">
        <w:rPr>
          <w:sz w:val="24"/>
          <w:szCs w:val="24"/>
        </w:rPr>
        <w:t>о реорганизации или ликвидации Учреждения;</w:t>
      </w:r>
    </w:p>
    <w:p w:rsidR="009E747D" w:rsidRPr="00EC7958" w:rsidRDefault="009E747D" w:rsidP="00EC7958">
      <w:pPr>
        <w:pStyle w:val="a9"/>
        <w:numPr>
          <w:ilvl w:val="0"/>
          <w:numId w:val="22"/>
        </w:numPr>
        <w:shd w:val="clear" w:color="auto" w:fill="auto"/>
        <w:tabs>
          <w:tab w:val="left" w:pos="0"/>
          <w:tab w:val="left" w:pos="1134"/>
        </w:tabs>
        <w:spacing w:line="240" w:lineRule="auto"/>
        <w:ind w:left="0" w:firstLine="709"/>
        <w:rPr>
          <w:sz w:val="24"/>
          <w:szCs w:val="24"/>
        </w:rPr>
      </w:pPr>
      <w:r w:rsidRPr="00EC7958">
        <w:rPr>
          <w:sz w:val="24"/>
          <w:szCs w:val="24"/>
        </w:rPr>
        <w:t>об изъятии имущества, закрепленного за Учреждением на праве оперативного управления;</w:t>
      </w:r>
    </w:p>
    <w:p w:rsidR="00C817BA" w:rsidRPr="00EC7958" w:rsidRDefault="009E747D" w:rsidP="00EC7958">
      <w:pPr>
        <w:pStyle w:val="a9"/>
        <w:numPr>
          <w:ilvl w:val="0"/>
          <w:numId w:val="24"/>
        </w:numPr>
        <w:shd w:val="clear" w:color="auto" w:fill="auto"/>
        <w:tabs>
          <w:tab w:val="left" w:pos="0"/>
          <w:tab w:val="left" w:pos="851"/>
          <w:tab w:val="left" w:pos="1134"/>
        </w:tabs>
        <w:spacing w:line="240" w:lineRule="auto"/>
        <w:ind w:left="0" w:firstLine="709"/>
        <w:rPr>
          <w:sz w:val="24"/>
          <w:szCs w:val="24"/>
        </w:rPr>
      </w:pPr>
      <w:r w:rsidRPr="00EC7958">
        <w:rPr>
          <w:sz w:val="24"/>
          <w:szCs w:val="24"/>
        </w:rPr>
        <w:t>определяет показатели эффективности деятельности учреждения;</w:t>
      </w:r>
    </w:p>
    <w:p w:rsidR="009E747D" w:rsidRPr="00EC7958" w:rsidRDefault="009E747D" w:rsidP="00EC7958">
      <w:pPr>
        <w:pStyle w:val="a9"/>
        <w:numPr>
          <w:ilvl w:val="0"/>
          <w:numId w:val="24"/>
        </w:numPr>
        <w:shd w:val="clear" w:color="auto" w:fill="auto"/>
        <w:tabs>
          <w:tab w:val="left" w:pos="0"/>
          <w:tab w:val="left" w:pos="851"/>
          <w:tab w:val="left" w:pos="1134"/>
        </w:tabs>
        <w:spacing w:line="240" w:lineRule="auto"/>
        <w:ind w:left="0" w:firstLine="709"/>
        <w:rPr>
          <w:sz w:val="24"/>
          <w:szCs w:val="24"/>
        </w:rPr>
      </w:pPr>
      <w:r w:rsidRPr="00EC7958">
        <w:rPr>
          <w:sz w:val="24"/>
          <w:szCs w:val="24"/>
        </w:rPr>
        <w:t xml:space="preserve">осуществляет иные полномочия, предусмотренные законодательством Российской Федерации и Свердловской области, </w:t>
      </w:r>
      <w:r w:rsidR="003853C7" w:rsidRPr="00EC7958">
        <w:rPr>
          <w:sz w:val="24"/>
          <w:szCs w:val="24"/>
        </w:rPr>
        <w:t>Уставом МКУ «</w:t>
      </w:r>
      <w:r w:rsidRPr="00EC7958">
        <w:rPr>
          <w:sz w:val="24"/>
          <w:szCs w:val="24"/>
        </w:rPr>
        <w:t xml:space="preserve">Управлении </w:t>
      </w:r>
      <w:r w:rsidR="001129E6" w:rsidRPr="00EC7958">
        <w:rPr>
          <w:sz w:val="24"/>
          <w:szCs w:val="24"/>
        </w:rPr>
        <w:t>образования</w:t>
      </w:r>
      <w:r w:rsidR="003853C7" w:rsidRPr="00EC7958">
        <w:rPr>
          <w:sz w:val="24"/>
          <w:szCs w:val="24"/>
        </w:rPr>
        <w:t xml:space="preserve"> городского округа </w:t>
      </w:r>
      <w:proofErr w:type="gramStart"/>
      <w:r w:rsidR="003853C7" w:rsidRPr="00EC7958">
        <w:rPr>
          <w:sz w:val="24"/>
          <w:szCs w:val="24"/>
        </w:rPr>
        <w:t>Верхотурский</w:t>
      </w:r>
      <w:proofErr w:type="gramEnd"/>
      <w:r w:rsidR="003853C7" w:rsidRPr="00EC7958">
        <w:rPr>
          <w:sz w:val="24"/>
          <w:szCs w:val="24"/>
        </w:rPr>
        <w:t>»</w:t>
      </w:r>
      <w:r w:rsidR="001129E6" w:rsidRPr="00EC7958">
        <w:rPr>
          <w:sz w:val="24"/>
          <w:szCs w:val="24"/>
        </w:rPr>
        <w:t>, а также настоящим У</w:t>
      </w:r>
      <w:r w:rsidRPr="00EC7958">
        <w:rPr>
          <w:sz w:val="24"/>
          <w:szCs w:val="24"/>
        </w:rPr>
        <w:t>ставом.</w:t>
      </w:r>
    </w:p>
    <w:p w:rsidR="001F673D" w:rsidRPr="00EC7958" w:rsidRDefault="009E747D" w:rsidP="00EC7958">
      <w:pPr>
        <w:pStyle w:val="a9"/>
        <w:shd w:val="clear" w:color="auto" w:fill="auto"/>
        <w:tabs>
          <w:tab w:val="left" w:pos="0"/>
          <w:tab w:val="left" w:pos="1134"/>
        </w:tabs>
        <w:spacing w:line="240" w:lineRule="auto"/>
        <w:ind w:firstLine="709"/>
        <w:rPr>
          <w:sz w:val="24"/>
          <w:szCs w:val="24"/>
        </w:rPr>
      </w:pPr>
      <w:r w:rsidRPr="00EC7958">
        <w:rPr>
          <w:sz w:val="24"/>
          <w:szCs w:val="24"/>
        </w:rPr>
        <w:t>При определении средств массовой информации, в которых Учреждение должно публиковать отчет о своей деятельности и об использовании закрепленного за ним имущества, учредитель учитывает доступность данных средств массовой информации для потребителей услуг Учреждения.</w:t>
      </w:r>
    </w:p>
    <w:p w:rsidR="001F673D" w:rsidRPr="00EC7958" w:rsidRDefault="00615D66" w:rsidP="00EC7958">
      <w:pPr>
        <w:pStyle w:val="a9"/>
        <w:shd w:val="clear" w:color="auto" w:fill="auto"/>
        <w:tabs>
          <w:tab w:val="left" w:pos="0"/>
          <w:tab w:val="left" w:pos="1134"/>
        </w:tabs>
        <w:spacing w:line="240" w:lineRule="auto"/>
        <w:ind w:firstLine="709"/>
        <w:rPr>
          <w:sz w:val="24"/>
          <w:szCs w:val="24"/>
        </w:rPr>
      </w:pPr>
      <w:r w:rsidRPr="00EC7958">
        <w:rPr>
          <w:sz w:val="24"/>
          <w:szCs w:val="24"/>
        </w:rPr>
        <w:lastRenderedPageBreak/>
        <w:t xml:space="preserve">1.9. </w:t>
      </w:r>
      <w:r w:rsidR="00EA6758" w:rsidRPr="00EC7958">
        <w:rPr>
          <w:sz w:val="24"/>
          <w:szCs w:val="24"/>
        </w:rPr>
        <w:t>Учреждение создается без ограничения срока деятельности, является юридическим лицом, пользуется всеми правами и выполняет обязанности, связанные с этим статусом, имеет самостоятельный баланс и лицевой счет в финансовом органе муниципального образования, использует в соответствии с настоящим Уставом финансовые и материальные средства.</w:t>
      </w:r>
    </w:p>
    <w:p w:rsidR="001F673D" w:rsidRPr="00EC7958" w:rsidRDefault="00615D66" w:rsidP="00EC7958">
      <w:pPr>
        <w:pStyle w:val="a9"/>
        <w:shd w:val="clear" w:color="auto" w:fill="auto"/>
        <w:tabs>
          <w:tab w:val="left" w:pos="0"/>
          <w:tab w:val="left" w:pos="1134"/>
        </w:tabs>
        <w:spacing w:line="240" w:lineRule="auto"/>
        <w:ind w:firstLine="709"/>
        <w:rPr>
          <w:sz w:val="24"/>
          <w:szCs w:val="24"/>
        </w:rPr>
      </w:pPr>
      <w:r w:rsidRPr="00EC7958">
        <w:rPr>
          <w:sz w:val="24"/>
          <w:szCs w:val="24"/>
        </w:rPr>
        <w:t xml:space="preserve">1.10. </w:t>
      </w:r>
      <w:r w:rsidR="001129E6" w:rsidRPr="00EC7958">
        <w:rPr>
          <w:sz w:val="24"/>
          <w:szCs w:val="24"/>
        </w:rPr>
        <w:t>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законодательством, иными нормативными правовыми актами Российской Федерации и уставом Учреждения.</w:t>
      </w:r>
    </w:p>
    <w:p w:rsidR="001F673D" w:rsidRPr="00EC7958" w:rsidRDefault="00615D66" w:rsidP="00EC7958">
      <w:pPr>
        <w:pStyle w:val="a9"/>
        <w:shd w:val="clear" w:color="auto" w:fill="auto"/>
        <w:tabs>
          <w:tab w:val="left" w:pos="0"/>
          <w:tab w:val="left" w:pos="1134"/>
        </w:tabs>
        <w:spacing w:line="240" w:lineRule="auto"/>
        <w:ind w:firstLine="709"/>
        <w:rPr>
          <w:sz w:val="24"/>
          <w:szCs w:val="24"/>
        </w:rPr>
      </w:pPr>
      <w:r w:rsidRPr="00EC7958">
        <w:rPr>
          <w:sz w:val="24"/>
          <w:szCs w:val="24"/>
        </w:rPr>
        <w:t xml:space="preserve">1.11. </w:t>
      </w:r>
      <w:r w:rsidR="001129E6" w:rsidRPr="00EC7958">
        <w:rPr>
          <w:sz w:val="24"/>
          <w:szCs w:val="24"/>
        </w:rPr>
        <w:t>Учреждение имеет печать с собственным полным наименованием на русском языке, штамп и бланки со своим наименованием.</w:t>
      </w:r>
    </w:p>
    <w:p w:rsidR="001F673D" w:rsidRPr="00EC7958" w:rsidRDefault="00615D66" w:rsidP="00EC7958">
      <w:pPr>
        <w:pStyle w:val="a9"/>
        <w:shd w:val="clear" w:color="auto" w:fill="auto"/>
        <w:tabs>
          <w:tab w:val="left" w:pos="0"/>
          <w:tab w:val="left" w:pos="1134"/>
        </w:tabs>
        <w:spacing w:line="240" w:lineRule="auto"/>
        <w:ind w:firstLine="709"/>
        <w:rPr>
          <w:sz w:val="24"/>
          <w:szCs w:val="24"/>
        </w:rPr>
      </w:pPr>
      <w:r w:rsidRPr="00EC7958">
        <w:rPr>
          <w:sz w:val="24"/>
          <w:szCs w:val="24"/>
        </w:rPr>
        <w:t xml:space="preserve">1.12. </w:t>
      </w:r>
      <w:r w:rsidR="001129E6" w:rsidRPr="00EC7958">
        <w:rPr>
          <w:sz w:val="24"/>
          <w:szCs w:val="24"/>
        </w:rPr>
        <w:t>Имущество закреплено за Учреждением на праве оперативного управления в соответствии с Гражданским кодексом Российской Федерации.</w:t>
      </w:r>
    </w:p>
    <w:p w:rsidR="001F673D" w:rsidRPr="00EC7958" w:rsidRDefault="00615D66" w:rsidP="00EC7958">
      <w:pPr>
        <w:pStyle w:val="a9"/>
        <w:shd w:val="clear" w:color="auto" w:fill="auto"/>
        <w:tabs>
          <w:tab w:val="left" w:pos="0"/>
          <w:tab w:val="left" w:pos="1134"/>
        </w:tabs>
        <w:spacing w:line="240" w:lineRule="auto"/>
        <w:ind w:firstLine="709"/>
        <w:rPr>
          <w:sz w:val="24"/>
          <w:szCs w:val="24"/>
        </w:rPr>
      </w:pPr>
      <w:r w:rsidRPr="00EC7958">
        <w:rPr>
          <w:sz w:val="24"/>
          <w:szCs w:val="24"/>
        </w:rPr>
        <w:t xml:space="preserve">1.13. </w:t>
      </w:r>
      <w:r w:rsidR="001129E6" w:rsidRPr="00EC7958">
        <w:rPr>
          <w:sz w:val="24"/>
          <w:szCs w:val="24"/>
        </w:rPr>
        <w:t xml:space="preserve">Учреждение находится в ведомственном подчинении главного распорядителя бюджетных средств МКУ «Управления образования городского округа </w:t>
      </w:r>
      <w:proofErr w:type="gramStart"/>
      <w:r w:rsidR="001129E6" w:rsidRPr="00EC7958">
        <w:rPr>
          <w:sz w:val="24"/>
          <w:szCs w:val="24"/>
        </w:rPr>
        <w:t>Верхотурский</w:t>
      </w:r>
      <w:proofErr w:type="gramEnd"/>
      <w:r w:rsidR="001129E6" w:rsidRPr="00EC7958">
        <w:rPr>
          <w:sz w:val="24"/>
          <w:szCs w:val="24"/>
        </w:rPr>
        <w:t>».</w:t>
      </w:r>
    </w:p>
    <w:p w:rsidR="001F673D" w:rsidRPr="00EC7958" w:rsidRDefault="00615D66" w:rsidP="00EC7958">
      <w:pPr>
        <w:pStyle w:val="a9"/>
        <w:shd w:val="clear" w:color="auto" w:fill="auto"/>
        <w:tabs>
          <w:tab w:val="left" w:pos="0"/>
          <w:tab w:val="left" w:pos="1134"/>
        </w:tabs>
        <w:spacing w:line="240" w:lineRule="auto"/>
        <w:ind w:firstLine="709"/>
        <w:rPr>
          <w:sz w:val="24"/>
          <w:szCs w:val="24"/>
        </w:rPr>
      </w:pPr>
      <w:r w:rsidRPr="00EC7958">
        <w:rPr>
          <w:sz w:val="24"/>
          <w:szCs w:val="24"/>
        </w:rPr>
        <w:t xml:space="preserve">1.14. </w:t>
      </w:r>
      <w:r w:rsidR="001129E6" w:rsidRPr="00EC7958">
        <w:rPr>
          <w:sz w:val="24"/>
          <w:szCs w:val="24"/>
        </w:rPr>
        <w:t xml:space="preserve">В своей деятельности Учреждение руководствуется законодательством Российской Федерации, законодательством Свердловской области, нормативно правовыми актами </w:t>
      </w:r>
      <w:r w:rsidR="00267DDF" w:rsidRPr="00EC7958">
        <w:rPr>
          <w:sz w:val="24"/>
          <w:szCs w:val="24"/>
        </w:rPr>
        <w:t>городского округа Верхотурский, МКУ «Управление образования городского округ Верхотурский</w:t>
      </w:r>
      <w:r w:rsidR="00A664F6" w:rsidRPr="00EC7958">
        <w:rPr>
          <w:sz w:val="24"/>
          <w:szCs w:val="24"/>
        </w:rPr>
        <w:t>, настоящим У</w:t>
      </w:r>
      <w:r w:rsidR="001129E6" w:rsidRPr="00EC7958">
        <w:rPr>
          <w:sz w:val="24"/>
          <w:szCs w:val="24"/>
        </w:rPr>
        <w:t>ставом, иными правовыми актами.</w:t>
      </w:r>
    </w:p>
    <w:p w:rsidR="001F673D" w:rsidRPr="00EC7958" w:rsidRDefault="00615D66" w:rsidP="00EC7958">
      <w:pPr>
        <w:pStyle w:val="a9"/>
        <w:shd w:val="clear" w:color="auto" w:fill="auto"/>
        <w:tabs>
          <w:tab w:val="left" w:pos="0"/>
          <w:tab w:val="left" w:pos="1134"/>
        </w:tabs>
        <w:spacing w:line="240" w:lineRule="auto"/>
        <w:ind w:firstLine="709"/>
        <w:rPr>
          <w:sz w:val="24"/>
          <w:szCs w:val="24"/>
        </w:rPr>
      </w:pPr>
      <w:r w:rsidRPr="00EC7958">
        <w:rPr>
          <w:sz w:val="24"/>
          <w:szCs w:val="24"/>
        </w:rPr>
        <w:t xml:space="preserve">1.15. </w:t>
      </w:r>
      <w:proofErr w:type="gramStart"/>
      <w:r w:rsidR="001129E6" w:rsidRPr="00EC7958">
        <w:rPr>
          <w:sz w:val="24"/>
          <w:szCs w:val="24"/>
        </w:rPr>
        <w:t>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 (филиалы, представительства, учебные и учебно-производственные мастерские, библиотеки, музеи, школьные спортивные клубы, интернаты, психологические и социально-педагогические службы и другие, предусмотренные законодательством).</w:t>
      </w:r>
      <w:proofErr w:type="gramEnd"/>
    </w:p>
    <w:p w:rsidR="001F673D" w:rsidRPr="00EC7958" w:rsidRDefault="00615D66" w:rsidP="00EC7958">
      <w:pPr>
        <w:pStyle w:val="a9"/>
        <w:shd w:val="clear" w:color="auto" w:fill="auto"/>
        <w:tabs>
          <w:tab w:val="left" w:pos="0"/>
          <w:tab w:val="left" w:pos="1134"/>
        </w:tabs>
        <w:spacing w:line="240" w:lineRule="auto"/>
        <w:ind w:firstLine="709"/>
        <w:rPr>
          <w:sz w:val="24"/>
          <w:szCs w:val="24"/>
        </w:rPr>
      </w:pPr>
      <w:r w:rsidRPr="00EC7958">
        <w:rPr>
          <w:sz w:val="24"/>
          <w:szCs w:val="24"/>
        </w:rPr>
        <w:t xml:space="preserve">1.16. </w:t>
      </w:r>
      <w:r w:rsidR="001129E6" w:rsidRPr="00EC7958">
        <w:rPr>
          <w:sz w:val="24"/>
          <w:szCs w:val="24"/>
        </w:rPr>
        <w:t>Структурные подразделения учреждения, в том числе филиалы и представительства, не являются юридическими лицами и действуют на основании устава Учреждения и положения о соответствующем структурном подразделении, утвержденного приказом директора Учреждения. Осуществление образовательной деятельности в представительстве Учреждения запрещается.</w:t>
      </w:r>
    </w:p>
    <w:p w:rsidR="001F673D" w:rsidRPr="00EC7958" w:rsidRDefault="00615D66" w:rsidP="00EC7958">
      <w:pPr>
        <w:pStyle w:val="a9"/>
        <w:shd w:val="clear" w:color="auto" w:fill="auto"/>
        <w:tabs>
          <w:tab w:val="left" w:pos="0"/>
          <w:tab w:val="left" w:pos="1134"/>
        </w:tabs>
        <w:spacing w:line="240" w:lineRule="auto"/>
        <w:ind w:firstLine="709"/>
        <w:rPr>
          <w:sz w:val="24"/>
          <w:szCs w:val="24"/>
        </w:rPr>
      </w:pPr>
      <w:r w:rsidRPr="00EC7958">
        <w:rPr>
          <w:sz w:val="24"/>
          <w:szCs w:val="24"/>
        </w:rPr>
        <w:t xml:space="preserve">1.17. </w:t>
      </w:r>
      <w:r w:rsidR="001129E6" w:rsidRPr="00EC7958">
        <w:rPr>
          <w:sz w:val="24"/>
          <w:szCs w:val="24"/>
        </w:rPr>
        <w:t>Филиал Учреждения создается и ликвидируется в порядке, установленном гражданским законодательством, с учетом особенностей, предусмотренных Федеральным законом «Об образовании в Российской Федерации».</w:t>
      </w:r>
    </w:p>
    <w:p w:rsidR="001F673D" w:rsidRPr="00EC7958" w:rsidRDefault="00615D66" w:rsidP="00EC7958">
      <w:pPr>
        <w:pStyle w:val="a9"/>
        <w:shd w:val="clear" w:color="auto" w:fill="auto"/>
        <w:tabs>
          <w:tab w:val="left" w:pos="0"/>
          <w:tab w:val="left" w:pos="1134"/>
        </w:tabs>
        <w:spacing w:line="240" w:lineRule="auto"/>
        <w:ind w:firstLine="709"/>
        <w:rPr>
          <w:sz w:val="24"/>
          <w:szCs w:val="24"/>
        </w:rPr>
      </w:pPr>
      <w:r w:rsidRPr="00EC7958">
        <w:rPr>
          <w:sz w:val="24"/>
          <w:szCs w:val="24"/>
        </w:rPr>
        <w:t xml:space="preserve">1.18. </w:t>
      </w:r>
      <w:r w:rsidR="001129E6" w:rsidRPr="00EC7958">
        <w:rPr>
          <w:sz w:val="24"/>
          <w:szCs w:val="24"/>
        </w:rPr>
        <w:t>Представительство Учреждения открывается и закрывается учреждением.</w:t>
      </w:r>
    </w:p>
    <w:p w:rsidR="00267DDF" w:rsidRPr="00EC7958" w:rsidRDefault="00615D66" w:rsidP="00EC7958">
      <w:pPr>
        <w:pStyle w:val="a9"/>
        <w:shd w:val="clear" w:color="auto" w:fill="auto"/>
        <w:tabs>
          <w:tab w:val="left" w:pos="0"/>
          <w:tab w:val="left" w:pos="1134"/>
        </w:tabs>
        <w:spacing w:line="240" w:lineRule="auto"/>
        <w:ind w:firstLine="709"/>
        <w:rPr>
          <w:sz w:val="24"/>
          <w:szCs w:val="24"/>
        </w:rPr>
      </w:pPr>
      <w:r w:rsidRPr="00EC7958">
        <w:rPr>
          <w:sz w:val="24"/>
          <w:szCs w:val="24"/>
        </w:rPr>
        <w:t xml:space="preserve">1.19. </w:t>
      </w:r>
      <w:r w:rsidR="00267DDF" w:rsidRPr="00EC7958">
        <w:rPr>
          <w:sz w:val="24"/>
          <w:szCs w:val="24"/>
        </w:rPr>
        <w:t>В структуре Учреждения в качестве обособленного структурного подразделения действуют:</w:t>
      </w:r>
    </w:p>
    <w:p w:rsidR="00C817BA" w:rsidRPr="00EC7958" w:rsidRDefault="00267DDF" w:rsidP="00EC7958">
      <w:pPr>
        <w:pStyle w:val="a3"/>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 Филиал МКОУ «Кордюковская СОШ» - детский сад «Рябинушка», расположенный по адресу: 624377 Свердловская область, Верхотурский район, с. Кордюково, ул. Центральная, 36;</w:t>
      </w:r>
    </w:p>
    <w:p w:rsidR="00615D66" w:rsidRPr="00EC7958" w:rsidRDefault="00267DDF" w:rsidP="00EC7958">
      <w:pPr>
        <w:pStyle w:val="a3"/>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EC7958">
        <w:rPr>
          <w:rFonts w:ascii="Times New Roman" w:hAnsi="Times New Roman" w:cs="Times New Roman"/>
          <w:sz w:val="24"/>
          <w:szCs w:val="24"/>
        </w:rPr>
        <w:t>Филиал МКОУ «Кордюковская СОШ» - «СОШ № 31», расположенный по адресу: 624375 Свердловская область, Верхотурский район, п. Карпунинский, ул. Школьная,1</w:t>
      </w:r>
    </w:p>
    <w:p w:rsidR="001F673D" w:rsidRPr="00EC7958" w:rsidRDefault="006A4D5A"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1.20.</w:t>
      </w:r>
      <w:r w:rsidR="001129E6" w:rsidRPr="00EC7958">
        <w:rPr>
          <w:rFonts w:ascii="Times New Roman" w:hAnsi="Times New Roman" w:cs="Times New Roman"/>
          <w:sz w:val="24"/>
          <w:szCs w:val="24"/>
        </w:rPr>
        <w:t>Создание и деятельность политических партий, религиозных организаций (объединений) в Учреждении не допускается.</w:t>
      </w:r>
    </w:p>
    <w:p w:rsidR="001F673D" w:rsidRPr="00EC7958" w:rsidRDefault="006A4D5A"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1.21. </w:t>
      </w:r>
      <w:proofErr w:type="gramStart"/>
      <w:r w:rsidR="00267DDF" w:rsidRPr="00EC7958">
        <w:rPr>
          <w:rFonts w:ascii="Times New Roman" w:hAnsi="Times New Roman" w:cs="Times New Roman"/>
          <w:sz w:val="24"/>
          <w:szCs w:val="24"/>
        </w:rPr>
        <w:t>Организацию оказания первичной медико-санитарной помощи обучающимся, прохождение периодических медицинских осмотров и диспансеризации осуществляет государственное бюджетное учреждение здравоохранения Свердловской области «Центральная районная больница  Верхотурского района»  (Кордюковский фельдшерско-акушерский пункт), медицинский персонал, который закреплен центральной райо</w:t>
      </w:r>
      <w:r w:rsidRPr="00EC7958">
        <w:rPr>
          <w:rFonts w:ascii="Times New Roman" w:hAnsi="Times New Roman" w:cs="Times New Roman"/>
          <w:sz w:val="24"/>
          <w:szCs w:val="24"/>
        </w:rPr>
        <w:t>нной больницей за У</w:t>
      </w:r>
      <w:r w:rsidR="00267DDF" w:rsidRPr="00EC7958">
        <w:rPr>
          <w:rFonts w:ascii="Times New Roman" w:hAnsi="Times New Roman" w:cs="Times New Roman"/>
          <w:sz w:val="24"/>
          <w:szCs w:val="24"/>
        </w:rPr>
        <w:t>чреждением.</w:t>
      </w:r>
      <w:proofErr w:type="gramEnd"/>
      <w:r w:rsidR="001F673D" w:rsidRPr="00EC7958">
        <w:rPr>
          <w:rFonts w:ascii="Times New Roman" w:hAnsi="Times New Roman" w:cs="Times New Roman"/>
          <w:sz w:val="24"/>
          <w:szCs w:val="24"/>
        </w:rPr>
        <w:t xml:space="preserve"> </w:t>
      </w:r>
      <w:r w:rsidR="00267DDF" w:rsidRPr="00EC7958">
        <w:rPr>
          <w:rFonts w:ascii="Times New Roman" w:hAnsi="Times New Roman" w:cs="Times New Roman"/>
          <w:sz w:val="24"/>
          <w:szCs w:val="24"/>
        </w:rPr>
        <w:t>Учреждение предоставляет помещение с соответствующими условиями для работы медицинских работников.</w:t>
      </w:r>
    </w:p>
    <w:p w:rsidR="001F673D" w:rsidRPr="00EC7958" w:rsidRDefault="006A4D5A"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lastRenderedPageBreak/>
        <w:t xml:space="preserve">1.22. </w:t>
      </w:r>
      <w:r w:rsidR="00267DDF" w:rsidRPr="00EC7958">
        <w:rPr>
          <w:rFonts w:ascii="Times New Roman" w:hAnsi="Times New Roman" w:cs="Times New Roman"/>
          <w:spacing w:val="-2"/>
          <w:sz w:val="24"/>
          <w:szCs w:val="24"/>
        </w:rPr>
        <w:t>Организация питания обучающихся, воспитанников  и работников осуществляют  столовые Учреждения. Для питания обу</w:t>
      </w:r>
      <w:r w:rsidR="00267DDF" w:rsidRPr="00EC7958">
        <w:rPr>
          <w:rFonts w:ascii="Times New Roman" w:hAnsi="Times New Roman" w:cs="Times New Roman"/>
          <w:spacing w:val="-2"/>
          <w:sz w:val="24"/>
          <w:szCs w:val="24"/>
        </w:rPr>
        <w:softHyphen/>
      </w:r>
      <w:r w:rsidR="00267DDF" w:rsidRPr="00EC7958">
        <w:rPr>
          <w:rFonts w:ascii="Times New Roman" w:hAnsi="Times New Roman" w:cs="Times New Roman"/>
          <w:sz w:val="24"/>
          <w:szCs w:val="24"/>
        </w:rPr>
        <w:t>чающихся, воспитанников и работников, а также хранения и приготовления пищи в Учреждении выделяются специально приспо</w:t>
      </w:r>
      <w:r w:rsidR="00267DDF" w:rsidRPr="00EC7958">
        <w:rPr>
          <w:rFonts w:ascii="Times New Roman" w:hAnsi="Times New Roman" w:cs="Times New Roman"/>
          <w:sz w:val="24"/>
          <w:szCs w:val="24"/>
        </w:rPr>
        <w:softHyphen/>
      </w:r>
      <w:r w:rsidR="00267DDF" w:rsidRPr="00EC7958">
        <w:rPr>
          <w:rFonts w:ascii="Times New Roman" w:hAnsi="Times New Roman" w:cs="Times New Roman"/>
          <w:spacing w:val="-3"/>
          <w:sz w:val="24"/>
          <w:szCs w:val="24"/>
        </w:rPr>
        <w:t>собленные помещения.</w:t>
      </w:r>
    </w:p>
    <w:p w:rsidR="00AE6AE7" w:rsidRPr="00EC7958" w:rsidRDefault="006A4D5A"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1.23. </w:t>
      </w:r>
      <w:r w:rsidR="00AE6AE7" w:rsidRPr="00EC7958">
        <w:rPr>
          <w:rFonts w:ascii="Times New Roman" w:hAnsi="Times New Roman" w:cs="Times New Roman"/>
          <w:sz w:val="24"/>
          <w:szCs w:val="24"/>
        </w:rPr>
        <w:t>Организация и реализация Комплексного плана и других мероприятий по противодействию идеологии терроризма</w:t>
      </w:r>
      <w:r w:rsidRPr="00EC7958">
        <w:rPr>
          <w:rFonts w:ascii="Times New Roman" w:hAnsi="Times New Roman" w:cs="Times New Roman"/>
          <w:sz w:val="24"/>
          <w:szCs w:val="24"/>
        </w:rPr>
        <w:t>, у</w:t>
      </w:r>
      <w:r w:rsidR="00AE6AE7" w:rsidRPr="00EC7958">
        <w:rPr>
          <w:rFonts w:ascii="Times New Roman" w:hAnsi="Times New Roman" w:cs="Times New Roman"/>
          <w:sz w:val="24"/>
          <w:szCs w:val="24"/>
        </w:rPr>
        <w:t>частие в мероприятиях по профилактике терроризма, а также по минимизации и (или) ликвидации последствий его проявлений в пределах  своей компетенции.</w:t>
      </w:r>
    </w:p>
    <w:p w:rsidR="00007A4E" w:rsidRPr="00EC7958" w:rsidRDefault="00007A4E" w:rsidP="00EC7958">
      <w:pPr>
        <w:widowControl w:val="0"/>
        <w:tabs>
          <w:tab w:val="left" w:pos="1276"/>
        </w:tabs>
        <w:autoSpaceDE w:val="0"/>
        <w:autoSpaceDN w:val="0"/>
        <w:adjustRightInd w:val="0"/>
        <w:spacing w:after="0" w:line="240" w:lineRule="auto"/>
        <w:jc w:val="both"/>
        <w:rPr>
          <w:rFonts w:ascii="Times New Roman" w:hAnsi="Times New Roman" w:cs="Times New Roman"/>
          <w:spacing w:val="-3"/>
          <w:sz w:val="24"/>
          <w:szCs w:val="24"/>
        </w:rPr>
      </w:pPr>
    </w:p>
    <w:p w:rsidR="00007A4E" w:rsidRPr="00EC7958" w:rsidRDefault="00007A4E" w:rsidP="00EC7958">
      <w:pPr>
        <w:pStyle w:val="12"/>
        <w:keepNext/>
        <w:keepLines/>
        <w:numPr>
          <w:ilvl w:val="0"/>
          <w:numId w:val="48"/>
        </w:numPr>
        <w:shd w:val="clear" w:color="auto" w:fill="auto"/>
        <w:spacing w:line="240" w:lineRule="auto"/>
        <w:ind w:left="0"/>
        <w:jc w:val="center"/>
        <w:rPr>
          <w:sz w:val="24"/>
          <w:szCs w:val="24"/>
        </w:rPr>
      </w:pPr>
      <w:r w:rsidRPr="00EC7958">
        <w:rPr>
          <w:sz w:val="24"/>
          <w:szCs w:val="24"/>
        </w:rPr>
        <w:t>Предмет, цели и виды деятельности Учреждения</w:t>
      </w:r>
    </w:p>
    <w:p w:rsidR="001F673D" w:rsidRPr="00EC7958" w:rsidRDefault="001F673D" w:rsidP="00EC7958">
      <w:pPr>
        <w:autoSpaceDE w:val="0"/>
        <w:autoSpaceDN w:val="0"/>
        <w:adjustRightInd w:val="0"/>
        <w:spacing w:after="0" w:line="240" w:lineRule="auto"/>
        <w:ind w:firstLine="709"/>
        <w:jc w:val="both"/>
        <w:rPr>
          <w:rFonts w:ascii="Times New Roman" w:hAnsi="Times New Roman" w:cs="Times New Roman"/>
          <w:b/>
          <w:bCs/>
          <w:sz w:val="24"/>
          <w:szCs w:val="24"/>
        </w:rPr>
      </w:pPr>
    </w:p>
    <w:p w:rsidR="001F673D" w:rsidRPr="00EC7958" w:rsidRDefault="00007A4E"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2.1. </w:t>
      </w:r>
      <w:r w:rsidRPr="00EC7958">
        <w:rPr>
          <w:rFonts w:ascii="Times New Roman" w:hAnsi="Times New Roman" w:cs="Times New Roman"/>
          <w:bCs/>
          <w:sz w:val="24"/>
          <w:szCs w:val="24"/>
        </w:rPr>
        <w:t>Предметом деятельности</w:t>
      </w:r>
      <w:r w:rsidRPr="00EC7958">
        <w:rPr>
          <w:rFonts w:ascii="Times New Roman" w:hAnsi="Times New Roman" w:cs="Times New Roman"/>
          <w:sz w:val="24"/>
          <w:szCs w:val="24"/>
        </w:rPr>
        <w:t xml:space="preserve"> Учреждения является обучение и воспитание в интересах личности, общества, государства, обеспечение охраны здоровья и создание благоприятных условий для разностороннего развития личности. </w:t>
      </w:r>
    </w:p>
    <w:p w:rsidR="00007A4E" w:rsidRPr="00EC7958" w:rsidRDefault="00007A4E"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2.2. Основной целью </w:t>
      </w:r>
      <w:r w:rsidRPr="00EC7958">
        <w:rPr>
          <w:rFonts w:ascii="Times New Roman" w:hAnsi="Times New Roman" w:cs="Times New Roman"/>
          <w:bCs/>
          <w:sz w:val="24"/>
          <w:szCs w:val="24"/>
        </w:rPr>
        <w:t>деятельности</w:t>
      </w:r>
      <w:r w:rsidRPr="00EC7958">
        <w:rPr>
          <w:rFonts w:ascii="Times New Roman" w:hAnsi="Times New Roman" w:cs="Times New Roman"/>
          <w:sz w:val="24"/>
          <w:szCs w:val="24"/>
        </w:rPr>
        <w:t xml:space="preserve"> Учреждения является осуществление образовательной деятельности по образовательным программам:</w:t>
      </w:r>
    </w:p>
    <w:p w:rsidR="00007A4E" w:rsidRPr="00EC7958" w:rsidRDefault="00007A4E" w:rsidP="00EC7958">
      <w:pPr>
        <w:pStyle w:val="ConsPlusNormal"/>
        <w:ind w:firstLine="709"/>
        <w:jc w:val="both"/>
        <w:rPr>
          <w:rFonts w:ascii="Times New Roman" w:hAnsi="Times New Roman" w:cs="Times New Roman"/>
          <w:sz w:val="24"/>
          <w:szCs w:val="24"/>
        </w:rPr>
      </w:pPr>
      <w:r w:rsidRPr="00EC7958">
        <w:rPr>
          <w:rFonts w:ascii="Times New Roman" w:hAnsi="Times New Roman" w:cs="Times New Roman"/>
          <w:sz w:val="24"/>
          <w:szCs w:val="24"/>
        </w:rPr>
        <w:t>1) начального общего образования;</w:t>
      </w:r>
    </w:p>
    <w:p w:rsidR="00007A4E" w:rsidRPr="00EC7958" w:rsidRDefault="00007A4E" w:rsidP="00EC7958">
      <w:pPr>
        <w:pStyle w:val="ConsPlusNormal"/>
        <w:ind w:firstLine="709"/>
        <w:jc w:val="both"/>
        <w:rPr>
          <w:rFonts w:ascii="Times New Roman" w:hAnsi="Times New Roman" w:cs="Times New Roman"/>
          <w:sz w:val="24"/>
          <w:szCs w:val="24"/>
        </w:rPr>
      </w:pPr>
      <w:r w:rsidRPr="00EC7958">
        <w:rPr>
          <w:rFonts w:ascii="Times New Roman" w:hAnsi="Times New Roman" w:cs="Times New Roman"/>
          <w:sz w:val="24"/>
          <w:szCs w:val="24"/>
        </w:rPr>
        <w:t>2) основного общего образования;</w:t>
      </w:r>
    </w:p>
    <w:p w:rsidR="00007A4E" w:rsidRPr="00EC7958" w:rsidRDefault="00007A4E" w:rsidP="00EC7958">
      <w:pPr>
        <w:pStyle w:val="ConsPlusNormal"/>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3) среднего общего образования. </w:t>
      </w:r>
    </w:p>
    <w:p w:rsidR="00007A4E" w:rsidRPr="00EC7958" w:rsidRDefault="00007A4E" w:rsidP="00EC7958">
      <w:pPr>
        <w:pStyle w:val="ConsPlusNormal"/>
        <w:ind w:firstLine="709"/>
        <w:jc w:val="both"/>
        <w:rPr>
          <w:rFonts w:ascii="Times New Roman" w:hAnsi="Times New Roman" w:cs="Times New Roman"/>
          <w:sz w:val="24"/>
          <w:szCs w:val="24"/>
        </w:rPr>
      </w:pPr>
      <w:r w:rsidRPr="00EC7958">
        <w:rPr>
          <w:rFonts w:ascii="Times New Roman" w:hAnsi="Times New Roman" w:cs="Times New Roman"/>
          <w:sz w:val="24"/>
          <w:szCs w:val="24"/>
        </w:rPr>
        <w:t>2.3. Учреждение вправе осуществлять образовательную деятельность по следующим образовательным программам, реализация которых не является основной целью его деятельности:</w:t>
      </w:r>
    </w:p>
    <w:p w:rsidR="00007A4E" w:rsidRPr="00EC7958" w:rsidRDefault="00007A4E" w:rsidP="00EC7958">
      <w:pPr>
        <w:pStyle w:val="ConsPlusNormal"/>
        <w:ind w:firstLine="709"/>
        <w:jc w:val="both"/>
        <w:rPr>
          <w:rFonts w:ascii="Times New Roman" w:hAnsi="Times New Roman" w:cs="Times New Roman"/>
          <w:sz w:val="24"/>
          <w:szCs w:val="24"/>
        </w:rPr>
      </w:pPr>
      <w:r w:rsidRPr="00EC7958">
        <w:rPr>
          <w:rFonts w:ascii="Times New Roman" w:hAnsi="Times New Roman" w:cs="Times New Roman"/>
          <w:sz w:val="24"/>
          <w:szCs w:val="24"/>
        </w:rPr>
        <w:t>1) образовательные программы дошкольного образования;</w:t>
      </w:r>
    </w:p>
    <w:p w:rsidR="00007A4E" w:rsidRPr="00EC7958" w:rsidRDefault="00007A4E" w:rsidP="00EC7958">
      <w:pPr>
        <w:pStyle w:val="ConsPlusNormal"/>
        <w:ind w:firstLine="709"/>
        <w:jc w:val="both"/>
        <w:rPr>
          <w:rFonts w:ascii="Times New Roman" w:hAnsi="Times New Roman" w:cs="Times New Roman"/>
          <w:sz w:val="24"/>
          <w:szCs w:val="24"/>
        </w:rPr>
      </w:pPr>
      <w:r w:rsidRPr="00EC7958">
        <w:rPr>
          <w:rFonts w:ascii="Times New Roman" w:hAnsi="Times New Roman" w:cs="Times New Roman"/>
          <w:sz w:val="24"/>
          <w:szCs w:val="24"/>
        </w:rPr>
        <w:t>2) дополнительные общеобразовательные программы;</w:t>
      </w:r>
    </w:p>
    <w:p w:rsidR="00007A4E" w:rsidRPr="00EC7958" w:rsidRDefault="00007A4E" w:rsidP="00EC7958">
      <w:pPr>
        <w:pStyle w:val="ConsPlusNormal"/>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3) программы профессионального обучения. </w:t>
      </w:r>
    </w:p>
    <w:p w:rsidR="00007A4E" w:rsidRPr="00EC7958" w:rsidRDefault="00007A4E" w:rsidP="00EC7958">
      <w:pPr>
        <w:pStyle w:val="ab"/>
        <w:spacing w:before="0" w:beforeAutospacing="0" w:after="0" w:afterAutospacing="0"/>
        <w:ind w:firstLine="709"/>
        <w:jc w:val="both"/>
        <w:rPr>
          <w:bCs/>
        </w:rPr>
      </w:pPr>
      <w:r w:rsidRPr="00EC7958">
        <w:t>2.4. Виды деятельности У</w:t>
      </w:r>
      <w:r w:rsidRPr="00EC7958">
        <w:rPr>
          <w:bCs/>
        </w:rPr>
        <w:t>чреждения:</w:t>
      </w:r>
    </w:p>
    <w:p w:rsidR="00007A4E" w:rsidRPr="00EC7958" w:rsidRDefault="00007A4E" w:rsidP="00EC7958">
      <w:pPr>
        <w:pStyle w:val="ConsPlusNormal"/>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1) реализация основных общеобразовательных программ (в том числе адаптированных) начального общего образования, основного общего образования, среднего общего образования, адаптированной основной общеобразовательной программы </w:t>
      </w:r>
      <w:proofErr w:type="gramStart"/>
      <w:r w:rsidRPr="00EC7958">
        <w:rPr>
          <w:rFonts w:ascii="Times New Roman" w:hAnsi="Times New Roman" w:cs="Times New Roman"/>
          <w:sz w:val="24"/>
          <w:szCs w:val="24"/>
        </w:rPr>
        <w:t>для</w:t>
      </w:r>
      <w:proofErr w:type="gramEnd"/>
      <w:r w:rsidRPr="00EC7958">
        <w:rPr>
          <w:rFonts w:ascii="Times New Roman" w:hAnsi="Times New Roman" w:cs="Times New Roman"/>
          <w:sz w:val="24"/>
          <w:szCs w:val="24"/>
        </w:rPr>
        <w:t xml:space="preserve"> обучающихся с умственной отсталостью (интеллектуальными нарушениями); </w:t>
      </w:r>
    </w:p>
    <w:p w:rsidR="00007A4E" w:rsidRPr="00EC7958" w:rsidRDefault="00007A4E" w:rsidP="00EC7958">
      <w:pPr>
        <w:pStyle w:val="ConsPlusNormal"/>
        <w:ind w:firstLine="709"/>
        <w:jc w:val="both"/>
        <w:rPr>
          <w:rFonts w:ascii="Times New Roman" w:hAnsi="Times New Roman" w:cs="Times New Roman"/>
          <w:sz w:val="24"/>
          <w:szCs w:val="24"/>
        </w:rPr>
      </w:pPr>
      <w:r w:rsidRPr="00EC7958">
        <w:rPr>
          <w:rFonts w:ascii="Times New Roman" w:hAnsi="Times New Roman" w:cs="Times New Roman"/>
          <w:sz w:val="24"/>
          <w:szCs w:val="24"/>
        </w:rPr>
        <w:t>2) реализация дополнительных общеобразовательных программ;</w:t>
      </w:r>
    </w:p>
    <w:p w:rsidR="006D1F72" w:rsidRPr="00EC7958" w:rsidRDefault="006D1F72" w:rsidP="00EC7958">
      <w:pPr>
        <w:autoSpaceDE w:val="0"/>
        <w:autoSpaceDN w:val="0"/>
        <w:adjustRightInd w:val="0"/>
        <w:spacing w:after="0" w:line="240" w:lineRule="auto"/>
        <w:jc w:val="both"/>
        <w:rPr>
          <w:rFonts w:ascii="Times New Roman" w:hAnsi="Times New Roman" w:cs="Times New Roman"/>
          <w:sz w:val="24"/>
          <w:szCs w:val="24"/>
        </w:rPr>
      </w:pPr>
      <w:r w:rsidRPr="00EC7958">
        <w:rPr>
          <w:rFonts w:ascii="Times New Roman" w:hAnsi="Times New Roman" w:cs="Times New Roman"/>
          <w:sz w:val="24"/>
          <w:szCs w:val="24"/>
        </w:rPr>
        <w:t xml:space="preserve">          3) осуществление присмотра и ухода за детьми во время их пребывания     </w:t>
      </w:r>
      <w:r w:rsidR="00430B46" w:rsidRPr="00EC7958">
        <w:rPr>
          <w:rFonts w:ascii="Times New Roman" w:hAnsi="Times New Roman" w:cs="Times New Roman"/>
          <w:sz w:val="24"/>
          <w:szCs w:val="24"/>
        </w:rPr>
        <w:t>в детском саду;</w:t>
      </w:r>
    </w:p>
    <w:p w:rsidR="00007A4E" w:rsidRPr="00EC7958" w:rsidRDefault="006D1F72" w:rsidP="00EC7958">
      <w:pPr>
        <w:pStyle w:val="ConsPlusNormal"/>
        <w:ind w:firstLine="709"/>
        <w:jc w:val="both"/>
        <w:rPr>
          <w:rFonts w:ascii="Times New Roman" w:hAnsi="Times New Roman" w:cs="Times New Roman"/>
          <w:sz w:val="24"/>
          <w:szCs w:val="24"/>
        </w:rPr>
      </w:pPr>
      <w:r w:rsidRPr="00EC7958">
        <w:rPr>
          <w:rFonts w:ascii="Times New Roman" w:hAnsi="Times New Roman" w:cs="Times New Roman"/>
          <w:sz w:val="24"/>
          <w:szCs w:val="24"/>
        </w:rPr>
        <w:t>4</w:t>
      </w:r>
      <w:r w:rsidR="00007A4E" w:rsidRPr="00EC7958">
        <w:rPr>
          <w:rFonts w:ascii="Times New Roman" w:hAnsi="Times New Roman" w:cs="Times New Roman"/>
          <w:sz w:val="24"/>
          <w:szCs w:val="24"/>
        </w:rPr>
        <w:t>) присмотр и уход за детьми в группах продленного дня;</w:t>
      </w:r>
    </w:p>
    <w:p w:rsidR="00007A4E" w:rsidRPr="00EC7958" w:rsidRDefault="006D1F72" w:rsidP="00EC7958">
      <w:pPr>
        <w:pStyle w:val="ConsPlusNormal"/>
        <w:ind w:firstLine="709"/>
        <w:jc w:val="both"/>
        <w:rPr>
          <w:rFonts w:ascii="Times New Roman" w:hAnsi="Times New Roman" w:cs="Times New Roman"/>
          <w:sz w:val="24"/>
          <w:szCs w:val="24"/>
        </w:rPr>
      </w:pPr>
      <w:r w:rsidRPr="00EC7958">
        <w:rPr>
          <w:rFonts w:ascii="Times New Roman" w:hAnsi="Times New Roman" w:cs="Times New Roman"/>
          <w:sz w:val="24"/>
          <w:szCs w:val="24"/>
        </w:rPr>
        <w:t>5</w:t>
      </w:r>
      <w:r w:rsidR="00007A4E" w:rsidRPr="00EC7958">
        <w:rPr>
          <w:rFonts w:ascii="Times New Roman" w:hAnsi="Times New Roman" w:cs="Times New Roman"/>
          <w:sz w:val="24"/>
          <w:szCs w:val="24"/>
        </w:rPr>
        <w:t>) организация и обеспечение оздоровления и (или) отдыха детей.</w:t>
      </w:r>
    </w:p>
    <w:p w:rsidR="00007A4E" w:rsidRPr="00EC7958" w:rsidRDefault="00007A4E" w:rsidP="00EC7958">
      <w:pPr>
        <w:pStyle w:val="a9"/>
        <w:shd w:val="clear" w:color="auto" w:fill="auto"/>
        <w:tabs>
          <w:tab w:val="left" w:pos="709"/>
        </w:tabs>
        <w:spacing w:line="240" w:lineRule="auto"/>
        <w:ind w:firstLine="709"/>
        <w:rPr>
          <w:sz w:val="24"/>
          <w:szCs w:val="24"/>
        </w:rPr>
      </w:pPr>
      <w:r w:rsidRPr="00EC7958">
        <w:rPr>
          <w:sz w:val="24"/>
          <w:szCs w:val="24"/>
        </w:rPr>
        <w:t>2.5. В рамках осущест</w:t>
      </w:r>
      <w:r w:rsidR="00430428" w:rsidRPr="00EC7958">
        <w:rPr>
          <w:sz w:val="24"/>
          <w:szCs w:val="24"/>
        </w:rPr>
        <w:t>вления своих видов деятельности</w:t>
      </w:r>
      <w:r w:rsidR="001F673D" w:rsidRPr="00EC7958">
        <w:rPr>
          <w:sz w:val="24"/>
          <w:szCs w:val="24"/>
        </w:rPr>
        <w:t xml:space="preserve"> </w:t>
      </w:r>
      <w:r w:rsidRPr="00EC7958">
        <w:rPr>
          <w:sz w:val="24"/>
          <w:szCs w:val="24"/>
        </w:rPr>
        <w:t>Учреждение:</w:t>
      </w:r>
    </w:p>
    <w:p w:rsidR="00007A4E" w:rsidRPr="00EC7958" w:rsidRDefault="00007A4E" w:rsidP="00EC7958">
      <w:pPr>
        <w:pStyle w:val="a9"/>
        <w:numPr>
          <w:ilvl w:val="1"/>
          <w:numId w:val="25"/>
        </w:numPr>
        <w:shd w:val="clear" w:color="auto" w:fill="auto"/>
        <w:tabs>
          <w:tab w:val="left" w:pos="0"/>
          <w:tab w:val="left" w:pos="851"/>
          <w:tab w:val="left" w:pos="1134"/>
        </w:tabs>
        <w:spacing w:line="240" w:lineRule="auto"/>
        <w:ind w:firstLine="709"/>
        <w:rPr>
          <w:sz w:val="24"/>
          <w:szCs w:val="24"/>
        </w:rPr>
      </w:pPr>
      <w:r w:rsidRPr="00EC7958">
        <w:rPr>
          <w:sz w:val="24"/>
          <w:szCs w:val="24"/>
        </w:rPr>
        <w:t>создает условия для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r w:rsidR="006D1F72" w:rsidRPr="00EC7958">
        <w:rPr>
          <w:sz w:val="24"/>
          <w:szCs w:val="24"/>
        </w:rPr>
        <w:t>, для обучения педагогических работников навыкам оказания первой помощи</w:t>
      </w:r>
      <w:r w:rsidRPr="00EC7958">
        <w:rPr>
          <w:sz w:val="24"/>
          <w:szCs w:val="24"/>
        </w:rPr>
        <w:t>;</w:t>
      </w:r>
    </w:p>
    <w:p w:rsidR="00007A4E" w:rsidRPr="00EC7958" w:rsidRDefault="00007A4E" w:rsidP="00EC7958">
      <w:pPr>
        <w:pStyle w:val="a9"/>
        <w:numPr>
          <w:ilvl w:val="1"/>
          <w:numId w:val="25"/>
        </w:numPr>
        <w:shd w:val="clear" w:color="auto" w:fill="auto"/>
        <w:tabs>
          <w:tab w:val="left" w:pos="0"/>
          <w:tab w:val="left" w:pos="851"/>
          <w:tab w:val="left" w:pos="1134"/>
        </w:tabs>
        <w:spacing w:line="240" w:lineRule="auto"/>
        <w:ind w:firstLine="709"/>
        <w:rPr>
          <w:sz w:val="24"/>
          <w:szCs w:val="24"/>
        </w:rPr>
      </w:pPr>
      <w:r w:rsidRPr="00EC7958">
        <w:rPr>
          <w:sz w:val="24"/>
          <w:szCs w:val="24"/>
        </w:rPr>
        <w:t xml:space="preserve">организует питание </w:t>
      </w:r>
      <w:proofErr w:type="gramStart"/>
      <w:r w:rsidRPr="00EC7958">
        <w:rPr>
          <w:sz w:val="24"/>
          <w:szCs w:val="24"/>
        </w:rPr>
        <w:t>обучающихся</w:t>
      </w:r>
      <w:proofErr w:type="gramEnd"/>
      <w:r w:rsidRPr="00EC7958">
        <w:rPr>
          <w:sz w:val="24"/>
          <w:szCs w:val="24"/>
        </w:rPr>
        <w:t>;</w:t>
      </w:r>
    </w:p>
    <w:p w:rsidR="00007A4E" w:rsidRPr="00EC7958" w:rsidRDefault="00007A4E" w:rsidP="00EC7958">
      <w:pPr>
        <w:pStyle w:val="a9"/>
        <w:numPr>
          <w:ilvl w:val="1"/>
          <w:numId w:val="26"/>
        </w:numPr>
        <w:shd w:val="clear" w:color="auto" w:fill="auto"/>
        <w:tabs>
          <w:tab w:val="left" w:pos="0"/>
          <w:tab w:val="left" w:pos="851"/>
          <w:tab w:val="left" w:pos="1134"/>
        </w:tabs>
        <w:spacing w:line="240" w:lineRule="auto"/>
        <w:ind w:firstLine="709"/>
        <w:rPr>
          <w:sz w:val="24"/>
          <w:szCs w:val="24"/>
        </w:rPr>
      </w:pPr>
      <w:r w:rsidRPr="00EC7958">
        <w:rPr>
          <w:sz w:val="24"/>
          <w:szCs w:val="24"/>
        </w:rPr>
        <w:t xml:space="preserve">осуществляет бесплатную перевозку </w:t>
      </w:r>
      <w:proofErr w:type="gramStart"/>
      <w:r w:rsidRPr="00EC7958">
        <w:rPr>
          <w:sz w:val="24"/>
          <w:szCs w:val="24"/>
        </w:rPr>
        <w:t>обучающихся</w:t>
      </w:r>
      <w:proofErr w:type="gramEnd"/>
      <w:r w:rsidRPr="00EC7958">
        <w:rPr>
          <w:sz w:val="24"/>
          <w:szCs w:val="24"/>
        </w:rPr>
        <w:t xml:space="preserve"> до Учреждения и обратно, а также на мероприятия, предусмотренные основными и дополнительными образовательными программами, на экскурсионные, развлекательные, спортивные и иные культурно-массовые мероприятия;</w:t>
      </w:r>
    </w:p>
    <w:p w:rsidR="00007A4E" w:rsidRPr="00EC7958" w:rsidRDefault="00007A4E" w:rsidP="00EC7958">
      <w:pPr>
        <w:pStyle w:val="a9"/>
        <w:numPr>
          <w:ilvl w:val="1"/>
          <w:numId w:val="26"/>
        </w:numPr>
        <w:shd w:val="clear" w:color="auto" w:fill="auto"/>
        <w:tabs>
          <w:tab w:val="left" w:pos="0"/>
          <w:tab w:val="left" w:pos="851"/>
          <w:tab w:val="left" w:pos="1134"/>
          <w:tab w:val="left" w:pos="1244"/>
        </w:tabs>
        <w:spacing w:line="240" w:lineRule="auto"/>
        <w:ind w:firstLine="709"/>
        <w:rPr>
          <w:sz w:val="24"/>
          <w:szCs w:val="24"/>
        </w:rPr>
      </w:pPr>
      <w:r w:rsidRPr="00EC7958">
        <w:rPr>
          <w:sz w:val="24"/>
          <w:szCs w:val="24"/>
        </w:rPr>
        <w:t>осуществляет деятельность по содержанию и эксплуатации имущественного комплекса, в том числе объектов движимого и недвижимого имущества, закрепленных за Учреждением в установленном порядке.</w:t>
      </w:r>
    </w:p>
    <w:p w:rsidR="00007A4E" w:rsidRPr="00EC7958" w:rsidRDefault="00007A4E" w:rsidP="00EC7958">
      <w:pPr>
        <w:pStyle w:val="a9"/>
        <w:numPr>
          <w:ilvl w:val="1"/>
          <w:numId w:val="26"/>
        </w:numPr>
        <w:shd w:val="clear" w:color="auto" w:fill="auto"/>
        <w:tabs>
          <w:tab w:val="left" w:pos="0"/>
          <w:tab w:val="left" w:pos="851"/>
          <w:tab w:val="left" w:pos="1134"/>
          <w:tab w:val="left" w:pos="1244"/>
        </w:tabs>
        <w:spacing w:line="240" w:lineRule="auto"/>
        <w:ind w:firstLine="709"/>
        <w:rPr>
          <w:sz w:val="24"/>
          <w:szCs w:val="24"/>
        </w:rPr>
      </w:pPr>
      <w:r w:rsidRPr="00EC7958">
        <w:rPr>
          <w:sz w:val="24"/>
          <w:szCs w:val="24"/>
        </w:rPr>
        <w:t xml:space="preserve">организует психолого-педагогическое сопровождение </w:t>
      </w:r>
      <w:proofErr w:type="gramStart"/>
      <w:r w:rsidRPr="00EC7958">
        <w:rPr>
          <w:sz w:val="24"/>
          <w:szCs w:val="24"/>
        </w:rPr>
        <w:t>обучающихся</w:t>
      </w:r>
      <w:proofErr w:type="gramEnd"/>
      <w:r w:rsidRPr="00EC7958">
        <w:rPr>
          <w:sz w:val="24"/>
          <w:szCs w:val="24"/>
        </w:rPr>
        <w:t>;</w:t>
      </w:r>
    </w:p>
    <w:p w:rsidR="00007A4E" w:rsidRPr="00EC7958" w:rsidRDefault="00007A4E" w:rsidP="00EC7958">
      <w:pPr>
        <w:pStyle w:val="a9"/>
        <w:numPr>
          <w:ilvl w:val="1"/>
          <w:numId w:val="26"/>
        </w:numPr>
        <w:shd w:val="clear" w:color="auto" w:fill="auto"/>
        <w:tabs>
          <w:tab w:val="left" w:pos="0"/>
          <w:tab w:val="left" w:pos="851"/>
          <w:tab w:val="left" w:pos="1134"/>
          <w:tab w:val="left" w:pos="1244"/>
        </w:tabs>
        <w:spacing w:line="240" w:lineRule="auto"/>
        <w:ind w:firstLine="709"/>
        <w:rPr>
          <w:sz w:val="24"/>
          <w:szCs w:val="24"/>
        </w:rPr>
      </w:pPr>
      <w:r w:rsidRPr="00EC7958">
        <w:rPr>
          <w:sz w:val="24"/>
          <w:szCs w:val="24"/>
        </w:rPr>
        <w:t>организует и проводит конференции, семинары, и другие научно-организационные и научно-практические мероприятия;</w:t>
      </w:r>
    </w:p>
    <w:p w:rsidR="00007A4E" w:rsidRPr="00EC7958" w:rsidRDefault="00007A4E" w:rsidP="00EC7958">
      <w:pPr>
        <w:pStyle w:val="a9"/>
        <w:numPr>
          <w:ilvl w:val="1"/>
          <w:numId w:val="26"/>
        </w:numPr>
        <w:shd w:val="clear" w:color="auto" w:fill="auto"/>
        <w:tabs>
          <w:tab w:val="left" w:pos="0"/>
          <w:tab w:val="left" w:pos="851"/>
          <w:tab w:val="left" w:pos="1134"/>
          <w:tab w:val="left" w:pos="1244"/>
        </w:tabs>
        <w:spacing w:line="240" w:lineRule="auto"/>
        <w:ind w:firstLine="709"/>
        <w:rPr>
          <w:sz w:val="24"/>
          <w:szCs w:val="24"/>
        </w:rPr>
      </w:pPr>
      <w:r w:rsidRPr="00EC7958">
        <w:rPr>
          <w:sz w:val="24"/>
          <w:szCs w:val="24"/>
        </w:rPr>
        <w:t>оказывает информационные, экспертные и консультационные услуги,</w:t>
      </w:r>
    </w:p>
    <w:p w:rsidR="00007A4E" w:rsidRPr="00EC7958" w:rsidRDefault="00007A4E" w:rsidP="00EC7958">
      <w:pPr>
        <w:pStyle w:val="a9"/>
        <w:numPr>
          <w:ilvl w:val="1"/>
          <w:numId w:val="26"/>
        </w:numPr>
        <w:shd w:val="clear" w:color="auto" w:fill="auto"/>
        <w:tabs>
          <w:tab w:val="left" w:pos="0"/>
          <w:tab w:val="left" w:pos="851"/>
          <w:tab w:val="left" w:pos="1134"/>
          <w:tab w:val="left" w:pos="1244"/>
        </w:tabs>
        <w:spacing w:line="240" w:lineRule="auto"/>
        <w:ind w:firstLine="709"/>
        <w:rPr>
          <w:sz w:val="24"/>
          <w:szCs w:val="24"/>
        </w:rPr>
      </w:pPr>
      <w:r w:rsidRPr="00EC7958">
        <w:rPr>
          <w:sz w:val="24"/>
          <w:szCs w:val="24"/>
        </w:rPr>
        <w:lastRenderedPageBreak/>
        <w:t>оказывает услуги, связанные с издательской, издательско-полиграфической деятельностью, тиражированием и реализацией учебной, учебно-методической, печатной, аудиовизуальной информационной продукции и других материалов.</w:t>
      </w:r>
    </w:p>
    <w:p w:rsidR="00007A4E" w:rsidRPr="00EC7958" w:rsidRDefault="00007A4E" w:rsidP="00EC79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2.6. 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 </w:t>
      </w:r>
    </w:p>
    <w:p w:rsidR="00007A4E" w:rsidRPr="00EC7958" w:rsidRDefault="00007A4E" w:rsidP="00EC7958">
      <w:pPr>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2.7. Правила и условия оказания платных образовательных услуг определяются локальным актом Учреждения.</w:t>
      </w:r>
    </w:p>
    <w:p w:rsidR="00007A4E" w:rsidRPr="00EC7958" w:rsidRDefault="00007A4E" w:rsidP="00EC7958">
      <w:pPr>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2.8.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Учреждением при оказании таких платных образовательных услуг, возвращаются оплатившим эти услуги лицам.</w:t>
      </w:r>
    </w:p>
    <w:p w:rsidR="007B5FCF" w:rsidRPr="00EC7958" w:rsidRDefault="000959D6" w:rsidP="00EC7958">
      <w:pPr>
        <w:pStyle w:val="a3"/>
        <w:numPr>
          <w:ilvl w:val="0"/>
          <w:numId w:val="48"/>
        </w:numPr>
        <w:autoSpaceDE w:val="0"/>
        <w:autoSpaceDN w:val="0"/>
        <w:adjustRightInd w:val="0"/>
        <w:spacing w:after="0" w:line="240" w:lineRule="auto"/>
        <w:ind w:left="0"/>
        <w:jc w:val="center"/>
        <w:rPr>
          <w:rFonts w:ascii="Times New Roman" w:hAnsi="Times New Roman" w:cs="Times New Roman"/>
          <w:b/>
          <w:iCs/>
          <w:sz w:val="24"/>
          <w:szCs w:val="24"/>
        </w:rPr>
      </w:pPr>
      <w:r w:rsidRPr="00EC7958">
        <w:rPr>
          <w:rFonts w:ascii="Times New Roman" w:hAnsi="Times New Roman" w:cs="Times New Roman"/>
          <w:b/>
          <w:iCs/>
          <w:sz w:val="24"/>
          <w:szCs w:val="24"/>
        </w:rPr>
        <w:t xml:space="preserve">Содержание, </w:t>
      </w:r>
      <w:r w:rsidR="0023559C" w:rsidRPr="00EC7958">
        <w:rPr>
          <w:rFonts w:ascii="Times New Roman" w:hAnsi="Times New Roman" w:cs="Times New Roman"/>
          <w:b/>
          <w:iCs/>
          <w:sz w:val="24"/>
          <w:szCs w:val="24"/>
        </w:rPr>
        <w:t>структура</w:t>
      </w:r>
      <w:r w:rsidR="003877F1" w:rsidRPr="00EC7958">
        <w:rPr>
          <w:rFonts w:ascii="Times New Roman" w:hAnsi="Times New Roman" w:cs="Times New Roman"/>
          <w:b/>
          <w:iCs/>
          <w:sz w:val="24"/>
          <w:szCs w:val="24"/>
        </w:rPr>
        <w:t xml:space="preserve"> и организация </w:t>
      </w:r>
      <w:r w:rsidR="0023559C" w:rsidRPr="00EC7958">
        <w:rPr>
          <w:rFonts w:ascii="Times New Roman" w:hAnsi="Times New Roman" w:cs="Times New Roman"/>
          <w:b/>
          <w:iCs/>
          <w:sz w:val="24"/>
          <w:szCs w:val="24"/>
        </w:rPr>
        <w:t xml:space="preserve"> образовательного процесса.</w:t>
      </w:r>
    </w:p>
    <w:p w:rsidR="0023559C" w:rsidRPr="00EC7958" w:rsidRDefault="0023559C" w:rsidP="00EC7958">
      <w:pPr>
        <w:pStyle w:val="a3"/>
        <w:autoSpaceDE w:val="0"/>
        <w:autoSpaceDN w:val="0"/>
        <w:adjustRightInd w:val="0"/>
        <w:spacing w:after="0" w:line="240" w:lineRule="auto"/>
        <w:ind w:left="0"/>
        <w:jc w:val="both"/>
        <w:rPr>
          <w:rFonts w:ascii="Times New Roman" w:hAnsi="Times New Roman" w:cs="Times New Roman"/>
          <w:sz w:val="24"/>
          <w:szCs w:val="24"/>
        </w:rPr>
      </w:pPr>
    </w:p>
    <w:p w:rsidR="001F673D"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3.1. Обучение и воспитание в </w:t>
      </w:r>
      <w:r w:rsidR="00590A73" w:rsidRPr="00EC7958">
        <w:rPr>
          <w:rFonts w:ascii="Times New Roman" w:hAnsi="Times New Roman" w:cs="Times New Roman"/>
          <w:sz w:val="24"/>
          <w:szCs w:val="24"/>
        </w:rPr>
        <w:t xml:space="preserve">Учреждении </w:t>
      </w:r>
      <w:r w:rsidRPr="00EC7958">
        <w:rPr>
          <w:rFonts w:ascii="Times New Roman" w:hAnsi="Times New Roman" w:cs="Times New Roman"/>
          <w:sz w:val="24"/>
          <w:szCs w:val="24"/>
        </w:rPr>
        <w:t xml:space="preserve"> ведется на русском языке. </w:t>
      </w:r>
    </w:p>
    <w:p w:rsidR="001F673D"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3.2. Организация образовательного процесса в </w:t>
      </w:r>
      <w:r w:rsidR="00590A73" w:rsidRPr="00EC7958">
        <w:rPr>
          <w:rFonts w:ascii="Times New Roman" w:hAnsi="Times New Roman" w:cs="Times New Roman"/>
          <w:sz w:val="24"/>
          <w:szCs w:val="24"/>
        </w:rPr>
        <w:t>Учреждении</w:t>
      </w:r>
      <w:r w:rsidRPr="00EC7958">
        <w:rPr>
          <w:rFonts w:ascii="Times New Roman" w:hAnsi="Times New Roman" w:cs="Times New Roman"/>
          <w:sz w:val="24"/>
          <w:szCs w:val="24"/>
        </w:rPr>
        <w:t xml:space="preserve"> осуществляется в соответствии</w:t>
      </w:r>
      <w:r w:rsidR="00665E56" w:rsidRPr="00EC7958">
        <w:rPr>
          <w:rFonts w:ascii="Times New Roman" w:hAnsi="Times New Roman" w:cs="Times New Roman"/>
          <w:sz w:val="24"/>
          <w:szCs w:val="24"/>
        </w:rPr>
        <w:t xml:space="preserve"> </w:t>
      </w:r>
      <w:r w:rsidRPr="00EC7958">
        <w:rPr>
          <w:rFonts w:ascii="Times New Roman" w:hAnsi="Times New Roman" w:cs="Times New Roman"/>
          <w:sz w:val="24"/>
          <w:szCs w:val="24"/>
        </w:rPr>
        <w:t>с календарным учебным графиком, который разрабатывается и утверждается директором</w:t>
      </w:r>
      <w:r w:rsidR="00665E56" w:rsidRPr="00EC7958">
        <w:rPr>
          <w:rFonts w:ascii="Times New Roman" w:hAnsi="Times New Roman" w:cs="Times New Roman"/>
          <w:sz w:val="24"/>
          <w:szCs w:val="24"/>
        </w:rPr>
        <w:t xml:space="preserve"> </w:t>
      </w:r>
      <w:r w:rsidR="00590A73" w:rsidRPr="00EC7958">
        <w:rPr>
          <w:rFonts w:ascii="Times New Roman" w:hAnsi="Times New Roman" w:cs="Times New Roman"/>
          <w:sz w:val="24"/>
          <w:szCs w:val="24"/>
        </w:rPr>
        <w:t>Учреждения</w:t>
      </w:r>
      <w:r w:rsidRPr="00EC7958">
        <w:rPr>
          <w:rFonts w:ascii="Times New Roman" w:hAnsi="Times New Roman" w:cs="Times New Roman"/>
          <w:sz w:val="24"/>
          <w:szCs w:val="24"/>
        </w:rPr>
        <w:t xml:space="preserve"> с учетом мнения Совета школы, педагогического коллектива.</w:t>
      </w:r>
    </w:p>
    <w:p w:rsidR="001F673D" w:rsidRPr="00EC7958" w:rsidRDefault="00430428"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3.3. Содержание образования в Учреждении</w:t>
      </w:r>
      <w:r w:rsidR="008F7411" w:rsidRPr="00EC7958">
        <w:rPr>
          <w:rFonts w:ascii="Times New Roman" w:hAnsi="Times New Roman" w:cs="Times New Roman"/>
          <w:sz w:val="24"/>
          <w:szCs w:val="24"/>
        </w:rPr>
        <w:t xml:space="preserve"> определяется образовательными программами</w:t>
      </w:r>
      <w:r w:rsidR="00665E56"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дошкольного, начального общего, основного общего и среднего общего образования,</w:t>
      </w:r>
      <w:r w:rsidR="00665E56"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которые разрабатываются и утвержда</w:t>
      </w:r>
      <w:r w:rsidR="003853C7" w:rsidRPr="00EC7958">
        <w:rPr>
          <w:rFonts w:ascii="Times New Roman" w:hAnsi="Times New Roman" w:cs="Times New Roman"/>
          <w:sz w:val="24"/>
          <w:szCs w:val="24"/>
        </w:rPr>
        <w:t>ются</w:t>
      </w:r>
      <w:r w:rsidRPr="00EC7958">
        <w:rPr>
          <w:rFonts w:ascii="Times New Roman" w:hAnsi="Times New Roman" w:cs="Times New Roman"/>
          <w:sz w:val="24"/>
          <w:szCs w:val="24"/>
        </w:rPr>
        <w:t xml:space="preserve"> Учреждением</w:t>
      </w:r>
      <w:r w:rsidR="008F7411" w:rsidRPr="00EC7958">
        <w:rPr>
          <w:rFonts w:ascii="Times New Roman" w:hAnsi="Times New Roman" w:cs="Times New Roman"/>
          <w:sz w:val="24"/>
          <w:szCs w:val="24"/>
        </w:rPr>
        <w:t xml:space="preserve"> самостоятельно в соответствии с</w:t>
      </w:r>
      <w:r w:rsidR="00665E56"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федеральными государственными образовательными стандартами и с учётом</w:t>
      </w:r>
      <w:r w:rsidR="00665E56"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соответствующих примерных основных образовательных программ.</w:t>
      </w:r>
    </w:p>
    <w:p w:rsidR="008F7411" w:rsidRPr="00EC7958" w:rsidRDefault="00430428"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3.4. </w:t>
      </w:r>
      <w:r w:rsidR="008F7411" w:rsidRPr="00EC7958">
        <w:rPr>
          <w:rFonts w:ascii="Times New Roman" w:hAnsi="Times New Roman" w:cs="Times New Roman"/>
          <w:sz w:val="24"/>
          <w:szCs w:val="24"/>
        </w:rPr>
        <w:t>Образовательные программы реализуются согласно календарному учебному</w:t>
      </w:r>
      <w:r w:rsidR="00665E56"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графику, на основе учебных планов, в соответствии с расписанием занятий, посредством</w:t>
      </w:r>
      <w:r w:rsidR="00665E56"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рабочих программ учебных предметов, курсов, дисциплин (модулей), оценочных,</w:t>
      </w:r>
      <w:r w:rsidR="00665E56"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методических материалов и иных, обеспечивающих воспитание и обучение компонентов.</w:t>
      </w:r>
    </w:p>
    <w:p w:rsidR="001F673D" w:rsidRPr="00EC7958" w:rsidRDefault="008F7411" w:rsidP="00EC7958">
      <w:pPr>
        <w:autoSpaceDE w:val="0"/>
        <w:autoSpaceDN w:val="0"/>
        <w:adjustRightInd w:val="0"/>
        <w:spacing w:after="0" w:line="240" w:lineRule="auto"/>
        <w:jc w:val="both"/>
        <w:rPr>
          <w:rFonts w:ascii="Times New Roman" w:hAnsi="Times New Roman" w:cs="Times New Roman"/>
          <w:sz w:val="24"/>
          <w:szCs w:val="24"/>
        </w:rPr>
      </w:pPr>
      <w:r w:rsidRPr="00EC7958">
        <w:rPr>
          <w:rFonts w:ascii="Times New Roman" w:hAnsi="Times New Roman" w:cs="Times New Roman"/>
          <w:sz w:val="24"/>
          <w:szCs w:val="24"/>
        </w:rPr>
        <w:t>Информирование граждан о выше перечисленных документах осуществляется</w:t>
      </w:r>
      <w:r w:rsidR="00665E56" w:rsidRPr="00EC7958">
        <w:rPr>
          <w:rFonts w:ascii="Times New Roman" w:hAnsi="Times New Roman" w:cs="Times New Roman"/>
          <w:sz w:val="24"/>
          <w:szCs w:val="24"/>
        </w:rPr>
        <w:t xml:space="preserve"> </w:t>
      </w:r>
      <w:r w:rsidRPr="00EC7958">
        <w:rPr>
          <w:rFonts w:ascii="Times New Roman" w:hAnsi="Times New Roman" w:cs="Times New Roman"/>
          <w:sz w:val="24"/>
          <w:szCs w:val="24"/>
        </w:rPr>
        <w:t>поср</w:t>
      </w:r>
      <w:r w:rsidR="00F12DCC" w:rsidRPr="00EC7958">
        <w:rPr>
          <w:rFonts w:ascii="Times New Roman" w:hAnsi="Times New Roman" w:cs="Times New Roman"/>
          <w:sz w:val="24"/>
          <w:szCs w:val="24"/>
        </w:rPr>
        <w:t>едством официального сайта Учреждения</w:t>
      </w:r>
      <w:r w:rsidR="00872CF2" w:rsidRPr="00EC7958">
        <w:rPr>
          <w:rFonts w:ascii="Times New Roman" w:hAnsi="Times New Roman" w:cs="Times New Roman"/>
          <w:sz w:val="24"/>
          <w:szCs w:val="24"/>
        </w:rPr>
        <w:t>.</w:t>
      </w:r>
      <w:r w:rsidRPr="00EC7958">
        <w:rPr>
          <w:rFonts w:ascii="Times New Roman" w:hAnsi="Times New Roman" w:cs="Times New Roman"/>
          <w:sz w:val="24"/>
          <w:szCs w:val="24"/>
        </w:rPr>
        <w:t xml:space="preserve"> </w:t>
      </w:r>
    </w:p>
    <w:p w:rsidR="001F673D" w:rsidRPr="00EC7958" w:rsidRDefault="00430428"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3.5. </w:t>
      </w:r>
      <w:r w:rsidR="00F12DCC" w:rsidRPr="00EC7958">
        <w:rPr>
          <w:rFonts w:ascii="Times New Roman" w:hAnsi="Times New Roman" w:cs="Times New Roman"/>
          <w:sz w:val="24"/>
          <w:szCs w:val="24"/>
        </w:rPr>
        <w:t>Обучение в Учреждении</w:t>
      </w:r>
      <w:r w:rsidR="008F7411" w:rsidRPr="00EC7958">
        <w:rPr>
          <w:rFonts w:ascii="Times New Roman" w:hAnsi="Times New Roman" w:cs="Times New Roman"/>
          <w:sz w:val="24"/>
          <w:szCs w:val="24"/>
        </w:rPr>
        <w:t xml:space="preserve"> осуществляется в очной форме.</w:t>
      </w:r>
    </w:p>
    <w:p w:rsidR="001F673D" w:rsidRPr="00EC7958" w:rsidRDefault="00430428"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3.6. </w:t>
      </w:r>
      <w:r w:rsidR="008F7411" w:rsidRPr="00EC7958">
        <w:rPr>
          <w:rFonts w:ascii="Times New Roman" w:hAnsi="Times New Roman" w:cs="Times New Roman"/>
          <w:sz w:val="24"/>
          <w:szCs w:val="24"/>
        </w:rPr>
        <w:t xml:space="preserve">Допускается сочетание формы </w:t>
      </w:r>
      <w:r w:rsidR="00F12DCC" w:rsidRPr="00EC7958">
        <w:rPr>
          <w:rFonts w:ascii="Times New Roman" w:hAnsi="Times New Roman" w:cs="Times New Roman"/>
          <w:sz w:val="24"/>
          <w:szCs w:val="24"/>
        </w:rPr>
        <w:t>очного обучения в Учреждении</w:t>
      </w:r>
      <w:r w:rsidR="008F7411" w:rsidRPr="00EC7958">
        <w:rPr>
          <w:rFonts w:ascii="Times New Roman" w:hAnsi="Times New Roman" w:cs="Times New Roman"/>
          <w:sz w:val="24"/>
          <w:szCs w:val="24"/>
        </w:rPr>
        <w:t xml:space="preserve"> с формой семейного</w:t>
      </w:r>
      <w:r w:rsidR="004E7211"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образования (самообразования), которое осуществляется на основе договора в соответствии</w:t>
      </w:r>
      <w:r w:rsidR="00216535"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с лока</w:t>
      </w:r>
      <w:r w:rsidR="00F12DCC" w:rsidRPr="00EC7958">
        <w:rPr>
          <w:rFonts w:ascii="Times New Roman" w:hAnsi="Times New Roman" w:cs="Times New Roman"/>
          <w:sz w:val="24"/>
          <w:szCs w:val="24"/>
        </w:rPr>
        <w:t>льными нормативными актами Учреждения</w:t>
      </w:r>
      <w:r w:rsidR="008F7411" w:rsidRPr="00EC7958">
        <w:rPr>
          <w:rFonts w:ascii="Times New Roman" w:hAnsi="Times New Roman" w:cs="Times New Roman"/>
          <w:sz w:val="24"/>
          <w:szCs w:val="24"/>
        </w:rPr>
        <w:t>.</w:t>
      </w:r>
    </w:p>
    <w:p w:rsidR="001F673D" w:rsidRPr="00EC7958" w:rsidRDefault="00430428"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3.7. </w:t>
      </w:r>
      <w:r w:rsidR="008F7411" w:rsidRPr="00EC7958">
        <w:rPr>
          <w:rFonts w:ascii="Times New Roman" w:hAnsi="Times New Roman" w:cs="Times New Roman"/>
          <w:sz w:val="24"/>
          <w:szCs w:val="24"/>
        </w:rPr>
        <w:t>Лицам, обучающимся в форме семейного образования или самообразования, на</w:t>
      </w:r>
      <w:r w:rsidR="004E7211" w:rsidRPr="00EC7958">
        <w:rPr>
          <w:rFonts w:ascii="Times New Roman" w:hAnsi="Times New Roman" w:cs="Times New Roman"/>
          <w:sz w:val="24"/>
          <w:szCs w:val="24"/>
        </w:rPr>
        <w:t xml:space="preserve"> </w:t>
      </w:r>
      <w:r w:rsidR="00216535" w:rsidRPr="00EC7958">
        <w:rPr>
          <w:rFonts w:ascii="Times New Roman" w:hAnsi="Times New Roman" w:cs="Times New Roman"/>
          <w:sz w:val="24"/>
          <w:szCs w:val="24"/>
        </w:rPr>
        <w:t>О</w:t>
      </w:r>
      <w:r w:rsidR="008F7411" w:rsidRPr="00EC7958">
        <w:rPr>
          <w:rFonts w:ascii="Times New Roman" w:hAnsi="Times New Roman" w:cs="Times New Roman"/>
          <w:sz w:val="24"/>
          <w:szCs w:val="24"/>
        </w:rPr>
        <w:t>сновании</w:t>
      </w:r>
      <w:r w:rsidR="00216535"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 xml:space="preserve"> заявления </w:t>
      </w:r>
      <w:r w:rsidR="00216535"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совершеннолетнего обучающегося или родителей (законных</w:t>
      </w:r>
      <w:r w:rsidR="004E7211"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представителей) несоверш</w:t>
      </w:r>
      <w:r w:rsidR="00F12DCC" w:rsidRPr="00EC7958">
        <w:rPr>
          <w:rFonts w:ascii="Times New Roman" w:hAnsi="Times New Roman" w:cs="Times New Roman"/>
          <w:sz w:val="24"/>
          <w:szCs w:val="24"/>
        </w:rPr>
        <w:t>еннолетнего обучающегося, Учреждением</w:t>
      </w:r>
      <w:r w:rsidR="008F7411" w:rsidRPr="00EC7958">
        <w:rPr>
          <w:rFonts w:ascii="Times New Roman" w:hAnsi="Times New Roman" w:cs="Times New Roman"/>
          <w:sz w:val="24"/>
          <w:szCs w:val="24"/>
        </w:rPr>
        <w:t xml:space="preserve"> предоставляется право</w:t>
      </w:r>
      <w:r w:rsidR="001F673D"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прохождения промежуточной и государственной итоговой аттестации.</w:t>
      </w:r>
    </w:p>
    <w:p w:rsidR="001F673D" w:rsidRPr="00EC7958" w:rsidRDefault="00430428"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3.8. </w:t>
      </w:r>
      <w:r w:rsidR="008F7411" w:rsidRPr="00EC7958">
        <w:rPr>
          <w:rFonts w:ascii="Times New Roman" w:hAnsi="Times New Roman" w:cs="Times New Roman"/>
          <w:sz w:val="24"/>
          <w:szCs w:val="24"/>
        </w:rPr>
        <w:t>Для всех форм получения образования в рамках основных общеобразовательных</w:t>
      </w:r>
      <w:r w:rsidR="004E7211"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программ действует единый федеральный государственный образовательный стандарт.</w:t>
      </w:r>
    </w:p>
    <w:p w:rsidR="001F673D" w:rsidRPr="00EC7958" w:rsidRDefault="00430428"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3.9. </w:t>
      </w:r>
      <w:r w:rsidR="008F7411" w:rsidRPr="00EC7958">
        <w:rPr>
          <w:rFonts w:ascii="Times New Roman" w:hAnsi="Times New Roman" w:cs="Times New Roman"/>
          <w:sz w:val="24"/>
          <w:szCs w:val="24"/>
        </w:rPr>
        <w:t>Для детей, которые по состоянию здоровья временно или постоянно не могут</w:t>
      </w:r>
      <w:r w:rsidR="004E7211"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посещать об</w:t>
      </w:r>
      <w:r w:rsidR="00F12DCC" w:rsidRPr="00EC7958">
        <w:rPr>
          <w:rFonts w:ascii="Times New Roman" w:hAnsi="Times New Roman" w:cs="Times New Roman"/>
          <w:sz w:val="24"/>
          <w:szCs w:val="24"/>
        </w:rPr>
        <w:t>разовательное учреждение, Учреждением</w:t>
      </w:r>
      <w:r w:rsidR="008F7411" w:rsidRPr="00EC7958">
        <w:rPr>
          <w:rFonts w:ascii="Times New Roman" w:hAnsi="Times New Roman" w:cs="Times New Roman"/>
          <w:sz w:val="24"/>
          <w:szCs w:val="24"/>
        </w:rPr>
        <w:t xml:space="preserve"> организуется обучение на дому.</w:t>
      </w:r>
    </w:p>
    <w:p w:rsidR="00C11FB9" w:rsidRPr="00EC7958" w:rsidRDefault="00430428"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3.10. </w:t>
      </w:r>
      <w:r w:rsidR="00C11FB9" w:rsidRPr="00EC7958">
        <w:rPr>
          <w:rFonts w:ascii="Times New Roman" w:hAnsi="Times New Roman" w:cs="Times New Roman"/>
          <w:spacing w:val="2"/>
          <w:sz w:val="24"/>
          <w:szCs w:val="24"/>
          <w:shd w:val="clear" w:color="auto" w:fill="FFFFFF"/>
        </w:rPr>
        <w:t>Основанием для организации обучения ребенка на дому или в медицинской организации является заключение медицинской организации и в письменной форме обращение родителей (законных представителей).</w:t>
      </w:r>
    </w:p>
    <w:p w:rsidR="001F673D" w:rsidRPr="00EC7958" w:rsidRDefault="00C11FB9" w:rsidP="00EC7958">
      <w:pPr>
        <w:autoSpaceDE w:val="0"/>
        <w:autoSpaceDN w:val="0"/>
        <w:adjustRightInd w:val="0"/>
        <w:spacing w:after="0" w:line="240" w:lineRule="auto"/>
        <w:jc w:val="both"/>
        <w:rPr>
          <w:rFonts w:ascii="Times New Roman" w:hAnsi="Times New Roman" w:cs="Times New Roman"/>
          <w:spacing w:val="2"/>
          <w:sz w:val="24"/>
          <w:szCs w:val="24"/>
          <w:shd w:val="clear" w:color="auto" w:fill="FFFFFF"/>
        </w:rPr>
      </w:pPr>
      <w:proofErr w:type="gramStart"/>
      <w:r w:rsidRPr="00EC7958">
        <w:rPr>
          <w:rFonts w:ascii="Times New Roman" w:hAnsi="Times New Roman" w:cs="Times New Roman"/>
          <w:spacing w:val="2"/>
          <w:sz w:val="24"/>
          <w:szCs w:val="24"/>
          <w:shd w:val="clear" w:color="auto" w:fill="FFFFFF"/>
        </w:rPr>
        <w:t xml:space="preserve">Осуществление образовательной деятельности при организации обучения на дому регламентируется образовательной программой, которая представлена в виде индивидуального учебного плана, календарного учебного графика, расписания учебных занятий, которые рассматриваются и принимаются на педагогическом совете образовательной организации, согласовываются с родителями (законными </w:t>
      </w:r>
      <w:r w:rsidRPr="00EC7958">
        <w:rPr>
          <w:rFonts w:ascii="Times New Roman" w:hAnsi="Times New Roman" w:cs="Times New Roman"/>
          <w:spacing w:val="2"/>
          <w:sz w:val="24"/>
          <w:szCs w:val="24"/>
          <w:shd w:val="clear" w:color="auto" w:fill="FFFFFF"/>
        </w:rPr>
        <w:lastRenderedPageBreak/>
        <w:t>представителями) обучающегося, утверждаются распорядительным актом образовательной организации и доводятся до сведения родителей (законных представителей) под роспись.</w:t>
      </w:r>
      <w:proofErr w:type="gramEnd"/>
    </w:p>
    <w:p w:rsidR="001F673D" w:rsidRPr="00EC7958" w:rsidRDefault="00430428" w:rsidP="00EC7958">
      <w:pPr>
        <w:autoSpaceDE w:val="0"/>
        <w:autoSpaceDN w:val="0"/>
        <w:adjustRightInd w:val="0"/>
        <w:spacing w:after="0" w:line="240" w:lineRule="auto"/>
        <w:ind w:firstLine="709"/>
        <w:jc w:val="both"/>
        <w:rPr>
          <w:rFonts w:ascii="Times New Roman" w:hAnsi="Times New Roman" w:cs="Times New Roman"/>
          <w:spacing w:val="2"/>
          <w:sz w:val="24"/>
          <w:szCs w:val="24"/>
          <w:shd w:val="clear" w:color="auto" w:fill="FFFFFF"/>
        </w:rPr>
      </w:pPr>
      <w:r w:rsidRPr="00EC7958">
        <w:rPr>
          <w:rFonts w:ascii="Times New Roman" w:hAnsi="Times New Roman" w:cs="Times New Roman"/>
          <w:sz w:val="24"/>
          <w:szCs w:val="24"/>
        </w:rPr>
        <w:t xml:space="preserve">3.11. </w:t>
      </w:r>
      <w:r w:rsidR="008F7411" w:rsidRPr="00EC7958">
        <w:rPr>
          <w:rFonts w:ascii="Times New Roman" w:hAnsi="Times New Roman" w:cs="Times New Roman"/>
          <w:sz w:val="24"/>
          <w:szCs w:val="24"/>
        </w:rPr>
        <w:t>Родители (законные представители) ребёнка, получающего образование на дому,</w:t>
      </w:r>
      <w:r w:rsidR="004E7211"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обязаны создать необходимые условия для проведения учебных занятий.</w:t>
      </w:r>
    </w:p>
    <w:p w:rsidR="008F7411" w:rsidRPr="00EC7958" w:rsidRDefault="0098141D" w:rsidP="00EC7958">
      <w:pPr>
        <w:autoSpaceDE w:val="0"/>
        <w:autoSpaceDN w:val="0"/>
        <w:adjustRightInd w:val="0"/>
        <w:spacing w:after="0" w:line="240" w:lineRule="auto"/>
        <w:ind w:firstLine="709"/>
        <w:jc w:val="both"/>
        <w:rPr>
          <w:rFonts w:ascii="Times New Roman" w:hAnsi="Times New Roman" w:cs="Times New Roman"/>
          <w:spacing w:val="2"/>
          <w:sz w:val="24"/>
          <w:szCs w:val="24"/>
          <w:shd w:val="clear" w:color="auto" w:fill="FFFFFF"/>
        </w:rPr>
      </w:pPr>
      <w:r w:rsidRPr="00EC7958">
        <w:rPr>
          <w:rFonts w:ascii="Times New Roman" w:hAnsi="Times New Roman" w:cs="Times New Roman"/>
          <w:sz w:val="24"/>
          <w:szCs w:val="24"/>
        </w:rPr>
        <w:t xml:space="preserve">3.12. </w:t>
      </w:r>
      <w:r w:rsidR="008F7411" w:rsidRPr="00EC7958">
        <w:rPr>
          <w:rFonts w:ascii="Times New Roman" w:hAnsi="Times New Roman" w:cs="Times New Roman"/>
          <w:sz w:val="24"/>
          <w:szCs w:val="24"/>
        </w:rPr>
        <w:t>В</w:t>
      </w:r>
      <w:r w:rsidR="00F12DCC" w:rsidRPr="00EC7958">
        <w:rPr>
          <w:rFonts w:ascii="Times New Roman" w:hAnsi="Times New Roman" w:cs="Times New Roman"/>
          <w:sz w:val="24"/>
          <w:szCs w:val="24"/>
        </w:rPr>
        <w:t xml:space="preserve"> Учреждении</w:t>
      </w:r>
      <w:r w:rsidR="00216535" w:rsidRPr="00EC7958">
        <w:rPr>
          <w:rFonts w:ascii="Times New Roman" w:hAnsi="Times New Roman" w:cs="Times New Roman"/>
          <w:sz w:val="24"/>
          <w:szCs w:val="24"/>
        </w:rPr>
        <w:t xml:space="preserve"> по согласованию с Управлением </w:t>
      </w:r>
      <w:r w:rsidR="008F7411" w:rsidRPr="00EC7958">
        <w:rPr>
          <w:rFonts w:ascii="Times New Roman" w:hAnsi="Times New Roman" w:cs="Times New Roman"/>
          <w:sz w:val="24"/>
          <w:szCs w:val="24"/>
        </w:rPr>
        <w:t xml:space="preserve"> образования и с учетом интересов родителей</w:t>
      </w:r>
      <w:r w:rsidR="00216535"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(законных представителей) могут открываться классы компенсирующего обучения,</w:t>
      </w:r>
      <w:r w:rsidR="00216535"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деятельность которых регламентируется Примерным положением о классе (классах)</w:t>
      </w:r>
      <w:r w:rsidR="00216535"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компенсирующего обучения в общеобразовательных учреждениях и соответствующим</w:t>
      </w:r>
      <w:r w:rsidR="00216535" w:rsidRPr="00EC7958">
        <w:rPr>
          <w:rFonts w:ascii="Times New Roman" w:hAnsi="Times New Roman" w:cs="Times New Roman"/>
          <w:sz w:val="24"/>
          <w:szCs w:val="24"/>
        </w:rPr>
        <w:t xml:space="preserve"> </w:t>
      </w:r>
      <w:r w:rsidR="00F12DCC" w:rsidRPr="00EC7958">
        <w:rPr>
          <w:rFonts w:ascii="Times New Roman" w:hAnsi="Times New Roman" w:cs="Times New Roman"/>
          <w:sz w:val="24"/>
          <w:szCs w:val="24"/>
        </w:rPr>
        <w:t>локальным актом Учреждения</w:t>
      </w:r>
      <w:r w:rsidR="008F7411" w:rsidRPr="00EC7958">
        <w:rPr>
          <w:rFonts w:ascii="Times New Roman" w:hAnsi="Times New Roman" w:cs="Times New Roman"/>
          <w:sz w:val="24"/>
          <w:szCs w:val="24"/>
        </w:rPr>
        <w:t>.</w:t>
      </w:r>
      <w:r w:rsidR="004E7211"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Для обучающихся в классах (группах) детей с ограниченными возможностями</w:t>
      </w:r>
      <w:r w:rsidR="004E7211"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зд</w:t>
      </w:r>
      <w:r w:rsidR="00F12DCC" w:rsidRPr="00EC7958">
        <w:rPr>
          <w:rFonts w:ascii="Times New Roman" w:hAnsi="Times New Roman" w:cs="Times New Roman"/>
          <w:sz w:val="24"/>
          <w:szCs w:val="24"/>
        </w:rPr>
        <w:t>оровья и детей-инвалидов в Учреждении</w:t>
      </w:r>
      <w:r w:rsidR="008F7411" w:rsidRPr="00EC7958">
        <w:rPr>
          <w:rFonts w:ascii="Times New Roman" w:hAnsi="Times New Roman" w:cs="Times New Roman"/>
          <w:sz w:val="24"/>
          <w:szCs w:val="24"/>
        </w:rPr>
        <w:t xml:space="preserve"> создаются условия, в максимальной степени</w:t>
      </w:r>
      <w:r w:rsidR="004E7211"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способствующие получению ими каждого уровня образования, социальной адаптации и</w:t>
      </w:r>
      <w:r w:rsidR="004E7211"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социальному развитию.</w:t>
      </w:r>
    </w:p>
    <w:p w:rsidR="008F7411" w:rsidRPr="00EC7958" w:rsidRDefault="008F7411" w:rsidP="00EC7958">
      <w:pPr>
        <w:autoSpaceDE w:val="0"/>
        <w:autoSpaceDN w:val="0"/>
        <w:adjustRightInd w:val="0"/>
        <w:spacing w:after="0" w:line="240" w:lineRule="auto"/>
        <w:jc w:val="both"/>
        <w:rPr>
          <w:rFonts w:ascii="Times New Roman" w:hAnsi="Times New Roman" w:cs="Times New Roman"/>
          <w:sz w:val="24"/>
          <w:szCs w:val="24"/>
        </w:rPr>
      </w:pPr>
      <w:r w:rsidRPr="00EC7958">
        <w:rPr>
          <w:rFonts w:ascii="Times New Roman" w:hAnsi="Times New Roman" w:cs="Times New Roman"/>
          <w:sz w:val="24"/>
          <w:szCs w:val="24"/>
        </w:rPr>
        <w:t>Содержание общего образования и условия организации обучения детей с</w:t>
      </w:r>
      <w:r w:rsidR="001F673D" w:rsidRPr="00EC7958">
        <w:rPr>
          <w:rFonts w:ascii="Times New Roman" w:hAnsi="Times New Roman" w:cs="Times New Roman"/>
          <w:sz w:val="24"/>
          <w:szCs w:val="24"/>
        </w:rPr>
        <w:t xml:space="preserve"> </w:t>
      </w:r>
      <w:r w:rsidRPr="00EC7958">
        <w:rPr>
          <w:rFonts w:ascii="Times New Roman" w:hAnsi="Times New Roman" w:cs="Times New Roman"/>
          <w:sz w:val="24"/>
          <w:szCs w:val="24"/>
        </w:rPr>
        <w:t>ограниченными возможностями здоровья определяются адаптированной образовательной</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программой, а для детей-инвалидов также в соответствии с индивидуальной программой</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реабилитации инвалида.</w:t>
      </w:r>
    </w:p>
    <w:p w:rsidR="001F673D" w:rsidRPr="00EC7958" w:rsidRDefault="0098141D"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3.13. </w:t>
      </w:r>
      <w:r w:rsidR="008F7411" w:rsidRPr="00EC7958">
        <w:rPr>
          <w:rFonts w:ascii="Times New Roman" w:hAnsi="Times New Roman" w:cs="Times New Roman"/>
          <w:sz w:val="24"/>
          <w:szCs w:val="24"/>
        </w:rPr>
        <w:t>Организация приема воспитанников и обучающихся.</w:t>
      </w:r>
    </w:p>
    <w:p w:rsidR="001F673D" w:rsidRPr="00EC7958" w:rsidRDefault="0098141D"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3.13.1. </w:t>
      </w:r>
      <w:r w:rsidR="00F12DCC" w:rsidRPr="00EC7958">
        <w:rPr>
          <w:rFonts w:ascii="Times New Roman" w:hAnsi="Times New Roman" w:cs="Times New Roman"/>
          <w:sz w:val="24"/>
          <w:szCs w:val="24"/>
        </w:rPr>
        <w:t>Учреждением</w:t>
      </w:r>
      <w:r w:rsidR="008F7411" w:rsidRPr="00EC7958">
        <w:rPr>
          <w:rFonts w:ascii="Times New Roman" w:hAnsi="Times New Roman" w:cs="Times New Roman"/>
          <w:sz w:val="24"/>
          <w:szCs w:val="24"/>
        </w:rPr>
        <w:t xml:space="preserve"> ведётся учёт детей, проживающих на территории закрепленного за ней</w:t>
      </w:r>
      <w:r w:rsidR="004E7211"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микрорайона и осуществляется информирование их родителей (законных представителей) о</w:t>
      </w:r>
      <w:r w:rsidR="00673CE4"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 xml:space="preserve">правилах организации приёма для </w:t>
      </w:r>
      <w:proofErr w:type="gramStart"/>
      <w:r w:rsidR="008F7411" w:rsidRPr="00EC7958">
        <w:rPr>
          <w:rFonts w:ascii="Times New Roman" w:hAnsi="Times New Roman" w:cs="Times New Roman"/>
          <w:sz w:val="24"/>
          <w:szCs w:val="24"/>
        </w:rPr>
        <w:t>обучения по</w:t>
      </w:r>
      <w:proofErr w:type="gramEnd"/>
      <w:r w:rsidR="008F7411" w:rsidRPr="00EC7958">
        <w:rPr>
          <w:rFonts w:ascii="Times New Roman" w:hAnsi="Times New Roman" w:cs="Times New Roman"/>
          <w:sz w:val="24"/>
          <w:szCs w:val="24"/>
        </w:rPr>
        <w:t xml:space="preserve"> образовательным программам дошкольного,</w:t>
      </w:r>
      <w:r w:rsidR="00673CE4"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начального общего, основного общего и среднего общего образования.</w:t>
      </w:r>
    </w:p>
    <w:p w:rsidR="008F7411" w:rsidRPr="00EC7958" w:rsidRDefault="0098141D"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3.13.2. </w:t>
      </w:r>
      <w:r w:rsidR="008649D1" w:rsidRPr="00EC7958">
        <w:rPr>
          <w:rFonts w:ascii="Times New Roman" w:hAnsi="Times New Roman" w:cs="Times New Roman"/>
          <w:sz w:val="24"/>
          <w:szCs w:val="24"/>
        </w:rPr>
        <w:t>Порядок зачисления</w:t>
      </w:r>
      <w:r w:rsidR="008F7411" w:rsidRPr="00EC7958">
        <w:rPr>
          <w:rFonts w:ascii="Times New Roman" w:hAnsi="Times New Roman" w:cs="Times New Roman"/>
          <w:sz w:val="24"/>
          <w:szCs w:val="24"/>
        </w:rPr>
        <w:t xml:space="preserve"> детей для </w:t>
      </w:r>
      <w:proofErr w:type="gramStart"/>
      <w:r w:rsidR="008F7411" w:rsidRPr="00EC7958">
        <w:rPr>
          <w:rFonts w:ascii="Times New Roman" w:hAnsi="Times New Roman" w:cs="Times New Roman"/>
          <w:sz w:val="24"/>
          <w:szCs w:val="24"/>
        </w:rPr>
        <w:t>обучения по</w:t>
      </w:r>
      <w:proofErr w:type="gramEnd"/>
      <w:r w:rsidR="008F7411" w:rsidRPr="00EC7958">
        <w:rPr>
          <w:rFonts w:ascii="Times New Roman" w:hAnsi="Times New Roman" w:cs="Times New Roman"/>
          <w:sz w:val="24"/>
          <w:szCs w:val="24"/>
        </w:rPr>
        <w:t xml:space="preserve"> образовательной</w:t>
      </w:r>
      <w:r w:rsidR="004E7211"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пр</w:t>
      </w:r>
      <w:r w:rsidR="00795E89" w:rsidRPr="00EC7958">
        <w:rPr>
          <w:rFonts w:ascii="Times New Roman" w:hAnsi="Times New Roman" w:cs="Times New Roman"/>
          <w:sz w:val="24"/>
          <w:szCs w:val="24"/>
        </w:rPr>
        <w:t>ограмме дошкольного образования:</w:t>
      </w:r>
    </w:p>
    <w:p w:rsidR="00C817BA"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C7958">
        <w:rPr>
          <w:rFonts w:ascii="Times New Roman" w:hAnsi="Times New Roman" w:cs="Times New Roman"/>
          <w:sz w:val="24"/>
          <w:szCs w:val="24"/>
        </w:rPr>
        <w:t xml:space="preserve">1) </w:t>
      </w:r>
      <w:r w:rsidR="008649D1" w:rsidRPr="00EC7958">
        <w:rPr>
          <w:rFonts w:ascii="Times New Roman" w:hAnsi="Times New Roman" w:cs="Times New Roman"/>
          <w:sz w:val="24"/>
          <w:szCs w:val="24"/>
          <w:shd w:val="clear" w:color="auto" w:fill="FFFFFF"/>
        </w:rPr>
        <w:t>Образовательная организация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C817BA" w:rsidRPr="00EC7958" w:rsidRDefault="006A629A" w:rsidP="00EC7958">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C7958">
        <w:rPr>
          <w:rFonts w:ascii="Times New Roman" w:hAnsi="Times New Roman" w:cs="Times New Roman"/>
          <w:sz w:val="24"/>
          <w:szCs w:val="24"/>
        </w:rPr>
        <w:t>2)</w:t>
      </w:r>
      <w:r w:rsidR="00C817BA"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Преимущественное право при зачислении детей определяется законодательством</w:t>
      </w:r>
      <w:r w:rsidR="004E7211"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Российской Федерации, законодательством Свердловской области и нормативными</w:t>
      </w:r>
      <w:r w:rsidR="004E7211"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правовыми а</w:t>
      </w:r>
      <w:r w:rsidR="00F06280" w:rsidRPr="00EC7958">
        <w:rPr>
          <w:rFonts w:ascii="Times New Roman" w:hAnsi="Times New Roman" w:cs="Times New Roman"/>
          <w:sz w:val="24"/>
          <w:szCs w:val="24"/>
        </w:rPr>
        <w:t xml:space="preserve">ктами городского округа </w:t>
      </w:r>
      <w:proofErr w:type="gramStart"/>
      <w:r w:rsidR="00F06280" w:rsidRPr="00EC7958">
        <w:rPr>
          <w:rFonts w:ascii="Times New Roman" w:hAnsi="Times New Roman" w:cs="Times New Roman"/>
          <w:sz w:val="24"/>
          <w:szCs w:val="24"/>
        </w:rPr>
        <w:t>Верхотурский</w:t>
      </w:r>
      <w:proofErr w:type="gramEnd"/>
      <w:r w:rsidR="00F06280" w:rsidRPr="00EC7958">
        <w:rPr>
          <w:rFonts w:ascii="Times New Roman" w:hAnsi="Times New Roman" w:cs="Times New Roman"/>
          <w:sz w:val="24"/>
          <w:szCs w:val="24"/>
        </w:rPr>
        <w:t>.</w:t>
      </w:r>
      <w:r w:rsidR="00C11FB9" w:rsidRPr="00EC7958">
        <w:rPr>
          <w:rFonts w:ascii="Times New Roman" w:hAnsi="Times New Roman" w:cs="Times New Roman"/>
          <w:sz w:val="24"/>
          <w:szCs w:val="24"/>
        </w:rPr>
        <w:t xml:space="preserve"> </w:t>
      </w:r>
      <w:proofErr w:type="gramStart"/>
      <w:r w:rsidR="00345208" w:rsidRPr="00EC7958">
        <w:rPr>
          <w:rFonts w:ascii="Times New Roman" w:hAnsi="Times New Roman" w:cs="Times New Roman"/>
          <w:sz w:val="24"/>
          <w:szCs w:val="24"/>
        </w:rPr>
        <w:t>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 дошкольного образования, в которых обучаются их братья и сестры.</w:t>
      </w:r>
      <w:proofErr w:type="gramEnd"/>
    </w:p>
    <w:p w:rsidR="00C817BA" w:rsidRPr="00EC7958" w:rsidRDefault="0098141D" w:rsidP="00EC7958">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C7958">
        <w:rPr>
          <w:rFonts w:ascii="Times New Roman" w:hAnsi="Times New Roman" w:cs="Times New Roman"/>
          <w:sz w:val="24"/>
          <w:szCs w:val="24"/>
        </w:rPr>
        <w:t>3</w:t>
      </w:r>
      <w:r w:rsidR="008F7411" w:rsidRPr="00EC7958">
        <w:rPr>
          <w:rFonts w:ascii="Times New Roman" w:hAnsi="Times New Roman" w:cs="Times New Roman"/>
          <w:sz w:val="24"/>
          <w:szCs w:val="24"/>
        </w:rPr>
        <w:t>) Основанием для зачисления ребенка в контингент воспитанников является путевка</w:t>
      </w:r>
      <w:r w:rsidR="004E7211" w:rsidRPr="00EC7958">
        <w:rPr>
          <w:rFonts w:ascii="Times New Roman" w:hAnsi="Times New Roman" w:cs="Times New Roman"/>
          <w:sz w:val="24"/>
          <w:szCs w:val="24"/>
        </w:rPr>
        <w:t xml:space="preserve"> </w:t>
      </w:r>
      <w:r w:rsidR="00795E89" w:rsidRPr="00EC7958">
        <w:rPr>
          <w:rFonts w:ascii="Times New Roman" w:hAnsi="Times New Roman" w:cs="Times New Roman"/>
          <w:sz w:val="24"/>
          <w:szCs w:val="24"/>
        </w:rPr>
        <w:t>на зачисление в образовательное учреждение</w:t>
      </w:r>
      <w:r w:rsidR="008F7411" w:rsidRPr="00EC7958">
        <w:rPr>
          <w:rFonts w:ascii="Times New Roman" w:hAnsi="Times New Roman" w:cs="Times New Roman"/>
          <w:sz w:val="24"/>
          <w:szCs w:val="24"/>
        </w:rPr>
        <w:t>.</w:t>
      </w:r>
    </w:p>
    <w:p w:rsidR="008F7411" w:rsidRPr="00EC7958" w:rsidRDefault="0098141D" w:rsidP="00EC7958">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C7958">
        <w:rPr>
          <w:rFonts w:ascii="Times New Roman" w:hAnsi="Times New Roman" w:cs="Times New Roman"/>
          <w:sz w:val="24"/>
          <w:szCs w:val="24"/>
        </w:rPr>
        <w:t>4</w:t>
      </w:r>
      <w:r w:rsidR="008F7411" w:rsidRPr="00EC7958">
        <w:rPr>
          <w:rFonts w:ascii="Times New Roman" w:hAnsi="Times New Roman" w:cs="Times New Roman"/>
          <w:sz w:val="24"/>
          <w:szCs w:val="24"/>
        </w:rPr>
        <w:t>) Для зачисления ребенка родителем (законным представителем) предъявляются</w:t>
      </w:r>
      <w:r w:rsidR="004E7211"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следующие документы:</w:t>
      </w:r>
    </w:p>
    <w:p w:rsidR="008F7411"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а) документ, удостоверяющий личность заявителя</w:t>
      </w:r>
      <w:r w:rsidR="00C817BA" w:rsidRPr="00EC7958">
        <w:rPr>
          <w:rFonts w:ascii="Times New Roman" w:hAnsi="Times New Roman" w:cs="Times New Roman"/>
          <w:sz w:val="24"/>
          <w:szCs w:val="24"/>
        </w:rPr>
        <w:t>;</w:t>
      </w:r>
    </w:p>
    <w:p w:rsidR="008F7411"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б) оригинал свидетельства о рождении</w:t>
      </w:r>
      <w:r w:rsidR="00C817BA" w:rsidRPr="00EC7958">
        <w:rPr>
          <w:rFonts w:ascii="Times New Roman" w:hAnsi="Times New Roman" w:cs="Times New Roman"/>
          <w:sz w:val="24"/>
          <w:szCs w:val="24"/>
        </w:rPr>
        <w:t>;</w:t>
      </w:r>
    </w:p>
    <w:p w:rsidR="008F7411"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и предоставляются:</w:t>
      </w:r>
    </w:p>
    <w:p w:rsidR="008F7411" w:rsidRPr="00EC7958" w:rsidRDefault="009C3D3D"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а) заявление о</w:t>
      </w:r>
      <w:r w:rsidR="008F7411" w:rsidRPr="00EC7958">
        <w:rPr>
          <w:rFonts w:ascii="Times New Roman" w:hAnsi="Times New Roman" w:cs="Times New Roman"/>
          <w:sz w:val="24"/>
          <w:szCs w:val="24"/>
        </w:rPr>
        <w:t xml:space="preserve"> приеме ребенка;</w:t>
      </w:r>
    </w:p>
    <w:p w:rsidR="008F7411"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б) путевка о зачислении в образовательное учреждение;</w:t>
      </w:r>
    </w:p>
    <w:p w:rsidR="008F7411"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в) документ, подтверждающий преимущественное право на устройство ребенка в</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образовательное учреждение (при наличии);</w:t>
      </w:r>
    </w:p>
    <w:p w:rsidR="008F7411"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г) медицинское заключение о состоянии здоровья ребенка и возможности посещения</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образовательного учреждения.</w:t>
      </w:r>
    </w:p>
    <w:p w:rsidR="00C817BA" w:rsidRPr="00EC7958" w:rsidRDefault="0098141D"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5</w:t>
      </w:r>
      <w:r w:rsidR="008F7411" w:rsidRPr="00EC7958">
        <w:rPr>
          <w:rFonts w:ascii="Times New Roman" w:hAnsi="Times New Roman" w:cs="Times New Roman"/>
          <w:sz w:val="24"/>
          <w:szCs w:val="24"/>
        </w:rPr>
        <w:t>) В дошкольные группы могут приниматься дети с ограниченными возможностями</w:t>
      </w:r>
      <w:r w:rsidR="004E7211" w:rsidRPr="00EC7958">
        <w:rPr>
          <w:rFonts w:ascii="Times New Roman" w:hAnsi="Times New Roman" w:cs="Times New Roman"/>
          <w:sz w:val="24"/>
          <w:szCs w:val="24"/>
        </w:rPr>
        <w:t xml:space="preserve"> </w:t>
      </w:r>
      <w:r w:rsidR="009C3D3D" w:rsidRPr="00EC7958">
        <w:rPr>
          <w:rFonts w:ascii="Times New Roman" w:hAnsi="Times New Roman" w:cs="Times New Roman"/>
          <w:sz w:val="24"/>
          <w:szCs w:val="24"/>
        </w:rPr>
        <w:t>з</w:t>
      </w:r>
      <w:r w:rsidR="008F7411" w:rsidRPr="00EC7958">
        <w:rPr>
          <w:rFonts w:ascii="Times New Roman" w:hAnsi="Times New Roman" w:cs="Times New Roman"/>
          <w:sz w:val="24"/>
          <w:szCs w:val="24"/>
        </w:rPr>
        <w:t>доровья, дети-инвалиды. При приеме детей с ограниченными возможностями здоровья</w:t>
      </w:r>
      <w:r w:rsidR="004E7211" w:rsidRPr="00EC7958">
        <w:rPr>
          <w:rFonts w:ascii="Times New Roman" w:hAnsi="Times New Roman" w:cs="Times New Roman"/>
          <w:sz w:val="24"/>
          <w:szCs w:val="24"/>
        </w:rPr>
        <w:t xml:space="preserve"> </w:t>
      </w:r>
      <w:r w:rsidR="00F12DCC" w:rsidRPr="00EC7958">
        <w:rPr>
          <w:rFonts w:ascii="Times New Roman" w:hAnsi="Times New Roman" w:cs="Times New Roman"/>
          <w:sz w:val="24"/>
          <w:szCs w:val="24"/>
        </w:rPr>
        <w:t xml:space="preserve">(детей-инвалидов) Учреждение </w:t>
      </w:r>
      <w:r w:rsidR="008F7411" w:rsidRPr="00EC7958">
        <w:rPr>
          <w:rFonts w:ascii="Times New Roman" w:hAnsi="Times New Roman" w:cs="Times New Roman"/>
          <w:sz w:val="24"/>
          <w:szCs w:val="24"/>
        </w:rPr>
        <w:t>обеспечивает условия для их обучения и воспитания по</w:t>
      </w:r>
      <w:r w:rsidR="004E7211" w:rsidRPr="00EC7958">
        <w:rPr>
          <w:rFonts w:ascii="Times New Roman" w:hAnsi="Times New Roman" w:cs="Times New Roman"/>
          <w:sz w:val="24"/>
          <w:szCs w:val="24"/>
        </w:rPr>
        <w:t xml:space="preserve"> а</w:t>
      </w:r>
      <w:r w:rsidR="008F7411" w:rsidRPr="00EC7958">
        <w:rPr>
          <w:rFonts w:ascii="Times New Roman" w:hAnsi="Times New Roman" w:cs="Times New Roman"/>
          <w:sz w:val="24"/>
          <w:szCs w:val="24"/>
        </w:rPr>
        <w:t>даптированной образовательной программе (индивидуальной программе реабилитации</w:t>
      </w:r>
      <w:r w:rsidR="004E7211"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инвалида).</w:t>
      </w:r>
    </w:p>
    <w:p w:rsidR="00C817BA" w:rsidRPr="00EC7958" w:rsidRDefault="00812CCE"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6</w:t>
      </w:r>
      <w:r w:rsidR="008F7411" w:rsidRPr="00EC7958">
        <w:rPr>
          <w:rFonts w:ascii="Times New Roman" w:hAnsi="Times New Roman" w:cs="Times New Roman"/>
          <w:sz w:val="24"/>
          <w:szCs w:val="24"/>
        </w:rPr>
        <w:t xml:space="preserve">) Решение о зачислении в </w:t>
      </w:r>
      <w:r w:rsidR="009C3D3D" w:rsidRPr="00EC7958">
        <w:rPr>
          <w:rFonts w:ascii="Times New Roman" w:hAnsi="Times New Roman" w:cs="Times New Roman"/>
          <w:sz w:val="24"/>
          <w:szCs w:val="24"/>
        </w:rPr>
        <w:t>дошкольные группы</w:t>
      </w:r>
      <w:r w:rsidR="008F7411" w:rsidRPr="00EC7958">
        <w:rPr>
          <w:rFonts w:ascii="Times New Roman" w:hAnsi="Times New Roman" w:cs="Times New Roman"/>
          <w:sz w:val="24"/>
          <w:szCs w:val="24"/>
        </w:rPr>
        <w:t xml:space="preserve"> принимается при условии полного соответствия</w:t>
      </w:r>
      <w:r w:rsidR="004E7211"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 xml:space="preserve">предоставляемых документов выше установленным требованиям и </w:t>
      </w:r>
      <w:r w:rsidR="008F7411" w:rsidRPr="00EC7958">
        <w:rPr>
          <w:rFonts w:ascii="Times New Roman" w:hAnsi="Times New Roman" w:cs="Times New Roman"/>
          <w:sz w:val="24"/>
          <w:szCs w:val="24"/>
        </w:rPr>
        <w:lastRenderedPageBreak/>
        <w:t>оформляется приказом,</w:t>
      </w:r>
      <w:r w:rsidR="00795E89"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изданию которого предшествует заключение с родителями (законными представителями)</w:t>
      </w:r>
      <w:r w:rsidR="00795E89"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ребёнка соответствующего договора.</w:t>
      </w:r>
    </w:p>
    <w:p w:rsidR="00C817BA" w:rsidRPr="00EC7958" w:rsidRDefault="00812CCE"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3.13.3. </w:t>
      </w:r>
      <w:r w:rsidR="008F7411" w:rsidRPr="00EC7958">
        <w:rPr>
          <w:rFonts w:ascii="Times New Roman" w:hAnsi="Times New Roman" w:cs="Times New Roman"/>
          <w:sz w:val="24"/>
          <w:szCs w:val="24"/>
        </w:rPr>
        <w:t xml:space="preserve">Постановка на учёт и зачисление детей для </w:t>
      </w:r>
      <w:proofErr w:type="gramStart"/>
      <w:r w:rsidR="008F7411" w:rsidRPr="00EC7958">
        <w:rPr>
          <w:rFonts w:ascii="Times New Roman" w:hAnsi="Times New Roman" w:cs="Times New Roman"/>
          <w:sz w:val="24"/>
          <w:szCs w:val="24"/>
        </w:rPr>
        <w:t>обучения по</w:t>
      </w:r>
      <w:proofErr w:type="gramEnd"/>
      <w:r w:rsidR="008F7411" w:rsidRPr="00EC7958">
        <w:rPr>
          <w:rFonts w:ascii="Times New Roman" w:hAnsi="Times New Roman" w:cs="Times New Roman"/>
          <w:sz w:val="24"/>
          <w:szCs w:val="24"/>
        </w:rPr>
        <w:t xml:space="preserve"> образовательным</w:t>
      </w:r>
      <w:r w:rsidR="004E7211" w:rsidRPr="00EC7958">
        <w:rPr>
          <w:rFonts w:ascii="Times New Roman" w:hAnsi="Times New Roman" w:cs="Times New Roman"/>
          <w:sz w:val="24"/>
          <w:szCs w:val="24"/>
        </w:rPr>
        <w:t xml:space="preserve"> п</w:t>
      </w:r>
      <w:r w:rsidR="008F7411" w:rsidRPr="00EC7958">
        <w:rPr>
          <w:rFonts w:ascii="Times New Roman" w:hAnsi="Times New Roman" w:cs="Times New Roman"/>
          <w:sz w:val="24"/>
          <w:szCs w:val="24"/>
        </w:rPr>
        <w:t>рограммам начального общего, основного общего и среднего общего образования</w:t>
      </w:r>
      <w:r w:rsidR="00795E89" w:rsidRPr="00EC7958">
        <w:rPr>
          <w:rFonts w:ascii="Times New Roman" w:hAnsi="Times New Roman" w:cs="Times New Roman"/>
          <w:sz w:val="24"/>
          <w:szCs w:val="24"/>
        </w:rPr>
        <w:t>:</w:t>
      </w:r>
    </w:p>
    <w:p w:rsidR="00C817BA"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1) В первый класс </w:t>
      </w:r>
      <w:r w:rsidR="00365A0E" w:rsidRPr="00EC7958">
        <w:rPr>
          <w:rFonts w:ascii="Times New Roman" w:hAnsi="Times New Roman" w:cs="Times New Roman"/>
          <w:sz w:val="24"/>
          <w:szCs w:val="24"/>
        </w:rPr>
        <w:t>Учреждения</w:t>
      </w:r>
      <w:r w:rsidRPr="00EC7958">
        <w:rPr>
          <w:rFonts w:ascii="Times New Roman" w:hAnsi="Times New Roman" w:cs="Times New Roman"/>
          <w:sz w:val="24"/>
          <w:szCs w:val="24"/>
        </w:rPr>
        <w:t xml:space="preserve"> принимаются дети, достигшие к первому сентября возраста</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6 лет 6 месяцев при отсутствии противопоказаний по состоянию здоровья, но не позже</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достижения ими возраста 8 лет.</w:t>
      </w:r>
    </w:p>
    <w:p w:rsidR="00C817BA"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2) По заявлению родителей (законных представи</w:t>
      </w:r>
      <w:r w:rsidR="00795E89" w:rsidRPr="00EC7958">
        <w:rPr>
          <w:rFonts w:ascii="Times New Roman" w:hAnsi="Times New Roman" w:cs="Times New Roman"/>
          <w:sz w:val="24"/>
          <w:szCs w:val="24"/>
        </w:rPr>
        <w:t>теле</w:t>
      </w:r>
      <w:r w:rsidR="00907B8C" w:rsidRPr="00EC7958">
        <w:rPr>
          <w:rFonts w:ascii="Times New Roman" w:hAnsi="Times New Roman" w:cs="Times New Roman"/>
          <w:sz w:val="24"/>
          <w:szCs w:val="24"/>
        </w:rPr>
        <w:t>й) Управление</w:t>
      </w:r>
      <w:r w:rsidR="00795E89" w:rsidRPr="00EC7958">
        <w:rPr>
          <w:rFonts w:ascii="Times New Roman" w:hAnsi="Times New Roman" w:cs="Times New Roman"/>
          <w:sz w:val="24"/>
          <w:szCs w:val="24"/>
        </w:rPr>
        <w:t xml:space="preserve"> </w:t>
      </w:r>
      <w:r w:rsidRPr="00EC7958">
        <w:rPr>
          <w:rFonts w:ascii="Times New Roman" w:hAnsi="Times New Roman" w:cs="Times New Roman"/>
          <w:sz w:val="24"/>
          <w:szCs w:val="24"/>
        </w:rPr>
        <w:t xml:space="preserve"> образования вправе</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 xml:space="preserve">разрешить приём детей для </w:t>
      </w:r>
      <w:proofErr w:type="gramStart"/>
      <w:r w:rsidRPr="00EC7958">
        <w:rPr>
          <w:rFonts w:ascii="Times New Roman" w:hAnsi="Times New Roman" w:cs="Times New Roman"/>
          <w:sz w:val="24"/>
          <w:szCs w:val="24"/>
        </w:rPr>
        <w:t>обучения по</w:t>
      </w:r>
      <w:proofErr w:type="gramEnd"/>
      <w:r w:rsidRPr="00EC7958">
        <w:rPr>
          <w:rFonts w:ascii="Times New Roman" w:hAnsi="Times New Roman" w:cs="Times New Roman"/>
          <w:sz w:val="24"/>
          <w:szCs w:val="24"/>
        </w:rPr>
        <w:t xml:space="preserve"> образовательным программам начального общего</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образования в более раннем или в более позднем возрасте.</w:t>
      </w:r>
    </w:p>
    <w:p w:rsidR="00C817BA"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3) </w:t>
      </w:r>
      <w:r w:rsidR="00C817BA" w:rsidRPr="00EC7958">
        <w:rPr>
          <w:rFonts w:ascii="Times New Roman" w:hAnsi="Times New Roman" w:cs="Times New Roman"/>
          <w:sz w:val="24"/>
          <w:szCs w:val="24"/>
        </w:rPr>
        <w:t>П</w:t>
      </w:r>
      <w:r w:rsidRPr="00EC7958">
        <w:rPr>
          <w:rFonts w:ascii="Times New Roman" w:hAnsi="Times New Roman" w:cs="Times New Roman"/>
          <w:sz w:val="24"/>
          <w:szCs w:val="24"/>
        </w:rPr>
        <w:t>рием документов для зачисления в 1 класс детей, зарегистрированных по месту</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 xml:space="preserve">жительства на территории закрепленного за </w:t>
      </w:r>
      <w:r w:rsidR="00365A0E" w:rsidRPr="00EC7958">
        <w:rPr>
          <w:rFonts w:ascii="Times New Roman" w:hAnsi="Times New Roman" w:cs="Times New Roman"/>
          <w:sz w:val="24"/>
          <w:szCs w:val="24"/>
        </w:rPr>
        <w:t>Учреждением</w:t>
      </w:r>
      <w:r w:rsidRPr="00EC7958">
        <w:rPr>
          <w:rFonts w:ascii="Times New Roman" w:hAnsi="Times New Roman" w:cs="Times New Roman"/>
          <w:sz w:val="24"/>
          <w:szCs w:val="24"/>
        </w:rPr>
        <w:t xml:space="preserve"> микрорайона, начинается с января и</w:t>
      </w:r>
      <w:r w:rsidR="004E7211" w:rsidRPr="00EC7958">
        <w:rPr>
          <w:rFonts w:ascii="Times New Roman" w:hAnsi="Times New Roman" w:cs="Times New Roman"/>
          <w:sz w:val="24"/>
          <w:szCs w:val="24"/>
        </w:rPr>
        <w:t xml:space="preserve"> </w:t>
      </w:r>
      <w:r w:rsidR="00795E89" w:rsidRPr="00EC7958">
        <w:rPr>
          <w:rFonts w:ascii="Times New Roman" w:hAnsi="Times New Roman" w:cs="Times New Roman"/>
          <w:sz w:val="24"/>
          <w:szCs w:val="24"/>
        </w:rPr>
        <w:t>завершается не позднее 31 августа</w:t>
      </w:r>
      <w:r w:rsidR="00F12DCC" w:rsidRPr="00EC7958">
        <w:rPr>
          <w:rFonts w:ascii="Times New Roman" w:hAnsi="Times New Roman" w:cs="Times New Roman"/>
          <w:sz w:val="24"/>
          <w:szCs w:val="24"/>
        </w:rPr>
        <w:t xml:space="preserve"> текущего календарного года.</w:t>
      </w:r>
    </w:p>
    <w:p w:rsidR="00C817BA" w:rsidRPr="00EC7958" w:rsidRDefault="00812CCE"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4) </w:t>
      </w:r>
      <w:r w:rsidR="008F7411" w:rsidRPr="00EC7958">
        <w:rPr>
          <w:rFonts w:ascii="Times New Roman" w:hAnsi="Times New Roman" w:cs="Times New Roman"/>
          <w:sz w:val="24"/>
          <w:szCs w:val="24"/>
        </w:rPr>
        <w:t xml:space="preserve">Для зачисления детей в </w:t>
      </w:r>
      <w:r w:rsidR="00365A0E" w:rsidRPr="00EC7958">
        <w:rPr>
          <w:rFonts w:ascii="Times New Roman" w:hAnsi="Times New Roman" w:cs="Times New Roman"/>
          <w:sz w:val="24"/>
          <w:szCs w:val="24"/>
        </w:rPr>
        <w:t>Учреждение</w:t>
      </w:r>
      <w:r w:rsidR="008F7411" w:rsidRPr="00EC7958">
        <w:rPr>
          <w:rFonts w:ascii="Times New Roman" w:hAnsi="Times New Roman" w:cs="Times New Roman"/>
          <w:sz w:val="24"/>
          <w:szCs w:val="24"/>
        </w:rPr>
        <w:t xml:space="preserve"> родители (законные представители) предъявляют</w:t>
      </w:r>
      <w:r w:rsidR="004E7211"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следующие документы:</w:t>
      </w:r>
    </w:p>
    <w:p w:rsidR="00C817BA"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а) заявление о приёме ребёнка в 1 класс при предъявлении документа,</w:t>
      </w:r>
      <w:r w:rsidR="00F06280" w:rsidRPr="00EC7958">
        <w:rPr>
          <w:rFonts w:ascii="Times New Roman" w:hAnsi="Times New Roman" w:cs="Times New Roman"/>
          <w:sz w:val="24"/>
          <w:szCs w:val="24"/>
        </w:rPr>
        <w:t xml:space="preserve"> </w:t>
      </w:r>
      <w:r w:rsidRPr="00EC7958">
        <w:rPr>
          <w:rFonts w:ascii="Times New Roman" w:hAnsi="Times New Roman" w:cs="Times New Roman"/>
          <w:sz w:val="24"/>
          <w:szCs w:val="24"/>
        </w:rPr>
        <w:t>удостоверяющего личность заявителя;</w:t>
      </w:r>
    </w:p>
    <w:p w:rsidR="00C817BA"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б) оригинал свидетельства о рождении ребёнка или иной документ, подтверждающий</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родство заявителя;</w:t>
      </w:r>
    </w:p>
    <w:p w:rsidR="00C817BA"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Родители (законные представители) детей имеют право по своему усмотрению</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предъявлять другие документы, в том числе медицинские заключения о состоянии</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здоровья ребёнка.</w:t>
      </w:r>
    </w:p>
    <w:p w:rsidR="00C817BA"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5) при наличии свободных мест после завершения приёма документов для зачисления</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 xml:space="preserve">всех детей, зарегистрированных на территории закреплённого за </w:t>
      </w:r>
      <w:r w:rsidR="00365A0E" w:rsidRPr="00EC7958">
        <w:rPr>
          <w:rFonts w:ascii="Times New Roman" w:hAnsi="Times New Roman" w:cs="Times New Roman"/>
          <w:sz w:val="24"/>
          <w:szCs w:val="24"/>
        </w:rPr>
        <w:t>Учреждением</w:t>
      </w:r>
      <w:r w:rsidRPr="00EC7958">
        <w:rPr>
          <w:rFonts w:ascii="Times New Roman" w:hAnsi="Times New Roman" w:cs="Times New Roman"/>
          <w:sz w:val="24"/>
          <w:szCs w:val="24"/>
        </w:rPr>
        <w:t xml:space="preserve"> микрорайона, за</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исключением детей, родители (законные представители) которых оформили письменный</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 xml:space="preserve">отказ от зачисления, </w:t>
      </w:r>
      <w:r w:rsidR="00365A0E" w:rsidRPr="00EC7958">
        <w:rPr>
          <w:rFonts w:ascii="Times New Roman" w:hAnsi="Times New Roman" w:cs="Times New Roman"/>
          <w:sz w:val="24"/>
          <w:szCs w:val="24"/>
        </w:rPr>
        <w:t xml:space="preserve">Учреждение </w:t>
      </w:r>
      <w:r w:rsidRPr="00EC7958">
        <w:rPr>
          <w:rFonts w:ascii="Times New Roman" w:hAnsi="Times New Roman" w:cs="Times New Roman"/>
          <w:sz w:val="24"/>
          <w:szCs w:val="24"/>
        </w:rPr>
        <w:t>может осуществлять приём детей, не зарегистрированных на</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территории закреплённого микрорайона, ранее 1 июля. Преимущественным правом для</w:t>
      </w:r>
      <w:r w:rsidR="00365A0E" w:rsidRPr="00EC7958">
        <w:rPr>
          <w:rFonts w:ascii="Times New Roman" w:hAnsi="Times New Roman" w:cs="Times New Roman"/>
          <w:sz w:val="24"/>
          <w:szCs w:val="24"/>
        </w:rPr>
        <w:t xml:space="preserve"> </w:t>
      </w:r>
      <w:r w:rsidRPr="00EC7958">
        <w:rPr>
          <w:rFonts w:ascii="Times New Roman" w:hAnsi="Times New Roman" w:cs="Times New Roman"/>
          <w:sz w:val="24"/>
          <w:szCs w:val="24"/>
        </w:rPr>
        <w:t>зачисления на свободные места обладают граждане, имеющие право на первоочередное</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предоставление места в учреждении в соответствии с законодательством Российской</w:t>
      </w:r>
      <w:r w:rsidR="009C3D3D" w:rsidRPr="00EC7958">
        <w:rPr>
          <w:rFonts w:ascii="Times New Roman" w:hAnsi="Times New Roman" w:cs="Times New Roman"/>
          <w:sz w:val="24"/>
          <w:szCs w:val="24"/>
        </w:rPr>
        <w:t xml:space="preserve"> Фе</w:t>
      </w:r>
      <w:r w:rsidRPr="00EC7958">
        <w:rPr>
          <w:rFonts w:ascii="Times New Roman" w:hAnsi="Times New Roman" w:cs="Times New Roman"/>
          <w:sz w:val="24"/>
          <w:szCs w:val="24"/>
        </w:rPr>
        <w:t>дерации и нормативными правовыми актами Свердловской области;</w:t>
      </w:r>
    </w:p>
    <w:p w:rsidR="00C817BA"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6) Для зачисления в 1 класс в течение учебного года или во 2 - 11 классы</w:t>
      </w:r>
      <w:r w:rsidR="00C817BA" w:rsidRPr="00EC7958">
        <w:rPr>
          <w:rFonts w:ascii="Times New Roman" w:hAnsi="Times New Roman" w:cs="Times New Roman"/>
          <w:sz w:val="24"/>
          <w:szCs w:val="24"/>
        </w:rPr>
        <w:t xml:space="preserve"> </w:t>
      </w:r>
      <w:r w:rsidRPr="00EC7958">
        <w:rPr>
          <w:rFonts w:ascii="Times New Roman" w:hAnsi="Times New Roman" w:cs="Times New Roman"/>
          <w:sz w:val="24"/>
          <w:szCs w:val="24"/>
        </w:rPr>
        <w:t>предъявляются:</w:t>
      </w:r>
    </w:p>
    <w:p w:rsidR="00C817BA"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а) оригинал документа, удостоверяющего личность заявителя</w:t>
      </w:r>
      <w:r w:rsidR="00C817BA" w:rsidRPr="00EC7958">
        <w:rPr>
          <w:rFonts w:ascii="Times New Roman" w:hAnsi="Times New Roman" w:cs="Times New Roman"/>
          <w:sz w:val="24"/>
          <w:szCs w:val="24"/>
        </w:rPr>
        <w:t>;</w:t>
      </w:r>
    </w:p>
    <w:p w:rsidR="00C817BA"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б) оригинал свидетельства о рождении ребёнка или иной документ, подтверждающий</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родство заявителя;</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и представляются следующие документы:</w:t>
      </w:r>
    </w:p>
    <w:p w:rsidR="00C817BA"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в) заявление о приёме,</w:t>
      </w:r>
    </w:p>
    <w:p w:rsidR="00C817BA"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г) личное дело </w:t>
      </w:r>
      <w:proofErr w:type="gramStart"/>
      <w:r w:rsidRPr="00EC7958">
        <w:rPr>
          <w:rFonts w:ascii="Times New Roman" w:hAnsi="Times New Roman" w:cs="Times New Roman"/>
          <w:sz w:val="24"/>
          <w:szCs w:val="24"/>
        </w:rPr>
        <w:t>обучающегося</w:t>
      </w:r>
      <w:proofErr w:type="gramEnd"/>
      <w:r w:rsidRPr="00EC7958">
        <w:rPr>
          <w:rFonts w:ascii="Times New Roman" w:hAnsi="Times New Roman" w:cs="Times New Roman"/>
          <w:sz w:val="24"/>
          <w:szCs w:val="24"/>
        </w:rPr>
        <w:t>;</w:t>
      </w:r>
    </w:p>
    <w:p w:rsidR="00C817BA" w:rsidRPr="00EC7958" w:rsidRDefault="00EB7B3A"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д</w:t>
      </w:r>
      <w:proofErr w:type="gramStart"/>
      <w:r w:rsidRPr="00EC7958">
        <w:rPr>
          <w:rFonts w:ascii="Times New Roman" w:hAnsi="Times New Roman" w:cs="Times New Roman"/>
          <w:sz w:val="24"/>
          <w:szCs w:val="24"/>
        </w:rPr>
        <w:t>)</w:t>
      </w:r>
      <w:r w:rsidR="008F7411" w:rsidRPr="00EC7958">
        <w:rPr>
          <w:rFonts w:ascii="Times New Roman" w:hAnsi="Times New Roman" w:cs="Times New Roman"/>
          <w:sz w:val="24"/>
          <w:szCs w:val="24"/>
        </w:rPr>
        <w:t>д</w:t>
      </w:r>
      <w:proofErr w:type="gramEnd"/>
      <w:r w:rsidR="008F7411" w:rsidRPr="00EC7958">
        <w:rPr>
          <w:rFonts w:ascii="Times New Roman" w:hAnsi="Times New Roman" w:cs="Times New Roman"/>
          <w:sz w:val="24"/>
          <w:szCs w:val="24"/>
        </w:rPr>
        <w:t>окументы, содержащие информацию об успеваемости обучающегося в текущем</w:t>
      </w:r>
      <w:r w:rsidR="004E7211"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учебном году, заверенные печатью и подписью руководителя образовательной организации;</w:t>
      </w:r>
    </w:p>
    <w:p w:rsidR="00C817BA"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е) аттестат об основном общем образовании при поступлении в 10 (11) класс.</w:t>
      </w:r>
    </w:p>
    <w:p w:rsidR="00C817BA"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Родители (законные представители) детей, являющихся иностранными гражданами</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или лицами без гражданства, предъявляют оригинал документа, удостоверяющего личность,</w:t>
      </w:r>
      <w:r w:rsidR="00F06280" w:rsidRPr="00EC7958">
        <w:rPr>
          <w:rFonts w:ascii="Times New Roman" w:hAnsi="Times New Roman" w:cs="Times New Roman"/>
          <w:sz w:val="24"/>
          <w:szCs w:val="24"/>
        </w:rPr>
        <w:t xml:space="preserve"> </w:t>
      </w:r>
      <w:r w:rsidRPr="00EC7958">
        <w:rPr>
          <w:rFonts w:ascii="Times New Roman" w:hAnsi="Times New Roman" w:cs="Times New Roman"/>
          <w:sz w:val="24"/>
          <w:szCs w:val="24"/>
        </w:rPr>
        <w:t>оригинал документа, подтверждающего родство заявителя (или законность представления</w:t>
      </w:r>
      <w:r w:rsidR="00F06280" w:rsidRPr="00EC7958">
        <w:rPr>
          <w:rFonts w:ascii="Times New Roman" w:hAnsi="Times New Roman" w:cs="Times New Roman"/>
          <w:sz w:val="24"/>
          <w:szCs w:val="24"/>
        </w:rPr>
        <w:t xml:space="preserve"> </w:t>
      </w:r>
      <w:r w:rsidRPr="00EC7958">
        <w:rPr>
          <w:rFonts w:ascii="Times New Roman" w:hAnsi="Times New Roman" w:cs="Times New Roman"/>
          <w:sz w:val="24"/>
          <w:szCs w:val="24"/>
        </w:rPr>
        <w:t>прав ребёнка), и оригинал документа, подтверждающего право на пребывание в Российской</w:t>
      </w:r>
      <w:r w:rsidR="00F06280" w:rsidRPr="00EC7958">
        <w:rPr>
          <w:rFonts w:ascii="Times New Roman" w:hAnsi="Times New Roman" w:cs="Times New Roman"/>
          <w:sz w:val="24"/>
          <w:szCs w:val="24"/>
        </w:rPr>
        <w:t xml:space="preserve"> </w:t>
      </w:r>
      <w:r w:rsidRPr="00EC7958">
        <w:rPr>
          <w:rFonts w:ascii="Times New Roman" w:hAnsi="Times New Roman" w:cs="Times New Roman"/>
          <w:sz w:val="24"/>
          <w:szCs w:val="24"/>
        </w:rPr>
        <w:t>Федерации. Все документы представляются на русском языке или вместе с заверенным в</w:t>
      </w:r>
      <w:r w:rsidR="00F06280" w:rsidRPr="00EC7958">
        <w:rPr>
          <w:rFonts w:ascii="Times New Roman" w:hAnsi="Times New Roman" w:cs="Times New Roman"/>
          <w:sz w:val="24"/>
          <w:szCs w:val="24"/>
        </w:rPr>
        <w:t xml:space="preserve"> </w:t>
      </w:r>
      <w:r w:rsidRPr="00EC7958">
        <w:rPr>
          <w:rFonts w:ascii="Times New Roman" w:hAnsi="Times New Roman" w:cs="Times New Roman"/>
          <w:sz w:val="24"/>
          <w:szCs w:val="24"/>
        </w:rPr>
        <w:t>установленном порядке переводом на русский язык.</w:t>
      </w:r>
    </w:p>
    <w:p w:rsidR="00C817BA"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Родители (законные представители) детей имеют право по своему усмотрению</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представлять другие документы, в том числе медицинские заключения о состоянии здоровья</w:t>
      </w:r>
      <w:r w:rsidR="00795E89" w:rsidRPr="00EC7958">
        <w:rPr>
          <w:rFonts w:ascii="Times New Roman" w:hAnsi="Times New Roman" w:cs="Times New Roman"/>
          <w:sz w:val="24"/>
          <w:szCs w:val="24"/>
        </w:rPr>
        <w:t xml:space="preserve"> </w:t>
      </w:r>
      <w:r w:rsidRPr="00EC7958">
        <w:rPr>
          <w:rFonts w:ascii="Times New Roman" w:hAnsi="Times New Roman" w:cs="Times New Roman"/>
          <w:sz w:val="24"/>
          <w:szCs w:val="24"/>
        </w:rPr>
        <w:t>ребёнка.</w:t>
      </w:r>
    </w:p>
    <w:p w:rsidR="00C817BA"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Дети с ограниченными возможностями здоровья принимаются на </w:t>
      </w:r>
      <w:proofErr w:type="gramStart"/>
      <w:r w:rsidRPr="00EC7958">
        <w:rPr>
          <w:rFonts w:ascii="Times New Roman" w:hAnsi="Times New Roman" w:cs="Times New Roman"/>
          <w:sz w:val="24"/>
          <w:szCs w:val="24"/>
        </w:rPr>
        <w:t>обучение</w:t>
      </w:r>
      <w:proofErr w:type="gramEnd"/>
      <w:r w:rsidRPr="00EC7958">
        <w:rPr>
          <w:rFonts w:ascii="Times New Roman" w:hAnsi="Times New Roman" w:cs="Times New Roman"/>
          <w:sz w:val="24"/>
          <w:szCs w:val="24"/>
        </w:rPr>
        <w:t xml:space="preserve"> по</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адаптированной основной общеобразовательной программе только с согласия их родителей</w:t>
      </w:r>
      <w:r w:rsidR="00795E89" w:rsidRPr="00EC7958">
        <w:rPr>
          <w:rFonts w:ascii="Times New Roman" w:hAnsi="Times New Roman" w:cs="Times New Roman"/>
          <w:sz w:val="24"/>
          <w:szCs w:val="24"/>
        </w:rPr>
        <w:t xml:space="preserve"> </w:t>
      </w:r>
      <w:r w:rsidRPr="00EC7958">
        <w:rPr>
          <w:rFonts w:ascii="Times New Roman" w:hAnsi="Times New Roman" w:cs="Times New Roman"/>
          <w:sz w:val="24"/>
          <w:szCs w:val="24"/>
        </w:rPr>
        <w:t>(законных представителей) и на основании рекомендаций психолого-медико-педагогической</w:t>
      </w:r>
      <w:r w:rsidR="00795E89" w:rsidRPr="00EC7958">
        <w:rPr>
          <w:rFonts w:ascii="Times New Roman" w:hAnsi="Times New Roman" w:cs="Times New Roman"/>
          <w:sz w:val="24"/>
          <w:szCs w:val="24"/>
        </w:rPr>
        <w:t xml:space="preserve"> </w:t>
      </w:r>
      <w:r w:rsidRPr="00EC7958">
        <w:rPr>
          <w:rFonts w:ascii="Times New Roman" w:hAnsi="Times New Roman" w:cs="Times New Roman"/>
          <w:sz w:val="24"/>
          <w:szCs w:val="24"/>
        </w:rPr>
        <w:t>комиссии.</w:t>
      </w:r>
    </w:p>
    <w:p w:rsidR="00C817BA"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lastRenderedPageBreak/>
        <w:t>7) Документы для зачисления могут быть предоставлены при непосредственном</w:t>
      </w:r>
      <w:r w:rsidR="00DD7A7B" w:rsidRPr="00EC7958">
        <w:rPr>
          <w:rFonts w:ascii="Times New Roman" w:hAnsi="Times New Roman" w:cs="Times New Roman"/>
          <w:sz w:val="24"/>
          <w:szCs w:val="24"/>
        </w:rPr>
        <w:t xml:space="preserve"> </w:t>
      </w:r>
      <w:r w:rsidRPr="00EC7958">
        <w:rPr>
          <w:rFonts w:ascii="Times New Roman" w:hAnsi="Times New Roman" w:cs="Times New Roman"/>
          <w:sz w:val="24"/>
          <w:szCs w:val="24"/>
        </w:rPr>
        <w:t xml:space="preserve">обращении в </w:t>
      </w:r>
      <w:r w:rsidR="00365A0E" w:rsidRPr="00EC7958">
        <w:rPr>
          <w:rFonts w:ascii="Times New Roman" w:hAnsi="Times New Roman" w:cs="Times New Roman"/>
          <w:sz w:val="24"/>
          <w:szCs w:val="24"/>
        </w:rPr>
        <w:t>Учреждение</w:t>
      </w:r>
      <w:r w:rsidRPr="00EC7958">
        <w:rPr>
          <w:rFonts w:ascii="Times New Roman" w:hAnsi="Times New Roman" w:cs="Times New Roman"/>
          <w:sz w:val="24"/>
          <w:szCs w:val="24"/>
        </w:rPr>
        <w:t>, посредством почтового отправления нотариально заверенных копий</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или в электронной форме с использованием сети Интернет, в виде сканированных</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 xml:space="preserve">нотариально заверенных копий. Заявителям </w:t>
      </w:r>
      <w:r w:rsidR="00365A0E" w:rsidRPr="00EC7958">
        <w:rPr>
          <w:rFonts w:ascii="Times New Roman" w:hAnsi="Times New Roman" w:cs="Times New Roman"/>
          <w:sz w:val="24"/>
          <w:szCs w:val="24"/>
        </w:rPr>
        <w:t>Учреждением</w:t>
      </w:r>
      <w:r w:rsidRPr="00EC7958">
        <w:rPr>
          <w:rFonts w:ascii="Times New Roman" w:hAnsi="Times New Roman" w:cs="Times New Roman"/>
          <w:sz w:val="24"/>
          <w:szCs w:val="24"/>
        </w:rPr>
        <w:t xml:space="preserve"> передаются уведомления с указанием</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срока принятия соответствующего решения.</w:t>
      </w:r>
    </w:p>
    <w:p w:rsidR="00C817BA"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8) Приём документов для зачисления в </w:t>
      </w:r>
      <w:r w:rsidR="00365A0E" w:rsidRPr="00EC7958">
        <w:rPr>
          <w:rFonts w:ascii="Times New Roman" w:hAnsi="Times New Roman" w:cs="Times New Roman"/>
          <w:sz w:val="24"/>
          <w:szCs w:val="24"/>
        </w:rPr>
        <w:t>Учреждение</w:t>
      </w:r>
      <w:r w:rsidRPr="00EC7958">
        <w:rPr>
          <w:rFonts w:ascii="Times New Roman" w:hAnsi="Times New Roman" w:cs="Times New Roman"/>
          <w:sz w:val="24"/>
          <w:szCs w:val="24"/>
        </w:rPr>
        <w:t xml:space="preserve"> регистрируется в автоматизированной</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информационной системе «Е-Услуги. Образование», а также в соответствующем журнале и</w:t>
      </w:r>
      <w:r w:rsidR="00795E89" w:rsidRPr="00EC7958">
        <w:rPr>
          <w:rFonts w:ascii="Times New Roman" w:hAnsi="Times New Roman" w:cs="Times New Roman"/>
          <w:sz w:val="24"/>
          <w:szCs w:val="24"/>
        </w:rPr>
        <w:t xml:space="preserve"> </w:t>
      </w:r>
      <w:r w:rsidRPr="00EC7958">
        <w:rPr>
          <w:rFonts w:ascii="Times New Roman" w:hAnsi="Times New Roman" w:cs="Times New Roman"/>
          <w:sz w:val="24"/>
          <w:szCs w:val="24"/>
        </w:rPr>
        <w:t>подтверждается распиской, передаваемой заявителю.</w:t>
      </w:r>
    </w:p>
    <w:p w:rsidR="00C817BA"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9) Решение о зачислении принимается в течение 3 рабочих дней после приема</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документов при условии полного соответствия установленным требованиям и наличии в</w:t>
      </w:r>
      <w:r w:rsidR="004E7211" w:rsidRPr="00EC7958">
        <w:rPr>
          <w:rFonts w:ascii="Times New Roman" w:hAnsi="Times New Roman" w:cs="Times New Roman"/>
          <w:sz w:val="24"/>
          <w:szCs w:val="24"/>
        </w:rPr>
        <w:t xml:space="preserve"> </w:t>
      </w:r>
      <w:r w:rsidR="00DE7C70" w:rsidRPr="00EC7958">
        <w:rPr>
          <w:rFonts w:ascii="Times New Roman" w:hAnsi="Times New Roman" w:cs="Times New Roman"/>
          <w:sz w:val="24"/>
          <w:szCs w:val="24"/>
        </w:rPr>
        <w:t>Учреждении</w:t>
      </w:r>
      <w:r w:rsidRPr="00EC7958">
        <w:rPr>
          <w:rFonts w:ascii="Times New Roman" w:hAnsi="Times New Roman" w:cs="Times New Roman"/>
          <w:sz w:val="24"/>
          <w:szCs w:val="24"/>
        </w:rPr>
        <w:t xml:space="preserve"> свободных мест.</w:t>
      </w:r>
    </w:p>
    <w:p w:rsidR="00C817BA"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10) В случае отсутствия свободных ме</w:t>
      </w:r>
      <w:proofErr w:type="gramStart"/>
      <w:r w:rsidRPr="00EC7958">
        <w:rPr>
          <w:rFonts w:ascii="Times New Roman" w:hAnsi="Times New Roman" w:cs="Times New Roman"/>
          <w:sz w:val="24"/>
          <w:szCs w:val="24"/>
        </w:rPr>
        <w:t>ст в кл</w:t>
      </w:r>
      <w:proofErr w:type="gramEnd"/>
      <w:r w:rsidRPr="00EC7958">
        <w:rPr>
          <w:rFonts w:ascii="Times New Roman" w:hAnsi="Times New Roman" w:cs="Times New Roman"/>
          <w:sz w:val="24"/>
          <w:szCs w:val="24"/>
        </w:rPr>
        <w:t>ассах дети, зарегистрированные по месту</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жительства на тер</w:t>
      </w:r>
      <w:r w:rsidR="00DE7C70" w:rsidRPr="00EC7958">
        <w:rPr>
          <w:rFonts w:ascii="Times New Roman" w:hAnsi="Times New Roman" w:cs="Times New Roman"/>
          <w:sz w:val="24"/>
          <w:szCs w:val="24"/>
        </w:rPr>
        <w:t>ритории закреплённого за Учреждением</w:t>
      </w:r>
      <w:r w:rsidRPr="00EC7958">
        <w:rPr>
          <w:rFonts w:ascii="Times New Roman" w:hAnsi="Times New Roman" w:cs="Times New Roman"/>
          <w:sz w:val="24"/>
          <w:szCs w:val="24"/>
        </w:rPr>
        <w:t xml:space="preserve"> микрорайона, и дети, имеющие</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 xml:space="preserve">направление </w:t>
      </w:r>
      <w:r w:rsidR="004E7211" w:rsidRPr="00EC7958">
        <w:rPr>
          <w:rFonts w:ascii="Times New Roman" w:hAnsi="Times New Roman" w:cs="Times New Roman"/>
          <w:sz w:val="24"/>
          <w:szCs w:val="24"/>
        </w:rPr>
        <w:t>Управления</w:t>
      </w:r>
      <w:r w:rsidRPr="00EC7958">
        <w:rPr>
          <w:rFonts w:ascii="Times New Roman" w:hAnsi="Times New Roman" w:cs="Times New Roman"/>
          <w:sz w:val="24"/>
          <w:szCs w:val="24"/>
        </w:rPr>
        <w:t xml:space="preserve"> образования, зачисляются для освоения соответствующей</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образовательной программы по индивидуальному учебному плану.</w:t>
      </w:r>
    </w:p>
    <w:p w:rsidR="00C817BA"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C7958">
        <w:rPr>
          <w:rFonts w:ascii="Times New Roman" w:hAnsi="Times New Roman" w:cs="Times New Roman"/>
          <w:sz w:val="24"/>
          <w:szCs w:val="24"/>
        </w:rPr>
        <w:t xml:space="preserve">11) </w:t>
      </w:r>
      <w:r w:rsidR="00365A0E" w:rsidRPr="00EC7958">
        <w:rPr>
          <w:rFonts w:ascii="Times New Roman" w:hAnsi="Times New Roman" w:cs="Times New Roman"/>
          <w:sz w:val="24"/>
          <w:szCs w:val="24"/>
        </w:rPr>
        <w:t>Учреждение</w:t>
      </w:r>
      <w:r w:rsidR="00C817BA" w:rsidRPr="00EC7958">
        <w:rPr>
          <w:rFonts w:ascii="Times New Roman" w:hAnsi="Times New Roman" w:cs="Times New Roman"/>
          <w:sz w:val="24"/>
          <w:szCs w:val="24"/>
        </w:rPr>
        <w:t xml:space="preserve"> в соответствии с утверждаемым им</w:t>
      </w:r>
      <w:r w:rsidRPr="00EC7958">
        <w:rPr>
          <w:rFonts w:ascii="Times New Roman" w:hAnsi="Times New Roman" w:cs="Times New Roman"/>
          <w:sz w:val="24"/>
          <w:szCs w:val="24"/>
        </w:rPr>
        <w:t xml:space="preserve"> порядком осуществляет зачисление лиц,</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осваивающих образовательную программу в форме семейного образования или</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самообразования либо обучающихся по не имеющей государственной аккредитации</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образовательной программе основного общего или среднего общего образования, для</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прохождения промежуточной и (или) итоговой аттестации экстерном.</w:t>
      </w:r>
      <w:proofErr w:type="gramEnd"/>
      <w:r w:rsidRPr="00EC7958">
        <w:rPr>
          <w:rFonts w:ascii="Times New Roman" w:hAnsi="Times New Roman" w:cs="Times New Roman"/>
          <w:sz w:val="24"/>
          <w:szCs w:val="24"/>
        </w:rPr>
        <w:t xml:space="preserve"> При прохождении</w:t>
      </w:r>
      <w:r w:rsidR="00C817BA" w:rsidRPr="00EC7958">
        <w:rPr>
          <w:rFonts w:ascii="Times New Roman" w:hAnsi="Times New Roman" w:cs="Times New Roman"/>
          <w:sz w:val="24"/>
          <w:szCs w:val="24"/>
        </w:rPr>
        <w:t xml:space="preserve"> </w:t>
      </w:r>
      <w:r w:rsidRPr="00EC7958">
        <w:rPr>
          <w:rFonts w:ascii="Times New Roman" w:hAnsi="Times New Roman" w:cs="Times New Roman"/>
          <w:sz w:val="24"/>
          <w:szCs w:val="24"/>
        </w:rPr>
        <w:t xml:space="preserve">указанной аттестации экстерны пользуются академическими правами </w:t>
      </w:r>
      <w:proofErr w:type="gramStart"/>
      <w:r w:rsidRPr="00EC7958">
        <w:rPr>
          <w:rFonts w:ascii="Times New Roman" w:hAnsi="Times New Roman" w:cs="Times New Roman"/>
          <w:sz w:val="24"/>
          <w:szCs w:val="24"/>
        </w:rPr>
        <w:t>обучающихся</w:t>
      </w:r>
      <w:proofErr w:type="gramEnd"/>
      <w:r w:rsidRPr="00EC7958">
        <w:rPr>
          <w:rFonts w:ascii="Times New Roman" w:hAnsi="Times New Roman" w:cs="Times New Roman"/>
          <w:sz w:val="24"/>
          <w:szCs w:val="24"/>
        </w:rPr>
        <w:t xml:space="preserve"> по</w:t>
      </w:r>
      <w:r w:rsidR="004E7211" w:rsidRPr="00EC7958">
        <w:rPr>
          <w:rFonts w:ascii="Times New Roman" w:hAnsi="Times New Roman" w:cs="Times New Roman"/>
          <w:sz w:val="24"/>
          <w:szCs w:val="24"/>
        </w:rPr>
        <w:t xml:space="preserve"> </w:t>
      </w:r>
      <w:r w:rsidRPr="00EC7958">
        <w:rPr>
          <w:rFonts w:ascii="Times New Roman" w:hAnsi="Times New Roman" w:cs="Times New Roman"/>
          <w:sz w:val="24"/>
          <w:szCs w:val="24"/>
        </w:rPr>
        <w:t>соответствующей образовательной программе.</w:t>
      </w:r>
    </w:p>
    <w:p w:rsidR="00C817BA" w:rsidRPr="00EC7958" w:rsidRDefault="00812CCE"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3.13.4. </w:t>
      </w:r>
      <w:r w:rsidR="008F7411" w:rsidRPr="00EC7958">
        <w:rPr>
          <w:rFonts w:ascii="Times New Roman" w:hAnsi="Times New Roman" w:cs="Times New Roman"/>
          <w:sz w:val="24"/>
          <w:szCs w:val="24"/>
        </w:rPr>
        <w:t>При зачислении</w:t>
      </w:r>
      <w:r w:rsidR="00365A0E" w:rsidRPr="00EC7958">
        <w:rPr>
          <w:rFonts w:ascii="Times New Roman" w:hAnsi="Times New Roman" w:cs="Times New Roman"/>
          <w:sz w:val="24"/>
          <w:szCs w:val="24"/>
        </w:rPr>
        <w:t xml:space="preserve"> Учреждение</w:t>
      </w:r>
      <w:r w:rsidR="008F7411" w:rsidRPr="00EC7958">
        <w:rPr>
          <w:rFonts w:ascii="Times New Roman" w:hAnsi="Times New Roman" w:cs="Times New Roman"/>
          <w:sz w:val="24"/>
          <w:szCs w:val="24"/>
        </w:rPr>
        <w:t xml:space="preserve"> знакомит родителей (законных представителей) и</w:t>
      </w:r>
      <w:r w:rsidR="004E7211" w:rsidRPr="00EC7958">
        <w:rPr>
          <w:rFonts w:ascii="Times New Roman" w:hAnsi="Times New Roman" w:cs="Times New Roman"/>
          <w:sz w:val="24"/>
          <w:szCs w:val="24"/>
        </w:rPr>
        <w:t xml:space="preserve"> </w:t>
      </w:r>
      <w:r w:rsidR="00365A0E" w:rsidRPr="00EC7958">
        <w:rPr>
          <w:rFonts w:ascii="Times New Roman" w:hAnsi="Times New Roman" w:cs="Times New Roman"/>
          <w:sz w:val="24"/>
          <w:szCs w:val="24"/>
        </w:rPr>
        <w:t>обучающихся с Уставом</w:t>
      </w:r>
      <w:r w:rsidR="008F7411" w:rsidRPr="00EC7958">
        <w:rPr>
          <w:rFonts w:ascii="Times New Roman" w:hAnsi="Times New Roman" w:cs="Times New Roman"/>
          <w:sz w:val="24"/>
          <w:szCs w:val="24"/>
        </w:rPr>
        <w:t xml:space="preserve">, лицензией на </w:t>
      </w:r>
      <w:proofErr w:type="gramStart"/>
      <w:r w:rsidR="008F7411" w:rsidRPr="00EC7958">
        <w:rPr>
          <w:rFonts w:ascii="Times New Roman" w:hAnsi="Times New Roman" w:cs="Times New Roman"/>
          <w:sz w:val="24"/>
          <w:szCs w:val="24"/>
        </w:rPr>
        <w:t>право ведения</w:t>
      </w:r>
      <w:proofErr w:type="gramEnd"/>
      <w:r w:rsidR="008F7411" w:rsidRPr="00EC7958">
        <w:rPr>
          <w:rFonts w:ascii="Times New Roman" w:hAnsi="Times New Roman" w:cs="Times New Roman"/>
          <w:sz w:val="24"/>
          <w:szCs w:val="24"/>
        </w:rPr>
        <w:t xml:space="preserve"> образовательной</w:t>
      </w:r>
      <w:r w:rsidR="004E7211"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деятельности, свидетельством о государственной аккредитации, основными</w:t>
      </w:r>
      <w:r w:rsidR="004E7211"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образовательными программами, реализу</w:t>
      </w:r>
      <w:r w:rsidR="00365A0E" w:rsidRPr="00EC7958">
        <w:rPr>
          <w:rFonts w:ascii="Times New Roman" w:hAnsi="Times New Roman" w:cs="Times New Roman"/>
          <w:sz w:val="24"/>
          <w:szCs w:val="24"/>
        </w:rPr>
        <w:t>емыми Учреждением</w:t>
      </w:r>
      <w:r w:rsidR="008F7411" w:rsidRPr="00EC7958">
        <w:rPr>
          <w:rFonts w:ascii="Times New Roman" w:hAnsi="Times New Roman" w:cs="Times New Roman"/>
          <w:sz w:val="24"/>
          <w:szCs w:val="24"/>
        </w:rPr>
        <w:t>, и другими документами,</w:t>
      </w:r>
      <w:r w:rsidR="004E7211"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регламентирующими органи</w:t>
      </w:r>
      <w:r w:rsidR="009F42E5" w:rsidRPr="00EC7958">
        <w:rPr>
          <w:rFonts w:ascii="Times New Roman" w:hAnsi="Times New Roman" w:cs="Times New Roman"/>
          <w:sz w:val="24"/>
          <w:szCs w:val="24"/>
        </w:rPr>
        <w:t>зацию и осуществление  образовательной деятельности, права и обязанности обучающихся.</w:t>
      </w:r>
    </w:p>
    <w:p w:rsidR="00C817BA" w:rsidRPr="00EC7958" w:rsidRDefault="00812CCE"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3.14</w:t>
      </w:r>
      <w:r w:rsidR="008F7411" w:rsidRPr="00EC7958">
        <w:rPr>
          <w:rFonts w:ascii="Times New Roman" w:hAnsi="Times New Roman" w:cs="Times New Roman"/>
          <w:sz w:val="24"/>
          <w:szCs w:val="24"/>
        </w:rPr>
        <w:t xml:space="preserve">. </w:t>
      </w:r>
      <w:r w:rsidR="00365A0E" w:rsidRPr="00EC7958">
        <w:rPr>
          <w:rFonts w:ascii="Times New Roman" w:hAnsi="Times New Roman" w:cs="Times New Roman"/>
          <w:sz w:val="24"/>
          <w:szCs w:val="24"/>
        </w:rPr>
        <w:t>Учреждение</w:t>
      </w:r>
      <w:r w:rsidR="008F7411" w:rsidRPr="00EC7958">
        <w:rPr>
          <w:rFonts w:ascii="Times New Roman" w:hAnsi="Times New Roman" w:cs="Times New Roman"/>
          <w:sz w:val="24"/>
          <w:szCs w:val="24"/>
        </w:rPr>
        <w:t xml:space="preserve"> работает с 7.30 д</w:t>
      </w:r>
      <w:r w:rsidR="00EB7B3A" w:rsidRPr="00EC7958">
        <w:rPr>
          <w:rFonts w:ascii="Times New Roman" w:hAnsi="Times New Roman" w:cs="Times New Roman"/>
          <w:sz w:val="24"/>
          <w:szCs w:val="24"/>
        </w:rPr>
        <w:t>о 19</w:t>
      </w:r>
      <w:r w:rsidR="009D223F" w:rsidRPr="00EC7958">
        <w:rPr>
          <w:rFonts w:ascii="Times New Roman" w:hAnsi="Times New Roman" w:cs="Times New Roman"/>
          <w:sz w:val="24"/>
          <w:szCs w:val="24"/>
        </w:rPr>
        <w:t xml:space="preserve">.00 в режиме пятидневной или </w:t>
      </w:r>
      <w:r w:rsidR="008F7411" w:rsidRPr="00EC7958">
        <w:rPr>
          <w:rFonts w:ascii="Times New Roman" w:hAnsi="Times New Roman" w:cs="Times New Roman"/>
          <w:sz w:val="24"/>
          <w:szCs w:val="24"/>
        </w:rPr>
        <w:t>шестидневной</w:t>
      </w:r>
      <w:r w:rsidR="004E7211"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учебной недели, исходя из санитарных норм, условий реализации и содержания</w:t>
      </w:r>
      <w:r w:rsidR="004E7211"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образовательных программ.</w:t>
      </w:r>
    </w:p>
    <w:p w:rsidR="00C817BA" w:rsidRPr="00EC7958" w:rsidRDefault="00BB5190"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3.15</w:t>
      </w:r>
      <w:r w:rsidR="008F7411" w:rsidRPr="00EC7958">
        <w:rPr>
          <w:rFonts w:ascii="Times New Roman" w:hAnsi="Times New Roman" w:cs="Times New Roman"/>
          <w:sz w:val="24"/>
          <w:szCs w:val="24"/>
        </w:rPr>
        <w:t xml:space="preserve">. Текущий контроль и промежуточная аттестация </w:t>
      </w:r>
      <w:proofErr w:type="gramStart"/>
      <w:r w:rsidR="008F7411" w:rsidRPr="00EC7958">
        <w:rPr>
          <w:rFonts w:ascii="Times New Roman" w:hAnsi="Times New Roman" w:cs="Times New Roman"/>
          <w:sz w:val="24"/>
          <w:szCs w:val="24"/>
        </w:rPr>
        <w:t>обучающихся</w:t>
      </w:r>
      <w:proofErr w:type="gramEnd"/>
      <w:r w:rsidR="008F7411" w:rsidRPr="00EC7958">
        <w:rPr>
          <w:rFonts w:ascii="Times New Roman" w:hAnsi="Times New Roman" w:cs="Times New Roman"/>
          <w:sz w:val="24"/>
          <w:szCs w:val="24"/>
        </w:rPr>
        <w:t>.</w:t>
      </w:r>
    </w:p>
    <w:p w:rsidR="00C817BA" w:rsidRPr="00EC7958" w:rsidRDefault="00BB5190"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3.15</w:t>
      </w:r>
      <w:r w:rsidR="008F7411" w:rsidRPr="00EC7958">
        <w:rPr>
          <w:rFonts w:ascii="Times New Roman" w:hAnsi="Times New Roman" w:cs="Times New Roman"/>
          <w:sz w:val="24"/>
          <w:szCs w:val="24"/>
        </w:rPr>
        <w:t>.1. Освоение общеобразовательной программы на уровнях начального общего,</w:t>
      </w:r>
      <w:r w:rsidR="00207FA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основного общего и среднего общего образования, в том числе отдельной части или всего</w:t>
      </w:r>
      <w:r w:rsidR="00207FA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объёма учебного предмета, курса, дисциплины (модуля) общеобразовательной программы</w:t>
      </w:r>
      <w:r w:rsidR="00207FA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сопровождается текущим контролем успеваемости и промежуточной аттестацией</w:t>
      </w:r>
      <w:r w:rsidR="00207FA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обучающихся.</w:t>
      </w:r>
    </w:p>
    <w:p w:rsidR="00C817BA" w:rsidRPr="00EC7958" w:rsidRDefault="00BB5190"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3.15</w:t>
      </w:r>
      <w:r w:rsidR="008F7411" w:rsidRPr="00EC7958">
        <w:rPr>
          <w:rFonts w:ascii="Times New Roman" w:hAnsi="Times New Roman" w:cs="Times New Roman"/>
          <w:sz w:val="24"/>
          <w:szCs w:val="24"/>
        </w:rPr>
        <w:t>.2. Формы, периодичность и порядок проведения текущего контроля успеваемости</w:t>
      </w:r>
      <w:r w:rsidR="00207FA0" w:rsidRPr="00EC7958">
        <w:rPr>
          <w:rFonts w:ascii="Times New Roman" w:hAnsi="Times New Roman" w:cs="Times New Roman"/>
          <w:sz w:val="24"/>
          <w:szCs w:val="24"/>
        </w:rPr>
        <w:t xml:space="preserve"> </w:t>
      </w:r>
      <w:proofErr w:type="gramStart"/>
      <w:r w:rsidR="00CE044D" w:rsidRPr="00EC7958">
        <w:rPr>
          <w:rFonts w:ascii="Times New Roman" w:hAnsi="Times New Roman" w:cs="Times New Roman"/>
          <w:sz w:val="24"/>
          <w:szCs w:val="24"/>
        </w:rPr>
        <w:t>обучающихся</w:t>
      </w:r>
      <w:proofErr w:type="gramEnd"/>
      <w:r w:rsidR="00CE044D" w:rsidRPr="00EC7958">
        <w:rPr>
          <w:rFonts w:ascii="Times New Roman" w:hAnsi="Times New Roman" w:cs="Times New Roman"/>
          <w:sz w:val="24"/>
          <w:szCs w:val="24"/>
        </w:rPr>
        <w:t xml:space="preserve"> регламентируется П</w:t>
      </w:r>
      <w:r w:rsidR="008F7411" w:rsidRPr="00EC7958">
        <w:rPr>
          <w:rFonts w:ascii="Times New Roman" w:hAnsi="Times New Roman" w:cs="Times New Roman"/>
          <w:sz w:val="24"/>
          <w:szCs w:val="24"/>
        </w:rPr>
        <w:t>оложением, принимаемым Педагогическим советом и</w:t>
      </w:r>
      <w:r w:rsidR="00207FA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утверждаемым директором школы.</w:t>
      </w:r>
    </w:p>
    <w:p w:rsidR="00C817BA" w:rsidRPr="00EC7958" w:rsidRDefault="00BB5190"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3.15.3</w:t>
      </w:r>
      <w:r w:rsidR="008F7411" w:rsidRPr="00EC7958">
        <w:rPr>
          <w:rFonts w:ascii="Times New Roman" w:hAnsi="Times New Roman" w:cs="Times New Roman"/>
          <w:sz w:val="24"/>
          <w:szCs w:val="24"/>
        </w:rPr>
        <w:t>. Информирование обучающихся и их родителей (законных представителей) о</w:t>
      </w:r>
      <w:r w:rsidR="00207FA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результатах текущего контроля успеваемости и промежуточной аттестацией осуществляется</w:t>
      </w:r>
      <w:r w:rsidR="00F06280" w:rsidRPr="00EC7958">
        <w:rPr>
          <w:rFonts w:ascii="Times New Roman" w:hAnsi="Times New Roman" w:cs="Times New Roman"/>
          <w:sz w:val="24"/>
          <w:szCs w:val="24"/>
        </w:rPr>
        <w:t xml:space="preserve"> </w:t>
      </w:r>
      <w:r w:rsidR="00624316" w:rsidRPr="00EC7958">
        <w:rPr>
          <w:rFonts w:ascii="Times New Roman" w:hAnsi="Times New Roman" w:cs="Times New Roman"/>
          <w:sz w:val="24"/>
          <w:szCs w:val="24"/>
        </w:rPr>
        <w:t xml:space="preserve">через </w:t>
      </w:r>
      <w:r w:rsidR="00F06280" w:rsidRPr="00EC7958">
        <w:rPr>
          <w:rFonts w:ascii="Times New Roman" w:hAnsi="Times New Roman" w:cs="Times New Roman"/>
          <w:sz w:val="24"/>
          <w:szCs w:val="24"/>
        </w:rPr>
        <w:t xml:space="preserve"> </w:t>
      </w:r>
      <w:r w:rsidR="00624316" w:rsidRPr="00EC7958">
        <w:rPr>
          <w:rFonts w:ascii="Times New Roman" w:hAnsi="Times New Roman" w:cs="Times New Roman"/>
          <w:sz w:val="24"/>
          <w:szCs w:val="24"/>
        </w:rPr>
        <w:t>электронный  дневник</w:t>
      </w:r>
      <w:r w:rsidR="007B3A34" w:rsidRPr="00EC7958">
        <w:rPr>
          <w:rFonts w:ascii="Times New Roman" w:hAnsi="Times New Roman" w:cs="Times New Roman"/>
          <w:sz w:val="24"/>
          <w:szCs w:val="24"/>
        </w:rPr>
        <w:t xml:space="preserve"> и  журнал</w:t>
      </w:r>
      <w:r w:rsidR="008F7411" w:rsidRPr="00EC7958">
        <w:rPr>
          <w:rFonts w:ascii="Times New Roman" w:hAnsi="Times New Roman" w:cs="Times New Roman"/>
          <w:sz w:val="24"/>
          <w:szCs w:val="24"/>
        </w:rPr>
        <w:t xml:space="preserve"> успеваемости</w:t>
      </w:r>
      <w:r w:rsidR="00EB7B3A" w:rsidRPr="00EC7958">
        <w:rPr>
          <w:rFonts w:ascii="Times New Roman" w:hAnsi="Times New Roman" w:cs="Times New Roman"/>
          <w:sz w:val="24"/>
          <w:szCs w:val="24"/>
        </w:rPr>
        <w:t>.</w:t>
      </w:r>
    </w:p>
    <w:p w:rsidR="00C817BA" w:rsidRPr="00EC7958" w:rsidRDefault="00BB5190"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3.15.4</w:t>
      </w:r>
      <w:r w:rsidR="008F7411" w:rsidRPr="00EC7958">
        <w:rPr>
          <w:rFonts w:ascii="Times New Roman" w:hAnsi="Times New Roman" w:cs="Times New Roman"/>
          <w:sz w:val="24"/>
          <w:szCs w:val="24"/>
        </w:rPr>
        <w:t xml:space="preserve">. </w:t>
      </w:r>
      <w:proofErr w:type="gramStart"/>
      <w:r w:rsidR="008F7411" w:rsidRPr="00EC7958">
        <w:rPr>
          <w:rFonts w:ascii="Times New Roman" w:hAnsi="Times New Roman" w:cs="Times New Roman"/>
          <w:sz w:val="24"/>
          <w:szCs w:val="24"/>
        </w:rPr>
        <w:t>Обучающиеся</w:t>
      </w:r>
      <w:proofErr w:type="gramEnd"/>
      <w:r w:rsidR="008F7411" w:rsidRPr="00EC7958">
        <w:rPr>
          <w:rFonts w:ascii="Times New Roman" w:hAnsi="Times New Roman" w:cs="Times New Roman"/>
          <w:sz w:val="24"/>
          <w:szCs w:val="24"/>
        </w:rPr>
        <w:t>, освоившие в полном объеме соответствующую образовательную</w:t>
      </w:r>
      <w:r w:rsidR="00207FA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программу учебного года, по решению Педагогического совета переводятся в следующий</w:t>
      </w:r>
      <w:r w:rsidR="00207FA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класс.</w:t>
      </w:r>
    </w:p>
    <w:p w:rsidR="00C817BA" w:rsidRPr="00EC7958" w:rsidRDefault="00BB5190"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3.15.5</w:t>
      </w:r>
      <w:r w:rsidR="008F7411" w:rsidRPr="00EC7958">
        <w:rPr>
          <w:rFonts w:ascii="Times New Roman" w:hAnsi="Times New Roman" w:cs="Times New Roman"/>
          <w:sz w:val="24"/>
          <w:szCs w:val="24"/>
        </w:rPr>
        <w:t xml:space="preserve">. </w:t>
      </w:r>
      <w:proofErr w:type="gramStart"/>
      <w:r w:rsidR="009F42E5" w:rsidRPr="00EC7958">
        <w:rPr>
          <w:rFonts w:ascii="Times New Roman" w:hAnsi="Times New Roman" w:cs="Times New Roman"/>
          <w:sz w:val="24"/>
          <w:szCs w:val="24"/>
        </w:rPr>
        <w:t>Обучающиеся, не прошедшие промежуточной аттестации по уважительным причинам или имеющие  неудовлетворительные результаты промежуточной аттестации по одному или нескольким учебным предметам образовательной программы, переводятся в следующий класс условно</w:t>
      </w:r>
      <w:r w:rsidR="00C817BA" w:rsidRPr="00EC7958">
        <w:rPr>
          <w:rFonts w:ascii="Times New Roman" w:hAnsi="Times New Roman" w:cs="Times New Roman"/>
          <w:sz w:val="24"/>
          <w:szCs w:val="24"/>
        </w:rPr>
        <w:t>.</w:t>
      </w:r>
      <w:proofErr w:type="gramEnd"/>
    </w:p>
    <w:p w:rsidR="00C817BA"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Ответственность за ликвидацию </w:t>
      </w:r>
      <w:proofErr w:type="gramStart"/>
      <w:r w:rsidRPr="00EC7958">
        <w:rPr>
          <w:rFonts w:ascii="Times New Roman" w:hAnsi="Times New Roman" w:cs="Times New Roman"/>
          <w:sz w:val="24"/>
          <w:szCs w:val="24"/>
        </w:rPr>
        <w:t>обучающимися</w:t>
      </w:r>
      <w:proofErr w:type="gramEnd"/>
      <w:r w:rsidRPr="00EC7958">
        <w:rPr>
          <w:rFonts w:ascii="Times New Roman" w:hAnsi="Times New Roman" w:cs="Times New Roman"/>
          <w:sz w:val="24"/>
          <w:szCs w:val="24"/>
        </w:rPr>
        <w:t xml:space="preserve"> академической задолженности в</w:t>
      </w:r>
      <w:r w:rsidR="00207FA0" w:rsidRPr="00EC7958">
        <w:rPr>
          <w:rFonts w:ascii="Times New Roman" w:hAnsi="Times New Roman" w:cs="Times New Roman"/>
          <w:sz w:val="24"/>
          <w:szCs w:val="24"/>
        </w:rPr>
        <w:t xml:space="preserve"> </w:t>
      </w:r>
      <w:r w:rsidRPr="00EC7958">
        <w:rPr>
          <w:rFonts w:ascii="Times New Roman" w:hAnsi="Times New Roman" w:cs="Times New Roman"/>
          <w:sz w:val="24"/>
          <w:szCs w:val="24"/>
        </w:rPr>
        <w:t>течение следующего учебного года возлагается на их родителей (законных представителей).</w:t>
      </w:r>
    </w:p>
    <w:p w:rsidR="00C817BA" w:rsidRPr="00EC7958" w:rsidRDefault="009626CD"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Учреждение обязано</w:t>
      </w:r>
      <w:r w:rsidR="008F7411" w:rsidRPr="00EC7958">
        <w:rPr>
          <w:rFonts w:ascii="Times New Roman" w:hAnsi="Times New Roman" w:cs="Times New Roman"/>
          <w:sz w:val="24"/>
          <w:szCs w:val="24"/>
        </w:rPr>
        <w:t xml:space="preserve"> создать условия для ликвидации обучающимися этой задолженности и</w:t>
      </w:r>
      <w:r w:rsidR="00207FA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 xml:space="preserve">обеспечить </w:t>
      </w:r>
      <w:proofErr w:type="gramStart"/>
      <w:r w:rsidR="008F7411" w:rsidRPr="00EC7958">
        <w:rPr>
          <w:rFonts w:ascii="Times New Roman" w:hAnsi="Times New Roman" w:cs="Times New Roman"/>
          <w:sz w:val="24"/>
          <w:szCs w:val="24"/>
        </w:rPr>
        <w:t>контроль за</w:t>
      </w:r>
      <w:proofErr w:type="gramEnd"/>
      <w:r w:rsidR="008F7411" w:rsidRPr="00EC7958">
        <w:rPr>
          <w:rFonts w:ascii="Times New Roman" w:hAnsi="Times New Roman" w:cs="Times New Roman"/>
          <w:sz w:val="24"/>
          <w:szCs w:val="24"/>
        </w:rPr>
        <w:t xml:space="preserve"> своевременностью ее ликвидации.</w:t>
      </w:r>
    </w:p>
    <w:p w:rsidR="00C817BA" w:rsidRPr="00EC7958" w:rsidRDefault="00BB5190"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lastRenderedPageBreak/>
        <w:t>3.15.6</w:t>
      </w:r>
      <w:r w:rsidR="008F7411" w:rsidRPr="00EC7958">
        <w:rPr>
          <w:rFonts w:ascii="Times New Roman" w:hAnsi="Times New Roman" w:cs="Times New Roman"/>
          <w:sz w:val="24"/>
          <w:szCs w:val="24"/>
        </w:rPr>
        <w:t>. Обучающиеся, не</w:t>
      </w:r>
      <w:r w:rsidR="00F0628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 xml:space="preserve"> ликвидировавшие академической задолженности в течение</w:t>
      </w:r>
      <w:r w:rsidR="00207FA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учебного года, по усмотрению их родителей (законных представителей) оставляются на</w:t>
      </w:r>
      <w:r w:rsidR="00207FA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 xml:space="preserve">повторное обучение, переводятся на </w:t>
      </w:r>
      <w:proofErr w:type="gramStart"/>
      <w:r w:rsidR="008F7411" w:rsidRPr="00EC7958">
        <w:rPr>
          <w:rFonts w:ascii="Times New Roman" w:hAnsi="Times New Roman" w:cs="Times New Roman"/>
          <w:sz w:val="24"/>
          <w:szCs w:val="24"/>
        </w:rPr>
        <w:t>обучение</w:t>
      </w:r>
      <w:proofErr w:type="gramEnd"/>
      <w:r w:rsidR="008F7411" w:rsidRPr="00EC7958">
        <w:rPr>
          <w:rFonts w:ascii="Times New Roman" w:hAnsi="Times New Roman" w:cs="Times New Roman"/>
          <w:sz w:val="24"/>
          <w:szCs w:val="24"/>
        </w:rPr>
        <w:t xml:space="preserve"> по адаптированным основным</w:t>
      </w:r>
      <w:r w:rsidR="00207FA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817BA" w:rsidRPr="00EC7958" w:rsidRDefault="00BB5190"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3.15.7</w:t>
      </w:r>
      <w:r w:rsidR="008F7411" w:rsidRPr="00EC7958">
        <w:rPr>
          <w:rFonts w:ascii="Times New Roman" w:hAnsi="Times New Roman" w:cs="Times New Roman"/>
          <w:sz w:val="24"/>
          <w:szCs w:val="24"/>
        </w:rPr>
        <w:t>. Обучающиеся переводного класса, имеющие по всем предметам, изучавшимся</w:t>
      </w:r>
      <w:r w:rsidR="00207FA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в этом классе, четвертные и годовые отметки «5», награждаются Похвальным листом «За</w:t>
      </w:r>
      <w:r w:rsidR="00207FA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отличные успехи в учении».</w:t>
      </w:r>
    </w:p>
    <w:p w:rsidR="00C817BA" w:rsidRPr="00EC7958" w:rsidRDefault="00BB5190"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3.16</w:t>
      </w:r>
      <w:r w:rsidR="008F7411" w:rsidRPr="00EC7958">
        <w:rPr>
          <w:rFonts w:ascii="Times New Roman" w:hAnsi="Times New Roman" w:cs="Times New Roman"/>
          <w:sz w:val="24"/>
          <w:szCs w:val="24"/>
        </w:rPr>
        <w:t xml:space="preserve">. Государственная итоговая аттестация </w:t>
      </w:r>
      <w:proofErr w:type="gramStart"/>
      <w:r w:rsidR="008F7411" w:rsidRPr="00EC7958">
        <w:rPr>
          <w:rFonts w:ascii="Times New Roman" w:hAnsi="Times New Roman" w:cs="Times New Roman"/>
          <w:sz w:val="24"/>
          <w:szCs w:val="24"/>
        </w:rPr>
        <w:t>обучающихся</w:t>
      </w:r>
      <w:proofErr w:type="gramEnd"/>
      <w:r w:rsidR="008F7411" w:rsidRPr="00EC7958">
        <w:rPr>
          <w:rFonts w:ascii="Times New Roman" w:hAnsi="Times New Roman" w:cs="Times New Roman"/>
          <w:sz w:val="24"/>
          <w:szCs w:val="24"/>
        </w:rPr>
        <w:t>.</w:t>
      </w:r>
    </w:p>
    <w:p w:rsidR="00C817BA" w:rsidRPr="00EC7958" w:rsidRDefault="00BB5190"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3.16</w:t>
      </w:r>
      <w:r w:rsidR="008F7411" w:rsidRPr="00EC7958">
        <w:rPr>
          <w:rFonts w:ascii="Times New Roman" w:hAnsi="Times New Roman" w:cs="Times New Roman"/>
          <w:sz w:val="24"/>
          <w:szCs w:val="24"/>
        </w:rPr>
        <w:t>.1. Освоение основных образовательных программ основного общего и среднего</w:t>
      </w:r>
      <w:r w:rsidR="00207FA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общего образования завершается обязательной государственной итоговой аттестацией,</w:t>
      </w:r>
      <w:r w:rsidR="00207FA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проводимой государственными экзаменационными комиссиями в целях определения</w:t>
      </w:r>
      <w:r w:rsidR="00207FA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соответствия результатов освоения обучающимися основных образовательных программ</w:t>
      </w:r>
      <w:r w:rsidR="00207FA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соответствующим требованиям федерального государственного образовательного</w:t>
      </w:r>
      <w:r w:rsidR="00207FA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стандарта.</w:t>
      </w:r>
    </w:p>
    <w:p w:rsidR="00C817BA" w:rsidRPr="00EC7958" w:rsidRDefault="00BB5190"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3.16</w:t>
      </w:r>
      <w:r w:rsidR="008F7411" w:rsidRPr="00EC7958">
        <w:rPr>
          <w:rFonts w:ascii="Times New Roman" w:hAnsi="Times New Roman" w:cs="Times New Roman"/>
          <w:sz w:val="24"/>
          <w:szCs w:val="24"/>
        </w:rPr>
        <w:t>.2. К государственной итоговой аттестации по образовательным программам</w:t>
      </w:r>
      <w:r w:rsidR="00207FA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основного общего образования допускается обучающийся, не имеющий академической</w:t>
      </w:r>
      <w:r w:rsidR="00207FA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задолженности и в полном объёме выполнивший учебный план или индивидуальный</w:t>
      </w:r>
      <w:r w:rsidR="00207FA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учебный план по реализации соответствующих основных образовательных программ.</w:t>
      </w:r>
    </w:p>
    <w:p w:rsidR="00C817BA"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К государственной итоговой аттестации по образовательным программам среднего</w:t>
      </w:r>
      <w:r w:rsidR="00207FA0" w:rsidRPr="00EC7958">
        <w:rPr>
          <w:rFonts w:ascii="Times New Roman" w:hAnsi="Times New Roman" w:cs="Times New Roman"/>
          <w:sz w:val="24"/>
          <w:szCs w:val="24"/>
        </w:rPr>
        <w:t xml:space="preserve"> </w:t>
      </w:r>
      <w:r w:rsidRPr="00EC7958">
        <w:rPr>
          <w:rFonts w:ascii="Times New Roman" w:hAnsi="Times New Roman" w:cs="Times New Roman"/>
          <w:sz w:val="24"/>
          <w:szCs w:val="24"/>
        </w:rPr>
        <w:t>общего образования допускается обучающийся, не имеющий академической задолженности,</w:t>
      </w:r>
      <w:r w:rsidR="00F06280" w:rsidRPr="00EC7958">
        <w:rPr>
          <w:rFonts w:ascii="Times New Roman" w:hAnsi="Times New Roman" w:cs="Times New Roman"/>
          <w:sz w:val="24"/>
          <w:szCs w:val="24"/>
        </w:rPr>
        <w:t xml:space="preserve"> </w:t>
      </w:r>
      <w:r w:rsidRPr="00EC7958">
        <w:rPr>
          <w:rFonts w:ascii="Times New Roman" w:hAnsi="Times New Roman" w:cs="Times New Roman"/>
          <w:sz w:val="24"/>
          <w:szCs w:val="24"/>
        </w:rPr>
        <w:t>в том числе за итоговое сочинение (изложение), и в полном объёме выполнивший учебный</w:t>
      </w:r>
      <w:r w:rsidR="00F06280" w:rsidRPr="00EC7958">
        <w:rPr>
          <w:rFonts w:ascii="Times New Roman" w:hAnsi="Times New Roman" w:cs="Times New Roman"/>
          <w:sz w:val="24"/>
          <w:szCs w:val="24"/>
        </w:rPr>
        <w:t xml:space="preserve"> </w:t>
      </w:r>
      <w:r w:rsidRPr="00EC7958">
        <w:rPr>
          <w:rFonts w:ascii="Times New Roman" w:hAnsi="Times New Roman" w:cs="Times New Roman"/>
          <w:sz w:val="24"/>
          <w:szCs w:val="24"/>
        </w:rPr>
        <w:t>план или индивидуальный учебный план по реализации соответствующих основных</w:t>
      </w:r>
      <w:r w:rsidR="00F06280" w:rsidRPr="00EC7958">
        <w:rPr>
          <w:rFonts w:ascii="Times New Roman" w:hAnsi="Times New Roman" w:cs="Times New Roman"/>
          <w:sz w:val="24"/>
          <w:szCs w:val="24"/>
        </w:rPr>
        <w:t xml:space="preserve"> </w:t>
      </w:r>
      <w:r w:rsidRPr="00EC7958">
        <w:rPr>
          <w:rFonts w:ascii="Times New Roman" w:hAnsi="Times New Roman" w:cs="Times New Roman"/>
          <w:sz w:val="24"/>
          <w:szCs w:val="24"/>
        </w:rPr>
        <w:t>образовательных программ.</w:t>
      </w:r>
    </w:p>
    <w:p w:rsidR="00C817BA" w:rsidRPr="00EC7958" w:rsidRDefault="00BB5190"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3.16</w:t>
      </w:r>
      <w:r w:rsidR="008F7411" w:rsidRPr="00EC7958">
        <w:rPr>
          <w:rFonts w:ascii="Times New Roman" w:hAnsi="Times New Roman" w:cs="Times New Roman"/>
          <w:sz w:val="24"/>
          <w:szCs w:val="24"/>
        </w:rPr>
        <w:t xml:space="preserve">.3. Государственная итоговая аттестация </w:t>
      </w:r>
      <w:proofErr w:type="gramStart"/>
      <w:r w:rsidR="008F7411" w:rsidRPr="00EC7958">
        <w:rPr>
          <w:rFonts w:ascii="Times New Roman" w:hAnsi="Times New Roman" w:cs="Times New Roman"/>
          <w:sz w:val="24"/>
          <w:szCs w:val="24"/>
        </w:rPr>
        <w:t>обучающихся</w:t>
      </w:r>
      <w:proofErr w:type="gramEnd"/>
      <w:r w:rsidR="008F7411" w:rsidRPr="00EC7958">
        <w:rPr>
          <w:rFonts w:ascii="Times New Roman" w:hAnsi="Times New Roman" w:cs="Times New Roman"/>
          <w:sz w:val="24"/>
          <w:szCs w:val="24"/>
        </w:rPr>
        <w:t>, освоивших</w:t>
      </w:r>
      <w:r w:rsidR="00C817BA"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образовательные программы основного общего образования, проводится в форме основного</w:t>
      </w:r>
      <w:r w:rsidR="00F0628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государственного экзамена.</w:t>
      </w:r>
    </w:p>
    <w:p w:rsidR="00C817BA"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Государственная итоговая аттестация </w:t>
      </w:r>
      <w:proofErr w:type="gramStart"/>
      <w:r w:rsidRPr="00EC7958">
        <w:rPr>
          <w:rFonts w:ascii="Times New Roman" w:hAnsi="Times New Roman" w:cs="Times New Roman"/>
          <w:sz w:val="24"/>
          <w:szCs w:val="24"/>
        </w:rPr>
        <w:t>обучающихся</w:t>
      </w:r>
      <w:proofErr w:type="gramEnd"/>
      <w:r w:rsidRPr="00EC7958">
        <w:rPr>
          <w:rFonts w:ascii="Times New Roman" w:hAnsi="Times New Roman" w:cs="Times New Roman"/>
          <w:sz w:val="24"/>
          <w:szCs w:val="24"/>
        </w:rPr>
        <w:t>, освоивших образовательные</w:t>
      </w:r>
      <w:r w:rsidR="00207FA0" w:rsidRPr="00EC7958">
        <w:rPr>
          <w:rFonts w:ascii="Times New Roman" w:hAnsi="Times New Roman" w:cs="Times New Roman"/>
          <w:sz w:val="24"/>
          <w:szCs w:val="24"/>
        </w:rPr>
        <w:t xml:space="preserve"> </w:t>
      </w:r>
      <w:r w:rsidRPr="00EC7958">
        <w:rPr>
          <w:rFonts w:ascii="Times New Roman" w:hAnsi="Times New Roman" w:cs="Times New Roman"/>
          <w:sz w:val="24"/>
          <w:szCs w:val="24"/>
        </w:rPr>
        <w:t>программы среднего о</w:t>
      </w:r>
      <w:r w:rsidR="00207FA0" w:rsidRPr="00EC7958">
        <w:rPr>
          <w:rFonts w:ascii="Times New Roman" w:hAnsi="Times New Roman" w:cs="Times New Roman"/>
          <w:sz w:val="24"/>
          <w:szCs w:val="24"/>
        </w:rPr>
        <w:t xml:space="preserve">бщего образования, проводится в </w:t>
      </w:r>
      <w:r w:rsidRPr="00EC7958">
        <w:rPr>
          <w:rFonts w:ascii="Times New Roman" w:hAnsi="Times New Roman" w:cs="Times New Roman"/>
          <w:sz w:val="24"/>
          <w:szCs w:val="24"/>
        </w:rPr>
        <w:t>форме единого государственного</w:t>
      </w:r>
      <w:r w:rsidR="00207FA0" w:rsidRPr="00EC7958">
        <w:rPr>
          <w:rFonts w:ascii="Times New Roman" w:hAnsi="Times New Roman" w:cs="Times New Roman"/>
          <w:sz w:val="24"/>
          <w:szCs w:val="24"/>
        </w:rPr>
        <w:t xml:space="preserve">  </w:t>
      </w:r>
      <w:r w:rsidRPr="00EC7958">
        <w:rPr>
          <w:rFonts w:ascii="Times New Roman" w:hAnsi="Times New Roman" w:cs="Times New Roman"/>
          <w:sz w:val="24"/>
          <w:szCs w:val="24"/>
        </w:rPr>
        <w:t>экзамена.</w:t>
      </w:r>
    </w:p>
    <w:p w:rsidR="00C817BA"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Иные формы проведения государственной итоговой аттестации могут быть</w:t>
      </w:r>
      <w:r w:rsidR="00C817BA" w:rsidRPr="00EC7958">
        <w:rPr>
          <w:rFonts w:ascii="Times New Roman" w:hAnsi="Times New Roman" w:cs="Times New Roman"/>
          <w:sz w:val="24"/>
          <w:szCs w:val="24"/>
        </w:rPr>
        <w:t xml:space="preserve"> </w:t>
      </w:r>
      <w:r w:rsidRPr="00EC7958">
        <w:rPr>
          <w:rFonts w:ascii="Times New Roman" w:hAnsi="Times New Roman" w:cs="Times New Roman"/>
          <w:sz w:val="24"/>
          <w:szCs w:val="24"/>
        </w:rPr>
        <w:t>установлены федеральными органами исполнительной власти, осуществляющим функции</w:t>
      </w:r>
      <w:r w:rsidR="00207FA0" w:rsidRPr="00EC7958">
        <w:rPr>
          <w:rFonts w:ascii="Times New Roman" w:hAnsi="Times New Roman" w:cs="Times New Roman"/>
          <w:sz w:val="24"/>
          <w:szCs w:val="24"/>
        </w:rPr>
        <w:t xml:space="preserve"> </w:t>
      </w:r>
      <w:r w:rsidRPr="00EC7958">
        <w:rPr>
          <w:rFonts w:ascii="Times New Roman" w:hAnsi="Times New Roman" w:cs="Times New Roman"/>
          <w:sz w:val="24"/>
          <w:szCs w:val="24"/>
        </w:rPr>
        <w:t>по выработке государственной политики и нормативно-правовому регулированию в сфере</w:t>
      </w:r>
      <w:r w:rsidR="00207FA0" w:rsidRPr="00EC7958">
        <w:rPr>
          <w:rFonts w:ascii="Times New Roman" w:hAnsi="Times New Roman" w:cs="Times New Roman"/>
          <w:sz w:val="24"/>
          <w:szCs w:val="24"/>
        </w:rPr>
        <w:t xml:space="preserve"> </w:t>
      </w:r>
      <w:r w:rsidRPr="00EC7958">
        <w:rPr>
          <w:rFonts w:ascii="Times New Roman" w:hAnsi="Times New Roman" w:cs="Times New Roman"/>
          <w:sz w:val="24"/>
          <w:szCs w:val="24"/>
        </w:rPr>
        <w:t>образования.</w:t>
      </w:r>
    </w:p>
    <w:p w:rsidR="00C817BA" w:rsidRPr="00EC7958" w:rsidRDefault="00BB5190"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3.16</w:t>
      </w:r>
      <w:r w:rsidR="008F7411" w:rsidRPr="00EC7958">
        <w:rPr>
          <w:rFonts w:ascii="Times New Roman" w:hAnsi="Times New Roman" w:cs="Times New Roman"/>
          <w:sz w:val="24"/>
          <w:szCs w:val="24"/>
        </w:rPr>
        <w:t>.4. Обучающимся, успешно прошедшим государственную итоговую аттестацию по</w:t>
      </w:r>
      <w:r w:rsidR="00207FA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основной образовательной программе основного общего образования, выдается аттестат об</w:t>
      </w:r>
      <w:r w:rsidR="00F0628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основном общем образовании.</w:t>
      </w:r>
    </w:p>
    <w:p w:rsidR="00C817BA"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Обучающимся, успешно прошедшим государственную итоговую аттестацию и</w:t>
      </w:r>
      <w:r w:rsidR="00207FA0" w:rsidRPr="00EC7958">
        <w:rPr>
          <w:rFonts w:ascii="Times New Roman" w:hAnsi="Times New Roman" w:cs="Times New Roman"/>
          <w:sz w:val="24"/>
          <w:szCs w:val="24"/>
        </w:rPr>
        <w:t xml:space="preserve"> </w:t>
      </w:r>
      <w:r w:rsidRPr="00EC7958">
        <w:rPr>
          <w:rFonts w:ascii="Times New Roman" w:hAnsi="Times New Roman" w:cs="Times New Roman"/>
          <w:sz w:val="24"/>
          <w:szCs w:val="24"/>
        </w:rPr>
        <w:t>имеющим итоговые отметки «отлично» по всем учебным предметам учебного плана,</w:t>
      </w:r>
      <w:r w:rsidR="00207FA0" w:rsidRPr="00EC7958">
        <w:rPr>
          <w:rFonts w:ascii="Times New Roman" w:hAnsi="Times New Roman" w:cs="Times New Roman"/>
          <w:sz w:val="24"/>
          <w:szCs w:val="24"/>
        </w:rPr>
        <w:t xml:space="preserve"> </w:t>
      </w:r>
      <w:r w:rsidRPr="00EC7958">
        <w:rPr>
          <w:rFonts w:ascii="Times New Roman" w:hAnsi="Times New Roman" w:cs="Times New Roman"/>
          <w:sz w:val="24"/>
          <w:szCs w:val="24"/>
        </w:rPr>
        <w:t>изучавшимся на уровне основного общего образования, выдается аттестат об основном</w:t>
      </w:r>
      <w:r w:rsidR="00207FA0" w:rsidRPr="00EC7958">
        <w:rPr>
          <w:rFonts w:ascii="Times New Roman" w:hAnsi="Times New Roman" w:cs="Times New Roman"/>
          <w:sz w:val="24"/>
          <w:szCs w:val="24"/>
        </w:rPr>
        <w:t xml:space="preserve"> </w:t>
      </w:r>
      <w:r w:rsidRPr="00EC7958">
        <w:rPr>
          <w:rFonts w:ascii="Times New Roman" w:hAnsi="Times New Roman" w:cs="Times New Roman"/>
          <w:sz w:val="24"/>
          <w:szCs w:val="24"/>
        </w:rPr>
        <w:t>общем образовании с отличием.</w:t>
      </w:r>
    </w:p>
    <w:p w:rsidR="00C817BA" w:rsidRPr="00EC7958" w:rsidRDefault="00BB5190"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3.16</w:t>
      </w:r>
      <w:r w:rsidR="008F7411" w:rsidRPr="00EC7958">
        <w:rPr>
          <w:rFonts w:ascii="Times New Roman" w:hAnsi="Times New Roman" w:cs="Times New Roman"/>
          <w:sz w:val="24"/>
          <w:szCs w:val="24"/>
        </w:rPr>
        <w:t>.5. Обучающимся, успешно прошедшим государственную итоговую аттестацию</w:t>
      </w:r>
      <w:r w:rsidR="00207FA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по основной образовательной программе среднего общего образования, выдается аттестат о</w:t>
      </w:r>
      <w:r w:rsidR="00F0628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среднем общем образовании.</w:t>
      </w:r>
    </w:p>
    <w:p w:rsidR="00C817BA"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Обучающимся, успешно прошедшим государственную итоговую аттестацию и</w:t>
      </w:r>
      <w:r w:rsidR="00207FA0" w:rsidRPr="00EC7958">
        <w:rPr>
          <w:rFonts w:ascii="Times New Roman" w:hAnsi="Times New Roman" w:cs="Times New Roman"/>
          <w:sz w:val="24"/>
          <w:szCs w:val="24"/>
        </w:rPr>
        <w:t xml:space="preserve"> </w:t>
      </w:r>
      <w:r w:rsidRPr="00EC7958">
        <w:rPr>
          <w:rFonts w:ascii="Times New Roman" w:hAnsi="Times New Roman" w:cs="Times New Roman"/>
          <w:sz w:val="24"/>
          <w:szCs w:val="24"/>
        </w:rPr>
        <w:t>имеющим итоговые отметки «отлично» по всем учебным предметам учебного плана,</w:t>
      </w:r>
      <w:r w:rsidR="00207FA0" w:rsidRPr="00EC7958">
        <w:rPr>
          <w:rFonts w:ascii="Times New Roman" w:hAnsi="Times New Roman" w:cs="Times New Roman"/>
          <w:sz w:val="24"/>
          <w:szCs w:val="24"/>
        </w:rPr>
        <w:t xml:space="preserve"> </w:t>
      </w:r>
      <w:r w:rsidRPr="00EC7958">
        <w:rPr>
          <w:rFonts w:ascii="Times New Roman" w:hAnsi="Times New Roman" w:cs="Times New Roman"/>
          <w:sz w:val="24"/>
          <w:szCs w:val="24"/>
        </w:rPr>
        <w:t>изучавшимся на уровне среднего общего образования, выдается аттестат о среднем общем</w:t>
      </w:r>
      <w:r w:rsidR="00207FA0" w:rsidRPr="00EC7958">
        <w:rPr>
          <w:rFonts w:ascii="Times New Roman" w:hAnsi="Times New Roman" w:cs="Times New Roman"/>
          <w:sz w:val="24"/>
          <w:szCs w:val="24"/>
        </w:rPr>
        <w:t xml:space="preserve"> </w:t>
      </w:r>
      <w:r w:rsidRPr="00EC7958">
        <w:rPr>
          <w:rFonts w:ascii="Times New Roman" w:hAnsi="Times New Roman" w:cs="Times New Roman"/>
          <w:sz w:val="24"/>
          <w:szCs w:val="24"/>
        </w:rPr>
        <w:t>образовании с отличием и вручается медаль «За особые успехи в учении».</w:t>
      </w:r>
    </w:p>
    <w:p w:rsidR="00C817BA"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Обучающимся, успешно прошедшим государственную итоговую аттестацию и</w:t>
      </w:r>
      <w:r w:rsidR="00207FA0" w:rsidRPr="00EC7958">
        <w:rPr>
          <w:rFonts w:ascii="Times New Roman" w:hAnsi="Times New Roman" w:cs="Times New Roman"/>
          <w:sz w:val="24"/>
          <w:szCs w:val="24"/>
        </w:rPr>
        <w:t xml:space="preserve"> </w:t>
      </w:r>
      <w:r w:rsidRPr="00EC7958">
        <w:rPr>
          <w:rFonts w:ascii="Times New Roman" w:hAnsi="Times New Roman" w:cs="Times New Roman"/>
          <w:sz w:val="24"/>
          <w:szCs w:val="24"/>
        </w:rPr>
        <w:t>имеющим итоговые отметки «хорошо» то</w:t>
      </w:r>
      <w:r w:rsidR="00207FA0" w:rsidRPr="00EC7958">
        <w:rPr>
          <w:rFonts w:ascii="Times New Roman" w:hAnsi="Times New Roman" w:cs="Times New Roman"/>
          <w:sz w:val="24"/>
          <w:szCs w:val="24"/>
        </w:rPr>
        <w:t xml:space="preserve">лько по двум предметам, по всем </w:t>
      </w:r>
      <w:r w:rsidRPr="00EC7958">
        <w:rPr>
          <w:rFonts w:ascii="Times New Roman" w:hAnsi="Times New Roman" w:cs="Times New Roman"/>
          <w:sz w:val="24"/>
          <w:szCs w:val="24"/>
        </w:rPr>
        <w:t>остальным</w:t>
      </w:r>
      <w:r w:rsidR="00207FA0" w:rsidRPr="00EC7958">
        <w:rPr>
          <w:rFonts w:ascii="Times New Roman" w:hAnsi="Times New Roman" w:cs="Times New Roman"/>
          <w:sz w:val="24"/>
          <w:szCs w:val="24"/>
        </w:rPr>
        <w:t xml:space="preserve"> </w:t>
      </w:r>
      <w:r w:rsidRPr="00EC7958">
        <w:rPr>
          <w:rFonts w:ascii="Times New Roman" w:hAnsi="Times New Roman" w:cs="Times New Roman"/>
          <w:sz w:val="24"/>
          <w:szCs w:val="24"/>
        </w:rPr>
        <w:t>учебным предметам учебного плана, изучавшимся на уровне среднего общего образования</w:t>
      </w:r>
      <w:r w:rsidR="00F06280" w:rsidRPr="00EC7958">
        <w:rPr>
          <w:rFonts w:ascii="Times New Roman" w:hAnsi="Times New Roman" w:cs="Times New Roman"/>
          <w:sz w:val="24"/>
          <w:szCs w:val="24"/>
        </w:rPr>
        <w:t xml:space="preserve"> </w:t>
      </w:r>
      <w:r w:rsidRPr="00EC7958">
        <w:rPr>
          <w:rFonts w:ascii="Times New Roman" w:hAnsi="Times New Roman" w:cs="Times New Roman"/>
          <w:sz w:val="24"/>
          <w:szCs w:val="24"/>
        </w:rPr>
        <w:t>«отлично», вручается «Серебряная медаль «За успехи в учении».</w:t>
      </w:r>
    </w:p>
    <w:p w:rsidR="00C817BA" w:rsidRPr="00EC7958" w:rsidRDefault="00404BF8"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3.16</w:t>
      </w:r>
      <w:r w:rsidR="008F7411" w:rsidRPr="00EC7958">
        <w:rPr>
          <w:rFonts w:ascii="Times New Roman" w:hAnsi="Times New Roman" w:cs="Times New Roman"/>
          <w:sz w:val="24"/>
          <w:szCs w:val="24"/>
        </w:rPr>
        <w:t xml:space="preserve">.6. </w:t>
      </w:r>
      <w:proofErr w:type="gramStart"/>
      <w:r w:rsidR="008F7411" w:rsidRPr="00EC7958">
        <w:rPr>
          <w:rFonts w:ascii="Times New Roman" w:hAnsi="Times New Roman" w:cs="Times New Roman"/>
          <w:sz w:val="24"/>
          <w:szCs w:val="24"/>
        </w:rPr>
        <w:t>Обучающиеся, не прошедшие государственной итоговой аттестации или</w:t>
      </w:r>
      <w:r w:rsidR="00207FA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получившие на государственной итоговой аттестации неудовлетворительные результаты,</w:t>
      </w:r>
      <w:r w:rsidR="00207FA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вправе пройти государственную итоговую аттестацию повторно в сроки, определяемые</w:t>
      </w:r>
      <w:r w:rsidR="00207FA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lastRenderedPageBreak/>
        <w:t>порядком проведения государственной итоговой аттестации по соответствующим</w:t>
      </w:r>
      <w:r w:rsidR="00207FA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образовательным программам.</w:t>
      </w:r>
      <w:proofErr w:type="gramEnd"/>
    </w:p>
    <w:p w:rsidR="00C817BA" w:rsidRPr="00EC7958" w:rsidRDefault="00404BF8"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3.17</w:t>
      </w:r>
      <w:r w:rsidR="008F7411" w:rsidRPr="00EC7958">
        <w:rPr>
          <w:rFonts w:ascii="Times New Roman" w:hAnsi="Times New Roman" w:cs="Times New Roman"/>
          <w:sz w:val="24"/>
          <w:szCs w:val="24"/>
        </w:rPr>
        <w:t>. Обучающимся, не прошедшим государственной итоговой аттестации или</w:t>
      </w:r>
      <w:r w:rsidR="00207FA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получившим на государственной итоговой аттестации неудовлетворительные результаты, а</w:t>
      </w:r>
      <w:r w:rsidR="00F0628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также лицам, освоившим часть образовательной програ</w:t>
      </w:r>
      <w:r w:rsidR="009626CD" w:rsidRPr="00EC7958">
        <w:rPr>
          <w:rFonts w:ascii="Times New Roman" w:hAnsi="Times New Roman" w:cs="Times New Roman"/>
          <w:sz w:val="24"/>
          <w:szCs w:val="24"/>
        </w:rPr>
        <w:t>ммы и (или) отчисленным из Учреждения</w:t>
      </w:r>
      <w:r w:rsidR="008F7411" w:rsidRPr="00EC7958">
        <w:rPr>
          <w:rFonts w:ascii="Times New Roman" w:hAnsi="Times New Roman" w:cs="Times New Roman"/>
          <w:sz w:val="24"/>
          <w:szCs w:val="24"/>
        </w:rPr>
        <w:t>,</w:t>
      </w:r>
      <w:r w:rsidR="00F0628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выдается справка об обучени</w:t>
      </w:r>
      <w:r w:rsidR="009626CD" w:rsidRPr="00EC7958">
        <w:rPr>
          <w:rFonts w:ascii="Times New Roman" w:hAnsi="Times New Roman" w:cs="Times New Roman"/>
          <w:sz w:val="24"/>
          <w:szCs w:val="24"/>
        </w:rPr>
        <w:t>и или о периоде обучения в Учреждении</w:t>
      </w:r>
      <w:r w:rsidR="008F7411" w:rsidRPr="00EC7958">
        <w:rPr>
          <w:rFonts w:ascii="Times New Roman" w:hAnsi="Times New Roman" w:cs="Times New Roman"/>
          <w:sz w:val="24"/>
          <w:szCs w:val="24"/>
        </w:rPr>
        <w:t xml:space="preserve"> по установлен</w:t>
      </w:r>
      <w:r w:rsidR="009626CD" w:rsidRPr="00EC7958">
        <w:rPr>
          <w:rFonts w:ascii="Times New Roman" w:hAnsi="Times New Roman" w:cs="Times New Roman"/>
          <w:sz w:val="24"/>
          <w:szCs w:val="24"/>
        </w:rPr>
        <w:t>ному Учреждением</w:t>
      </w:r>
      <w:r w:rsidR="00F0628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образцу.</w:t>
      </w:r>
    </w:p>
    <w:p w:rsidR="00C817BA"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Несовершеннолетние обучающиеся, не прошедшие государственной итоговой</w:t>
      </w:r>
      <w:r w:rsidR="00207FA0" w:rsidRPr="00EC7958">
        <w:rPr>
          <w:rFonts w:ascii="Times New Roman" w:hAnsi="Times New Roman" w:cs="Times New Roman"/>
          <w:sz w:val="24"/>
          <w:szCs w:val="24"/>
        </w:rPr>
        <w:t xml:space="preserve"> </w:t>
      </w:r>
      <w:r w:rsidRPr="00EC7958">
        <w:rPr>
          <w:rFonts w:ascii="Times New Roman" w:hAnsi="Times New Roman" w:cs="Times New Roman"/>
          <w:sz w:val="24"/>
          <w:szCs w:val="24"/>
        </w:rPr>
        <w:t>аттестации по образовательным программам основного общего образования или</w:t>
      </w:r>
      <w:r w:rsidR="00207FA0" w:rsidRPr="00EC7958">
        <w:rPr>
          <w:rFonts w:ascii="Times New Roman" w:hAnsi="Times New Roman" w:cs="Times New Roman"/>
          <w:sz w:val="24"/>
          <w:szCs w:val="24"/>
        </w:rPr>
        <w:t xml:space="preserve"> </w:t>
      </w:r>
      <w:r w:rsidRPr="00EC7958">
        <w:rPr>
          <w:rFonts w:ascii="Times New Roman" w:hAnsi="Times New Roman" w:cs="Times New Roman"/>
          <w:sz w:val="24"/>
          <w:szCs w:val="24"/>
        </w:rPr>
        <w:t>получившие на государственной итоговой аттестации неудовлетворительные результаты,</w:t>
      </w:r>
      <w:r w:rsidR="00207FA0" w:rsidRPr="00EC7958">
        <w:rPr>
          <w:rFonts w:ascii="Times New Roman" w:hAnsi="Times New Roman" w:cs="Times New Roman"/>
          <w:sz w:val="24"/>
          <w:szCs w:val="24"/>
        </w:rPr>
        <w:t xml:space="preserve"> </w:t>
      </w:r>
      <w:r w:rsidRPr="00EC7958">
        <w:rPr>
          <w:rFonts w:ascii="Times New Roman" w:hAnsi="Times New Roman" w:cs="Times New Roman"/>
          <w:sz w:val="24"/>
          <w:szCs w:val="24"/>
        </w:rPr>
        <w:t>вправе по усмотрению их родителей (законных представителей) остаться на повторное</w:t>
      </w:r>
      <w:r w:rsidR="00207FA0" w:rsidRPr="00EC7958">
        <w:rPr>
          <w:rFonts w:ascii="Times New Roman" w:hAnsi="Times New Roman" w:cs="Times New Roman"/>
          <w:sz w:val="24"/>
          <w:szCs w:val="24"/>
        </w:rPr>
        <w:t xml:space="preserve"> </w:t>
      </w:r>
      <w:r w:rsidRPr="00EC7958">
        <w:rPr>
          <w:rFonts w:ascii="Times New Roman" w:hAnsi="Times New Roman" w:cs="Times New Roman"/>
          <w:sz w:val="24"/>
          <w:szCs w:val="24"/>
        </w:rPr>
        <w:t>обучение.</w:t>
      </w:r>
    </w:p>
    <w:p w:rsidR="00C817BA" w:rsidRPr="00EC7958" w:rsidRDefault="00404BF8"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3.18</w:t>
      </w:r>
      <w:r w:rsidR="008F7411" w:rsidRPr="00EC7958">
        <w:rPr>
          <w:rFonts w:ascii="Times New Roman" w:hAnsi="Times New Roman" w:cs="Times New Roman"/>
          <w:sz w:val="24"/>
          <w:szCs w:val="24"/>
        </w:rPr>
        <w:t>. Начальное общее образование, основное общее образование, среднее общее</w:t>
      </w:r>
      <w:r w:rsidR="00207FA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образование являются обязательными уровнями образования. Обучающиеся, не освоившие</w:t>
      </w:r>
      <w:r w:rsidR="00F0628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основной образовательной программы начального общего и (или) основного общего</w:t>
      </w:r>
      <w:r w:rsidR="00F06280"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образования, не допускаются к обучению на следующих уровнях общего образования.</w:t>
      </w:r>
    </w:p>
    <w:p w:rsidR="00C817BA" w:rsidRPr="00EC7958" w:rsidRDefault="008F7411"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Требование обязательности среднего общего образования применительно к </w:t>
      </w:r>
      <w:proofErr w:type="gramStart"/>
      <w:r w:rsidRPr="00EC7958">
        <w:rPr>
          <w:rFonts w:ascii="Times New Roman" w:hAnsi="Times New Roman" w:cs="Times New Roman"/>
          <w:sz w:val="24"/>
          <w:szCs w:val="24"/>
        </w:rPr>
        <w:t>конкретному</w:t>
      </w:r>
      <w:proofErr w:type="gramEnd"/>
      <w:r w:rsidR="00207FA0" w:rsidRPr="00EC7958">
        <w:rPr>
          <w:rFonts w:ascii="Times New Roman" w:hAnsi="Times New Roman" w:cs="Times New Roman"/>
          <w:sz w:val="24"/>
          <w:szCs w:val="24"/>
        </w:rPr>
        <w:t xml:space="preserve"> </w:t>
      </w:r>
      <w:r w:rsidRPr="00EC7958">
        <w:rPr>
          <w:rFonts w:ascii="Times New Roman" w:hAnsi="Times New Roman" w:cs="Times New Roman"/>
          <w:sz w:val="24"/>
          <w:szCs w:val="24"/>
        </w:rPr>
        <w:t>обучающемуся сохраняет силу до достижения им возраста восемнадцати лет, если</w:t>
      </w:r>
      <w:r w:rsidR="00207FA0" w:rsidRPr="00EC7958">
        <w:rPr>
          <w:rFonts w:ascii="Times New Roman" w:hAnsi="Times New Roman" w:cs="Times New Roman"/>
          <w:sz w:val="24"/>
          <w:szCs w:val="24"/>
        </w:rPr>
        <w:t xml:space="preserve"> </w:t>
      </w:r>
      <w:r w:rsidRPr="00EC7958">
        <w:rPr>
          <w:rFonts w:ascii="Times New Roman" w:hAnsi="Times New Roman" w:cs="Times New Roman"/>
          <w:sz w:val="24"/>
          <w:szCs w:val="24"/>
        </w:rPr>
        <w:t>соответствующее образование не было получено обучающимся ранее.</w:t>
      </w:r>
    </w:p>
    <w:p w:rsidR="00C817BA" w:rsidRPr="00EC7958" w:rsidRDefault="00404BF8"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3.19</w:t>
      </w:r>
      <w:r w:rsidR="008F7411" w:rsidRPr="00EC7958">
        <w:rPr>
          <w:rFonts w:ascii="Times New Roman" w:hAnsi="Times New Roman" w:cs="Times New Roman"/>
          <w:sz w:val="24"/>
          <w:szCs w:val="24"/>
        </w:rPr>
        <w:t xml:space="preserve">. Организация внеклассной и внешкольной деятельности </w:t>
      </w:r>
      <w:proofErr w:type="gramStart"/>
      <w:r w:rsidR="008F7411" w:rsidRPr="00EC7958">
        <w:rPr>
          <w:rFonts w:ascii="Times New Roman" w:hAnsi="Times New Roman" w:cs="Times New Roman"/>
          <w:sz w:val="24"/>
          <w:szCs w:val="24"/>
        </w:rPr>
        <w:t>обучающихся</w:t>
      </w:r>
      <w:proofErr w:type="gramEnd"/>
      <w:r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 xml:space="preserve">осуществляются в соответствии с целями и задачами образовательной программы </w:t>
      </w:r>
      <w:r w:rsidR="00121C74" w:rsidRPr="00EC7958">
        <w:rPr>
          <w:rFonts w:ascii="Times New Roman" w:hAnsi="Times New Roman" w:cs="Times New Roman"/>
          <w:sz w:val="24"/>
          <w:szCs w:val="24"/>
        </w:rPr>
        <w:t>Учреждения</w:t>
      </w:r>
      <w:r w:rsidR="008F7411" w:rsidRPr="00EC7958">
        <w:rPr>
          <w:rFonts w:ascii="Times New Roman" w:hAnsi="Times New Roman" w:cs="Times New Roman"/>
          <w:sz w:val="24"/>
          <w:szCs w:val="24"/>
        </w:rPr>
        <w:t>.</w:t>
      </w:r>
    </w:p>
    <w:p w:rsidR="008F7411" w:rsidRPr="00EC7958" w:rsidRDefault="00404BF8"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3.20</w:t>
      </w:r>
      <w:r w:rsidR="008F7411" w:rsidRPr="00EC7958">
        <w:rPr>
          <w:rFonts w:ascii="Times New Roman" w:hAnsi="Times New Roman" w:cs="Times New Roman"/>
          <w:sz w:val="24"/>
          <w:szCs w:val="24"/>
        </w:rPr>
        <w:t>. В каникулярное время в</w:t>
      </w:r>
      <w:r w:rsidR="00547172" w:rsidRPr="00EC7958">
        <w:rPr>
          <w:rFonts w:ascii="Times New Roman" w:hAnsi="Times New Roman" w:cs="Times New Roman"/>
          <w:sz w:val="24"/>
          <w:szCs w:val="24"/>
        </w:rPr>
        <w:t xml:space="preserve"> </w:t>
      </w:r>
      <w:r w:rsidR="00121C74" w:rsidRPr="00EC7958">
        <w:rPr>
          <w:rFonts w:ascii="Times New Roman" w:hAnsi="Times New Roman" w:cs="Times New Roman"/>
          <w:sz w:val="24"/>
          <w:szCs w:val="24"/>
        </w:rPr>
        <w:t>Учреждении</w:t>
      </w:r>
      <w:r w:rsidR="008F7411" w:rsidRPr="00EC7958">
        <w:rPr>
          <w:rFonts w:ascii="Times New Roman" w:hAnsi="Times New Roman" w:cs="Times New Roman"/>
          <w:sz w:val="24"/>
          <w:szCs w:val="24"/>
        </w:rPr>
        <w:t xml:space="preserve"> организуются оздоровительные лагеря с дневным</w:t>
      </w:r>
      <w:r w:rsidR="00F455AD" w:rsidRPr="00EC7958">
        <w:rPr>
          <w:rFonts w:ascii="Times New Roman" w:hAnsi="Times New Roman" w:cs="Times New Roman"/>
          <w:sz w:val="24"/>
          <w:szCs w:val="24"/>
        </w:rPr>
        <w:t xml:space="preserve"> </w:t>
      </w:r>
      <w:r w:rsidR="008F7411" w:rsidRPr="00EC7958">
        <w:rPr>
          <w:rFonts w:ascii="Times New Roman" w:hAnsi="Times New Roman" w:cs="Times New Roman"/>
          <w:sz w:val="24"/>
          <w:szCs w:val="24"/>
        </w:rPr>
        <w:t>пребыванием детей, профильные лагеря, лагеря труда и отдыха, трудовые лагеря и отряды.</w:t>
      </w:r>
    </w:p>
    <w:p w:rsidR="007B3A34" w:rsidRPr="00EC7958" w:rsidRDefault="007B3A34" w:rsidP="00EC7958">
      <w:pPr>
        <w:tabs>
          <w:tab w:val="left" w:pos="1276"/>
        </w:tabs>
        <w:autoSpaceDE w:val="0"/>
        <w:autoSpaceDN w:val="0"/>
        <w:adjustRightInd w:val="0"/>
        <w:spacing w:after="0" w:line="240" w:lineRule="auto"/>
        <w:jc w:val="both"/>
        <w:rPr>
          <w:rFonts w:ascii="Times New Roman" w:hAnsi="Times New Roman" w:cs="Times New Roman"/>
          <w:sz w:val="24"/>
          <w:szCs w:val="24"/>
        </w:rPr>
      </w:pPr>
    </w:p>
    <w:p w:rsidR="00F8712D" w:rsidRPr="00EC7958" w:rsidRDefault="00F8712D" w:rsidP="00EC7958">
      <w:pPr>
        <w:pStyle w:val="12"/>
        <w:keepNext/>
        <w:keepLines/>
        <w:shd w:val="clear" w:color="auto" w:fill="auto"/>
        <w:spacing w:line="240" w:lineRule="auto"/>
        <w:ind w:firstLine="0"/>
        <w:jc w:val="center"/>
        <w:rPr>
          <w:sz w:val="24"/>
          <w:szCs w:val="24"/>
        </w:rPr>
      </w:pPr>
      <w:r w:rsidRPr="00EC7958">
        <w:rPr>
          <w:sz w:val="24"/>
          <w:szCs w:val="24"/>
        </w:rPr>
        <w:t>Глава 4. Управление Учреждением</w:t>
      </w:r>
    </w:p>
    <w:p w:rsidR="00F8712D" w:rsidRPr="00EC7958" w:rsidRDefault="00F8712D" w:rsidP="00EC7958">
      <w:pPr>
        <w:pStyle w:val="12"/>
        <w:keepNext/>
        <w:keepLines/>
        <w:shd w:val="clear" w:color="auto" w:fill="auto"/>
        <w:spacing w:line="240" w:lineRule="auto"/>
        <w:ind w:firstLine="0"/>
        <w:jc w:val="both"/>
        <w:rPr>
          <w:sz w:val="24"/>
          <w:szCs w:val="24"/>
        </w:rPr>
      </w:pPr>
    </w:p>
    <w:p w:rsidR="00C817BA" w:rsidRPr="00EC7958" w:rsidRDefault="00404BF8" w:rsidP="00EC7958">
      <w:pPr>
        <w:pStyle w:val="a9"/>
        <w:shd w:val="clear" w:color="auto" w:fill="auto"/>
        <w:tabs>
          <w:tab w:val="left" w:pos="0"/>
        </w:tabs>
        <w:spacing w:line="240" w:lineRule="auto"/>
        <w:ind w:firstLine="709"/>
        <w:rPr>
          <w:sz w:val="24"/>
          <w:szCs w:val="24"/>
        </w:rPr>
      </w:pPr>
      <w:r w:rsidRPr="00EC7958">
        <w:rPr>
          <w:sz w:val="24"/>
          <w:szCs w:val="24"/>
        </w:rPr>
        <w:t>4.1.</w:t>
      </w:r>
      <w:r w:rsidR="00F8712D" w:rsidRPr="00EC7958">
        <w:rPr>
          <w:sz w:val="24"/>
          <w:szCs w:val="24"/>
        </w:rPr>
        <w:t>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F8712D" w:rsidRPr="00EC7958" w:rsidRDefault="00404BF8" w:rsidP="00EC7958">
      <w:pPr>
        <w:pStyle w:val="a9"/>
        <w:shd w:val="clear" w:color="auto" w:fill="auto"/>
        <w:tabs>
          <w:tab w:val="left" w:pos="0"/>
        </w:tabs>
        <w:spacing w:line="240" w:lineRule="auto"/>
        <w:ind w:firstLine="709"/>
        <w:rPr>
          <w:sz w:val="24"/>
          <w:szCs w:val="24"/>
        </w:rPr>
      </w:pPr>
      <w:r w:rsidRPr="00EC7958">
        <w:rPr>
          <w:sz w:val="24"/>
          <w:szCs w:val="24"/>
        </w:rPr>
        <w:t xml:space="preserve">4.2. </w:t>
      </w:r>
      <w:r w:rsidR="00F8712D" w:rsidRPr="00EC7958">
        <w:rPr>
          <w:sz w:val="24"/>
          <w:szCs w:val="24"/>
        </w:rPr>
        <w:t>Единоличным исполнительным органом Учреждения является директор, к компетенции которого относится осуществление текущего руководства его деятельностью, в том числе:</w:t>
      </w:r>
    </w:p>
    <w:p w:rsidR="00F8712D" w:rsidRPr="00EC7958" w:rsidRDefault="00F8712D" w:rsidP="00EC7958">
      <w:pPr>
        <w:pStyle w:val="a9"/>
        <w:numPr>
          <w:ilvl w:val="0"/>
          <w:numId w:val="31"/>
        </w:numPr>
        <w:shd w:val="clear" w:color="auto" w:fill="auto"/>
        <w:tabs>
          <w:tab w:val="left" w:pos="0"/>
          <w:tab w:val="left" w:pos="851"/>
        </w:tabs>
        <w:spacing w:line="240" w:lineRule="auto"/>
        <w:ind w:left="0" w:firstLine="709"/>
        <w:rPr>
          <w:sz w:val="24"/>
          <w:szCs w:val="24"/>
        </w:rPr>
      </w:pPr>
      <w:r w:rsidRPr="00EC7958">
        <w:rPr>
          <w:sz w:val="24"/>
          <w:szCs w:val="24"/>
        </w:rPr>
        <w:t>организация осуществления в соответствии с требованиями нормативных правовых актов образовательной и иной деятельности Учреждения;</w:t>
      </w:r>
    </w:p>
    <w:p w:rsidR="00F8712D" w:rsidRPr="00EC7958" w:rsidRDefault="00F8712D" w:rsidP="00EC7958">
      <w:pPr>
        <w:pStyle w:val="a9"/>
        <w:numPr>
          <w:ilvl w:val="0"/>
          <w:numId w:val="31"/>
        </w:numPr>
        <w:shd w:val="clear" w:color="auto" w:fill="auto"/>
        <w:tabs>
          <w:tab w:val="left" w:pos="0"/>
          <w:tab w:val="left" w:pos="851"/>
        </w:tabs>
        <w:spacing w:line="240" w:lineRule="auto"/>
        <w:ind w:left="0" w:firstLine="709"/>
        <w:rPr>
          <w:sz w:val="24"/>
          <w:szCs w:val="24"/>
        </w:rPr>
      </w:pPr>
      <w:r w:rsidRPr="00EC7958">
        <w:rPr>
          <w:sz w:val="24"/>
          <w:szCs w:val="24"/>
        </w:rPr>
        <w:t>организация обеспечения прав участников образовательного процесса в Учреждении;</w:t>
      </w:r>
    </w:p>
    <w:p w:rsidR="00F8712D" w:rsidRPr="00EC7958" w:rsidRDefault="00F8712D" w:rsidP="00EC7958">
      <w:pPr>
        <w:pStyle w:val="a9"/>
        <w:numPr>
          <w:ilvl w:val="0"/>
          <w:numId w:val="31"/>
        </w:numPr>
        <w:shd w:val="clear" w:color="auto" w:fill="auto"/>
        <w:tabs>
          <w:tab w:val="left" w:pos="0"/>
          <w:tab w:val="left" w:pos="851"/>
        </w:tabs>
        <w:spacing w:line="240" w:lineRule="auto"/>
        <w:ind w:left="0" w:firstLine="709"/>
        <w:rPr>
          <w:sz w:val="24"/>
          <w:szCs w:val="24"/>
        </w:rPr>
      </w:pPr>
      <w:r w:rsidRPr="00EC7958">
        <w:rPr>
          <w:sz w:val="24"/>
          <w:szCs w:val="24"/>
        </w:rPr>
        <w:t>организация разработки и принятие локальных нормативных актов, индивидуальных распорядительных актов;</w:t>
      </w:r>
    </w:p>
    <w:p w:rsidR="00F8712D" w:rsidRPr="00EC7958" w:rsidRDefault="00F8712D" w:rsidP="00EC7958">
      <w:pPr>
        <w:pStyle w:val="a9"/>
        <w:numPr>
          <w:ilvl w:val="0"/>
          <w:numId w:val="31"/>
        </w:numPr>
        <w:shd w:val="clear" w:color="auto" w:fill="auto"/>
        <w:tabs>
          <w:tab w:val="left" w:pos="0"/>
          <w:tab w:val="left" w:pos="851"/>
        </w:tabs>
        <w:spacing w:line="240" w:lineRule="auto"/>
        <w:ind w:left="0" w:firstLine="709"/>
        <w:rPr>
          <w:sz w:val="24"/>
          <w:szCs w:val="24"/>
        </w:rPr>
      </w:pPr>
      <w:r w:rsidRPr="00EC7958">
        <w:rPr>
          <w:sz w:val="24"/>
          <w:szCs w:val="24"/>
        </w:rPr>
        <w:t>организация и контроль работы административно-управленческого аппарата;</w:t>
      </w:r>
    </w:p>
    <w:p w:rsidR="00F8712D" w:rsidRPr="00EC7958" w:rsidRDefault="00F8712D" w:rsidP="00EC7958">
      <w:pPr>
        <w:pStyle w:val="a9"/>
        <w:numPr>
          <w:ilvl w:val="0"/>
          <w:numId w:val="31"/>
        </w:numPr>
        <w:shd w:val="clear" w:color="auto" w:fill="auto"/>
        <w:tabs>
          <w:tab w:val="left" w:pos="0"/>
          <w:tab w:val="left" w:pos="851"/>
        </w:tabs>
        <w:spacing w:line="240" w:lineRule="auto"/>
        <w:ind w:left="0" w:firstLine="709"/>
        <w:rPr>
          <w:sz w:val="24"/>
          <w:szCs w:val="24"/>
        </w:rPr>
      </w:pPr>
      <w:r w:rsidRPr="00EC7958">
        <w:rPr>
          <w:sz w:val="24"/>
          <w:szCs w:val="24"/>
        </w:rPr>
        <w:t>утверждение штатного расписания, плана финансово-хозяйственной деятельности, внутренних документов;</w:t>
      </w:r>
    </w:p>
    <w:p w:rsidR="00F8712D" w:rsidRPr="00EC7958" w:rsidRDefault="00F8712D" w:rsidP="00EC7958">
      <w:pPr>
        <w:pStyle w:val="a9"/>
        <w:numPr>
          <w:ilvl w:val="0"/>
          <w:numId w:val="31"/>
        </w:numPr>
        <w:shd w:val="clear" w:color="auto" w:fill="auto"/>
        <w:tabs>
          <w:tab w:val="left" w:pos="0"/>
          <w:tab w:val="left" w:pos="851"/>
        </w:tabs>
        <w:spacing w:line="240" w:lineRule="auto"/>
        <w:ind w:left="0" w:firstLine="709"/>
        <w:rPr>
          <w:sz w:val="24"/>
          <w:szCs w:val="24"/>
        </w:rPr>
      </w:pPr>
      <w:r w:rsidRPr="00EC7958">
        <w:rPr>
          <w:sz w:val="24"/>
          <w:szCs w:val="24"/>
        </w:rPr>
        <w:t>издание приказов и дача указаний, обязательных для исполнения всеми работниками Учреждения;</w:t>
      </w:r>
    </w:p>
    <w:p w:rsidR="00F8712D" w:rsidRPr="00EC7958" w:rsidRDefault="00F8712D" w:rsidP="00EC7958">
      <w:pPr>
        <w:pStyle w:val="a9"/>
        <w:numPr>
          <w:ilvl w:val="0"/>
          <w:numId w:val="31"/>
        </w:numPr>
        <w:shd w:val="clear" w:color="auto" w:fill="auto"/>
        <w:tabs>
          <w:tab w:val="left" w:pos="0"/>
          <w:tab w:val="left" w:pos="851"/>
        </w:tabs>
        <w:spacing w:line="240" w:lineRule="auto"/>
        <w:ind w:left="0" w:firstLine="709"/>
        <w:rPr>
          <w:sz w:val="24"/>
          <w:szCs w:val="24"/>
        </w:rPr>
      </w:pPr>
      <w:r w:rsidRPr="00EC7958">
        <w:rPr>
          <w:sz w:val="24"/>
          <w:szCs w:val="24"/>
        </w:rPr>
        <w:t>прием на работу работников, заключение и расторжение с ними трудовых договоров, распределение должностных обязанностей;</w:t>
      </w:r>
    </w:p>
    <w:p w:rsidR="00F8712D" w:rsidRPr="00EC7958" w:rsidRDefault="00F8712D" w:rsidP="00EC7958">
      <w:pPr>
        <w:pStyle w:val="a9"/>
        <w:numPr>
          <w:ilvl w:val="0"/>
          <w:numId w:val="31"/>
        </w:numPr>
        <w:shd w:val="clear" w:color="auto" w:fill="auto"/>
        <w:tabs>
          <w:tab w:val="left" w:pos="0"/>
          <w:tab w:val="left" w:pos="851"/>
        </w:tabs>
        <w:spacing w:line="240" w:lineRule="auto"/>
        <w:ind w:left="0" w:firstLine="709"/>
        <w:rPr>
          <w:sz w:val="24"/>
          <w:szCs w:val="24"/>
        </w:rPr>
      </w:pPr>
      <w:r w:rsidRPr="00EC7958">
        <w:rPr>
          <w:sz w:val="24"/>
          <w:szCs w:val="24"/>
        </w:rPr>
        <w:t>создание условий и организация дополнительного профессионального образования работников;</w:t>
      </w:r>
    </w:p>
    <w:p w:rsidR="00F8712D" w:rsidRPr="00EC7958" w:rsidRDefault="00F8712D" w:rsidP="00EC7958">
      <w:pPr>
        <w:pStyle w:val="a9"/>
        <w:numPr>
          <w:ilvl w:val="0"/>
          <w:numId w:val="31"/>
        </w:numPr>
        <w:shd w:val="clear" w:color="auto" w:fill="auto"/>
        <w:tabs>
          <w:tab w:val="left" w:pos="0"/>
          <w:tab w:val="left" w:pos="851"/>
        </w:tabs>
        <w:spacing w:line="240" w:lineRule="auto"/>
        <w:ind w:left="0" w:firstLine="709"/>
        <w:rPr>
          <w:sz w:val="24"/>
          <w:szCs w:val="24"/>
        </w:rPr>
      </w:pPr>
      <w:r w:rsidRPr="00EC7958">
        <w:rPr>
          <w:sz w:val="24"/>
          <w:szCs w:val="24"/>
        </w:rPr>
        <w:t>представление годовой бухгалтерской отчетности наблюда</w:t>
      </w:r>
      <w:r w:rsidR="00EB7B3A" w:rsidRPr="00EC7958">
        <w:rPr>
          <w:sz w:val="24"/>
          <w:szCs w:val="24"/>
        </w:rPr>
        <w:t>тельному совету для утверждения;</w:t>
      </w:r>
    </w:p>
    <w:p w:rsidR="00F8712D" w:rsidRPr="00EC7958" w:rsidRDefault="00F8712D" w:rsidP="00EC7958">
      <w:pPr>
        <w:pStyle w:val="a9"/>
        <w:numPr>
          <w:ilvl w:val="0"/>
          <w:numId w:val="31"/>
        </w:numPr>
        <w:shd w:val="clear" w:color="auto" w:fill="auto"/>
        <w:tabs>
          <w:tab w:val="left" w:pos="0"/>
          <w:tab w:val="left" w:pos="851"/>
        </w:tabs>
        <w:spacing w:line="240" w:lineRule="auto"/>
        <w:ind w:left="0" w:firstLine="709"/>
        <w:rPr>
          <w:sz w:val="24"/>
          <w:szCs w:val="24"/>
        </w:rPr>
      </w:pPr>
      <w:r w:rsidRPr="00EC7958">
        <w:rPr>
          <w:sz w:val="24"/>
          <w:szCs w:val="24"/>
        </w:rPr>
        <w:t>решение иных вопросов, которые не составляют исключительную компетенцию коллегиальных органов управления Учреждения, определенную настоящим уставом.</w:t>
      </w:r>
    </w:p>
    <w:p w:rsidR="00C817BA" w:rsidRPr="00EC7958" w:rsidRDefault="00F8712D" w:rsidP="00EC7958">
      <w:pPr>
        <w:pStyle w:val="a9"/>
        <w:shd w:val="clear" w:color="auto" w:fill="auto"/>
        <w:tabs>
          <w:tab w:val="left" w:pos="0"/>
        </w:tabs>
        <w:spacing w:line="240" w:lineRule="auto"/>
        <w:ind w:firstLine="709"/>
        <w:rPr>
          <w:sz w:val="24"/>
          <w:szCs w:val="24"/>
        </w:rPr>
      </w:pPr>
      <w:r w:rsidRPr="00EC7958">
        <w:rPr>
          <w:sz w:val="24"/>
          <w:szCs w:val="24"/>
        </w:rPr>
        <w:lastRenderedPageBreak/>
        <w:t>Директор принимает решения самостоятельно, если иное не установлено настоящей главой, и выступает от имени Учреждения без доверенности, в том числе представляет его интересы и совершает сделки от его имени.</w:t>
      </w:r>
    </w:p>
    <w:p w:rsidR="00C817BA" w:rsidRPr="00EC7958" w:rsidRDefault="001A2A7B" w:rsidP="00EC7958">
      <w:pPr>
        <w:pStyle w:val="a9"/>
        <w:shd w:val="clear" w:color="auto" w:fill="auto"/>
        <w:tabs>
          <w:tab w:val="left" w:pos="0"/>
        </w:tabs>
        <w:spacing w:line="240" w:lineRule="auto"/>
        <w:ind w:firstLine="709"/>
        <w:rPr>
          <w:sz w:val="24"/>
          <w:szCs w:val="24"/>
        </w:rPr>
      </w:pPr>
      <w:r w:rsidRPr="00EC7958">
        <w:rPr>
          <w:sz w:val="24"/>
          <w:szCs w:val="24"/>
        </w:rPr>
        <w:t xml:space="preserve">4.3. </w:t>
      </w:r>
      <w:r w:rsidR="00F8712D" w:rsidRPr="00EC7958">
        <w:rPr>
          <w:sz w:val="24"/>
          <w:szCs w:val="24"/>
        </w:rPr>
        <w:t xml:space="preserve">Директор назначается на должность и освобождается от нее начальником </w:t>
      </w:r>
      <w:r w:rsidR="008D5B07" w:rsidRPr="00EC7958">
        <w:rPr>
          <w:sz w:val="24"/>
          <w:szCs w:val="24"/>
        </w:rPr>
        <w:t>МКУ «Управление</w:t>
      </w:r>
      <w:r w:rsidR="00F8712D" w:rsidRPr="00EC7958">
        <w:rPr>
          <w:sz w:val="24"/>
          <w:szCs w:val="24"/>
        </w:rPr>
        <w:t xml:space="preserve"> образования </w:t>
      </w:r>
      <w:r w:rsidR="008D5B07" w:rsidRPr="00EC7958">
        <w:rPr>
          <w:sz w:val="24"/>
          <w:szCs w:val="24"/>
        </w:rPr>
        <w:t>городского округа Верхотурский»</w:t>
      </w:r>
    </w:p>
    <w:p w:rsidR="00C817BA" w:rsidRPr="00EC7958" w:rsidRDefault="001A2A7B" w:rsidP="00EC7958">
      <w:pPr>
        <w:pStyle w:val="a9"/>
        <w:shd w:val="clear" w:color="auto" w:fill="auto"/>
        <w:tabs>
          <w:tab w:val="left" w:pos="0"/>
        </w:tabs>
        <w:spacing w:line="240" w:lineRule="auto"/>
        <w:ind w:firstLine="709"/>
        <w:rPr>
          <w:sz w:val="24"/>
          <w:szCs w:val="24"/>
        </w:rPr>
      </w:pPr>
      <w:r w:rsidRPr="00EC7958">
        <w:rPr>
          <w:sz w:val="24"/>
          <w:szCs w:val="24"/>
        </w:rPr>
        <w:t xml:space="preserve">4.4. </w:t>
      </w:r>
      <w:r w:rsidR="00F8712D" w:rsidRPr="00EC7958">
        <w:rPr>
          <w:sz w:val="24"/>
          <w:szCs w:val="24"/>
        </w:rPr>
        <w:t>Кандидаты на должность директора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C817BA" w:rsidRPr="00EC7958" w:rsidRDefault="001A2A7B" w:rsidP="00EC7958">
      <w:pPr>
        <w:pStyle w:val="a9"/>
        <w:shd w:val="clear" w:color="auto" w:fill="auto"/>
        <w:tabs>
          <w:tab w:val="left" w:pos="0"/>
        </w:tabs>
        <w:spacing w:line="240" w:lineRule="auto"/>
        <w:ind w:firstLine="709"/>
        <w:rPr>
          <w:sz w:val="24"/>
          <w:szCs w:val="24"/>
        </w:rPr>
      </w:pPr>
      <w:r w:rsidRPr="00EC7958">
        <w:rPr>
          <w:sz w:val="24"/>
          <w:szCs w:val="24"/>
        </w:rPr>
        <w:t xml:space="preserve">4.5. </w:t>
      </w:r>
      <w:r w:rsidR="00F8712D" w:rsidRPr="00EC7958">
        <w:rPr>
          <w:sz w:val="24"/>
          <w:szCs w:val="24"/>
        </w:rPr>
        <w:t>Запрещается занятие должности директора Учреждения лицами, которые не допускаются к педагогической деятельности по основаниям, установленным трудовым законодательством.</w:t>
      </w:r>
    </w:p>
    <w:p w:rsidR="00C817BA" w:rsidRPr="00EC7958" w:rsidRDefault="001A2A7B" w:rsidP="00EC7958">
      <w:pPr>
        <w:pStyle w:val="a9"/>
        <w:shd w:val="clear" w:color="auto" w:fill="auto"/>
        <w:tabs>
          <w:tab w:val="left" w:pos="0"/>
        </w:tabs>
        <w:spacing w:line="240" w:lineRule="auto"/>
        <w:ind w:firstLine="709"/>
        <w:rPr>
          <w:sz w:val="24"/>
          <w:szCs w:val="24"/>
        </w:rPr>
      </w:pPr>
      <w:r w:rsidRPr="00EC7958">
        <w:rPr>
          <w:sz w:val="24"/>
          <w:szCs w:val="24"/>
        </w:rPr>
        <w:t xml:space="preserve">4.6. </w:t>
      </w:r>
      <w:r w:rsidR="00F8712D" w:rsidRPr="00EC7958">
        <w:rPr>
          <w:sz w:val="24"/>
          <w:szCs w:val="24"/>
        </w:rPr>
        <w:t xml:space="preserve">Кандидаты на должность директора Учреждения и его директор проходят обязательную аттестацию. Порядок и сроки проведения аттестации кандидатов на должность директора Учреждения устанавливаются </w:t>
      </w:r>
      <w:r w:rsidR="008D5B07" w:rsidRPr="00EC7958">
        <w:rPr>
          <w:sz w:val="24"/>
          <w:szCs w:val="24"/>
        </w:rPr>
        <w:t>МКУ «Управление</w:t>
      </w:r>
      <w:r w:rsidR="00F8712D" w:rsidRPr="00EC7958">
        <w:rPr>
          <w:sz w:val="24"/>
          <w:szCs w:val="24"/>
        </w:rPr>
        <w:t xml:space="preserve"> образования </w:t>
      </w:r>
      <w:r w:rsidR="008D5B07" w:rsidRPr="00EC7958">
        <w:rPr>
          <w:sz w:val="24"/>
          <w:szCs w:val="24"/>
        </w:rPr>
        <w:t>городского округа Верхотурский»</w:t>
      </w:r>
      <w:r w:rsidR="00F8712D" w:rsidRPr="00EC7958">
        <w:rPr>
          <w:sz w:val="24"/>
          <w:szCs w:val="24"/>
        </w:rPr>
        <w:t>.</w:t>
      </w:r>
    </w:p>
    <w:p w:rsidR="00BA1136" w:rsidRPr="00EC7958" w:rsidRDefault="001A2A7B" w:rsidP="00EC7958">
      <w:pPr>
        <w:pStyle w:val="a9"/>
        <w:shd w:val="clear" w:color="auto" w:fill="auto"/>
        <w:tabs>
          <w:tab w:val="left" w:pos="0"/>
        </w:tabs>
        <w:spacing w:line="240" w:lineRule="auto"/>
        <w:ind w:firstLine="709"/>
        <w:rPr>
          <w:sz w:val="24"/>
          <w:szCs w:val="24"/>
        </w:rPr>
      </w:pPr>
      <w:r w:rsidRPr="00EC7958">
        <w:rPr>
          <w:sz w:val="24"/>
          <w:szCs w:val="24"/>
        </w:rPr>
        <w:t xml:space="preserve">4.7. </w:t>
      </w:r>
      <w:r w:rsidR="00F8712D" w:rsidRPr="00EC7958">
        <w:rPr>
          <w:sz w:val="24"/>
          <w:szCs w:val="24"/>
        </w:rPr>
        <w:t>Должностные обязанности директора Учреждения не могут исполняться по совместительству.</w:t>
      </w:r>
    </w:p>
    <w:p w:rsidR="00BA1136" w:rsidRPr="00EC7958" w:rsidRDefault="001A2A7B" w:rsidP="00EC7958">
      <w:pPr>
        <w:pStyle w:val="a9"/>
        <w:shd w:val="clear" w:color="auto" w:fill="auto"/>
        <w:tabs>
          <w:tab w:val="left" w:pos="0"/>
        </w:tabs>
        <w:spacing w:line="240" w:lineRule="auto"/>
        <w:ind w:firstLine="709"/>
        <w:rPr>
          <w:sz w:val="24"/>
          <w:szCs w:val="24"/>
        </w:rPr>
      </w:pPr>
      <w:r w:rsidRPr="00EC7958">
        <w:rPr>
          <w:sz w:val="24"/>
          <w:szCs w:val="24"/>
        </w:rPr>
        <w:t xml:space="preserve">4.8. </w:t>
      </w:r>
      <w:r w:rsidR="00F8712D" w:rsidRPr="00EC7958">
        <w:rPr>
          <w:sz w:val="24"/>
          <w:szCs w:val="24"/>
        </w:rPr>
        <w:t>Права, обязанности и ответственность директора, а также основания для прекращения трудовых отношений с ним регламентируются настоящим уставом, срочным трудовым договором или эффективным контрактом, заключаемым учредителем с директором.</w:t>
      </w:r>
    </w:p>
    <w:p w:rsidR="00F8712D" w:rsidRPr="00EC7958" w:rsidRDefault="001A2A7B" w:rsidP="00EC7958">
      <w:pPr>
        <w:pStyle w:val="a9"/>
        <w:shd w:val="clear" w:color="auto" w:fill="auto"/>
        <w:tabs>
          <w:tab w:val="left" w:pos="0"/>
        </w:tabs>
        <w:spacing w:line="240" w:lineRule="auto"/>
        <w:ind w:firstLine="709"/>
        <w:rPr>
          <w:sz w:val="24"/>
          <w:szCs w:val="24"/>
        </w:rPr>
      </w:pPr>
      <w:r w:rsidRPr="00EC7958">
        <w:rPr>
          <w:sz w:val="24"/>
          <w:szCs w:val="24"/>
        </w:rPr>
        <w:t xml:space="preserve">4.9. </w:t>
      </w:r>
      <w:r w:rsidR="00F8712D" w:rsidRPr="00EC7958">
        <w:rPr>
          <w:sz w:val="24"/>
          <w:szCs w:val="24"/>
        </w:rPr>
        <w:t>Органами коллегиального управления Учреждением являются:</w:t>
      </w:r>
    </w:p>
    <w:p w:rsidR="00F8712D" w:rsidRPr="00EC7958" w:rsidRDefault="00F8712D" w:rsidP="00EC7958">
      <w:pPr>
        <w:pStyle w:val="a9"/>
        <w:numPr>
          <w:ilvl w:val="0"/>
          <w:numId w:val="34"/>
        </w:numPr>
        <w:shd w:val="clear" w:color="auto" w:fill="auto"/>
        <w:tabs>
          <w:tab w:val="left" w:pos="0"/>
          <w:tab w:val="left" w:pos="851"/>
        </w:tabs>
        <w:spacing w:line="240" w:lineRule="auto"/>
        <w:ind w:left="0" w:firstLine="709"/>
        <w:rPr>
          <w:sz w:val="24"/>
          <w:szCs w:val="24"/>
        </w:rPr>
      </w:pPr>
      <w:r w:rsidRPr="00EC7958">
        <w:rPr>
          <w:sz w:val="24"/>
          <w:szCs w:val="24"/>
        </w:rPr>
        <w:t>Общее собрание работников;</w:t>
      </w:r>
    </w:p>
    <w:p w:rsidR="00F8712D" w:rsidRPr="00EC7958" w:rsidRDefault="008D5B07" w:rsidP="00EC7958">
      <w:pPr>
        <w:pStyle w:val="a9"/>
        <w:numPr>
          <w:ilvl w:val="0"/>
          <w:numId w:val="34"/>
        </w:numPr>
        <w:shd w:val="clear" w:color="auto" w:fill="auto"/>
        <w:tabs>
          <w:tab w:val="left" w:pos="0"/>
          <w:tab w:val="left" w:pos="851"/>
        </w:tabs>
        <w:spacing w:line="240" w:lineRule="auto"/>
        <w:ind w:left="0" w:firstLine="709"/>
        <w:rPr>
          <w:sz w:val="24"/>
          <w:szCs w:val="24"/>
        </w:rPr>
      </w:pPr>
      <w:r w:rsidRPr="00EC7958">
        <w:rPr>
          <w:sz w:val="24"/>
          <w:szCs w:val="24"/>
        </w:rPr>
        <w:t>Совет школы</w:t>
      </w:r>
      <w:r w:rsidR="00BA1136" w:rsidRPr="00EC7958">
        <w:rPr>
          <w:sz w:val="24"/>
          <w:szCs w:val="24"/>
        </w:rPr>
        <w:t>;</w:t>
      </w:r>
    </w:p>
    <w:p w:rsidR="00F8712D" w:rsidRPr="00EC7958" w:rsidRDefault="00F8712D" w:rsidP="00EC7958">
      <w:pPr>
        <w:pStyle w:val="a9"/>
        <w:numPr>
          <w:ilvl w:val="0"/>
          <w:numId w:val="34"/>
        </w:numPr>
        <w:shd w:val="clear" w:color="auto" w:fill="auto"/>
        <w:tabs>
          <w:tab w:val="left" w:pos="0"/>
          <w:tab w:val="left" w:pos="851"/>
        </w:tabs>
        <w:spacing w:line="240" w:lineRule="auto"/>
        <w:ind w:left="0" w:firstLine="709"/>
        <w:rPr>
          <w:sz w:val="24"/>
          <w:szCs w:val="24"/>
        </w:rPr>
      </w:pPr>
      <w:r w:rsidRPr="00EC7958">
        <w:rPr>
          <w:sz w:val="24"/>
          <w:szCs w:val="24"/>
        </w:rPr>
        <w:t>Педагогический совет.</w:t>
      </w:r>
    </w:p>
    <w:p w:rsidR="00BA1136" w:rsidRPr="00EC7958" w:rsidRDefault="001A2A7B" w:rsidP="00EC7958">
      <w:pPr>
        <w:pStyle w:val="a9"/>
        <w:shd w:val="clear" w:color="auto" w:fill="auto"/>
        <w:tabs>
          <w:tab w:val="left" w:pos="0"/>
        </w:tabs>
        <w:spacing w:line="240" w:lineRule="auto"/>
        <w:ind w:firstLine="709"/>
        <w:rPr>
          <w:sz w:val="24"/>
          <w:szCs w:val="24"/>
        </w:rPr>
      </w:pPr>
      <w:r w:rsidRPr="00EC7958">
        <w:rPr>
          <w:sz w:val="24"/>
          <w:szCs w:val="24"/>
        </w:rPr>
        <w:t xml:space="preserve">4.10. </w:t>
      </w:r>
      <w:r w:rsidR="00F8712D" w:rsidRPr="00EC7958">
        <w:rPr>
          <w:sz w:val="24"/>
          <w:szCs w:val="24"/>
        </w:rPr>
        <w:t>Общее собрание работников (далее – Общее собрание) является постоянно действующим органом коллегиального управления, созданным в целях расширения коллегиальных, демократических форм управления, реализации права работников Учреждения на участие в управлении, а также развития и совершенствования образовательной деятельности организации.</w:t>
      </w:r>
    </w:p>
    <w:p w:rsidR="00F8712D" w:rsidRPr="00EC7958" w:rsidRDefault="001A2A7B" w:rsidP="00EC7958">
      <w:pPr>
        <w:pStyle w:val="a9"/>
        <w:shd w:val="clear" w:color="auto" w:fill="auto"/>
        <w:tabs>
          <w:tab w:val="left" w:pos="0"/>
        </w:tabs>
        <w:spacing w:line="240" w:lineRule="auto"/>
        <w:ind w:firstLine="709"/>
        <w:rPr>
          <w:sz w:val="24"/>
          <w:szCs w:val="24"/>
        </w:rPr>
      </w:pPr>
      <w:r w:rsidRPr="00EC7958">
        <w:rPr>
          <w:sz w:val="24"/>
          <w:szCs w:val="24"/>
        </w:rPr>
        <w:t xml:space="preserve">4.11. </w:t>
      </w:r>
      <w:r w:rsidR="00F8712D" w:rsidRPr="00EC7958">
        <w:rPr>
          <w:sz w:val="24"/>
          <w:szCs w:val="24"/>
        </w:rPr>
        <w:t>В состав Общего собрания входят все работники Учреждения.</w:t>
      </w:r>
    </w:p>
    <w:p w:rsidR="00BA1136" w:rsidRPr="00EC7958" w:rsidRDefault="00F8712D" w:rsidP="00EC7958">
      <w:pPr>
        <w:pStyle w:val="a9"/>
        <w:shd w:val="clear" w:color="auto" w:fill="auto"/>
        <w:tabs>
          <w:tab w:val="left" w:pos="0"/>
        </w:tabs>
        <w:spacing w:line="240" w:lineRule="auto"/>
        <w:ind w:firstLine="709"/>
        <w:rPr>
          <w:sz w:val="24"/>
          <w:szCs w:val="24"/>
        </w:rPr>
      </w:pPr>
      <w:r w:rsidRPr="00EC7958">
        <w:rPr>
          <w:sz w:val="24"/>
          <w:szCs w:val="24"/>
        </w:rPr>
        <w:t>Общее собрание действует бессрочно. Общее собрание созывается по мере необходимости, но не реже одного раза в год. Общее собрание может собираться по инициативе директора Учреждения, либо по инициативе директора Учреждения и педагогического совета, иных органов, по инициатив</w:t>
      </w:r>
      <w:r w:rsidR="00EB7B3A" w:rsidRPr="00EC7958">
        <w:rPr>
          <w:sz w:val="24"/>
          <w:szCs w:val="24"/>
        </w:rPr>
        <w:t>е не менее четверти членов Общего собрания</w:t>
      </w:r>
      <w:r w:rsidRPr="00EC7958">
        <w:rPr>
          <w:sz w:val="24"/>
          <w:szCs w:val="24"/>
        </w:rPr>
        <w:t>.</w:t>
      </w:r>
    </w:p>
    <w:p w:rsidR="00BA1136" w:rsidRPr="00EC7958" w:rsidRDefault="00F8712D" w:rsidP="00EC7958">
      <w:pPr>
        <w:pStyle w:val="a9"/>
        <w:shd w:val="clear" w:color="auto" w:fill="auto"/>
        <w:tabs>
          <w:tab w:val="left" w:pos="0"/>
        </w:tabs>
        <w:spacing w:line="240" w:lineRule="auto"/>
        <w:ind w:firstLine="709"/>
        <w:rPr>
          <w:sz w:val="24"/>
          <w:szCs w:val="24"/>
        </w:rPr>
      </w:pPr>
      <w:r w:rsidRPr="00EC7958">
        <w:rPr>
          <w:sz w:val="24"/>
          <w:szCs w:val="24"/>
        </w:rPr>
        <w:t>Общее собрание избирает председателя, который выполняет функции по организации работы Общего собрания, и ведет заседания, секретаря, который выполняет функции по фиксации решений Общего собрания.</w:t>
      </w:r>
    </w:p>
    <w:p w:rsidR="00BA1136" w:rsidRPr="00EC7958" w:rsidRDefault="00F8712D" w:rsidP="00EC7958">
      <w:pPr>
        <w:pStyle w:val="a9"/>
        <w:shd w:val="clear" w:color="auto" w:fill="auto"/>
        <w:tabs>
          <w:tab w:val="left" w:pos="0"/>
        </w:tabs>
        <w:spacing w:line="240" w:lineRule="auto"/>
        <w:ind w:firstLine="709"/>
        <w:rPr>
          <w:sz w:val="24"/>
          <w:szCs w:val="24"/>
        </w:rPr>
      </w:pPr>
      <w:r w:rsidRPr="00EC7958">
        <w:rPr>
          <w:sz w:val="24"/>
          <w:szCs w:val="24"/>
        </w:rPr>
        <w:t>Заседание Общего собрания является правомочным, если все члены Общего собрания извещены о времени и месте его проведения и на заседании присутствует более половины членов Общего собрания. Передача членом Общего собрания своего голоса другому лицу не допускается.</w:t>
      </w:r>
    </w:p>
    <w:p w:rsidR="00F8712D" w:rsidRPr="00EC7958" w:rsidRDefault="00D91D76" w:rsidP="00EC7958">
      <w:pPr>
        <w:pStyle w:val="a9"/>
        <w:shd w:val="clear" w:color="auto" w:fill="auto"/>
        <w:tabs>
          <w:tab w:val="left" w:pos="0"/>
        </w:tabs>
        <w:spacing w:line="240" w:lineRule="auto"/>
        <w:ind w:firstLine="709"/>
        <w:rPr>
          <w:sz w:val="24"/>
          <w:szCs w:val="24"/>
        </w:rPr>
      </w:pPr>
      <w:r w:rsidRPr="00EC7958">
        <w:rPr>
          <w:sz w:val="24"/>
          <w:szCs w:val="24"/>
        </w:rPr>
        <w:t>4.12.</w:t>
      </w:r>
      <w:r w:rsidR="001A2A7B" w:rsidRPr="00EC7958">
        <w:rPr>
          <w:sz w:val="24"/>
          <w:szCs w:val="24"/>
        </w:rPr>
        <w:t xml:space="preserve"> </w:t>
      </w:r>
      <w:r w:rsidR="00F8712D" w:rsidRPr="00EC7958">
        <w:rPr>
          <w:sz w:val="24"/>
          <w:szCs w:val="24"/>
        </w:rPr>
        <w:t>К компетенции Общего собрания относится:</w:t>
      </w:r>
    </w:p>
    <w:p w:rsidR="00F8712D" w:rsidRPr="00EC7958" w:rsidRDefault="00F8712D" w:rsidP="00EC7958">
      <w:pPr>
        <w:pStyle w:val="a9"/>
        <w:numPr>
          <w:ilvl w:val="1"/>
          <w:numId w:val="28"/>
        </w:numPr>
        <w:shd w:val="clear" w:color="auto" w:fill="auto"/>
        <w:tabs>
          <w:tab w:val="left" w:pos="0"/>
          <w:tab w:val="left" w:pos="851"/>
        </w:tabs>
        <w:spacing w:line="240" w:lineRule="auto"/>
        <w:ind w:firstLine="709"/>
        <w:rPr>
          <w:sz w:val="24"/>
          <w:szCs w:val="24"/>
        </w:rPr>
      </w:pPr>
      <w:r w:rsidRPr="00EC7958">
        <w:rPr>
          <w:sz w:val="24"/>
          <w:szCs w:val="24"/>
        </w:rPr>
        <w:t>разработка и принятие коллективного договора, правил внутреннего трудового распорядка Учреждения, иных локальных актов, регулирующих вопросы, относящиеся к компетенции Общего собрания;</w:t>
      </w:r>
    </w:p>
    <w:p w:rsidR="00F8712D" w:rsidRPr="00EC7958" w:rsidRDefault="00F8712D" w:rsidP="00EC7958">
      <w:pPr>
        <w:pStyle w:val="a9"/>
        <w:numPr>
          <w:ilvl w:val="1"/>
          <w:numId w:val="28"/>
        </w:numPr>
        <w:shd w:val="clear" w:color="auto" w:fill="auto"/>
        <w:tabs>
          <w:tab w:val="left" w:pos="0"/>
          <w:tab w:val="left" w:pos="851"/>
        </w:tabs>
        <w:spacing w:line="240" w:lineRule="auto"/>
        <w:ind w:firstLine="709"/>
        <w:rPr>
          <w:sz w:val="24"/>
          <w:szCs w:val="24"/>
        </w:rPr>
      </w:pPr>
      <w:r w:rsidRPr="00EC7958">
        <w:rPr>
          <w:sz w:val="24"/>
          <w:szCs w:val="24"/>
        </w:rPr>
        <w:t>обсуждение вопросов о работе Учреждения, внесение предложений по ее совершенствованию;</w:t>
      </w:r>
    </w:p>
    <w:p w:rsidR="00F8712D" w:rsidRPr="00EC7958" w:rsidRDefault="00F8712D" w:rsidP="00EC7958">
      <w:pPr>
        <w:pStyle w:val="a9"/>
        <w:numPr>
          <w:ilvl w:val="1"/>
          <w:numId w:val="28"/>
        </w:numPr>
        <w:shd w:val="clear" w:color="auto" w:fill="auto"/>
        <w:tabs>
          <w:tab w:val="left" w:pos="0"/>
          <w:tab w:val="left" w:pos="851"/>
          <w:tab w:val="left" w:pos="1417"/>
        </w:tabs>
        <w:spacing w:line="240" w:lineRule="auto"/>
        <w:ind w:firstLine="709"/>
        <w:rPr>
          <w:sz w:val="24"/>
          <w:szCs w:val="24"/>
        </w:rPr>
      </w:pPr>
      <w:r w:rsidRPr="00EC7958">
        <w:rPr>
          <w:sz w:val="24"/>
          <w:szCs w:val="24"/>
        </w:rPr>
        <w:t>обсуждение планов социально-экономического развития Учреждения;</w:t>
      </w:r>
    </w:p>
    <w:p w:rsidR="00F8712D" w:rsidRPr="00EC7958" w:rsidRDefault="00F8712D" w:rsidP="00EC7958">
      <w:pPr>
        <w:pStyle w:val="a9"/>
        <w:numPr>
          <w:ilvl w:val="1"/>
          <w:numId w:val="28"/>
        </w:numPr>
        <w:shd w:val="clear" w:color="auto" w:fill="auto"/>
        <w:tabs>
          <w:tab w:val="left" w:pos="0"/>
          <w:tab w:val="left" w:pos="851"/>
        </w:tabs>
        <w:spacing w:line="240" w:lineRule="auto"/>
        <w:ind w:firstLine="709"/>
        <w:rPr>
          <w:sz w:val="24"/>
          <w:szCs w:val="24"/>
        </w:rPr>
      </w:pPr>
      <w:r w:rsidRPr="00EC7958">
        <w:rPr>
          <w:sz w:val="24"/>
          <w:szCs w:val="24"/>
        </w:rPr>
        <w:t>определение кандидатур работников Учреждения к награждению;</w:t>
      </w:r>
    </w:p>
    <w:p w:rsidR="00F8712D" w:rsidRPr="00EC7958" w:rsidRDefault="00F8712D" w:rsidP="00EC7958">
      <w:pPr>
        <w:pStyle w:val="a9"/>
        <w:numPr>
          <w:ilvl w:val="1"/>
          <w:numId w:val="28"/>
        </w:numPr>
        <w:shd w:val="clear" w:color="auto" w:fill="auto"/>
        <w:tabs>
          <w:tab w:val="left" w:pos="0"/>
          <w:tab w:val="left" w:pos="851"/>
          <w:tab w:val="left" w:pos="1129"/>
        </w:tabs>
        <w:spacing w:line="240" w:lineRule="auto"/>
        <w:ind w:firstLine="709"/>
        <w:rPr>
          <w:sz w:val="24"/>
          <w:szCs w:val="24"/>
        </w:rPr>
      </w:pPr>
      <w:r w:rsidRPr="00EC7958">
        <w:rPr>
          <w:sz w:val="24"/>
          <w:szCs w:val="24"/>
        </w:rPr>
        <w:t>участие в определении критериев и показателей эффективности деятельности работников;</w:t>
      </w:r>
    </w:p>
    <w:p w:rsidR="00F8712D" w:rsidRPr="00EC7958" w:rsidRDefault="00F8712D" w:rsidP="00EC7958">
      <w:pPr>
        <w:pStyle w:val="a9"/>
        <w:numPr>
          <w:ilvl w:val="1"/>
          <w:numId w:val="28"/>
        </w:numPr>
        <w:shd w:val="clear" w:color="auto" w:fill="auto"/>
        <w:tabs>
          <w:tab w:val="left" w:pos="0"/>
          <w:tab w:val="left" w:pos="851"/>
          <w:tab w:val="left" w:pos="1215"/>
        </w:tabs>
        <w:spacing w:line="240" w:lineRule="auto"/>
        <w:ind w:firstLine="709"/>
        <w:rPr>
          <w:sz w:val="24"/>
          <w:szCs w:val="24"/>
        </w:rPr>
      </w:pPr>
      <w:r w:rsidRPr="00EC7958">
        <w:rPr>
          <w:sz w:val="24"/>
          <w:szCs w:val="24"/>
        </w:rPr>
        <w:lastRenderedPageBreak/>
        <w:t>избрание представителей работников в органы и комиссии Учреждения;</w:t>
      </w:r>
    </w:p>
    <w:p w:rsidR="00F8712D" w:rsidRPr="00EC7958" w:rsidRDefault="00F8712D" w:rsidP="00EC7958">
      <w:pPr>
        <w:pStyle w:val="a9"/>
        <w:numPr>
          <w:ilvl w:val="1"/>
          <w:numId w:val="28"/>
        </w:numPr>
        <w:shd w:val="clear" w:color="auto" w:fill="auto"/>
        <w:tabs>
          <w:tab w:val="left" w:pos="0"/>
          <w:tab w:val="left" w:pos="851"/>
          <w:tab w:val="left" w:pos="1287"/>
        </w:tabs>
        <w:spacing w:line="240" w:lineRule="auto"/>
        <w:ind w:firstLine="709"/>
        <w:rPr>
          <w:sz w:val="24"/>
          <w:szCs w:val="24"/>
        </w:rPr>
      </w:pPr>
      <w:r w:rsidRPr="00EC7958">
        <w:rPr>
          <w:sz w:val="24"/>
          <w:szCs w:val="24"/>
        </w:rPr>
        <w:t>обсуждение вопросов состояния трудовой дисциплины в Учреждении, определение рекомендаций по ее укреплению;</w:t>
      </w:r>
    </w:p>
    <w:p w:rsidR="00F8712D" w:rsidRPr="00EC7958" w:rsidRDefault="00F8712D" w:rsidP="00EC7958">
      <w:pPr>
        <w:pStyle w:val="a9"/>
        <w:numPr>
          <w:ilvl w:val="1"/>
          <w:numId w:val="28"/>
        </w:numPr>
        <w:shd w:val="clear" w:color="auto" w:fill="auto"/>
        <w:tabs>
          <w:tab w:val="left" w:pos="0"/>
          <w:tab w:val="left" w:pos="851"/>
        </w:tabs>
        <w:spacing w:line="240" w:lineRule="auto"/>
        <w:ind w:firstLine="709"/>
        <w:rPr>
          <w:sz w:val="24"/>
          <w:szCs w:val="24"/>
        </w:rPr>
      </w:pPr>
      <w:r w:rsidRPr="00EC7958">
        <w:rPr>
          <w:sz w:val="24"/>
          <w:szCs w:val="24"/>
        </w:rPr>
        <w:t>содействие созданию оптимальных условий для организации труда и профессионального совершенствования работников;</w:t>
      </w:r>
    </w:p>
    <w:p w:rsidR="00F8712D" w:rsidRPr="00EC7958" w:rsidRDefault="00F8712D" w:rsidP="00EC7958">
      <w:pPr>
        <w:pStyle w:val="a9"/>
        <w:numPr>
          <w:ilvl w:val="1"/>
          <w:numId w:val="28"/>
        </w:numPr>
        <w:shd w:val="clear" w:color="auto" w:fill="auto"/>
        <w:tabs>
          <w:tab w:val="left" w:pos="0"/>
          <w:tab w:val="left" w:pos="851"/>
          <w:tab w:val="left" w:pos="1138"/>
        </w:tabs>
        <w:spacing w:line="240" w:lineRule="auto"/>
        <w:ind w:firstLine="709"/>
        <w:rPr>
          <w:sz w:val="24"/>
          <w:szCs w:val="24"/>
        </w:rPr>
      </w:pPr>
      <w:r w:rsidRPr="00EC7958">
        <w:rPr>
          <w:sz w:val="24"/>
          <w:szCs w:val="24"/>
        </w:rPr>
        <w:t>поддержка общественных инициатив по развитию деятельности Учреждения;</w:t>
      </w:r>
    </w:p>
    <w:p w:rsidR="00F8712D" w:rsidRPr="00EC7958" w:rsidRDefault="00F8712D" w:rsidP="00EC7958">
      <w:pPr>
        <w:pStyle w:val="a9"/>
        <w:numPr>
          <w:ilvl w:val="1"/>
          <w:numId w:val="28"/>
        </w:numPr>
        <w:shd w:val="clear" w:color="auto" w:fill="auto"/>
        <w:tabs>
          <w:tab w:val="left" w:pos="0"/>
          <w:tab w:val="left" w:pos="851"/>
          <w:tab w:val="left" w:pos="1196"/>
        </w:tabs>
        <w:spacing w:line="240" w:lineRule="auto"/>
        <w:ind w:firstLine="709"/>
        <w:rPr>
          <w:sz w:val="24"/>
          <w:szCs w:val="24"/>
        </w:rPr>
      </w:pPr>
      <w:r w:rsidRPr="00EC7958">
        <w:rPr>
          <w:sz w:val="24"/>
          <w:szCs w:val="24"/>
        </w:rPr>
        <w:t>рассмотрение иных вопросов деятельности Учреждения, принятых Общим собранием к своему рассмотрению либо внесенных на его рассмотрение директором Учреждения;</w:t>
      </w:r>
    </w:p>
    <w:p w:rsidR="00F8712D" w:rsidRPr="00EC7958" w:rsidRDefault="00F8712D" w:rsidP="00EC7958">
      <w:pPr>
        <w:pStyle w:val="a9"/>
        <w:numPr>
          <w:ilvl w:val="1"/>
          <w:numId w:val="28"/>
        </w:numPr>
        <w:shd w:val="clear" w:color="auto" w:fill="auto"/>
        <w:tabs>
          <w:tab w:val="left" w:pos="0"/>
          <w:tab w:val="left" w:pos="851"/>
          <w:tab w:val="left" w:pos="1254"/>
        </w:tabs>
        <w:spacing w:line="240" w:lineRule="auto"/>
        <w:ind w:firstLine="709"/>
        <w:rPr>
          <w:sz w:val="24"/>
          <w:szCs w:val="24"/>
        </w:rPr>
      </w:pPr>
      <w:r w:rsidRPr="00EC7958">
        <w:rPr>
          <w:sz w:val="24"/>
          <w:szCs w:val="24"/>
        </w:rPr>
        <w:t>рассмотрение иных вопросов в соответствии с законодательством Российской Федерации, положением об общем собрании работников Учреждения.</w:t>
      </w:r>
    </w:p>
    <w:p w:rsidR="00F8712D" w:rsidRPr="00EC7958" w:rsidRDefault="00D91D76" w:rsidP="00EC7958">
      <w:pPr>
        <w:pStyle w:val="a9"/>
        <w:shd w:val="clear" w:color="auto" w:fill="auto"/>
        <w:tabs>
          <w:tab w:val="left" w:pos="0"/>
        </w:tabs>
        <w:spacing w:line="240" w:lineRule="auto"/>
        <w:ind w:firstLine="709"/>
        <w:rPr>
          <w:sz w:val="24"/>
          <w:szCs w:val="24"/>
        </w:rPr>
      </w:pPr>
      <w:r w:rsidRPr="00EC7958">
        <w:rPr>
          <w:sz w:val="24"/>
          <w:szCs w:val="24"/>
        </w:rPr>
        <w:t>4.13.</w:t>
      </w:r>
      <w:r w:rsidR="00F8712D" w:rsidRPr="00EC7958">
        <w:rPr>
          <w:sz w:val="24"/>
          <w:szCs w:val="24"/>
        </w:rPr>
        <w:t>Решения Общего собрания принимаются открытым голосованием. Решение считается принятым, если за него проголосовало большинство присутствующих на Общем собрании. При равном количестве голосов решающим является голос председателя Общего собрания. Решения Общего собрания оформляются протоколом.</w:t>
      </w:r>
    </w:p>
    <w:p w:rsidR="00F244B9" w:rsidRPr="00EC7958" w:rsidRDefault="00F8712D" w:rsidP="00EC7958">
      <w:pPr>
        <w:pStyle w:val="a9"/>
        <w:shd w:val="clear" w:color="auto" w:fill="auto"/>
        <w:tabs>
          <w:tab w:val="left" w:pos="0"/>
        </w:tabs>
        <w:spacing w:line="240" w:lineRule="auto"/>
        <w:ind w:firstLine="709"/>
        <w:rPr>
          <w:sz w:val="24"/>
          <w:szCs w:val="24"/>
        </w:rPr>
      </w:pPr>
      <w:r w:rsidRPr="00EC7958">
        <w:rPr>
          <w:sz w:val="24"/>
          <w:szCs w:val="24"/>
        </w:rPr>
        <w:t>В случае отсутствия по уважительной причине на заседании Общего собрания члена Общего собрания</w:t>
      </w:r>
      <w:r w:rsidR="00F244B9" w:rsidRPr="00EC7958">
        <w:rPr>
          <w:sz w:val="24"/>
          <w:szCs w:val="24"/>
        </w:rPr>
        <w:t>,</w:t>
      </w:r>
      <w:r w:rsidRPr="00EC7958">
        <w:rPr>
          <w:sz w:val="24"/>
          <w:szCs w:val="24"/>
        </w:rPr>
        <w:t xml:space="preserve"> его мнение может быть представлено в письменной форме и учтено Общим собранием в ходе проведения заседания при определении наличия кворума и результатов голосования, а также при принятии решений Общим собранием проведения заочного голосования.</w:t>
      </w:r>
    </w:p>
    <w:p w:rsidR="00F244B9" w:rsidRPr="00EC7958" w:rsidRDefault="00D91D76" w:rsidP="00EC7958">
      <w:pPr>
        <w:pStyle w:val="a9"/>
        <w:shd w:val="clear" w:color="auto" w:fill="auto"/>
        <w:tabs>
          <w:tab w:val="left" w:pos="0"/>
        </w:tabs>
        <w:spacing w:line="240" w:lineRule="auto"/>
        <w:ind w:firstLine="709"/>
        <w:rPr>
          <w:sz w:val="24"/>
          <w:szCs w:val="24"/>
        </w:rPr>
      </w:pPr>
      <w:r w:rsidRPr="00EC7958">
        <w:rPr>
          <w:sz w:val="24"/>
          <w:szCs w:val="24"/>
        </w:rPr>
        <w:t>4.14.</w:t>
      </w:r>
      <w:r w:rsidR="00F8712D" w:rsidRPr="00EC7958">
        <w:rPr>
          <w:sz w:val="24"/>
          <w:szCs w:val="24"/>
        </w:rPr>
        <w:t>Общее собрание вправе самостоятельно выступать от имени Учреждения, действовать в интересах Учреждения в части осуществления взаимоотношений с органами власти, организациями и общественными объединениями для решения вопросов, возникающих в ходе осуществления полномочий Общего собрания, определённых настоящим Уставом, без права заключения договоров (соглашений), в том числе, влекущих материальные обязательства Учреждения.</w:t>
      </w:r>
    </w:p>
    <w:p w:rsidR="00F8712D" w:rsidRPr="00EC7958" w:rsidRDefault="00F8712D" w:rsidP="00EC7958">
      <w:pPr>
        <w:pStyle w:val="a9"/>
        <w:shd w:val="clear" w:color="auto" w:fill="auto"/>
        <w:tabs>
          <w:tab w:val="left" w:pos="0"/>
        </w:tabs>
        <w:spacing w:line="240" w:lineRule="auto"/>
        <w:ind w:firstLine="709"/>
        <w:rPr>
          <w:sz w:val="24"/>
          <w:szCs w:val="24"/>
        </w:rPr>
      </w:pPr>
      <w:r w:rsidRPr="00EC7958">
        <w:rPr>
          <w:sz w:val="24"/>
          <w:szCs w:val="24"/>
        </w:rPr>
        <w:t>Члены Общего собрания вправе выступать от имени Учреждения на основании доверенности, выданной директором Учреждения в объёме прав, предусмотренных доверенностью.</w:t>
      </w:r>
    </w:p>
    <w:p w:rsidR="00F8712D" w:rsidRPr="00EC7958" w:rsidRDefault="00D91D76" w:rsidP="00EC7958">
      <w:pPr>
        <w:pStyle w:val="a9"/>
        <w:shd w:val="clear" w:color="auto" w:fill="auto"/>
        <w:tabs>
          <w:tab w:val="left" w:pos="0"/>
        </w:tabs>
        <w:spacing w:line="240" w:lineRule="auto"/>
        <w:ind w:firstLine="709"/>
        <w:rPr>
          <w:sz w:val="24"/>
          <w:szCs w:val="24"/>
        </w:rPr>
      </w:pPr>
      <w:r w:rsidRPr="00EC7958">
        <w:rPr>
          <w:sz w:val="24"/>
          <w:szCs w:val="24"/>
        </w:rPr>
        <w:t>4.15.</w:t>
      </w:r>
      <w:r w:rsidR="00F8712D" w:rsidRPr="00EC7958">
        <w:rPr>
          <w:sz w:val="24"/>
          <w:szCs w:val="24"/>
        </w:rPr>
        <w:t xml:space="preserve">Коллегиальным органом, реализующим принцип государственно-общественного управления Учреждением, является </w:t>
      </w:r>
      <w:r w:rsidR="008D5B07" w:rsidRPr="00EC7958">
        <w:rPr>
          <w:sz w:val="24"/>
          <w:szCs w:val="24"/>
        </w:rPr>
        <w:t>Совет школы</w:t>
      </w:r>
      <w:r w:rsidR="00F8712D" w:rsidRPr="00EC7958">
        <w:rPr>
          <w:sz w:val="24"/>
          <w:szCs w:val="24"/>
        </w:rPr>
        <w:t xml:space="preserve"> (далее - Совет).</w:t>
      </w:r>
    </w:p>
    <w:p w:rsidR="00F8712D" w:rsidRPr="00EC7958" w:rsidRDefault="00F8712D" w:rsidP="00EC7958">
      <w:pPr>
        <w:pStyle w:val="a9"/>
        <w:shd w:val="clear" w:color="auto" w:fill="auto"/>
        <w:tabs>
          <w:tab w:val="left" w:pos="0"/>
        </w:tabs>
        <w:spacing w:line="240" w:lineRule="auto"/>
        <w:ind w:firstLine="709"/>
        <w:rPr>
          <w:sz w:val="24"/>
          <w:szCs w:val="24"/>
        </w:rPr>
      </w:pPr>
      <w:r w:rsidRPr="00EC7958">
        <w:rPr>
          <w:sz w:val="24"/>
          <w:szCs w:val="24"/>
        </w:rPr>
        <w:t>Совет состоит из избираемых членов, представляющих интересы:</w:t>
      </w:r>
    </w:p>
    <w:p w:rsidR="00F8712D" w:rsidRPr="00EC7958" w:rsidRDefault="00F8712D" w:rsidP="00EC7958">
      <w:pPr>
        <w:pStyle w:val="a9"/>
        <w:numPr>
          <w:ilvl w:val="0"/>
          <w:numId w:val="32"/>
        </w:numPr>
        <w:shd w:val="clear" w:color="auto" w:fill="auto"/>
        <w:tabs>
          <w:tab w:val="left" w:pos="0"/>
          <w:tab w:val="left" w:pos="851"/>
        </w:tabs>
        <w:spacing w:line="240" w:lineRule="auto"/>
        <w:ind w:left="0" w:firstLine="709"/>
        <w:rPr>
          <w:sz w:val="24"/>
          <w:szCs w:val="24"/>
        </w:rPr>
      </w:pPr>
      <w:r w:rsidRPr="00EC7958">
        <w:rPr>
          <w:sz w:val="24"/>
          <w:szCs w:val="24"/>
        </w:rPr>
        <w:t>родителей (законных представителей) обучающихся всех уровней общего образования;</w:t>
      </w:r>
    </w:p>
    <w:p w:rsidR="00F8712D" w:rsidRPr="00EC7958" w:rsidRDefault="00F8712D" w:rsidP="00EC7958">
      <w:pPr>
        <w:pStyle w:val="a9"/>
        <w:numPr>
          <w:ilvl w:val="0"/>
          <w:numId w:val="32"/>
        </w:numPr>
        <w:shd w:val="clear" w:color="auto" w:fill="auto"/>
        <w:tabs>
          <w:tab w:val="left" w:pos="0"/>
          <w:tab w:val="left" w:pos="851"/>
        </w:tabs>
        <w:spacing w:line="240" w:lineRule="auto"/>
        <w:ind w:left="0" w:firstLine="709"/>
        <w:rPr>
          <w:sz w:val="24"/>
          <w:szCs w:val="24"/>
        </w:rPr>
      </w:pPr>
      <w:r w:rsidRPr="00EC7958">
        <w:rPr>
          <w:sz w:val="24"/>
          <w:szCs w:val="24"/>
        </w:rPr>
        <w:t>работников учреждения;</w:t>
      </w:r>
    </w:p>
    <w:p w:rsidR="00F8712D" w:rsidRPr="00EC7958" w:rsidRDefault="00F8712D" w:rsidP="00EC7958">
      <w:pPr>
        <w:pStyle w:val="a9"/>
        <w:numPr>
          <w:ilvl w:val="0"/>
          <w:numId w:val="32"/>
        </w:numPr>
        <w:shd w:val="clear" w:color="auto" w:fill="auto"/>
        <w:tabs>
          <w:tab w:val="left" w:pos="0"/>
          <w:tab w:val="left" w:pos="851"/>
        </w:tabs>
        <w:spacing w:line="240" w:lineRule="auto"/>
        <w:ind w:left="0" w:firstLine="709"/>
        <w:rPr>
          <w:sz w:val="24"/>
          <w:szCs w:val="24"/>
        </w:rPr>
      </w:pPr>
      <w:r w:rsidRPr="00EC7958">
        <w:rPr>
          <w:sz w:val="24"/>
          <w:szCs w:val="24"/>
        </w:rPr>
        <w:t>обучающихся старше 14 лет.</w:t>
      </w:r>
    </w:p>
    <w:p w:rsidR="00F8712D" w:rsidRPr="00EC7958" w:rsidRDefault="00F8712D" w:rsidP="00EC7958">
      <w:pPr>
        <w:pStyle w:val="a9"/>
        <w:shd w:val="clear" w:color="auto" w:fill="auto"/>
        <w:tabs>
          <w:tab w:val="left" w:pos="0"/>
          <w:tab w:val="left" w:pos="9923"/>
        </w:tabs>
        <w:spacing w:line="240" w:lineRule="auto"/>
        <w:ind w:firstLine="709"/>
        <w:rPr>
          <w:sz w:val="24"/>
          <w:szCs w:val="24"/>
        </w:rPr>
      </w:pPr>
      <w:r w:rsidRPr="00EC7958">
        <w:rPr>
          <w:sz w:val="24"/>
          <w:szCs w:val="24"/>
        </w:rPr>
        <w:t>В состав Совета также входит директор Учреждения.</w:t>
      </w:r>
    </w:p>
    <w:p w:rsidR="00F8712D" w:rsidRPr="00EC7958" w:rsidRDefault="00F8712D" w:rsidP="00EC7958">
      <w:pPr>
        <w:pStyle w:val="a9"/>
        <w:shd w:val="clear" w:color="auto" w:fill="auto"/>
        <w:tabs>
          <w:tab w:val="left" w:pos="0"/>
          <w:tab w:val="left" w:pos="9923"/>
        </w:tabs>
        <w:spacing w:line="240" w:lineRule="auto"/>
        <w:ind w:firstLine="709"/>
        <w:rPr>
          <w:sz w:val="24"/>
          <w:szCs w:val="24"/>
        </w:rPr>
      </w:pPr>
      <w:r w:rsidRPr="00EC7958">
        <w:rPr>
          <w:sz w:val="24"/>
          <w:szCs w:val="24"/>
        </w:rPr>
        <w:t>По решению Совета в его состав также могут быть приглашены и включены граждане, чья профессиональная и (</w:t>
      </w:r>
      <w:proofErr w:type="gramStart"/>
      <w:r w:rsidRPr="00EC7958">
        <w:rPr>
          <w:sz w:val="24"/>
          <w:szCs w:val="24"/>
        </w:rPr>
        <w:t xml:space="preserve">или) </w:t>
      </w:r>
      <w:proofErr w:type="gramEnd"/>
      <w:r w:rsidRPr="00EC7958">
        <w:rPr>
          <w:sz w:val="24"/>
          <w:szCs w:val="24"/>
        </w:rPr>
        <w:t>общественная деятельность, знания, возможности могут позитивным образом содействовать функционированию и развитию Учреждения.</w:t>
      </w:r>
    </w:p>
    <w:p w:rsidR="00F8712D" w:rsidRPr="00EC7958" w:rsidRDefault="00F8712D" w:rsidP="00EC7958">
      <w:pPr>
        <w:pStyle w:val="a9"/>
        <w:shd w:val="clear" w:color="auto" w:fill="auto"/>
        <w:tabs>
          <w:tab w:val="left" w:pos="0"/>
          <w:tab w:val="left" w:pos="9923"/>
        </w:tabs>
        <w:spacing w:line="240" w:lineRule="auto"/>
        <w:ind w:firstLine="709"/>
        <w:rPr>
          <w:sz w:val="24"/>
          <w:szCs w:val="24"/>
        </w:rPr>
      </w:pPr>
      <w:r w:rsidRPr="00EC7958">
        <w:rPr>
          <w:sz w:val="24"/>
          <w:szCs w:val="24"/>
        </w:rPr>
        <w:t xml:space="preserve">Совет школы избирается сроком на 2 года, за исключением членов Совета из </w:t>
      </w:r>
      <w:proofErr w:type="gramStart"/>
      <w:r w:rsidRPr="00EC7958">
        <w:rPr>
          <w:sz w:val="24"/>
          <w:szCs w:val="24"/>
        </w:rPr>
        <w:t>числа</w:t>
      </w:r>
      <w:proofErr w:type="gramEnd"/>
      <w:r w:rsidRPr="00EC7958">
        <w:rPr>
          <w:sz w:val="24"/>
          <w:szCs w:val="24"/>
        </w:rPr>
        <w:t xml:space="preserve"> обучающихся, которые могут избираться сроком на один-два года.  Члены Совета избираются открытым голосованием на собраниях Учреждения, в которых участвуют работники учреждения, представители обучающихся, представители родителей (законных представителей) обучающихся.</w:t>
      </w:r>
    </w:p>
    <w:p w:rsidR="00F8712D" w:rsidRPr="00EC7958" w:rsidRDefault="00F8712D" w:rsidP="00EC7958">
      <w:pPr>
        <w:pStyle w:val="a9"/>
        <w:shd w:val="clear" w:color="auto" w:fill="auto"/>
        <w:tabs>
          <w:tab w:val="left" w:pos="0"/>
          <w:tab w:val="left" w:pos="9923"/>
        </w:tabs>
        <w:spacing w:line="240" w:lineRule="auto"/>
        <w:ind w:firstLine="709"/>
        <w:rPr>
          <w:sz w:val="24"/>
          <w:szCs w:val="24"/>
        </w:rPr>
      </w:pPr>
      <w:r w:rsidRPr="00EC7958">
        <w:rPr>
          <w:sz w:val="24"/>
          <w:szCs w:val="24"/>
        </w:rPr>
        <w:t>Совет избирает председателя, который выполняет функции по организации работы Совета, и ведет заседания, секретаря, который выполняет функции по фиксации решений Совета.</w:t>
      </w:r>
    </w:p>
    <w:p w:rsidR="00F8712D" w:rsidRPr="00EC7958" w:rsidRDefault="00F8712D" w:rsidP="00EC7958">
      <w:pPr>
        <w:pStyle w:val="a9"/>
        <w:shd w:val="clear" w:color="auto" w:fill="auto"/>
        <w:tabs>
          <w:tab w:val="left" w:pos="0"/>
          <w:tab w:val="left" w:pos="9923"/>
        </w:tabs>
        <w:spacing w:line="240" w:lineRule="auto"/>
        <w:ind w:firstLine="709"/>
        <w:rPr>
          <w:sz w:val="24"/>
          <w:szCs w:val="24"/>
        </w:rPr>
      </w:pPr>
      <w:r w:rsidRPr="00EC7958">
        <w:rPr>
          <w:sz w:val="24"/>
          <w:szCs w:val="24"/>
        </w:rPr>
        <w:t>Заседание Совета является правомочным, если все члены Совета извещены о времени и месте его проведения и на заседании присутствует более половины членов Совета. Передача членом Совета своего голоса другому лицу не допускается.</w:t>
      </w:r>
    </w:p>
    <w:p w:rsidR="00F8712D" w:rsidRPr="00EC7958" w:rsidRDefault="00D91D76" w:rsidP="00EC7958">
      <w:pPr>
        <w:pStyle w:val="a9"/>
        <w:shd w:val="clear" w:color="auto" w:fill="auto"/>
        <w:tabs>
          <w:tab w:val="left" w:pos="0"/>
          <w:tab w:val="left" w:pos="1134"/>
        </w:tabs>
        <w:spacing w:line="240" w:lineRule="auto"/>
        <w:rPr>
          <w:sz w:val="24"/>
          <w:szCs w:val="24"/>
        </w:rPr>
      </w:pPr>
      <w:r w:rsidRPr="00EC7958">
        <w:rPr>
          <w:sz w:val="24"/>
          <w:szCs w:val="24"/>
        </w:rPr>
        <w:t>4.16.</w:t>
      </w:r>
      <w:r w:rsidR="00F8712D" w:rsidRPr="00EC7958">
        <w:rPr>
          <w:sz w:val="24"/>
          <w:szCs w:val="24"/>
        </w:rPr>
        <w:t>К компетенции Совета относится:</w:t>
      </w:r>
    </w:p>
    <w:p w:rsidR="00F8712D" w:rsidRPr="00EC7958" w:rsidRDefault="00F8712D" w:rsidP="00EC7958">
      <w:pPr>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1) принятие программы развития, а также локальных актов Учреждения, регулирующих вопросы, относящиеся к компетенции Совета;</w:t>
      </w:r>
    </w:p>
    <w:p w:rsidR="00F8712D" w:rsidRPr="00EC7958" w:rsidRDefault="00F8712D" w:rsidP="00EC7958">
      <w:pPr>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lastRenderedPageBreak/>
        <w:t xml:space="preserve">2) рассмотрение вопросов организации образовательного процесса, развития учебно-методической и материально - технической оснащенности Учреждения; </w:t>
      </w:r>
    </w:p>
    <w:p w:rsidR="00F8712D" w:rsidRPr="00EC7958" w:rsidRDefault="00F8712D" w:rsidP="00EC7958">
      <w:pPr>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3) организация комиссий Учреждения по направлениям деятельности Учреждения, создание конфликтных комиссий; </w:t>
      </w:r>
    </w:p>
    <w:p w:rsidR="00F8712D" w:rsidRPr="00EC7958" w:rsidRDefault="00F8712D" w:rsidP="00EC7958">
      <w:pPr>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4) внесение предложений в соответствующие органы о представлении к награждению работников Учреждения государственными и отраслевыми наградами; </w:t>
      </w:r>
    </w:p>
    <w:p w:rsidR="00F8712D" w:rsidRPr="00EC7958" w:rsidRDefault="00F8712D" w:rsidP="00EC7958">
      <w:pPr>
        <w:spacing w:after="0" w:line="240" w:lineRule="auto"/>
        <w:ind w:firstLine="709"/>
        <w:jc w:val="both"/>
        <w:rPr>
          <w:rFonts w:ascii="Times New Roman" w:hAnsi="Times New Roman" w:cs="Times New Roman"/>
          <w:spacing w:val="-4"/>
          <w:sz w:val="24"/>
          <w:szCs w:val="24"/>
        </w:rPr>
      </w:pPr>
      <w:r w:rsidRPr="00EC7958">
        <w:rPr>
          <w:rFonts w:ascii="Times New Roman" w:hAnsi="Times New Roman" w:cs="Times New Roman"/>
          <w:sz w:val="24"/>
          <w:szCs w:val="24"/>
        </w:rPr>
        <w:t>5) внесение</w:t>
      </w:r>
      <w:r w:rsidRPr="00EC7958">
        <w:rPr>
          <w:rFonts w:ascii="Times New Roman" w:hAnsi="Times New Roman" w:cs="Times New Roman"/>
          <w:spacing w:val="-2"/>
          <w:sz w:val="24"/>
          <w:szCs w:val="24"/>
        </w:rPr>
        <w:t xml:space="preserve"> предложений директору Учреждения </w:t>
      </w:r>
      <w:r w:rsidRPr="00EC7958">
        <w:rPr>
          <w:rFonts w:ascii="Times New Roman" w:hAnsi="Times New Roman" w:cs="Times New Roman"/>
          <w:spacing w:val="-4"/>
          <w:sz w:val="24"/>
          <w:szCs w:val="24"/>
        </w:rPr>
        <w:t xml:space="preserve">в части: </w:t>
      </w:r>
    </w:p>
    <w:p w:rsidR="00F8712D" w:rsidRPr="00EC7958" w:rsidRDefault="00F8712D" w:rsidP="00EC7958">
      <w:pPr>
        <w:shd w:val="clear" w:color="auto" w:fill="FFFFFF"/>
        <w:spacing w:after="0" w:line="240" w:lineRule="auto"/>
        <w:ind w:firstLine="709"/>
        <w:jc w:val="both"/>
        <w:rPr>
          <w:rFonts w:ascii="Times New Roman" w:hAnsi="Times New Roman" w:cs="Times New Roman"/>
          <w:spacing w:val="-1"/>
          <w:sz w:val="24"/>
          <w:szCs w:val="24"/>
        </w:rPr>
      </w:pPr>
      <w:r w:rsidRPr="00EC7958">
        <w:rPr>
          <w:rFonts w:ascii="Times New Roman" w:hAnsi="Times New Roman" w:cs="Times New Roman"/>
          <w:spacing w:val="-4"/>
          <w:sz w:val="24"/>
          <w:szCs w:val="24"/>
        </w:rPr>
        <w:t xml:space="preserve">- </w:t>
      </w:r>
      <w:r w:rsidRPr="00EC7958">
        <w:rPr>
          <w:rFonts w:ascii="Times New Roman" w:hAnsi="Times New Roman" w:cs="Times New Roman"/>
          <w:spacing w:val="-2"/>
          <w:sz w:val="24"/>
          <w:szCs w:val="24"/>
        </w:rPr>
        <w:t xml:space="preserve">материально-технического обеспечения и оснащения образовательного </w:t>
      </w:r>
      <w:r w:rsidRPr="00EC7958">
        <w:rPr>
          <w:rFonts w:ascii="Times New Roman" w:hAnsi="Times New Roman" w:cs="Times New Roman"/>
          <w:sz w:val="24"/>
          <w:szCs w:val="24"/>
        </w:rPr>
        <w:t xml:space="preserve">процесса, оборудования помещений  Учреждения  (в </w:t>
      </w:r>
      <w:r w:rsidRPr="00EC7958">
        <w:rPr>
          <w:rFonts w:ascii="Times New Roman" w:hAnsi="Times New Roman" w:cs="Times New Roman"/>
          <w:spacing w:val="-1"/>
          <w:sz w:val="24"/>
          <w:szCs w:val="24"/>
        </w:rPr>
        <w:t xml:space="preserve">пределах выделяемых средств); </w:t>
      </w:r>
    </w:p>
    <w:p w:rsidR="00F8712D" w:rsidRPr="00EC7958" w:rsidRDefault="00F8712D" w:rsidP="00EC7958">
      <w:pPr>
        <w:shd w:val="clear" w:color="auto" w:fill="FFFFFF"/>
        <w:spacing w:after="0" w:line="240" w:lineRule="auto"/>
        <w:ind w:firstLine="709"/>
        <w:jc w:val="both"/>
        <w:rPr>
          <w:rFonts w:ascii="Times New Roman" w:hAnsi="Times New Roman" w:cs="Times New Roman"/>
          <w:spacing w:val="-4"/>
          <w:sz w:val="24"/>
          <w:szCs w:val="24"/>
        </w:rPr>
      </w:pPr>
      <w:r w:rsidRPr="00EC7958">
        <w:rPr>
          <w:rFonts w:ascii="Times New Roman" w:hAnsi="Times New Roman" w:cs="Times New Roman"/>
          <w:spacing w:val="-1"/>
          <w:sz w:val="24"/>
          <w:szCs w:val="24"/>
        </w:rPr>
        <w:t xml:space="preserve">- </w:t>
      </w:r>
      <w:r w:rsidRPr="00EC7958">
        <w:rPr>
          <w:rFonts w:ascii="Times New Roman" w:hAnsi="Times New Roman" w:cs="Times New Roman"/>
          <w:spacing w:val="-2"/>
          <w:sz w:val="24"/>
          <w:szCs w:val="24"/>
        </w:rPr>
        <w:t xml:space="preserve">выбора учебников из утвержденных федеральных перечней учебников, </w:t>
      </w:r>
      <w:r w:rsidRPr="00EC7958">
        <w:rPr>
          <w:rFonts w:ascii="Times New Roman" w:hAnsi="Times New Roman" w:cs="Times New Roman"/>
          <w:spacing w:val="-1"/>
          <w:sz w:val="24"/>
          <w:szCs w:val="24"/>
        </w:rPr>
        <w:t xml:space="preserve">рекомендованных (допущенных) к    использованию    в    образовательном </w:t>
      </w:r>
      <w:r w:rsidRPr="00EC7958">
        <w:rPr>
          <w:rFonts w:ascii="Times New Roman" w:hAnsi="Times New Roman" w:cs="Times New Roman"/>
          <w:spacing w:val="-4"/>
          <w:sz w:val="24"/>
          <w:szCs w:val="24"/>
        </w:rPr>
        <w:t xml:space="preserve">процессе; </w:t>
      </w:r>
    </w:p>
    <w:p w:rsidR="00F8712D" w:rsidRPr="00EC7958" w:rsidRDefault="00F8712D" w:rsidP="00EC7958">
      <w:pPr>
        <w:shd w:val="clear" w:color="auto" w:fill="FFFFFF"/>
        <w:spacing w:after="0" w:line="240" w:lineRule="auto"/>
        <w:ind w:firstLine="709"/>
        <w:jc w:val="both"/>
        <w:rPr>
          <w:rFonts w:ascii="Times New Roman" w:hAnsi="Times New Roman" w:cs="Times New Roman"/>
          <w:spacing w:val="-1"/>
          <w:sz w:val="24"/>
          <w:szCs w:val="24"/>
        </w:rPr>
      </w:pPr>
      <w:r w:rsidRPr="00EC7958">
        <w:rPr>
          <w:rFonts w:ascii="Times New Roman" w:hAnsi="Times New Roman" w:cs="Times New Roman"/>
          <w:spacing w:val="-4"/>
          <w:sz w:val="24"/>
          <w:szCs w:val="24"/>
        </w:rPr>
        <w:t xml:space="preserve">- </w:t>
      </w:r>
      <w:r w:rsidRPr="00EC7958">
        <w:rPr>
          <w:rFonts w:ascii="Times New Roman" w:hAnsi="Times New Roman" w:cs="Times New Roman"/>
          <w:spacing w:val="1"/>
          <w:sz w:val="24"/>
          <w:szCs w:val="24"/>
        </w:rPr>
        <w:t xml:space="preserve">создания в Учреждении необходимых условий </w:t>
      </w:r>
      <w:r w:rsidRPr="00EC7958">
        <w:rPr>
          <w:rFonts w:ascii="Times New Roman" w:hAnsi="Times New Roman" w:cs="Times New Roman"/>
          <w:spacing w:val="-1"/>
          <w:sz w:val="24"/>
          <w:szCs w:val="24"/>
        </w:rPr>
        <w:t xml:space="preserve">для организации питания, медицинского обслуживания обучающихся; </w:t>
      </w:r>
    </w:p>
    <w:p w:rsidR="00F8712D" w:rsidRPr="00EC7958" w:rsidRDefault="00F8712D" w:rsidP="00EC7958">
      <w:pPr>
        <w:shd w:val="clear" w:color="auto" w:fill="FFFFFF"/>
        <w:spacing w:after="0" w:line="240" w:lineRule="auto"/>
        <w:ind w:firstLine="709"/>
        <w:jc w:val="both"/>
        <w:rPr>
          <w:rFonts w:ascii="Times New Roman" w:hAnsi="Times New Roman" w:cs="Times New Roman"/>
          <w:spacing w:val="-3"/>
          <w:sz w:val="24"/>
          <w:szCs w:val="24"/>
        </w:rPr>
      </w:pPr>
      <w:r w:rsidRPr="00EC7958">
        <w:rPr>
          <w:rFonts w:ascii="Times New Roman" w:hAnsi="Times New Roman" w:cs="Times New Roman"/>
          <w:spacing w:val="-1"/>
          <w:sz w:val="24"/>
          <w:szCs w:val="24"/>
        </w:rPr>
        <w:t xml:space="preserve">- </w:t>
      </w:r>
      <w:r w:rsidRPr="00EC7958">
        <w:rPr>
          <w:rFonts w:ascii="Times New Roman" w:hAnsi="Times New Roman" w:cs="Times New Roman"/>
          <w:sz w:val="24"/>
          <w:szCs w:val="24"/>
        </w:rPr>
        <w:t xml:space="preserve">обеспечения прохождения промежуточной и итоговой аттестации </w:t>
      </w:r>
      <w:proofErr w:type="gramStart"/>
      <w:r w:rsidRPr="00EC7958">
        <w:rPr>
          <w:rFonts w:ascii="Times New Roman" w:hAnsi="Times New Roman" w:cs="Times New Roman"/>
          <w:spacing w:val="-3"/>
          <w:sz w:val="24"/>
          <w:szCs w:val="24"/>
        </w:rPr>
        <w:t>обучающихся</w:t>
      </w:r>
      <w:proofErr w:type="gramEnd"/>
      <w:r w:rsidRPr="00EC7958">
        <w:rPr>
          <w:rFonts w:ascii="Times New Roman" w:hAnsi="Times New Roman" w:cs="Times New Roman"/>
          <w:spacing w:val="-3"/>
          <w:sz w:val="24"/>
          <w:szCs w:val="24"/>
        </w:rPr>
        <w:t xml:space="preserve">; </w:t>
      </w:r>
    </w:p>
    <w:p w:rsidR="00F8712D" w:rsidRPr="00EC7958" w:rsidRDefault="00F8712D" w:rsidP="00EC7958">
      <w:pPr>
        <w:shd w:val="clear" w:color="auto" w:fill="FFFFFF"/>
        <w:spacing w:after="0" w:line="240" w:lineRule="auto"/>
        <w:ind w:firstLine="709"/>
        <w:jc w:val="both"/>
        <w:rPr>
          <w:rFonts w:ascii="Times New Roman" w:hAnsi="Times New Roman" w:cs="Times New Roman"/>
          <w:spacing w:val="-1"/>
          <w:sz w:val="24"/>
          <w:szCs w:val="24"/>
        </w:rPr>
      </w:pPr>
      <w:r w:rsidRPr="00EC7958">
        <w:rPr>
          <w:rFonts w:ascii="Times New Roman" w:hAnsi="Times New Roman" w:cs="Times New Roman"/>
          <w:spacing w:val="-3"/>
          <w:sz w:val="24"/>
          <w:szCs w:val="24"/>
        </w:rPr>
        <w:t xml:space="preserve">- </w:t>
      </w:r>
      <w:r w:rsidRPr="00EC7958">
        <w:rPr>
          <w:rFonts w:ascii="Times New Roman" w:hAnsi="Times New Roman" w:cs="Times New Roman"/>
          <w:spacing w:val="-1"/>
          <w:sz w:val="24"/>
          <w:szCs w:val="24"/>
        </w:rPr>
        <w:t xml:space="preserve">мероприятий по охране и укреплению здоровья обучающихся; </w:t>
      </w:r>
    </w:p>
    <w:p w:rsidR="00F8712D" w:rsidRPr="00EC7958" w:rsidRDefault="00F8712D" w:rsidP="00EC7958">
      <w:pPr>
        <w:shd w:val="clear" w:color="auto" w:fill="FFFFFF"/>
        <w:spacing w:after="0" w:line="240" w:lineRule="auto"/>
        <w:ind w:firstLine="709"/>
        <w:jc w:val="both"/>
        <w:rPr>
          <w:rFonts w:ascii="Times New Roman" w:hAnsi="Times New Roman" w:cs="Times New Roman"/>
          <w:spacing w:val="-4"/>
          <w:sz w:val="24"/>
          <w:szCs w:val="24"/>
        </w:rPr>
      </w:pPr>
      <w:r w:rsidRPr="00EC7958">
        <w:rPr>
          <w:rFonts w:ascii="Times New Roman" w:hAnsi="Times New Roman" w:cs="Times New Roman"/>
          <w:spacing w:val="-1"/>
          <w:sz w:val="24"/>
          <w:szCs w:val="24"/>
        </w:rPr>
        <w:t xml:space="preserve">- мероприятий по обеспечению безопасности образовательного </w:t>
      </w:r>
      <w:r w:rsidRPr="00EC7958">
        <w:rPr>
          <w:rFonts w:ascii="Times New Roman" w:hAnsi="Times New Roman" w:cs="Times New Roman"/>
          <w:spacing w:val="-4"/>
          <w:sz w:val="24"/>
          <w:szCs w:val="24"/>
        </w:rPr>
        <w:t xml:space="preserve">процесса; </w:t>
      </w:r>
    </w:p>
    <w:p w:rsidR="00F8712D" w:rsidRPr="00EC7958" w:rsidRDefault="00F8712D" w:rsidP="00EC7958">
      <w:pPr>
        <w:shd w:val="clear" w:color="auto" w:fill="FFFFFF"/>
        <w:spacing w:after="0" w:line="240" w:lineRule="auto"/>
        <w:ind w:firstLine="709"/>
        <w:jc w:val="both"/>
        <w:rPr>
          <w:rFonts w:ascii="Times New Roman" w:hAnsi="Times New Roman" w:cs="Times New Roman"/>
          <w:spacing w:val="-3"/>
          <w:sz w:val="24"/>
          <w:szCs w:val="24"/>
        </w:rPr>
      </w:pPr>
      <w:r w:rsidRPr="00EC7958">
        <w:rPr>
          <w:rFonts w:ascii="Times New Roman" w:hAnsi="Times New Roman" w:cs="Times New Roman"/>
          <w:spacing w:val="-4"/>
          <w:sz w:val="24"/>
          <w:szCs w:val="24"/>
        </w:rPr>
        <w:t xml:space="preserve">- </w:t>
      </w:r>
      <w:r w:rsidRPr="00EC7958">
        <w:rPr>
          <w:rFonts w:ascii="Times New Roman" w:hAnsi="Times New Roman" w:cs="Times New Roman"/>
          <w:sz w:val="24"/>
          <w:szCs w:val="24"/>
        </w:rPr>
        <w:t xml:space="preserve">организации иных мероприятий, проводимых в </w:t>
      </w:r>
      <w:r w:rsidRPr="00EC7958">
        <w:rPr>
          <w:rFonts w:ascii="Times New Roman" w:hAnsi="Times New Roman" w:cs="Times New Roman"/>
          <w:spacing w:val="-3"/>
          <w:sz w:val="24"/>
          <w:szCs w:val="24"/>
        </w:rPr>
        <w:t xml:space="preserve">Учреждении; </w:t>
      </w:r>
    </w:p>
    <w:p w:rsidR="00F8712D" w:rsidRPr="00EC7958" w:rsidRDefault="00F8712D" w:rsidP="00EC7958">
      <w:pPr>
        <w:shd w:val="clear" w:color="auto" w:fill="FFFFFF"/>
        <w:spacing w:after="0" w:line="240" w:lineRule="auto"/>
        <w:ind w:firstLine="709"/>
        <w:jc w:val="both"/>
        <w:rPr>
          <w:rFonts w:ascii="Times New Roman" w:hAnsi="Times New Roman" w:cs="Times New Roman"/>
          <w:spacing w:val="-1"/>
          <w:sz w:val="24"/>
          <w:szCs w:val="24"/>
        </w:rPr>
      </w:pPr>
      <w:r w:rsidRPr="00EC7958">
        <w:rPr>
          <w:rFonts w:ascii="Times New Roman" w:hAnsi="Times New Roman" w:cs="Times New Roman"/>
          <w:spacing w:val="-3"/>
          <w:sz w:val="24"/>
          <w:szCs w:val="24"/>
        </w:rPr>
        <w:t xml:space="preserve">- </w:t>
      </w:r>
      <w:r w:rsidRPr="00EC7958">
        <w:rPr>
          <w:rFonts w:ascii="Times New Roman" w:hAnsi="Times New Roman" w:cs="Times New Roman"/>
          <w:spacing w:val="-1"/>
          <w:sz w:val="24"/>
          <w:szCs w:val="24"/>
        </w:rPr>
        <w:t xml:space="preserve">организации работы Учреждения по профилактике безнадзорности и правонарушений несовершеннолетних; </w:t>
      </w:r>
    </w:p>
    <w:p w:rsidR="00F8712D" w:rsidRPr="00EC7958" w:rsidRDefault="00F8712D" w:rsidP="00EC7958">
      <w:pPr>
        <w:shd w:val="clear" w:color="auto" w:fill="FFFFFF"/>
        <w:spacing w:after="0" w:line="240" w:lineRule="auto"/>
        <w:ind w:firstLine="709"/>
        <w:jc w:val="both"/>
        <w:rPr>
          <w:rFonts w:ascii="Times New Roman" w:hAnsi="Times New Roman" w:cs="Times New Roman"/>
          <w:spacing w:val="-1"/>
          <w:sz w:val="24"/>
          <w:szCs w:val="24"/>
        </w:rPr>
      </w:pPr>
      <w:r w:rsidRPr="00EC7958">
        <w:rPr>
          <w:rFonts w:ascii="Times New Roman" w:hAnsi="Times New Roman" w:cs="Times New Roman"/>
          <w:spacing w:val="-1"/>
          <w:sz w:val="24"/>
          <w:szCs w:val="24"/>
        </w:rPr>
        <w:t xml:space="preserve">- соблюдения прав и свобод обучающихся и работников Учреждения; </w:t>
      </w:r>
    </w:p>
    <w:p w:rsidR="00F8712D" w:rsidRPr="00EC7958" w:rsidRDefault="00F8712D" w:rsidP="00EC7958">
      <w:pPr>
        <w:shd w:val="clear" w:color="auto" w:fill="FFFFFF"/>
        <w:spacing w:after="0" w:line="240" w:lineRule="auto"/>
        <w:ind w:firstLine="709"/>
        <w:jc w:val="both"/>
        <w:rPr>
          <w:rFonts w:ascii="Times New Roman" w:hAnsi="Times New Roman" w:cs="Times New Roman"/>
          <w:spacing w:val="-1"/>
          <w:sz w:val="24"/>
          <w:szCs w:val="24"/>
        </w:rPr>
      </w:pPr>
      <w:r w:rsidRPr="00EC7958">
        <w:rPr>
          <w:rFonts w:ascii="Times New Roman" w:hAnsi="Times New Roman" w:cs="Times New Roman"/>
          <w:spacing w:val="-1"/>
          <w:sz w:val="24"/>
          <w:szCs w:val="24"/>
        </w:rPr>
        <w:t xml:space="preserve">- </w:t>
      </w:r>
      <w:r w:rsidRPr="00EC7958">
        <w:rPr>
          <w:rFonts w:ascii="Times New Roman" w:hAnsi="Times New Roman" w:cs="Times New Roman"/>
          <w:spacing w:val="3"/>
          <w:sz w:val="24"/>
          <w:szCs w:val="24"/>
        </w:rPr>
        <w:t xml:space="preserve">структуры, компетенции, порядка формирования и работы органов </w:t>
      </w:r>
      <w:r w:rsidRPr="00EC7958">
        <w:rPr>
          <w:rFonts w:ascii="Times New Roman" w:hAnsi="Times New Roman" w:cs="Times New Roman"/>
          <w:spacing w:val="-1"/>
          <w:sz w:val="24"/>
          <w:szCs w:val="24"/>
        </w:rPr>
        <w:t xml:space="preserve">самоуправления Учреждения; </w:t>
      </w:r>
    </w:p>
    <w:p w:rsidR="00F8712D" w:rsidRPr="00EC7958" w:rsidRDefault="00F8712D" w:rsidP="00EC7958">
      <w:pPr>
        <w:shd w:val="clear" w:color="auto" w:fill="FFFFFF"/>
        <w:spacing w:after="0" w:line="240" w:lineRule="auto"/>
        <w:ind w:firstLine="709"/>
        <w:jc w:val="both"/>
        <w:rPr>
          <w:rFonts w:ascii="Times New Roman" w:hAnsi="Times New Roman" w:cs="Times New Roman"/>
          <w:spacing w:val="-2"/>
          <w:sz w:val="24"/>
          <w:szCs w:val="24"/>
        </w:rPr>
      </w:pPr>
      <w:r w:rsidRPr="00EC7958">
        <w:rPr>
          <w:rFonts w:ascii="Times New Roman" w:hAnsi="Times New Roman" w:cs="Times New Roman"/>
          <w:spacing w:val="-1"/>
          <w:sz w:val="24"/>
          <w:szCs w:val="24"/>
        </w:rPr>
        <w:t xml:space="preserve">- </w:t>
      </w:r>
      <w:r w:rsidRPr="00EC7958">
        <w:rPr>
          <w:rFonts w:ascii="Times New Roman" w:hAnsi="Times New Roman" w:cs="Times New Roman"/>
          <w:spacing w:val="-2"/>
          <w:sz w:val="24"/>
          <w:szCs w:val="24"/>
        </w:rPr>
        <w:t xml:space="preserve">порядка и оснований отчисления обучающихся; </w:t>
      </w:r>
    </w:p>
    <w:p w:rsidR="00F8712D" w:rsidRPr="00EC7958" w:rsidRDefault="00F8712D" w:rsidP="00EC7958">
      <w:pPr>
        <w:shd w:val="clear" w:color="auto" w:fill="FFFFFF"/>
        <w:spacing w:after="0" w:line="240" w:lineRule="auto"/>
        <w:ind w:firstLine="709"/>
        <w:jc w:val="both"/>
        <w:rPr>
          <w:rFonts w:ascii="Times New Roman" w:hAnsi="Times New Roman" w:cs="Times New Roman"/>
          <w:spacing w:val="-3"/>
          <w:sz w:val="24"/>
          <w:szCs w:val="24"/>
        </w:rPr>
      </w:pPr>
      <w:r w:rsidRPr="00EC7958">
        <w:rPr>
          <w:rFonts w:ascii="Times New Roman" w:hAnsi="Times New Roman" w:cs="Times New Roman"/>
          <w:spacing w:val="-3"/>
          <w:sz w:val="24"/>
          <w:szCs w:val="24"/>
        </w:rPr>
        <w:t>6) участие:</w:t>
      </w:r>
    </w:p>
    <w:p w:rsidR="00F8712D" w:rsidRPr="00EC7958" w:rsidRDefault="00F8712D" w:rsidP="00EC7958">
      <w:pPr>
        <w:shd w:val="clear" w:color="auto" w:fill="FFFFFF"/>
        <w:spacing w:after="0" w:line="240" w:lineRule="auto"/>
        <w:ind w:firstLine="709"/>
        <w:jc w:val="both"/>
        <w:rPr>
          <w:rFonts w:ascii="Times New Roman" w:hAnsi="Times New Roman" w:cs="Times New Roman"/>
          <w:spacing w:val="-1"/>
          <w:sz w:val="24"/>
          <w:szCs w:val="24"/>
        </w:rPr>
      </w:pPr>
      <w:r w:rsidRPr="00EC7958">
        <w:rPr>
          <w:rFonts w:ascii="Times New Roman" w:hAnsi="Times New Roman" w:cs="Times New Roman"/>
          <w:sz w:val="24"/>
          <w:szCs w:val="24"/>
        </w:rPr>
        <w:t xml:space="preserve">- </w:t>
      </w:r>
      <w:r w:rsidRPr="00EC7958">
        <w:rPr>
          <w:rFonts w:ascii="Times New Roman" w:hAnsi="Times New Roman" w:cs="Times New Roman"/>
          <w:spacing w:val="-1"/>
          <w:sz w:val="24"/>
          <w:szCs w:val="24"/>
        </w:rPr>
        <w:t xml:space="preserve">в разработке локальных актов, </w:t>
      </w:r>
      <w:r w:rsidRPr="00EC7958">
        <w:rPr>
          <w:rFonts w:ascii="Times New Roman" w:hAnsi="Times New Roman" w:cs="Times New Roman"/>
          <w:sz w:val="24"/>
          <w:szCs w:val="24"/>
        </w:rPr>
        <w:t>регулирующих вопросы, относящиеся к компетенции Совета;</w:t>
      </w:r>
    </w:p>
    <w:p w:rsidR="00F8712D" w:rsidRPr="00EC7958" w:rsidRDefault="00F8712D" w:rsidP="00EC7958">
      <w:pPr>
        <w:shd w:val="clear" w:color="auto" w:fill="FFFFFF"/>
        <w:spacing w:after="0" w:line="240" w:lineRule="auto"/>
        <w:ind w:firstLine="709"/>
        <w:jc w:val="both"/>
        <w:rPr>
          <w:rFonts w:ascii="Times New Roman" w:hAnsi="Times New Roman" w:cs="Times New Roman"/>
          <w:spacing w:val="-1"/>
          <w:sz w:val="24"/>
          <w:szCs w:val="24"/>
        </w:rPr>
      </w:pPr>
      <w:r w:rsidRPr="00EC7958">
        <w:rPr>
          <w:rFonts w:ascii="Times New Roman" w:hAnsi="Times New Roman" w:cs="Times New Roman"/>
          <w:spacing w:val="-1"/>
          <w:sz w:val="24"/>
          <w:szCs w:val="24"/>
        </w:rPr>
        <w:t>7) о</w:t>
      </w:r>
      <w:r w:rsidRPr="00EC7958">
        <w:rPr>
          <w:rFonts w:ascii="Times New Roman" w:hAnsi="Times New Roman" w:cs="Times New Roman"/>
          <w:sz w:val="24"/>
          <w:szCs w:val="24"/>
        </w:rPr>
        <w:t xml:space="preserve">казание содействия деятельности учительских (педагогических) </w:t>
      </w:r>
      <w:r w:rsidRPr="00EC7958">
        <w:rPr>
          <w:rFonts w:ascii="Times New Roman" w:hAnsi="Times New Roman" w:cs="Times New Roman"/>
          <w:spacing w:val="-1"/>
          <w:sz w:val="24"/>
          <w:szCs w:val="24"/>
        </w:rPr>
        <w:t>организаций (объединений) и методических объединений;</w:t>
      </w:r>
    </w:p>
    <w:p w:rsidR="00F8712D" w:rsidRPr="00EC7958" w:rsidRDefault="00F8712D" w:rsidP="00EC7958">
      <w:pPr>
        <w:shd w:val="clear" w:color="auto" w:fill="FFFFFF"/>
        <w:spacing w:after="0" w:line="240" w:lineRule="auto"/>
        <w:ind w:firstLine="709"/>
        <w:jc w:val="both"/>
        <w:rPr>
          <w:rFonts w:ascii="Times New Roman" w:hAnsi="Times New Roman" w:cs="Times New Roman"/>
          <w:spacing w:val="-2"/>
          <w:sz w:val="24"/>
          <w:szCs w:val="24"/>
        </w:rPr>
      </w:pPr>
      <w:r w:rsidRPr="00EC7958">
        <w:rPr>
          <w:rFonts w:ascii="Times New Roman" w:hAnsi="Times New Roman" w:cs="Times New Roman"/>
          <w:spacing w:val="-1"/>
          <w:sz w:val="24"/>
          <w:szCs w:val="24"/>
        </w:rPr>
        <w:t xml:space="preserve">8) </w:t>
      </w:r>
      <w:r w:rsidRPr="00EC7958">
        <w:rPr>
          <w:rFonts w:ascii="Times New Roman" w:hAnsi="Times New Roman" w:cs="Times New Roman"/>
          <w:spacing w:val="1"/>
          <w:sz w:val="24"/>
          <w:szCs w:val="24"/>
        </w:rPr>
        <w:t xml:space="preserve">информирование участников образовательного процесса о </w:t>
      </w:r>
      <w:r w:rsidRPr="00EC7958">
        <w:rPr>
          <w:rFonts w:ascii="Times New Roman" w:hAnsi="Times New Roman" w:cs="Times New Roman"/>
          <w:spacing w:val="-2"/>
          <w:sz w:val="24"/>
          <w:szCs w:val="24"/>
        </w:rPr>
        <w:t>своей деятельности и принимаемых решениях;</w:t>
      </w:r>
    </w:p>
    <w:p w:rsidR="00F8712D" w:rsidRPr="00EC7958" w:rsidRDefault="00F8712D" w:rsidP="00EC7958">
      <w:pPr>
        <w:shd w:val="clear" w:color="auto" w:fill="FFFFFF"/>
        <w:spacing w:after="0" w:line="240" w:lineRule="auto"/>
        <w:ind w:firstLine="709"/>
        <w:jc w:val="both"/>
        <w:rPr>
          <w:rFonts w:ascii="Times New Roman" w:hAnsi="Times New Roman" w:cs="Times New Roman"/>
          <w:spacing w:val="1"/>
          <w:sz w:val="24"/>
          <w:szCs w:val="24"/>
        </w:rPr>
      </w:pPr>
      <w:r w:rsidRPr="00EC7958">
        <w:rPr>
          <w:rFonts w:ascii="Times New Roman" w:hAnsi="Times New Roman" w:cs="Times New Roman"/>
          <w:spacing w:val="-2"/>
          <w:sz w:val="24"/>
          <w:szCs w:val="24"/>
        </w:rPr>
        <w:t>9) у</w:t>
      </w:r>
      <w:r w:rsidRPr="00EC7958">
        <w:rPr>
          <w:rFonts w:ascii="Times New Roman" w:hAnsi="Times New Roman" w:cs="Times New Roman"/>
          <w:spacing w:val="6"/>
          <w:sz w:val="24"/>
          <w:szCs w:val="24"/>
        </w:rPr>
        <w:t xml:space="preserve">частие в подготовке и принятии публичного (ежегодного) </w:t>
      </w:r>
      <w:r w:rsidRPr="00EC7958">
        <w:rPr>
          <w:rFonts w:ascii="Times New Roman" w:hAnsi="Times New Roman" w:cs="Times New Roman"/>
          <w:spacing w:val="-1"/>
          <w:sz w:val="24"/>
          <w:szCs w:val="24"/>
        </w:rPr>
        <w:t>доклада Учреждения;</w:t>
      </w:r>
    </w:p>
    <w:p w:rsidR="00F8712D" w:rsidRPr="00EC7958" w:rsidRDefault="00F8712D" w:rsidP="00EC7958">
      <w:pPr>
        <w:shd w:val="clear" w:color="auto" w:fill="FFFFFF"/>
        <w:spacing w:after="0" w:line="240" w:lineRule="auto"/>
        <w:ind w:firstLine="709"/>
        <w:jc w:val="both"/>
        <w:rPr>
          <w:rFonts w:ascii="Times New Roman" w:hAnsi="Times New Roman" w:cs="Times New Roman"/>
          <w:spacing w:val="1"/>
          <w:sz w:val="24"/>
          <w:szCs w:val="24"/>
        </w:rPr>
      </w:pPr>
      <w:r w:rsidRPr="00EC7958">
        <w:rPr>
          <w:rFonts w:ascii="Times New Roman" w:hAnsi="Times New Roman" w:cs="Times New Roman"/>
          <w:spacing w:val="1"/>
          <w:sz w:val="24"/>
          <w:szCs w:val="24"/>
        </w:rPr>
        <w:t>10) принятие решения о согласии на участие Учреждения в процедуре независимой оценки качества образования;</w:t>
      </w:r>
    </w:p>
    <w:p w:rsidR="00F8712D" w:rsidRPr="00EC7958" w:rsidRDefault="00F8712D" w:rsidP="00EC7958">
      <w:pPr>
        <w:shd w:val="clear" w:color="auto" w:fill="FFFFFF"/>
        <w:spacing w:after="0" w:line="240" w:lineRule="auto"/>
        <w:ind w:firstLine="709"/>
        <w:jc w:val="both"/>
        <w:rPr>
          <w:rFonts w:ascii="Times New Roman" w:hAnsi="Times New Roman" w:cs="Times New Roman"/>
          <w:spacing w:val="1"/>
          <w:sz w:val="24"/>
          <w:szCs w:val="24"/>
        </w:rPr>
      </w:pPr>
      <w:r w:rsidRPr="00EC7958">
        <w:rPr>
          <w:rFonts w:ascii="Times New Roman" w:hAnsi="Times New Roman" w:cs="Times New Roman"/>
          <w:spacing w:val="1"/>
          <w:sz w:val="24"/>
          <w:szCs w:val="24"/>
        </w:rPr>
        <w:t>11) согласование плана мероприятий по улучшению качества работы Учреждения по результатам участия в процедурах независимой оценки качества образования;</w:t>
      </w:r>
    </w:p>
    <w:p w:rsidR="00F8712D" w:rsidRPr="00EC7958" w:rsidRDefault="00F8712D" w:rsidP="00EC7958">
      <w:pPr>
        <w:shd w:val="clear" w:color="auto" w:fill="FFFFFF"/>
        <w:spacing w:after="0" w:line="240" w:lineRule="auto"/>
        <w:ind w:firstLine="709"/>
        <w:jc w:val="both"/>
        <w:rPr>
          <w:rFonts w:ascii="Times New Roman" w:hAnsi="Times New Roman" w:cs="Times New Roman"/>
          <w:spacing w:val="-2"/>
          <w:sz w:val="24"/>
          <w:szCs w:val="24"/>
        </w:rPr>
      </w:pPr>
      <w:r w:rsidRPr="00EC7958">
        <w:rPr>
          <w:rFonts w:ascii="Times New Roman" w:hAnsi="Times New Roman" w:cs="Times New Roman"/>
          <w:spacing w:val="1"/>
          <w:sz w:val="24"/>
          <w:szCs w:val="24"/>
        </w:rPr>
        <w:t>12) в</w:t>
      </w:r>
      <w:r w:rsidRPr="00EC7958">
        <w:rPr>
          <w:rFonts w:ascii="Times New Roman" w:hAnsi="Times New Roman" w:cs="Times New Roman"/>
          <w:spacing w:val="-2"/>
          <w:sz w:val="24"/>
          <w:szCs w:val="24"/>
        </w:rPr>
        <w:t xml:space="preserve">ысказывание мотивированного мнения о выборе меры дисциплинарного взыскания, применяемого </w:t>
      </w:r>
      <w:proofErr w:type="gramStart"/>
      <w:r w:rsidRPr="00EC7958">
        <w:rPr>
          <w:rFonts w:ascii="Times New Roman" w:hAnsi="Times New Roman" w:cs="Times New Roman"/>
          <w:spacing w:val="-2"/>
          <w:sz w:val="24"/>
          <w:szCs w:val="24"/>
        </w:rPr>
        <w:t>к</w:t>
      </w:r>
      <w:proofErr w:type="gramEnd"/>
      <w:r w:rsidRPr="00EC7958">
        <w:rPr>
          <w:rFonts w:ascii="Times New Roman" w:hAnsi="Times New Roman" w:cs="Times New Roman"/>
          <w:spacing w:val="-2"/>
          <w:sz w:val="24"/>
          <w:szCs w:val="24"/>
        </w:rPr>
        <w:t xml:space="preserve"> обучающимся в соответствии с локальным актом  Учреждения;</w:t>
      </w:r>
    </w:p>
    <w:p w:rsidR="00F8712D" w:rsidRPr="00EC7958" w:rsidRDefault="00F8712D" w:rsidP="00EC7958">
      <w:pPr>
        <w:shd w:val="clear" w:color="auto" w:fill="FFFFFF"/>
        <w:spacing w:after="0" w:line="240" w:lineRule="auto"/>
        <w:ind w:firstLine="709"/>
        <w:jc w:val="both"/>
        <w:rPr>
          <w:rFonts w:ascii="Times New Roman" w:hAnsi="Times New Roman" w:cs="Times New Roman"/>
          <w:spacing w:val="-2"/>
          <w:sz w:val="24"/>
          <w:szCs w:val="24"/>
        </w:rPr>
      </w:pPr>
      <w:r w:rsidRPr="00EC7958">
        <w:rPr>
          <w:rFonts w:ascii="Times New Roman" w:hAnsi="Times New Roman" w:cs="Times New Roman"/>
          <w:spacing w:val="-2"/>
          <w:sz w:val="24"/>
          <w:szCs w:val="24"/>
        </w:rPr>
        <w:t>13) выдвижение кандидатов на участие в конкурсах;</w:t>
      </w:r>
    </w:p>
    <w:p w:rsidR="00F8712D" w:rsidRPr="00EC7958" w:rsidRDefault="00F8712D" w:rsidP="00EC7958">
      <w:pPr>
        <w:shd w:val="clear" w:color="auto" w:fill="FFFFFF"/>
        <w:spacing w:after="0" w:line="240" w:lineRule="auto"/>
        <w:ind w:firstLine="709"/>
        <w:jc w:val="both"/>
        <w:rPr>
          <w:rFonts w:ascii="Times New Roman" w:hAnsi="Times New Roman" w:cs="Times New Roman"/>
          <w:spacing w:val="-2"/>
          <w:sz w:val="24"/>
          <w:szCs w:val="24"/>
        </w:rPr>
      </w:pPr>
      <w:r w:rsidRPr="00EC7958">
        <w:rPr>
          <w:rFonts w:ascii="Times New Roman" w:hAnsi="Times New Roman" w:cs="Times New Roman"/>
          <w:spacing w:val="-2"/>
          <w:sz w:val="24"/>
          <w:szCs w:val="24"/>
        </w:rPr>
        <w:t>14) иные вопросы в соответствии с законодательством Российской Федерации, положением о Совете учреждения.</w:t>
      </w:r>
    </w:p>
    <w:p w:rsidR="00F8712D" w:rsidRPr="00EC7958" w:rsidRDefault="00D91D76" w:rsidP="00EC7958">
      <w:pPr>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4.17.</w:t>
      </w:r>
      <w:r w:rsidR="00F8712D" w:rsidRPr="00EC7958">
        <w:rPr>
          <w:rFonts w:ascii="Times New Roman" w:hAnsi="Times New Roman" w:cs="Times New Roman"/>
          <w:sz w:val="24"/>
          <w:szCs w:val="24"/>
        </w:rPr>
        <w:t xml:space="preserve"> Решения Совета принимаются открытым голосованием. Решение считается принятым, если за него проголосовало большинство присутствующих на Совете. При равном количестве голосов решающим является голос председателя Совета. Решения Совета Учреждения оформляются протоколом. </w:t>
      </w:r>
    </w:p>
    <w:p w:rsidR="00F8712D" w:rsidRPr="00EC7958" w:rsidRDefault="00F8712D" w:rsidP="00EC7958">
      <w:pPr>
        <w:tabs>
          <w:tab w:val="num" w:pos="0"/>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В случае отсутствия по уважительной причине на заседании Совета члена Совета его мнение может быть представлено в письменной форме и учтено Советом в ходе проведения заседания при определении наличия кворума и результатов голосования, а также при принятии решений Советом проведения заочного голосования. </w:t>
      </w:r>
    </w:p>
    <w:p w:rsidR="00F244B9" w:rsidRPr="00EC7958" w:rsidRDefault="00D91D76" w:rsidP="00EC7958">
      <w:pPr>
        <w:tabs>
          <w:tab w:val="num" w:pos="0"/>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4.18.</w:t>
      </w:r>
      <w:r w:rsidR="00F8712D" w:rsidRPr="00EC7958">
        <w:rPr>
          <w:rFonts w:ascii="Times New Roman" w:hAnsi="Times New Roman" w:cs="Times New Roman"/>
          <w:sz w:val="24"/>
          <w:szCs w:val="24"/>
        </w:rPr>
        <w:t xml:space="preserve"> Совет вправе самостоятельно выступать от имени Учреждения, действовать в интересах Учреждения в части осуществления  взаимоотношени</w:t>
      </w:r>
      <w:r w:rsidR="00F244B9" w:rsidRPr="00EC7958">
        <w:rPr>
          <w:rFonts w:ascii="Times New Roman" w:hAnsi="Times New Roman" w:cs="Times New Roman"/>
          <w:sz w:val="24"/>
          <w:szCs w:val="24"/>
        </w:rPr>
        <w:t>й</w:t>
      </w:r>
      <w:r w:rsidR="00F8712D" w:rsidRPr="00EC7958">
        <w:rPr>
          <w:rFonts w:ascii="Times New Roman" w:hAnsi="Times New Roman" w:cs="Times New Roman"/>
          <w:sz w:val="24"/>
          <w:szCs w:val="24"/>
        </w:rPr>
        <w:t xml:space="preserve"> с органами власти, организациями и общественными объединениями для решения вопросов, возникающих в ходе осуществления полномочий Совета, определённых настоящим Уставом, без права заключения договоров (соглашений), в том числе, влекущих материальные обязательства Учреждения.</w:t>
      </w:r>
    </w:p>
    <w:p w:rsidR="00F8712D" w:rsidRPr="00EC7958" w:rsidRDefault="00D91D76" w:rsidP="00EC7958">
      <w:pPr>
        <w:tabs>
          <w:tab w:val="num" w:pos="0"/>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lastRenderedPageBreak/>
        <w:t>4.19.</w:t>
      </w:r>
      <w:r w:rsidR="00F8712D" w:rsidRPr="00EC7958">
        <w:rPr>
          <w:rFonts w:ascii="Times New Roman" w:hAnsi="Times New Roman" w:cs="Times New Roman"/>
          <w:sz w:val="24"/>
          <w:szCs w:val="24"/>
        </w:rPr>
        <w:t xml:space="preserve"> 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и воспитательным процессом. </w:t>
      </w:r>
    </w:p>
    <w:p w:rsidR="00F8712D" w:rsidRPr="00EC7958" w:rsidRDefault="00F8712D" w:rsidP="00EC7958">
      <w:pPr>
        <w:spacing w:after="0" w:line="240" w:lineRule="auto"/>
        <w:ind w:firstLine="675"/>
        <w:jc w:val="both"/>
        <w:rPr>
          <w:rFonts w:ascii="Times New Roman" w:hAnsi="Times New Roman" w:cs="Times New Roman"/>
          <w:sz w:val="24"/>
          <w:szCs w:val="24"/>
        </w:rPr>
      </w:pPr>
      <w:r w:rsidRPr="00EC7958">
        <w:rPr>
          <w:rFonts w:ascii="Times New Roman" w:hAnsi="Times New Roman" w:cs="Times New Roman"/>
          <w:sz w:val="24"/>
          <w:szCs w:val="24"/>
        </w:rPr>
        <w:t xml:space="preserve">В Педагогический совет входят администрация и все педагогические работники Учреждения. </w:t>
      </w:r>
    </w:p>
    <w:p w:rsidR="00F8712D" w:rsidRPr="00EC7958" w:rsidRDefault="00F8712D" w:rsidP="00EC7958">
      <w:pPr>
        <w:spacing w:after="0" w:line="240" w:lineRule="auto"/>
        <w:ind w:firstLine="675"/>
        <w:jc w:val="both"/>
        <w:rPr>
          <w:rFonts w:ascii="Times New Roman" w:hAnsi="Times New Roman" w:cs="Times New Roman"/>
          <w:sz w:val="24"/>
          <w:szCs w:val="24"/>
        </w:rPr>
      </w:pPr>
      <w:r w:rsidRPr="00EC7958">
        <w:rPr>
          <w:rFonts w:ascii="Times New Roman" w:hAnsi="Times New Roman" w:cs="Times New Roman"/>
          <w:sz w:val="24"/>
          <w:szCs w:val="24"/>
        </w:rPr>
        <w:t xml:space="preserve">Педагогический совет действует бессрочно. </w:t>
      </w:r>
    </w:p>
    <w:p w:rsidR="00F8712D" w:rsidRPr="00EC7958" w:rsidRDefault="00F8712D" w:rsidP="00EC7958">
      <w:pPr>
        <w:spacing w:after="0" w:line="240" w:lineRule="auto"/>
        <w:ind w:firstLine="675"/>
        <w:jc w:val="both"/>
        <w:rPr>
          <w:rFonts w:ascii="Times New Roman" w:hAnsi="Times New Roman" w:cs="Times New Roman"/>
          <w:sz w:val="24"/>
          <w:szCs w:val="24"/>
        </w:rPr>
      </w:pPr>
      <w:r w:rsidRPr="00EC7958">
        <w:rPr>
          <w:rFonts w:ascii="Times New Roman" w:hAnsi="Times New Roman" w:cs="Times New Roman"/>
          <w:sz w:val="24"/>
          <w:szCs w:val="24"/>
        </w:rPr>
        <w:t xml:space="preserve">Педагогический совет избирает председателя, который выполняет функции по организации работы педагогического совета, и ведет заседания, секретаря, который выполняет функции по фиксации решений Педагогического совета. Педагогический совет созывается председателем по мере необходимости, но не реже 4-х раз в год. </w:t>
      </w:r>
    </w:p>
    <w:p w:rsidR="00F8712D" w:rsidRPr="00EC7958" w:rsidRDefault="00F8712D" w:rsidP="00EC7958">
      <w:pPr>
        <w:pStyle w:val="ConsPlusNormal"/>
        <w:ind w:firstLine="709"/>
        <w:jc w:val="both"/>
        <w:rPr>
          <w:rFonts w:ascii="Times New Roman" w:hAnsi="Times New Roman" w:cs="Times New Roman"/>
          <w:sz w:val="24"/>
          <w:szCs w:val="24"/>
        </w:rPr>
      </w:pPr>
      <w:r w:rsidRPr="00EC7958">
        <w:rPr>
          <w:rFonts w:ascii="Times New Roman" w:hAnsi="Times New Roman" w:cs="Times New Roman"/>
          <w:sz w:val="24"/>
          <w:szCs w:val="24"/>
        </w:rPr>
        <w:t>Заседание педагогического совета является правомочным, если все члены Педагогического совета извещены о времени и месте его проведения и на заседании присутствует более половины членов Педагогического совета. Передача членом Педагогического совета своего голоса другому лицу не допускается.</w:t>
      </w:r>
    </w:p>
    <w:p w:rsidR="00F8712D" w:rsidRPr="00EC7958" w:rsidRDefault="00D91D76" w:rsidP="00EC7958">
      <w:pPr>
        <w:spacing w:after="0" w:line="240" w:lineRule="auto"/>
        <w:ind w:firstLine="675"/>
        <w:jc w:val="both"/>
        <w:rPr>
          <w:rFonts w:ascii="Times New Roman" w:hAnsi="Times New Roman" w:cs="Times New Roman"/>
          <w:sz w:val="24"/>
          <w:szCs w:val="24"/>
        </w:rPr>
      </w:pPr>
      <w:r w:rsidRPr="00EC7958">
        <w:rPr>
          <w:rFonts w:ascii="Times New Roman" w:hAnsi="Times New Roman" w:cs="Times New Roman"/>
          <w:sz w:val="24"/>
          <w:szCs w:val="24"/>
        </w:rPr>
        <w:t>4.20</w:t>
      </w:r>
      <w:r w:rsidR="00F8712D" w:rsidRPr="00EC7958">
        <w:rPr>
          <w:rFonts w:ascii="Times New Roman" w:hAnsi="Times New Roman" w:cs="Times New Roman"/>
          <w:sz w:val="24"/>
          <w:szCs w:val="24"/>
        </w:rPr>
        <w:t xml:space="preserve">. К компетенции Педагогического совета относится: </w:t>
      </w:r>
    </w:p>
    <w:p w:rsidR="00F8712D" w:rsidRPr="00EC7958" w:rsidRDefault="00F8712D" w:rsidP="00EC7958">
      <w:pPr>
        <w:spacing w:after="0" w:line="240" w:lineRule="auto"/>
        <w:ind w:firstLine="675"/>
        <w:jc w:val="both"/>
        <w:rPr>
          <w:rFonts w:ascii="Times New Roman" w:hAnsi="Times New Roman" w:cs="Times New Roman"/>
          <w:sz w:val="24"/>
          <w:szCs w:val="24"/>
        </w:rPr>
      </w:pPr>
      <w:r w:rsidRPr="00EC7958">
        <w:rPr>
          <w:rFonts w:ascii="Times New Roman" w:hAnsi="Times New Roman" w:cs="Times New Roman"/>
          <w:sz w:val="24"/>
          <w:szCs w:val="24"/>
        </w:rPr>
        <w:t xml:space="preserve">1) разработка и принятие образовательных программ Учреждения; </w:t>
      </w:r>
    </w:p>
    <w:p w:rsidR="00F8712D" w:rsidRPr="00EC7958" w:rsidRDefault="00F8712D" w:rsidP="00EC7958">
      <w:pPr>
        <w:spacing w:after="0" w:line="240" w:lineRule="auto"/>
        <w:ind w:firstLine="675"/>
        <w:jc w:val="both"/>
        <w:rPr>
          <w:rFonts w:ascii="Times New Roman" w:hAnsi="Times New Roman" w:cs="Times New Roman"/>
          <w:sz w:val="24"/>
          <w:szCs w:val="24"/>
        </w:rPr>
      </w:pPr>
      <w:r w:rsidRPr="00EC7958">
        <w:rPr>
          <w:rFonts w:ascii="Times New Roman" w:hAnsi="Times New Roman" w:cs="Times New Roman"/>
          <w:sz w:val="24"/>
          <w:szCs w:val="24"/>
        </w:rPr>
        <w:t xml:space="preserve">2) рассмотрение и принятие учебных планов, календарных учебных графиков, планов внеурочной деятельности на текущий учебный год; </w:t>
      </w:r>
    </w:p>
    <w:p w:rsidR="00F8712D" w:rsidRPr="00EC7958" w:rsidRDefault="00F8712D" w:rsidP="00EC7958">
      <w:pPr>
        <w:spacing w:after="0" w:line="240" w:lineRule="auto"/>
        <w:ind w:firstLine="675"/>
        <w:jc w:val="both"/>
        <w:rPr>
          <w:rFonts w:ascii="Times New Roman" w:hAnsi="Times New Roman" w:cs="Times New Roman"/>
          <w:sz w:val="24"/>
          <w:szCs w:val="24"/>
        </w:rPr>
      </w:pPr>
      <w:r w:rsidRPr="00EC7958">
        <w:rPr>
          <w:rFonts w:ascii="Times New Roman" w:hAnsi="Times New Roman" w:cs="Times New Roman"/>
          <w:sz w:val="24"/>
          <w:szCs w:val="24"/>
        </w:rPr>
        <w:t>3) рассмотрение и принятие образовательной программы, индивидуального учебного плана, календарного учебного графика, расписания учебных занятий при организации обучения обучающихся на дому или в медицинской организации;</w:t>
      </w:r>
    </w:p>
    <w:p w:rsidR="00F8712D" w:rsidRPr="00EC7958" w:rsidRDefault="00F8712D" w:rsidP="00EC7958">
      <w:pPr>
        <w:spacing w:after="0" w:line="240" w:lineRule="auto"/>
        <w:ind w:firstLine="675"/>
        <w:jc w:val="both"/>
        <w:rPr>
          <w:rFonts w:ascii="Times New Roman" w:hAnsi="Times New Roman" w:cs="Times New Roman"/>
          <w:sz w:val="24"/>
          <w:szCs w:val="24"/>
        </w:rPr>
      </w:pPr>
      <w:r w:rsidRPr="00EC7958">
        <w:rPr>
          <w:rFonts w:ascii="Times New Roman" w:hAnsi="Times New Roman" w:cs="Times New Roman"/>
          <w:sz w:val="24"/>
          <w:szCs w:val="24"/>
        </w:rPr>
        <w:t>4) рассмотрение и принятие иных локальных актов учреждения, регулирующих вопросы, относящ</w:t>
      </w:r>
      <w:r w:rsidR="00F244B9" w:rsidRPr="00EC7958">
        <w:rPr>
          <w:rFonts w:ascii="Times New Roman" w:hAnsi="Times New Roman" w:cs="Times New Roman"/>
          <w:sz w:val="24"/>
          <w:szCs w:val="24"/>
        </w:rPr>
        <w:t xml:space="preserve">иеся </w:t>
      </w:r>
      <w:r w:rsidRPr="00EC7958">
        <w:rPr>
          <w:rFonts w:ascii="Times New Roman" w:hAnsi="Times New Roman" w:cs="Times New Roman"/>
          <w:sz w:val="24"/>
          <w:szCs w:val="24"/>
        </w:rPr>
        <w:t>к компетенции Педагогического совета;</w:t>
      </w:r>
    </w:p>
    <w:p w:rsidR="00F8712D" w:rsidRPr="00EC7958" w:rsidRDefault="00F8712D" w:rsidP="00EC7958">
      <w:pPr>
        <w:spacing w:after="0" w:line="240" w:lineRule="auto"/>
        <w:ind w:firstLine="675"/>
        <w:jc w:val="both"/>
        <w:rPr>
          <w:rFonts w:ascii="Times New Roman" w:hAnsi="Times New Roman" w:cs="Times New Roman"/>
          <w:sz w:val="24"/>
          <w:szCs w:val="24"/>
        </w:rPr>
      </w:pPr>
      <w:r w:rsidRPr="00EC7958">
        <w:rPr>
          <w:rFonts w:ascii="Times New Roman" w:hAnsi="Times New Roman" w:cs="Times New Roman"/>
          <w:sz w:val="24"/>
          <w:szCs w:val="24"/>
        </w:rPr>
        <w:t>5) рассмотрение вопросов развития содержания образования, совершенствования организации образовательного процесса, учебно-методической работы в Учреждении;</w:t>
      </w:r>
    </w:p>
    <w:p w:rsidR="00F8712D" w:rsidRPr="00EC7958" w:rsidRDefault="00F8712D" w:rsidP="00EC7958">
      <w:pPr>
        <w:spacing w:after="0" w:line="240" w:lineRule="auto"/>
        <w:ind w:firstLine="675"/>
        <w:jc w:val="both"/>
        <w:rPr>
          <w:rFonts w:ascii="Times New Roman" w:hAnsi="Times New Roman" w:cs="Times New Roman"/>
          <w:sz w:val="24"/>
          <w:szCs w:val="24"/>
        </w:rPr>
      </w:pPr>
      <w:r w:rsidRPr="00EC7958">
        <w:rPr>
          <w:rFonts w:ascii="Times New Roman" w:hAnsi="Times New Roman" w:cs="Times New Roman"/>
          <w:sz w:val="24"/>
          <w:szCs w:val="24"/>
        </w:rPr>
        <w:t>6) рассмотрение отчета о результатах самообследования;</w:t>
      </w:r>
    </w:p>
    <w:p w:rsidR="00F8712D" w:rsidRPr="00EC7958" w:rsidRDefault="00F8712D" w:rsidP="00EC7958">
      <w:pPr>
        <w:spacing w:after="0" w:line="240" w:lineRule="auto"/>
        <w:ind w:firstLine="675"/>
        <w:jc w:val="both"/>
        <w:rPr>
          <w:rFonts w:ascii="Times New Roman" w:hAnsi="Times New Roman" w:cs="Times New Roman"/>
          <w:sz w:val="24"/>
          <w:szCs w:val="24"/>
        </w:rPr>
      </w:pPr>
      <w:r w:rsidRPr="00EC7958">
        <w:rPr>
          <w:rFonts w:ascii="Times New Roman" w:hAnsi="Times New Roman" w:cs="Times New Roman"/>
          <w:sz w:val="24"/>
          <w:szCs w:val="24"/>
        </w:rPr>
        <w:t xml:space="preserve">7) </w:t>
      </w:r>
      <w:r w:rsidRPr="00EC7958">
        <w:rPr>
          <w:rStyle w:val="apple-converted-space"/>
          <w:rFonts w:ascii="Times New Roman" w:hAnsi="Times New Roman" w:cs="Times New Roman"/>
          <w:sz w:val="24"/>
          <w:szCs w:val="24"/>
        </w:rPr>
        <w:t> </w:t>
      </w:r>
      <w:r w:rsidRPr="00EC7958">
        <w:rPr>
          <w:rFonts w:ascii="Times New Roman" w:hAnsi="Times New Roman" w:cs="Times New Roman"/>
          <w:sz w:val="24"/>
          <w:szCs w:val="24"/>
        </w:rPr>
        <w:t xml:space="preserve">принятие решения о переводе обучающихся 1-3, 5-8, 10 классов, освоивших в полном объеме общеобразовательную программу учебного года в следующий класс; </w:t>
      </w:r>
    </w:p>
    <w:p w:rsidR="00F8712D" w:rsidRPr="00EC7958" w:rsidRDefault="00F8712D" w:rsidP="00EC7958">
      <w:pPr>
        <w:spacing w:after="0" w:line="240" w:lineRule="auto"/>
        <w:ind w:firstLine="675"/>
        <w:jc w:val="both"/>
        <w:rPr>
          <w:rFonts w:ascii="Times New Roman" w:hAnsi="Times New Roman" w:cs="Times New Roman"/>
          <w:sz w:val="24"/>
          <w:szCs w:val="24"/>
        </w:rPr>
      </w:pPr>
      <w:r w:rsidRPr="00EC7958">
        <w:rPr>
          <w:rFonts w:ascii="Times New Roman" w:hAnsi="Times New Roman" w:cs="Times New Roman"/>
          <w:sz w:val="24"/>
          <w:szCs w:val="24"/>
        </w:rPr>
        <w:t xml:space="preserve">8) принятие решения об условном переводе в следующий класс обучающихся 1-3, 5-8, 10 классов, имеющих академическую задолженность; </w:t>
      </w:r>
    </w:p>
    <w:p w:rsidR="00F8712D" w:rsidRPr="00EC7958" w:rsidRDefault="00F8712D" w:rsidP="00EC7958">
      <w:pPr>
        <w:spacing w:after="0" w:line="240" w:lineRule="auto"/>
        <w:ind w:firstLine="675"/>
        <w:jc w:val="both"/>
        <w:rPr>
          <w:rFonts w:ascii="Times New Roman" w:hAnsi="Times New Roman" w:cs="Times New Roman"/>
          <w:sz w:val="24"/>
          <w:szCs w:val="24"/>
        </w:rPr>
      </w:pPr>
      <w:r w:rsidRPr="00EC7958">
        <w:rPr>
          <w:rFonts w:ascii="Times New Roman" w:hAnsi="Times New Roman" w:cs="Times New Roman"/>
          <w:sz w:val="24"/>
          <w:szCs w:val="24"/>
        </w:rPr>
        <w:t>9) принятие решения о допуске обучающихся 4 и 9 классов к обучению на следующем уровне общего образования;</w:t>
      </w:r>
    </w:p>
    <w:p w:rsidR="00F8712D" w:rsidRPr="00EC7958" w:rsidRDefault="00F8712D" w:rsidP="00EC7958">
      <w:pPr>
        <w:spacing w:after="0" w:line="240" w:lineRule="auto"/>
        <w:ind w:firstLine="675"/>
        <w:jc w:val="both"/>
        <w:rPr>
          <w:rFonts w:ascii="Times New Roman" w:hAnsi="Times New Roman" w:cs="Times New Roman"/>
          <w:sz w:val="24"/>
          <w:szCs w:val="24"/>
        </w:rPr>
      </w:pPr>
      <w:r w:rsidRPr="00EC7958">
        <w:rPr>
          <w:rFonts w:ascii="Times New Roman" w:hAnsi="Times New Roman" w:cs="Times New Roman"/>
          <w:sz w:val="24"/>
          <w:szCs w:val="24"/>
        </w:rPr>
        <w:t>10) рассмотрение характеристик обучающихся, освоивших основные образовательные программы начального общего и (или) основного общего образования;</w:t>
      </w:r>
    </w:p>
    <w:p w:rsidR="00F8712D" w:rsidRPr="00EC7958" w:rsidRDefault="00F8712D" w:rsidP="00EC7958">
      <w:pPr>
        <w:spacing w:after="0" w:line="240" w:lineRule="auto"/>
        <w:ind w:firstLine="675"/>
        <w:jc w:val="both"/>
        <w:rPr>
          <w:rFonts w:ascii="Times New Roman" w:hAnsi="Times New Roman" w:cs="Times New Roman"/>
          <w:sz w:val="24"/>
          <w:szCs w:val="24"/>
        </w:rPr>
      </w:pPr>
      <w:r w:rsidRPr="00EC7958">
        <w:rPr>
          <w:rFonts w:ascii="Times New Roman" w:hAnsi="Times New Roman" w:cs="Times New Roman"/>
          <w:sz w:val="24"/>
          <w:szCs w:val="24"/>
        </w:rPr>
        <w:t xml:space="preserve">11) принятие решения о допуске к государственной итоговой аттестации </w:t>
      </w:r>
      <w:proofErr w:type="gramStart"/>
      <w:r w:rsidRPr="00EC7958">
        <w:rPr>
          <w:rFonts w:ascii="Times New Roman" w:hAnsi="Times New Roman" w:cs="Times New Roman"/>
          <w:sz w:val="24"/>
          <w:szCs w:val="24"/>
        </w:rPr>
        <w:t>обучающихся</w:t>
      </w:r>
      <w:proofErr w:type="gramEnd"/>
      <w:r w:rsidRPr="00EC7958">
        <w:rPr>
          <w:rFonts w:ascii="Times New Roman" w:hAnsi="Times New Roman" w:cs="Times New Roman"/>
          <w:sz w:val="24"/>
          <w:szCs w:val="24"/>
        </w:rPr>
        <w:t xml:space="preserve"> учреждения, освоивших программы основного общего, среднего общего образования; </w:t>
      </w:r>
    </w:p>
    <w:p w:rsidR="00F8712D" w:rsidRPr="00EC7958" w:rsidRDefault="00F8712D" w:rsidP="00EC7958">
      <w:pPr>
        <w:spacing w:after="0" w:line="240" w:lineRule="auto"/>
        <w:ind w:firstLine="675"/>
        <w:jc w:val="both"/>
        <w:rPr>
          <w:rFonts w:ascii="Times New Roman" w:hAnsi="Times New Roman" w:cs="Times New Roman"/>
          <w:sz w:val="24"/>
          <w:szCs w:val="24"/>
        </w:rPr>
      </w:pPr>
      <w:r w:rsidRPr="00EC7958">
        <w:rPr>
          <w:rFonts w:ascii="Times New Roman" w:hAnsi="Times New Roman" w:cs="Times New Roman"/>
          <w:sz w:val="24"/>
          <w:szCs w:val="24"/>
        </w:rPr>
        <w:t xml:space="preserve">12) принятие решения о допуске к итоговой аттестации </w:t>
      </w:r>
      <w:proofErr w:type="gramStart"/>
      <w:r w:rsidRPr="00EC7958">
        <w:rPr>
          <w:rFonts w:ascii="Times New Roman" w:hAnsi="Times New Roman" w:cs="Times New Roman"/>
          <w:sz w:val="24"/>
          <w:szCs w:val="24"/>
        </w:rPr>
        <w:t>обучающихся</w:t>
      </w:r>
      <w:proofErr w:type="gramEnd"/>
      <w:r w:rsidRPr="00EC7958">
        <w:rPr>
          <w:rFonts w:ascii="Times New Roman" w:hAnsi="Times New Roman" w:cs="Times New Roman"/>
          <w:sz w:val="24"/>
          <w:szCs w:val="24"/>
        </w:rPr>
        <w:t xml:space="preserve"> Учреждения;</w:t>
      </w:r>
    </w:p>
    <w:p w:rsidR="00F8712D" w:rsidRPr="00EC7958" w:rsidRDefault="00F8712D" w:rsidP="00EC7958">
      <w:pPr>
        <w:spacing w:after="0" w:line="240" w:lineRule="auto"/>
        <w:ind w:firstLine="675"/>
        <w:jc w:val="both"/>
        <w:rPr>
          <w:rFonts w:ascii="Times New Roman" w:hAnsi="Times New Roman" w:cs="Times New Roman"/>
          <w:sz w:val="24"/>
          <w:szCs w:val="24"/>
        </w:rPr>
      </w:pPr>
      <w:r w:rsidRPr="00EC7958">
        <w:rPr>
          <w:rFonts w:ascii="Times New Roman" w:hAnsi="Times New Roman" w:cs="Times New Roman"/>
          <w:sz w:val="24"/>
          <w:szCs w:val="24"/>
        </w:rPr>
        <w:t xml:space="preserve">13) принятие решения о выдаче выпускникам учреждения, успешно прошедшим государственную итоговую аттестацию, документа об образовании установленного образца, медали «За особые успехи в учении»; </w:t>
      </w:r>
    </w:p>
    <w:p w:rsidR="00F8712D" w:rsidRPr="00EC7958" w:rsidRDefault="00F8712D" w:rsidP="00EC7958">
      <w:pPr>
        <w:spacing w:after="0" w:line="240" w:lineRule="auto"/>
        <w:ind w:firstLine="675"/>
        <w:jc w:val="both"/>
        <w:rPr>
          <w:rFonts w:ascii="Times New Roman" w:hAnsi="Times New Roman" w:cs="Times New Roman"/>
          <w:sz w:val="24"/>
          <w:szCs w:val="24"/>
        </w:rPr>
      </w:pPr>
      <w:r w:rsidRPr="00EC7958">
        <w:rPr>
          <w:rFonts w:ascii="Times New Roman" w:hAnsi="Times New Roman" w:cs="Times New Roman"/>
          <w:sz w:val="24"/>
          <w:szCs w:val="24"/>
        </w:rPr>
        <w:t xml:space="preserve">14) принятие решения о выдаче выпускникам </w:t>
      </w:r>
      <w:r w:rsidR="00F244B9" w:rsidRPr="00EC7958">
        <w:rPr>
          <w:rFonts w:ascii="Times New Roman" w:hAnsi="Times New Roman" w:cs="Times New Roman"/>
          <w:sz w:val="24"/>
          <w:szCs w:val="24"/>
        </w:rPr>
        <w:t>У</w:t>
      </w:r>
      <w:r w:rsidRPr="00EC7958">
        <w:rPr>
          <w:rFonts w:ascii="Times New Roman" w:hAnsi="Times New Roman" w:cs="Times New Roman"/>
          <w:sz w:val="24"/>
          <w:szCs w:val="24"/>
        </w:rPr>
        <w:t xml:space="preserve">чреждения, успешно прошедшим итоговую аттестацию, свидетельств об обучении; </w:t>
      </w:r>
    </w:p>
    <w:p w:rsidR="00F8712D" w:rsidRPr="00EC7958" w:rsidRDefault="00F8712D" w:rsidP="00EC7958">
      <w:pPr>
        <w:spacing w:after="0" w:line="240" w:lineRule="auto"/>
        <w:ind w:firstLine="675"/>
        <w:jc w:val="both"/>
        <w:rPr>
          <w:rFonts w:ascii="Times New Roman" w:hAnsi="Times New Roman" w:cs="Times New Roman"/>
          <w:sz w:val="24"/>
          <w:szCs w:val="24"/>
        </w:rPr>
      </w:pPr>
      <w:r w:rsidRPr="00EC7958">
        <w:rPr>
          <w:rFonts w:ascii="Times New Roman" w:hAnsi="Times New Roman" w:cs="Times New Roman"/>
          <w:sz w:val="24"/>
          <w:szCs w:val="24"/>
        </w:rPr>
        <w:t xml:space="preserve">15) принятие решения об отчислении </w:t>
      </w:r>
      <w:proofErr w:type="gramStart"/>
      <w:r w:rsidRPr="00EC7958">
        <w:rPr>
          <w:rFonts w:ascii="Times New Roman" w:hAnsi="Times New Roman" w:cs="Times New Roman"/>
          <w:sz w:val="24"/>
          <w:szCs w:val="24"/>
        </w:rPr>
        <w:t>обучающихся</w:t>
      </w:r>
      <w:proofErr w:type="gramEnd"/>
      <w:r w:rsidRPr="00EC7958">
        <w:rPr>
          <w:rFonts w:ascii="Times New Roman" w:hAnsi="Times New Roman" w:cs="Times New Roman"/>
          <w:sz w:val="24"/>
          <w:szCs w:val="24"/>
        </w:rPr>
        <w:t xml:space="preserve"> в случае и порядке, предусмотренным локальным актом </w:t>
      </w:r>
      <w:r w:rsidR="00F244B9" w:rsidRPr="00EC7958">
        <w:rPr>
          <w:rFonts w:ascii="Times New Roman" w:hAnsi="Times New Roman" w:cs="Times New Roman"/>
          <w:sz w:val="24"/>
          <w:szCs w:val="24"/>
        </w:rPr>
        <w:t>У</w:t>
      </w:r>
      <w:r w:rsidRPr="00EC7958">
        <w:rPr>
          <w:rFonts w:ascii="Times New Roman" w:hAnsi="Times New Roman" w:cs="Times New Roman"/>
          <w:sz w:val="24"/>
          <w:szCs w:val="24"/>
        </w:rPr>
        <w:t xml:space="preserve">чреждения; </w:t>
      </w:r>
    </w:p>
    <w:p w:rsidR="00F8712D" w:rsidRPr="00EC7958" w:rsidRDefault="00F8712D" w:rsidP="00EC7958">
      <w:pPr>
        <w:spacing w:after="0" w:line="240" w:lineRule="auto"/>
        <w:ind w:firstLine="675"/>
        <w:jc w:val="both"/>
        <w:rPr>
          <w:rFonts w:ascii="Times New Roman" w:hAnsi="Times New Roman" w:cs="Times New Roman"/>
          <w:sz w:val="24"/>
          <w:szCs w:val="24"/>
        </w:rPr>
      </w:pPr>
      <w:r w:rsidRPr="00EC7958">
        <w:rPr>
          <w:rFonts w:ascii="Times New Roman" w:hAnsi="Times New Roman" w:cs="Times New Roman"/>
          <w:sz w:val="24"/>
          <w:szCs w:val="24"/>
        </w:rPr>
        <w:t xml:space="preserve">16) принятие решения о проведении в данном учебном году промежуточной аттестации обучающихся, определение ее формы, установление сроков ее проведения; </w:t>
      </w:r>
    </w:p>
    <w:p w:rsidR="00F8712D" w:rsidRPr="00EC7958" w:rsidRDefault="00F8712D" w:rsidP="00EC7958">
      <w:pPr>
        <w:spacing w:after="0" w:line="240" w:lineRule="auto"/>
        <w:ind w:firstLine="675"/>
        <w:jc w:val="both"/>
        <w:rPr>
          <w:rFonts w:ascii="Times New Roman" w:hAnsi="Times New Roman" w:cs="Times New Roman"/>
          <w:sz w:val="24"/>
          <w:szCs w:val="24"/>
        </w:rPr>
      </w:pPr>
      <w:r w:rsidRPr="00EC7958">
        <w:rPr>
          <w:rFonts w:ascii="Times New Roman" w:hAnsi="Times New Roman" w:cs="Times New Roman"/>
          <w:sz w:val="24"/>
          <w:szCs w:val="24"/>
        </w:rPr>
        <w:t xml:space="preserve">17) </w:t>
      </w:r>
      <w:r w:rsidRPr="00EC7958">
        <w:rPr>
          <w:rFonts w:ascii="Times New Roman" w:hAnsi="Times New Roman" w:cs="Times New Roman"/>
          <w:spacing w:val="-1"/>
          <w:sz w:val="24"/>
          <w:szCs w:val="24"/>
        </w:rPr>
        <w:t>обсуждение и выбор различных вариантов содержания образования,</w:t>
      </w:r>
      <w:r w:rsidRPr="00EC7958">
        <w:rPr>
          <w:rStyle w:val="apple-converted-space"/>
          <w:rFonts w:ascii="Times New Roman" w:hAnsi="Times New Roman" w:cs="Times New Roman"/>
          <w:spacing w:val="-1"/>
          <w:sz w:val="24"/>
          <w:szCs w:val="24"/>
        </w:rPr>
        <w:t> </w:t>
      </w:r>
      <w:r w:rsidRPr="00EC7958">
        <w:rPr>
          <w:rFonts w:ascii="Times New Roman" w:hAnsi="Times New Roman" w:cs="Times New Roman"/>
          <w:sz w:val="24"/>
          <w:szCs w:val="24"/>
        </w:rPr>
        <w:t xml:space="preserve">форм, методов образовательного процесса и способов их реализации; </w:t>
      </w:r>
    </w:p>
    <w:p w:rsidR="00F8712D" w:rsidRPr="00EC7958" w:rsidRDefault="00F8712D" w:rsidP="00EC7958">
      <w:pPr>
        <w:spacing w:after="0" w:line="240" w:lineRule="auto"/>
        <w:ind w:firstLine="675"/>
        <w:jc w:val="both"/>
        <w:rPr>
          <w:rFonts w:ascii="Times New Roman" w:hAnsi="Times New Roman" w:cs="Times New Roman"/>
          <w:sz w:val="24"/>
          <w:szCs w:val="24"/>
        </w:rPr>
      </w:pPr>
      <w:r w:rsidRPr="00EC7958">
        <w:rPr>
          <w:rFonts w:ascii="Times New Roman" w:hAnsi="Times New Roman" w:cs="Times New Roman"/>
          <w:sz w:val="24"/>
          <w:szCs w:val="24"/>
        </w:rPr>
        <w:t xml:space="preserve">18) </w:t>
      </w:r>
      <w:r w:rsidRPr="00EC7958">
        <w:rPr>
          <w:rFonts w:ascii="Times New Roman" w:hAnsi="Times New Roman" w:cs="Times New Roman"/>
          <w:spacing w:val="-2"/>
          <w:sz w:val="24"/>
          <w:szCs w:val="24"/>
        </w:rPr>
        <w:t>внесение предложений по развитию системы повышения квалификации</w:t>
      </w:r>
      <w:r w:rsidRPr="00EC7958">
        <w:rPr>
          <w:rStyle w:val="apple-converted-space"/>
          <w:rFonts w:ascii="Times New Roman" w:hAnsi="Times New Roman" w:cs="Times New Roman"/>
          <w:spacing w:val="-2"/>
          <w:sz w:val="24"/>
          <w:szCs w:val="24"/>
        </w:rPr>
        <w:t> </w:t>
      </w:r>
      <w:r w:rsidRPr="00EC7958">
        <w:rPr>
          <w:rFonts w:ascii="Times New Roman" w:hAnsi="Times New Roman" w:cs="Times New Roman"/>
          <w:sz w:val="24"/>
          <w:szCs w:val="24"/>
        </w:rPr>
        <w:t xml:space="preserve">педагогических работников, развитию их творческих инициатив; </w:t>
      </w:r>
    </w:p>
    <w:p w:rsidR="00F8712D" w:rsidRPr="00EC7958" w:rsidRDefault="00F8712D" w:rsidP="00EC7958">
      <w:pPr>
        <w:spacing w:after="0" w:line="240" w:lineRule="auto"/>
        <w:ind w:firstLine="675"/>
        <w:jc w:val="both"/>
        <w:rPr>
          <w:rFonts w:ascii="Times New Roman" w:hAnsi="Times New Roman" w:cs="Times New Roman"/>
          <w:sz w:val="24"/>
          <w:szCs w:val="24"/>
        </w:rPr>
      </w:pPr>
      <w:r w:rsidRPr="00EC7958">
        <w:rPr>
          <w:rFonts w:ascii="Times New Roman" w:hAnsi="Times New Roman" w:cs="Times New Roman"/>
          <w:sz w:val="24"/>
          <w:szCs w:val="24"/>
        </w:rPr>
        <w:t>19) решение вопросов о поощрении обучающихся, родителей (законных представителей) обучающихся Учреждения в пределах своей</w:t>
      </w:r>
      <w:r w:rsidRPr="00EC7958">
        <w:rPr>
          <w:rStyle w:val="apple-converted-space"/>
          <w:rFonts w:ascii="Times New Roman" w:hAnsi="Times New Roman" w:cs="Times New Roman"/>
          <w:sz w:val="24"/>
          <w:szCs w:val="24"/>
        </w:rPr>
        <w:t> </w:t>
      </w:r>
      <w:r w:rsidRPr="00EC7958">
        <w:rPr>
          <w:rFonts w:ascii="Times New Roman" w:hAnsi="Times New Roman" w:cs="Times New Roman"/>
          <w:sz w:val="24"/>
          <w:szCs w:val="24"/>
        </w:rPr>
        <w:t xml:space="preserve">компетенции в соответствии с локальными актами Учреждения; </w:t>
      </w:r>
    </w:p>
    <w:p w:rsidR="00F8712D" w:rsidRPr="00EC7958" w:rsidRDefault="00F8712D" w:rsidP="00EC7958">
      <w:pPr>
        <w:spacing w:after="0" w:line="240" w:lineRule="auto"/>
        <w:ind w:firstLine="675"/>
        <w:jc w:val="both"/>
        <w:rPr>
          <w:rFonts w:ascii="Times New Roman" w:hAnsi="Times New Roman" w:cs="Times New Roman"/>
          <w:sz w:val="24"/>
          <w:szCs w:val="24"/>
        </w:rPr>
      </w:pPr>
      <w:r w:rsidRPr="00EC7958">
        <w:rPr>
          <w:rFonts w:ascii="Times New Roman" w:hAnsi="Times New Roman" w:cs="Times New Roman"/>
          <w:sz w:val="24"/>
          <w:szCs w:val="24"/>
        </w:rPr>
        <w:lastRenderedPageBreak/>
        <w:t xml:space="preserve">20) подведение итогов деятельности Учреждения за учебный год; </w:t>
      </w:r>
    </w:p>
    <w:p w:rsidR="00F8712D" w:rsidRPr="00EC7958" w:rsidRDefault="00F8712D" w:rsidP="00EC7958">
      <w:pPr>
        <w:spacing w:after="0" w:line="240" w:lineRule="auto"/>
        <w:ind w:firstLine="675"/>
        <w:jc w:val="both"/>
        <w:rPr>
          <w:rFonts w:ascii="Times New Roman" w:hAnsi="Times New Roman" w:cs="Times New Roman"/>
          <w:sz w:val="24"/>
          <w:szCs w:val="24"/>
        </w:rPr>
      </w:pPr>
      <w:r w:rsidRPr="00EC7958">
        <w:rPr>
          <w:rFonts w:ascii="Times New Roman" w:hAnsi="Times New Roman" w:cs="Times New Roman"/>
          <w:sz w:val="24"/>
          <w:szCs w:val="24"/>
        </w:rPr>
        <w:t xml:space="preserve">21) контроль выполнения ранее принятых решений; </w:t>
      </w:r>
    </w:p>
    <w:p w:rsidR="00F8712D" w:rsidRPr="00EC7958" w:rsidRDefault="00F8712D" w:rsidP="00EC7958">
      <w:pPr>
        <w:spacing w:after="0" w:line="240" w:lineRule="auto"/>
        <w:ind w:firstLine="675"/>
        <w:jc w:val="both"/>
        <w:rPr>
          <w:rFonts w:ascii="Times New Roman" w:hAnsi="Times New Roman" w:cs="Times New Roman"/>
          <w:sz w:val="24"/>
          <w:szCs w:val="24"/>
        </w:rPr>
      </w:pPr>
      <w:r w:rsidRPr="00EC7958">
        <w:rPr>
          <w:rFonts w:ascii="Times New Roman" w:hAnsi="Times New Roman" w:cs="Times New Roman"/>
          <w:sz w:val="24"/>
          <w:szCs w:val="24"/>
        </w:rPr>
        <w:t>22) иные вопросы в соответствии с законодательством Российской Федерации, положением о педагогическом совете.</w:t>
      </w:r>
    </w:p>
    <w:p w:rsidR="00F8712D" w:rsidRPr="00EC7958" w:rsidRDefault="00D91D76" w:rsidP="00EC7958">
      <w:pPr>
        <w:spacing w:after="0" w:line="240" w:lineRule="auto"/>
        <w:ind w:firstLine="675"/>
        <w:jc w:val="both"/>
        <w:rPr>
          <w:rFonts w:ascii="Times New Roman" w:hAnsi="Times New Roman" w:cs="Times New Roman"/>
          <w:sz w:val="24"/>
          <w:szCs w:val="24"/>
        </w:rPr>
      </w:pPr>
      <w:r w:rsidRPr="00EC7958">
        <w:rPr>
          <w:rFonts w:ascii="Times New Roman" w:hAnsi="Times New Roman" w:cs="Times New Roman"/>
          <w:sz w:val="24"/>
          <w:szCs w:val="24"/>
        </w:rPr>
        <w:t>4.21</w:t>
      </w:r>
      <w:r w:rsidR="00F8712D" w:rsidRPr="00EC7958">
        <w:rPr>
          <w:rFonts w:ascii="Times New Roman" w:hAnsi="Times New Roman" w:cs="Times New Roman"/>
          <w:sz w:val="24"/>
          <w:szCs w:val="24"/>
        </w:rPr>
        <w:t xml:space="preserve">. Решения Педагогического совета принимаются открытым голосованием. Решение считается принятым, если за него проголосовало большинство присутствующих на Педагогическом совете. При равном количестве голосов решающим является голос председателя Педагогического совета. Решения Педагогического совета являются обязательными для всего педагогического коллектива. Решения Педагогического совета Учреждения оформляются протоколом. </w:t>
      </w:r>
    </w:p>
    <w:p w:rsidR="00F8712D" w:rsidRPr="00EC7958" w:rsidRDefault="00F8712D" w:rsidP="00EC7958">
      <w:pPr>
        <w:tabs>
          <w:tab w:val="num" w:pos="0"/>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В случае отсутствия по уважительной причине на заседании Педагогического совета члена совета его мнение может быть представлено в письменной форме и учтено советом в ходе проведения заседания при определении наличия кворума и результатов голосования, а также при принятии решений Педагогическим советом проведения заочного голосования. </w:t>
      </w:r>
    </w:p>
    <w:p w:rsidR="00F244B9" w:rsidRPr="00EC7958" w:rsidRDefault="00D91D76" w:rsidP="00EC7958">
      <w:pPr>
        <w:pStyle w:val="ab"/>
        <w:spacing w:before="0" w:beforeAutospacing="0" w:after="0" w:afterAutospacing="0"/>
        <w:ind w:firstLine="709"/>
        <w:jc w:val="both"/>
      </w:pPr>
      <w:r w:rsidRPr="00EC7958">
        <w:t>4.22</w:t>
      </w:r>
      <w:r w:rsidR="00F8712D" w:rsidRPr="00EC7958">
        <w:t>. Педагогический совет вправе самостоятельно выступать от имени Учреждения, действовать в интересах Учреждения в части осуществления  взаимоотношения с органами власти, организациями и общественными объединениями для решения вопросов, возникающих в ходе осуществления полномочий Педагогического совета, определённых настоящим Уставом, без права заключения договоров (соглашений), в том числе, влекущих материальные обязательства Учреждения.</w:t>
      </w:r>
    </w:p>
    <w:p w:rsidR="00F244B9" w:rsidRPr="00EC7958" w:rsidRDefault="00F8712D" w:rsidP="00EC7958">
      <w:pPr>
        <w:pStyle w:val="ab"/>
        <w:spacing w:before="0" w:beforeAutospacing="0" w:after="0" w:afterAutospacing="0"/>
        <w:ind w:firstLine="709"/>
        <w:jc w:val="both"/>
      </w:pPr>
      <w:r w:rsidRPr="00EC7958">
        <w:t>Члены Педагогического совета вправе выступать от имени Учреждения на основании доверенности, выданной директором  Учреждения в объёме прав, предусмотренных доверенностью.</w:t>
      </w:r>
    </w:p>
    <w:p w:rsidR="00F8712D" w:rsidRPr="00EC7958" w:rsidRDefault="00D91D76" w:rsidP="00EC7958">
      <w:pPr>
        <w:pStyle w:val="ab"/>
        <w:spacing w:before="0" w:beforeAutospacing="0" w:after="0" w:afterAutospacing="0"/>
        <w:ind w:firstLine="709"/>
        <w:jc w:val="both"/>
      </w:pPr>
      <w:r w:rsidRPr="00EC7958">
        <w:t>4.23</w:t>
      </w:r>
      <w:r w:rsidR="00F8712D" w:rsidRPr="00EC7958">
        <w:t xml:space="preserve">. </w:t>
      </w:r>
      <w:proofErr w:type="gramStart"/>
      <w:r w:rsidR="00F8712D" w:rsidRPr="00EC7958">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r w:rsidR="00F244B9" w:rsidRPr="00EC7958">
        <w:t xml:space="preserve"> </w:t>
      </w:r>
      <w:r w:rsidR="00F8712D" w:rsidRPr="00EC7958">
        <w:t>созда</w:t>
      </w:r>
      <w:r w:rsidR="00F244B9" w:rsidRPr="00EC7958">
        <w:t>ется</w:t>
      </w:r>
      <w:r w:rsidR="00F8712D" w:rsidRPr="00EC7958">
        <w:t xml:space="preserve"> совет обучающихся, совет родителей (законных представителей) несовершеннолетних обучающихся (далее - Совет обучающихся, Совет родителей), структура, компетенция и</w:t>
      </w:r>
      <w:proofErr w:type="gramEnd"/>
      <w:r w:rsidR="00F8712D" w:rsidRPr="00EC7958">
        <w:t xml:space="preserve"> срок </w:t>
      </w:r>
      <w:proofErr w:type="gramStart"/>
      <w:r w:rsidR="00F8712D" w:rsidRPr="00EC7958">
        <w:t>полномочий</w:t>
      </w:r>
      <w:proofErr w:type="gramEnd"/>
      <w:r w:rsidR="00F8712D" w:rsidRPr="00EC7958">
        <w:t xml:space="preserve"> которых определяется положением о соответствующем совете, утверждаемым при создании такого совета.</w:t>
      </w:r>
    </w:p>
    <w:p w:rsidR="004851B9" w:rsidRPr="00EC7958" w:rsidRDefault="004851B9" w:rsidP="00EC7958">
      <w:pPr>
        <w:autoSpaceDE w:val="0"/>
        <w:autoSpaceDN w:val="0"/>
        <w:adjustRightInd w:val="0"/>
        <w:spacing w:after="0" w:line="240" w:lineRule="auto"/>
        <w:jc w:val="both"/>
        <w:rPr>
          <w:rFonts w:ascii="Times New Roman" w:hAnsi="Times New Roman" w:cs="Times New Roman"/>
          <w:sz w:val="24"/>
          <w:szCs w:val="24"/>
        </w:rPr>
      </w:pPr>
    </w:p>
    <w:p w:rsidR="005B15AD" w:rsidRPr="00EC7958" w:rsidRDefault="005B15AD" w:rsidP="00EC7958">
      <w:pPr>
        <w:pStyle w:val="12"/>
        <w:keepNext/>
        <w:keepLines/>
        <w:shd w:val="clear" w:color="auto" w:fill="auto"/>
        <w:spacing w:line="240" w:lineRule="auto"/>
        <w:ind w:hanging="28"/>
        <w:jc w:val="center"/>
        <w:rPr>
          <w:sz w:val="24"/>
          <w:szCs w:val="24"/>
        </w:rPr>
      </w:pPr>
      <w:bookmarkStart w:id="0" w:name="bookmark4"/>
      <w:r w:rsidRPr="00EC7958">
        <w:rPr>
          <w:sz w:val="24"/>
          <w:szCs w:val="24"/>
        </w:rPr>
        <w:t>Глава 5. Права, обязанности и ответственность директора и работников Учреждения</w:t>
      </w:r>
      <w:bookmarkEnd w:id="0"/>
      <w:r w:rsidR="00CE1F08" w:rsidRPr="00EC7958">
        <w:rPr>
          <w:sz w:val="24"/>
          <w:szCs w:val="24"/>
        </w:rPr>
        <w:t>.</w:t>
      </w:r>
    </w:p>
    <w:p w:rsidR="00F244B9" w:rsidRPr="00EC7958" w:rsidRDefault="00F244B9" w:rsidP="00EC7958">
      <w:pPr>
        <w:tabs>
          <w:tab w:val="left" w:pos="567"/>
          <w:tab w:val="left" w:pos="851"/>
        </w:tabs>
        <w:spacing w:after="0" w:line="240" w:lineRule="auto"/>
        <w:ind w:firstLine="709"/>
        <w:jc w:val="both"/>
        <w:rPr>
          <w:rFonts w:ascii="Times New Roman" w:hAnsi="Times New Roman" w:cs="Times New Roman"/>
          <w:b/>
          <w:bCs/>
          <w:sz w:val="24"/>
          <w:szCs w:val="24"/>
        </w:rPr>
      </w:pP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5.1. Директор Учреждения имеет право </w:t>
      </w:r>
      <w:proofErr w:type="gramStart"/>
      <w:r w:rsidRPr="00EC7958">
        <w:rPr>
          <w:rFonts w:ascii="Times New Roman" w:hAnsi="Times New Roman" w:cs="Times New Roman"/>
          <w:sz w:val="24"/>
          <w:szCs w:val="24"/>
        </w:rPr>
        <w:t>на</w:t>
      </w:r>
      <w:proofErr w:type="gramEnd"/>
      <w:r w:rsidRPr="00EC7958">
        <w:rPr>
          <w:rFonts w:ascii="Times New Roman" w:hAnsi="Times New Roman" w:cs="Times New Roman"/>
          <w:sz w:val="24"/>
          <w:szCs w:val="24"/>
        </w:rPr>
        <w:t xml:space="preserve">: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1) осуществление действий без доверенности от имени Учреждения;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2) выдачу доверенности, в том числе руководителям филиалов и представительств учреждения (при их наличии), совершение иных юридически значимых действий;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3) открытие (закрытие) в установленном порядке счетов Учреждения;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4) осуществление в установленном порядке приема на работу работников Учреждения, а также заключение, изменение и расторжение трудовых договоров с ними;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5) распределение обязанностей между своими заместителями, а в случае необходимости - передачу им части своих полномочий в установленном порядке;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6) утверждение в установленном порядке структуры и штатного расписания Учреждения, принятие локальных нормативных актов, утверждение положений о структурных подразделениях, а также о филиалах и представительствах учреждения (при их наличии);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7) ведение коллективных переговоров и заключение коллективных договоров;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8) поощрение работников Учреждения;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9) привлечение работников Учреждения к дисциплинарной и материальной ответственности в соответствии с законодательством Российской Федерации;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10) решение иных вопросов, отнесенных законодательством Российской Федерации, уставом Учреждения и трудовым договором к компетенции директора;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lastRenderedPageBreak/>
        <w:t xml:space="preserve">11) получение своевременно и в полном объеме заработной платы;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12) предоставление ему ежегодного оплачиваемого отпуска;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13) повышение квалификации;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14) осуществление преподавательской деятельности;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15) и иные права, предусмотренные действующим законодательством Российской Федерации.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5.2. Директор Учреждения обязан: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1) соблюдать при исполнении должностных обязанностей требования законодательства Российской Федерации, законодательства Свердловской области, нормативных правовых актов органов местного самоуправления, устава Учреждения, коллективного договора, соглашений, локальных нормативных актов и трудового договора;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2) обеспечивать эффективную деятельность Учреждения и его структурных подразделений, организацию административно- хозяйственной, финансовой и иной деятельности Учреждения;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3) обеспечивать планирование деятельности Учреждения с учетом средств, получаемых из всех источников, не запрещенных законодательством Российской Федерации;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4) 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5) обеспечивать своевременное и качественное выполнение всех договоров и обязательств Учреждения;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6) 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7) 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соглашениями;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8) обеспечивать разработку в установленном порядке правил внутреннего трудового распорядка;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9) требовать соблюдения работниками Учреждения правил внутреннего трудового распорядка;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10) обеспечивать выплату в полном размере заработной платы, пособий и иных выплат работникам Учреждения в соответствии с законодательством Российской Федерации, коллективным договором, правилами внутреннего трудового распорядка, трудовыми договорами;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11) 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12) обеспечивать выполнение требований законодательства Российской Федерации по гражданской обороне и мобилизационной подготовке;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13) 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14) обеспечивать выполнение всех плановых показателей деятельности Учреждения;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15) обеспечивать своевременное выполнение нормативных правовых актов и локальных нормативных актов учредителя;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16) 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Свердловской области;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17) иные обязанности, предусмотренные законодательством Российской Федерации.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lastRenderedPageBreak/>
        <w:t xml:space="preserve">5.3. 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5.4.Работники имеют право </w:t>
      </w:r>
      <w:proofErr w:type="gramStart"/>
      <w:r w:rsidRPr="00EC7958">
        <w:rPr>
          <w:rFonts w:ascii="Times New Roman" w:hAnsi="Times New Roman" w:cs="Times New Roman"/>
          <w:sz w:val="24"/>
          <w:szCs w:val="24"/>
        </w:rPr>
        <w:t>на</w:t>
      </w:r>
      <w:proofErr w:type="gramEnd"/>
      <w:r w:rsidRPr="00EC7958">
        <w:rPr>
          <w:rFonts w:ascii="Times New Roman" w:hAnsi="Times New Roman" w:cs="Times New Roman"/>
          <w:sz w:val="24"/>
          <w:szCs w:val="24"/>
        </w:rPr>
        <w:t xml:space="preserve">: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1) предоставление работы, обусловленной трудовым договором;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2) обеспечение безопасности и условий труда, соответствующих государственным нормативным требованиям охраны труда;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3) своевременную и в полном объеме выплату заработной платы, размер и условия получения которой определяются трудовым договором, с учетом квалификации работника, сложности труда, количества и качества выполненной работы;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4) иные права, предусмотренные действующим законодательством Российской Федерации, трудовым договором.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5.5.Работники обязаны: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1) добросовестно выполнять свои трудовые обязанности;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2) соблюдать правила внутреннего трудового распорядка, требования по охране труда и обеспечению безопасности труда;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3) соблюдать трудовую дисциплину;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4) бережно относиться к имуществу Учреждения;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5) незамедлительно сообщать директору Учреждения либо непосредственному руководителю о возникновении ситуации, представляющей угрозу жизни и здоровью людей, сохранности имущества Учреждения;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6) иные обязанности, предусмотренные законодательством Российской Федерации. </w:t>
      </w:r>
    </w:p>
    <w:p w:rsidR="005B15AD"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5.6. Работники несут ответственность и привлекаются к ответственности в порядке, предусмотренном законодательством Российской Федерации. </w:t>
      </w:r>
    </w:p>
    <w:p w:rsidR="004851B9" w:rsidRPr="00EC7958" w:rsidRDefault="005B15AD" w:rsidP="00EC7958">
      <w:pPr>
        <w:tabs>
          <w:tab w:val="left" w:pos="567"/>
          <w:tab w:val="left" w:pos="851"/>
        </w:tabs>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5.7. Права, обязанности и ответственность педагогических работников определяются законодательством об образовании с учетом особенностей определенных трудовым законодательством. </w:t>
      </w:r>
    </w:p>
    <w:p w:rsidR="001E4AF5" w:rsidRPr="00EC7958" w:rsidRDefault="001E4AF5" w:rsidP="00EC7958">
      <w:pPr>
        <w:tabs>
          <w:tab w:val="left" w:pos="567"/>
          <w:tab w:val="left" w:pos="851"/>
        </w:tabs>
        <w:spacing w:after="0" w:line="240" w:lineRule="auto"/>
        <w:ind w:firstLine="709"/>
        <w:jc w:val="both"/>
        <w:rPr>
          <w:rFonts w:ascii="Times New Roman" w:hAnsi="Times New Roman" w:cs="Times New Roman"/>
          <w:sz w:val="24"/>
          <w:szCs w:val="24"/>
        </w:rPr>
      </w:pPr>
    </w:p>
    <w:p w:rsidR="005B15AD" w:rsidRPr="00EC7958" w:rsidRDefault="005B15AD" w:rsidP="00EC7958">
      <w:pPr>
        <w:pStyle w:val="12"/>
        <w:keepNext/>
        <w:keepLines/>
        <w:shd w:val="clear" w:color="auto" w:fill="auto"/>
        <w:spacing w:line="240" w:lineRule="auto"/>
        <w:ind w:hanging="20"/>
        <w:jc w:val="center"/>
        <w:rPr>
          <w:sz w:val="24"/>
          <w:szCs w:val="24"/>
        </w:rPr>
      </w:pPr>
      <w:bookmarkStart w:id="1" w:name="bookmark5"/>
      <w:r w:rsidRPr="00EC7958">
        <w:rPr>
          <w:sz w:val="24"/>
          <w:szCs w:val="24"/>
        </w:rPr>
        <w:t>Глава 6. Финансово-хозяйственная деятельность и имущество</w:t>
      </w:r>
      <w:bookmarkStart w:id="2" w:name="bookmark6"/>
      <w:bookmarkEnd w:id="1"/>
      <w:r w:rsidRPr="00EC7958">
        <w:rPr>
          <w:sz w:val="24"/>
          <w:szCs w:val="24"/>
        </w:rPr>
        <w:t xml:space="preserve"> Учреждения</w:t>
      </w:r>
      <w:bookmarkEnd w:id="2"/>
      <w:r w:rsidR="00CE1F08" w:rsidRPr="00EC7958">
        <w:rPr>
          <w:sz w:val="24"/>
          <w:szCs w:val="24"/>
        </w:rPr>
        <w:t>.</w:t>
      </w:r>
    </w:p>
    <w:p w:rsidR="00B844A8" w:rsidRPr="00EC7958" w:rsidRDefault="00B844A8" w:rsidP="00EC7958">
      <w:pPr>
        <w:pStyle w:val="12"/>
        <w:keepNext/>
        <w:keepLines/>
        <w:shd w:val="clear" w:color="auto" w:fill="auto"/>
        <w:spacing w:line="240" w:lineRule="auto"/>
        <w:ind w:hanging="20"/>
        <w:jc w:val="center"/>
        <w:rPr>
          <w:sz w:val="24"/>
          <w:szCs w:val="24"/>
        </w:rPr>
      </w:pPr>
    </w:p>
    <w:p w:rsidR="005B15AD" w:rsidRPr="00EC7958" w:rsidRDefault="005B15AD" w:rsidP="00EC7958">
      <w:pPr>
        <w:tabs>
          <w:tab w:val="left" w:pos="0"/>
        </w:tabs>
        <w:autoSpaceDE w:val="0"/>
        <w:autoSpaceDN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6.1. Учреждение самостоятельно осуществляет финансово-хозяйственную деятельность, имеет свою бухгалтерию, самостоятельно ведет бухгалтерский учет, налоговую и статистическую отчетность в соответствии с законодательством Российской Федерации. </w:t>
      </w:r>
    </w:p>
    <w:p w:rsidR="00916396" w:rsidRPr="00EC7958" w:rsidRDefault="005B15AD" w:rsidP="00EC7958">
      <w:pPr>
        <w:tabs>
          <w:tab w:val="left" w:pos="0"/>
        </w:tabs>
        <w:autoSpaceDE w:val="0"/>
        <w:autoSpaceDN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6</w:t>
      </w:r>
      <w:r w:rsidR="00916396" w:rsidRPr="00EC7958">
        <w:rPr>
          <w:rFonts w:ascii="Times New Roman" w:hAnsi="Times New Roman" w:cs="Times New Roman"/>
          <w:sz w:val="24"/>
          <w:szCs w:val="24"/>
        </w:rPr>
        <w:t>.2.</w:t>
      </w:r>
      <w:r w:rsidRPr="00EC7958">
        <w:rPr>
          <w:rFonts w:ascii="Times New Roman" w:hAnsi="Times New Roman" w:cs="Times New Roman"/>
          <w:sz w:val="24"/>
          <w:szCs w:val="24"/>
        </w:rPr>
        <w:t>Финансовое обеспечение деятельности Учреждения осуществляется в соответствии с законодательством Российской Федерации.</w:t>
      </w:r>
    </w:p>
    <w:p w:rsidR="00916396" w:rsidRPr="00EC7958" w:rsidRDefault="00916396" w:rsidP="00EC7958">
      <w:pPr>
        <w:tabs>
          <w:tab w:val="left" w:pos="0"/>
        </w:tabs>
        <w:autoSpaceDE w:val="0"/>
        <w:autoSpaceDN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6.3. </w:t>
      </w:r>
      <w:r w:rsidR="001F62F8" w:rsidRPr="00EC7958">
        <w:rPr>
          <w:rFonts w:ascii="Times New Roman" w:hAnsi="Times New Roman" w:cs="Times New Roman"/>
          <w:sz w:val="24"/>
          <w:szCs w:val="24"/>
        </w:rPr>
        <w:t xml:space="preserve">Имущество  закрепляется за </w:t>
      </w:r>
      <w:r w:rsidRPr="00EC7958">
        <w:rPr>
          <w:rFonts w:ascii="Times New Roman" w:hAnsi="Times New Roman" w:cs="Times New Roman"/>
          <w:sz w:val="24"/>
          <w:szCs w:val="24"/>
        </w:rPr>
        <w:t>Учреждением</w:t>
      </w:r>
      <w:r w:rsidR="001F62F8" w:rsidRPr="00EC7958">
        <w:rPr>
          <w:rFonts w:ascii="Times New Roman" w:hAnsi="Times New Roman" w:cs="Times New Roman"/>
          <w:sz w:val="24"/>
          <w:szCs w:val="24"/>
        </w:rPr>
        <w:t xml:space="preserve">  на праве оперативного управления в установленном порядке.</w:t>
      </w:r>
    </w:p>
    <w:p w:rsidR="00916396" w:rsidRPr="00EC7958" w:rsidRDefault="00916396" w:rsidP="00EC7958">
      <w:pPr>
        <w:tabs>
          <w:tab w:val="left" w:pos="0"/>
        </w:tabs>
        <w:autoSpaceDE w:val="0"/>
        <w:autoSpaceDN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6.4. </w:t>
      </w:r>
      <w:r w:rsidR="001F62F8" w:rsidRPr="00EC7958">
        <w:rPr>
          <w:rFonts w:ascii="Times New Roman" w:hAnsi="Times New Roman" w:cs="Times New Roman"/>
          <w:sz w:val="24"/>
          <w:szCs w:val="24"/>
        </w:rPr>
        <w:t xml:space="preserve">Земельный участок закрепляется за </w:t>
      </w:r>
      <w:r w:rsidRPr="00EC7958">
        <w:rPr>
          <w:rFonts w:ascii="Times New Roman" w:hAnsi="Times New Roman" w:cs="Times New Roman"/>
          <w:sz w:val="24"/>
          <w:szCs w:val="24"/>
        </w:rPr>
        <w:t>Учреждением</w:t>
      </w:r>
      <w:r w:rsidR="001F62F8" w:rsidRPr="00EC7958">
        <w:rPr>
          <w:rFonts w:ascii="Times New Roman" w:hAnsi="Times New Roman" w:cs="Times New Roman"/>
          <w:sz w:val="24"/>
          <w:szCs w:val="24"/>
        </w:rPr>
        <w:t xml:space="preserve"> на праве постоянного (бессрочного) пользования.</w:t>
      </w:r>
    </w:p>
    <w:p w:rsidR="00916396" w:rsidRPr="00EC7958" w:rsidRDefault="00916396" w:rsidP="00EC7958">
      <w:pPr>
        <w:tabs>
          <w:tab w:val="left" w:pos="0"/>
        </w:tabs>
        <w:autoSpaceDE w:val="0"/>
        <w:autoSpaceDN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6.5. Учреждение</w:t>
      </w:r>
      <w:r w:rsidR="001F62F8" w:rsidRPr="00EC7958">
        <w:rPr>
          <w:rFonts w:ascii="Times New Roman" w:hAnsi="Times New Roman" w:cs="Times New Roman"/>
          <w:sz w:val="24"/>
          <w:szCs w:val="24"/>
        </w:rPr>
        <w:t xml:space="preserve"> пользуется  предоставленным имуществом в соответствии с его назначением, уставными целями, поручениями собственника и действующим законодательством.</w:t>
      </w:r>
    </w:p>
    <w:p w:rsidR="00916396" w:rsidRPr="00EC7958" w:rsidRDefault="00916396" w:rsidP="00EC7958">
      <w:pPr>
        <w:tabs>
          <w:tab w:val="left" w:pos="0"/>
        </w:tabs>
        <w:autoSpaceDE w:val="0"/>
        <w:autoSpaceDN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6.6. Учреждение</w:t>
      </w:r>
      <w:r w:rsidR="001F62F8" w:rsidRPr="00EC7958">
        <w:rPr>
          <w:rFonts w:ascii="Times New Roman" w:hAnsi="Times New Roman" w:cs="Times New Roman"/>
          <w:sz w:val="24"/>
          <w:szCs w:val="24"/>
        </w:rPr>
        <w:t xml:space="preserve"> содержит на должном санитарно-гигиеническом уровне помещения, производит их ремонт, оборудует  мебелью,  обеспечивает  обучающихся, организует надежное хранение и правильное использование учебно-наглядных пособий, учебников, письменных принадлежностей, технических и аудио-видеосредств, химических реактивов </w:t>
      </w:r>
      <w:proofErr w:type="gramStart"/>
      <w:r w:rsidR="001F62F8" w:rsidRPr="00EC7958">
        <w:rPr>
          <w:rFonts w:ascii="Times New Roman" w:hAnsi="Times New Roman" w:cs="Times New Roman"/>
          <w:sz w:val="24"/>
          <w:szCs w:val="24"/>
        </w:rPr>
        <w:t>обучающимися</w:t>
      </w:r>
      <w:proofErr w:type="gramEnd"/>
      <w:r w:rsidR="001F62F8" w:rsidRPr="00EC7958">
        <w:rPr>
          <w:rFonts w:ascii="Times New Roman" w:hAnsi="Times New Roman" w:cs="Times New Roman"/>
          <w:sz w:val="24"/>
          <w:szCs w:val="24"/>
        </w:rPr>
        <w:t xml:space="preserve">. </w:t>
      </w:r>
    </w:p>
    <w:p w:rsidR="00916396" w:rsidRPr="00EC7958" w:rsidRDefault="00916396" w:rsidP="00EC7958">
      <w:pPr>
        <w:tabs>
          <w:tab w:val="left" w:pos="0"/>
        </w:tabs>
        <w:autoSpaceDE w:val="0"/>
        <w:autoSpaceDN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6.7. </w:t>
      </w:r>
      <w:r w:rsidR="001F62F8" w:rsidRPr="00EC7958">
        <w:rPr>
          <w:rFonts w:ascii="Times New Roman" w:hAnsi="Times New Roman" w:cs="Times New Roman"/>
          <w:sz w:val="24"/>
          <w:szCs w:val="24"/>
        </w:rPr>
        <w:t xml:space="preserve">Контроль деятельности </w:t>
      </w:r>
      <w:r w:rsidRPr="00EC7958">
        <w:rPr>
          <w:rFonts w:ascii="Times New Roman" w:hAnsi="Times New Roman" w:cs="Times New Roman"/>
          <w:sz w:val="24"/>
          <w:szCs w:val="24"/>
        </w:rPr>
        <w:t>Учреждения</w:t>
      </w:r>
      <w:r w:rsidR="001F62F8" w:rsidRPr="00EC7958">
        <w:rPr>
          <w:rFonts w:ascii="Times New Roman" w:hAnsi="Times New Roman" w:cs="Times New Roman"/>
          <w:sz w:val="24"/>
          <w:szCs w:val="24"/>
        </w:rPr>
        <w:t xml:space="preserve"> по использованию имущества городского округа Верхотурский, закрепленного за учреждением на праве оперативного управления, осуществляет Учредитель  и Управление образования Администрации городского округа Верхотурский.</w:t>
      </w:r>
    </w:p>
    <w:p w:rsidR="00916396" w:rsidRPr="00EC7958" w:rsidRDefault="00916396" w:rsidP="00EC7958">
      <w:pPr>
        <w:tabs>
          <w:tab w:val="left" w:pos="0"/>
        </w:tabs>
        <w:autoSpaceDE w:val="0"/>
        <w:autoSpaceDN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lastRenderedPageBreak/>
        <w:t xml:space="preserve">6.8. </w:t>
      </w:r>
      <w:r w:rsidR="001F62F8" w:rsidRPr="00EC7958">
        <w:rPr>
          <w:rFonts w:ascii="Times New Roman" w:hAnsi="Times New Roman" w:cs="Times New Roman"/>
          <w:sz w:val="24"/>
          <w:szCs w:val="24"/>
        </w:rPr>
        <w:t xml:space="preserve">Изъятие имущества осуществляется только в случаях, предусмотренных действующим законодательством, если изъятие имущества не повлечет нарушение учреждением своих обязательств перед </w:t>
      </w:r>
      <w:proofErr w:type="gramStart"/>
      <w:r w:rsidR="001F62F8" w:rsidRPr="00EC7958">
        <w:rPr>
          <w:rFonts w:ascii="Times New Roman" w:hAnsi="Times New Roman" w:cs="Times New Roman"/>
          <w:sz w:val="24"/>
          <w:szCs w:val="24"/>
        </w:rPr>
        <w:t>обучающимися</w:t>
      </w:r>
      <w:proofErr w:type="gramEnd"/>
      <w:r w:rsidR="001F62F8" w:rsidRPr="00EC7958">
        <w:rPr>
          <w:rFonts w:ascii="Times New Roman" w:hAnsi="Times New Roman" w:cs="Times New Roman"/>
          <w:sz w:val="24"/>
          <w:szCs w:val="24"/>
        </w:rPr>
        <w:t>.</w:t>
      </w:r>
    </w:p>
    <w:p w:rsidR="001F62F8" w:rsidRPr="00EC7958" w:rsidRDefault="00916396" w:rsidP="00EC7958">
      <w:pPr>
        <w:tabs>
          <w:tab w:val="left" w:pos="0"/>
        </w:tabs>
        <w:autoSpaceDE w:val="0"/>
        <w:autoSpaceDN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6.9. </w:t>
      </w:r>
      <w:r w:rsidR="001F62F8" w:rsidRPr="00EC7958">
        <w:rPr>
          <w:rFonts w:ascii="Times New Roman" w:hAnsi="Times New Roman" w:cs="Times New Roman"/>
          <w:sz w:val="24"/>
          <w:szCs w:val="24"/>
        </w:rPr>
        <w:t xml:space="preserve">Источниками формирования имущества и финансовых ресурсов </w:t>
      </w:r>
      <w:r w:rsidRPr="00EC7958">
        <w:rPr>
          <w:rFonts w:ascii="Times New Roman" w:hAnsi="Times New Roman" w:cs="Times New Roman"/>
          <w:sz w:val="24"/>
          <w:szCs w:val="24"/>
        </w:rPr>
        <w:t xml:space="preserve">Учреждения </w:t>
      </w:r>
      <w:r w:rsidR="001F62F8" w:rsidRPr="00EC7958">
        <w:rPr>
          <w:rFonts w:ascii="Times New Roman" w:hAnsi="Times New Roman" w:cs="Times New Roman"/>
          <w:sz w:val="24"/>
          <w:szCs w:val="24"/>
        </w:rPr>
        <w:t>являются:</w:t>
      </w:r>
    </w:p>
    <w:p w:rsidR="00B844A8" w:rsidRPr="00EC7958" w:rsidRDefault="001F62F8" w:rsidP="00EC7958">
      <w:pPr>
        <w:numPr>
          <w:ilvl w:val="0"/>
          <w:numId w:val="8"/>
        </w:numPr>
        <w:tabs>
          <w:tab w:val="left" w:pos="993"/>
        </w:tabs>
        <w:spacing w:after="0" w:line="240" w:lineRule="auto"/>
        <w:ind w:left="0" w:firstLine="709"/>
        <w:jc w:val="both"/>
        <w:rPr>
          <w:rFonts w:ascii="Times New Roman" w:hAnsi="Times New Roman" w:cs="Times New Roman"/>
          <w:sz w:val="24"/>
          <w:szCs w:val="24"/>
        </w:rPr>
      </w:pPr>
      <w:r w:rsidRPr="00EC7958">
        <w:rPr>
          <w:rFonts w:ascii="Times New Roman" w:hAnsi="Times New Roman" w:cs="Times New Roman"/>
          <w:sz w:val="24"/>
          <w:szCs w:val="24"/>
        </w:rPr>
        <w:t>имущество, закрепленное за ним на праве оперативного управления;</w:t>
      </w:r>
    </w:p>
    <w:p w:rsidR="00B844A8" w:rsidRPr="00EC7958" w:rsidRDefault="001F62F8" w:rsidP="00EC7958">
      <w:pPr>
        <w:numPr>
          <w:ilvl w:val="0"/>
          <w:numId w:val="8"/>
        </w:numPr>
        <w:tabs>
          <w:tab w:val="left" w:pos="993"/>
        </w:tabs>
        <w:spacing w:after="0" w:line="240" w:lineRule="auto"/>
        <w:ind w:left="0"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средства местного бюджета на финансовое обеспечение деятельности </w:t>
      </w:r>
      <w:r w:rsidR="00916396" w:rsidRPr="00EC7958">
        <w:rPr>
          <w:rFonts w:ascii="Times New Roman" w:hAnsi="Times New Roman" w:cs="Times New Roman"/>
          <w:sz w:val="24"/>
          <w:szCs w:val="24"/>
        </w:rPr>
        <w:t>Учреждения</w:t>
      </w:r>
      <w:r w:rsidRPr="00EC7958">
        <w:rPr>
          <w:rFonts w:ascii="Times New Roman" w:hAnsi="Times New Roman" w:cs="Times New Roman"/>
          <w:sz w:val="24"/>
          <w:szCs w:val="24"/>
        </w:rPr>
        <w:t>;</w:t>
      </w:r>
    </w:p>
    <w:p w:rsidR="00A467E5" w:rsidRPr="00EC7958" w:rsidRDefault="001F62F8" w:rsidP="00EC7958">
      <w:pPr>
        <w:numPr>
          <w:ilvl w:val="0"/>
          <w:numId w:val="8"/>
        </w:numPr>
        <w:tabs>
          <w:tab w:val="left" w:pos="993"/>
        </w:tabs>
        <w:spacing w:after="0" w:line="240" w:lineRule="auto"/>
        <w:ind w:left="0" w:firstLine="709"/>
        <w:jc w:val="both"/>
        <w:rPr>
          <w:rFonts w:ascii="Times New Roman" w:hAnsi="Times New Roman" w:cs="Times New Roman"/>
          <w:sz w:val="24"/>
          <w:szCs w:val="24"/>
        </w:rPr>
      </w:pPr>
      <w:r w:rsidRPr="00EC7958">
        <w:rPr>
          <w:rFonts w:ascii="Times New Roman" w:hAnsi="Times New Roman" w:cs="Times New Roman"/>
          <w:sz w:val="24"/>
          <w:szCs w:val="24"/>
        </w:rPr>
        <w:t>бюджетные ассигнования;</w:t>
      </w:r>
    </w:p>
    <w:p w:rsidR="00A467E5" w:rsidRPr="00EC7958" w:rsidRDefault="00A467E5" w:rsidP="00EC7958">
      <w:pPr>
        <w:numPr>
          <w:ilvl w:val="0"/>
          <w:numId w:val="8"/>
        </w:numPr>
        <w:tabs>
          <w:tab w:val="left" w:pos="993"/>
        </w:tabs>
        <w:spacing w:after="0" w:line="240" w:lineRule="auto"/>
        <w:ind w:left="0"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средства от оказания платных дополнительных услуг; </w:t>
      </w:r>
    </w:p>
    <w:p w:rsidR="00B844A8" w:rsidRPr="00EC7958" w:rsidRDefault="001F62F8" w:rsidP="00EC7958">
      <w:pPr>
        <w:numPr>
          <w:ilvl w:val="0"/>
          <w:numId w:val="8"/>
        </w:numPr>
        <w:tabs>
          <w:tab w:val="left" w:pos="993"/>
        </w:tabs>
        <w:spacing w:after="0" w:line="240" w:lineRule="auto"/>
        <w:ind w:left="0" w:firstLine="709"/>
        <w:jc w:val="both"/>
        <w:rPr>
          <w:rFonts w:ascii="Times New Roman" w:hAnsi="Times New Roman" w:cs="Times New Roman"/>
          <w:sz w:val="24"/>
          <w:szCs w:val="24"/>
        </w:rPr>
      </w:pPr>
      <w:r w:rsidRPr="00EC7958">
        <w:rPr>
          <w:rFonts w:ascii="Times New Roman" w:hAnsi="Times New Roman" w:cs="Times New Roman"/>
          <w:sz w:val="24"/>
          <w:szCs w:val="24"/>
        </w:rPr>
        <w:t>добровольные имущественные взносы и пожертвования;</w:t>
      </w:r>
    </w:p>
    <w:p w:rsidR="00916396" w:rsidRPr="00EC7958" w:rsidRDefault="001F62F8" w:rsidP="00EC7958">
      <w:pPr>
        <w:numPr>
          <w:ilvl w:val="0"/>
          <w:numId w:val="8"/>
        </w:numPr>
        <w:tabs>
          <w:tab w:val="left" w:pos="993"/>
        </w:tabs>
        <w:spacing w:after="0" w:line="240" w:lineRule="auto"/>
        <w:ind w:left="0"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иные источники, не запрещенные законодательством Российской Федерации и Свердловской области. </w:t>
      </w:r>
    </w:p>
    <w:p w:rsidR="00B844A8" w:rsidRPr="00EC7958" w:rsidRDefault="001E4AF5" w:rsidP="00EC7958">
      <w:pPr>
        <w:pStyle w:val="a3"/>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C7958">
        <w:rPr>
          <w:rFonts w:ascii="Times New Roman" w:hAnsi="Times New Roman" w:cs="Times New Roman"/>
          <w:sz w:val="24"/>
          <w:szCs w:val="24"/>
        </w:rPr>
        <w:t>6.</w:t>
      </w:r>
      <w:r w:rsidR="007A1612" w:rsidRPr="00EC7958">
        <w:rPr>
          <w:rFonts w:ascii="Times New Roman" w:hAnsi="Times New Roman" w:cs="Times New Roman"/>
          <w:sz w:val="24"/>
          <w:szCs w:val="24"/>
        </w:rPr>
        <w:t>10</w:t>
      </w:r>
      <w:r w:rsidRPr="00EC7958">
        <w:rPr>
          <w:rFonts w:ascii="Times New Roman" w:hAnsi="Times New Roman" w:cs="Times New Roman"/>
          <w:sz w:val="24"/>
          <w:szCs w:val="24"/>
        </w:rPr>
        <w:t>.</w:t>
      </w:r>
      <w:r w:rsidR="00DD7036" w:rsidRPr="00EC7958">
        <w:rPr>
          <w:rFonts w:ascii="Times New Roman" w:hAnsi="Times New Roman" w:cs="Times New Roman"/>
          <w:sz w:val="24"/>
          <w:szCs w:val="24"/>
        </w:rPr>
        <w:t xml:space="preserve"> </w:t>
      </w:r>
      <w:r w:rsidR="001F62F8" w:rsidRPr="00EC7958">
        <w:rPr>
          <w:rFonts w:ascii="Times New Roman" w:hAnsi="Times New Roman" w:cs="Times New Roman"/>
          <w:sz w:val="24"/>
          <w:szCs w:val="24"/>
        </w:rPr>
        <w:t xml:space="preserve">Финансирование </w:t>
      </w:r>
      <w:r w:rsidR="00916396" w:rsidRPr="00EC7958">
        <w:rPr>
          <w:rFonts w:ascii="Times New Roman" w:hAnsi="Times New Roman" w:cs="Times New Roman"/>
          <w:sz w:val="24"/>
          <w:szCs w:val="24"/>
        </w:rPr>
        <w:t>Учреждения</w:t>
      </w:r>
      <w:r w:rsidR="001F62F8" w:rsidRPr="00EC7958">
        <w:rPr>
          <w:rFonts w:ascii="Times New Roman" w:hAnsi="Times New Roman" w:cs="Times New Roman"/>
          <w:sz w:val="24"/>
          <w:szCs w:val="24"/>
        </w:rPr>
        <w:t xml:space="preserve"> осуществляется за счет бюджета городского округа Верхотурский на основании бюджетной сметы, утвержденной главным распорядителем бюджетных средств городского округа Верхотурский на основе государственных и местных нормативов, определяемых в расчёте на одного обучающегося, воспитанника дошкольной группы.</w:t>
      </w:r>
    </w:p>
    <w:p w:rsidR="00B844A8" w:rsidRPr="00EC7958" w:rsidRDefault="007A1612" w:rsidP="00EC7958">
      <w:pPr>
        <w:pStyle w:val="a3"/>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6.11. </w:t>
      </w:r>
      <w:r w:rsidR="001F62F8" w:rsidRPr="00EC7958">
        <w:rPr>
          <w:rFonts w:ascii="Times New Roman" w:hAnsi="Times New Roman" w:cs="Times New Roman"/>
          <w:sz w:val="24"/>
          <w:szCs w:val="24"/>
        </w:rPr>
        <w:t xml:space="preserve">Плоды, продукция и доходы от использования имущества, находящегося в оперативном управлении, а также имущество, приобретенное </w:t>
      </w:r>
      <w:r w:rsidR="00916396" w:rsidRPr="00EC7958">
        <w:rPr>
          <w:rFonts w:ascii="Times New Roman" w:hAnsi="Times New Roman" w:cs="Times New Roman"/>
          <w:sz w:val="24"/>
          <w:szCs w:val="24"/>
        </w:rPr>
        <w:t>Учреждением</w:t>
      </w:r>
      <w:r w:rsidR="001F62F8" w:rsidRPr="00EC7958">
        <w:rPr>
          <w:rFonts w:ascii="Times New Roman" w:hAnsi="Times New Roman" w:cs="Times New Roman"/>
          <w:sz w:val="24"/>
          <w:szCs w:val="24"/>
        </w:rPr>
        <w:t xml:space="preserve"> по договору или иным основаниям, поступают в оперативное управление </w:t>
      </w:r>
      <w:r w:rsidR="00916396" w:rsidRPr="00EC7958">
        <w:rPr>
          <w:rFonts w:ascii="Times New Roman" w:hAnsi="Times New Roman" w:cs="Times New Roman"/>
          <w:sz w:val="24"/>
          <w:szCs w:val="24"/>
        </w:rPr>
        <w:t>Учреждения</w:t>
      </w:r>
      <w:r w:rsidR="001F62F8" w:rsidRPr="00EC7958">
        <w:rPr>
          <w:rFonts w:ascii="Times New Roman" w:hAnsi="Times New Roman" w:cs="Times New Roman"/>
          <w:sz w:val="24"/>
          <w:szCs w:val="24"/>
        </w:rPr>
        <w:t xml:space="preserve"> в порядке, установленном действующим законодательством Российской Федерации.</w:t>
      </w:r>
    </w:p>
    <w:p w:rsidR="00B844A8" w:rsidRPr="00EC7958" w:rsidRDefault="001F62F8" w:rsidP="00EC7958">
      <w:pPr>
        <w:pStyle w:val="a3"/>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Имущество </w:t>
      </w:r>
      <w:r w:rsidR="00916396" w:rsidRPr="00EC7958">
        <w:rPr>
          <w:rFonts w:ascii="Times New Roman" w:hAnsi="Times New Roman" w:cs="Times New Roman"/>
          <w:sz w:val="24"/>
          <w:szCs w:val="24"/>
        </w:rPr>
        <w:t>Учреждения</w:t>
      </w:r>
      <w:r w:rsidRPr="00EC7958">
        <w:rPr>
          <w:rFonts w:ascii="Times New Roman" w:hAnsi="Times New Roman" w:cs="Times New Roman"/>
          <w:sz w:val="24"/>
          <w:szCs w:val="24"/>
        </w:rPr>
        <w:t>, в том числе денежные средства, учитываются на его балансе.</w:t>
      </w:r>
    </w:p>
    <w:p w:rsidR="00B844A8" w:rsidRPr="00EC7958" w:rsidRDefault="007A1612" w:rsidP="00EC7958">
      <w:pPr>
        <w:pStyle w:val="a3"/>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6.12. </w:t>
      </w:r>
      <w:r w:rsidR="00916396" w:rsidRPr="00EC7958">
        <w:rPr>
          <w:rFonts w:ascii="Times New Roman" w:hAnsi="Times New Roman" w:cs="Times New Roman"/>
          <w:sz w:val="24"/>
          <w:szCs w:val="24"/>
        </w:rPr>
        <w:t>Учреждению</w:t>
      </w:r>
      <w:r w:rsidR="001F62F8" w:rsidRPr="00EC7958">
        <w:rPr>
          <w:rFonts w:ascii="Times New Roman" w:hAnsi="Times New Roman" w:cs="Times New Roman"/>
          <w:sz w:val="24"/>
          <w:szCs w:val="24"/>
        </w:rPr>
        <w:t xml:space="preserve"> запрещается заключать сделки, возможными последствиями которых является отчуждение или обременение имущества, закрепленного за </w:t>
      </w:r>
      <w:r w:rsidR="00916396" w:rsidRPr="00EC7958">
        <w:rPr>
          <w:rFonts w:ascii="Times New Roman" w:hAnsi="Times New Roman" w:cs="Times New Roman"/>
          <w:sz w:val="24"/>
          <w:szCs w:val="24"/>
        </w:rPr>
        <w:t>Учреждением</w:t>
      </w:r>
      <w:r w:rsidR="001F62F8" w:rsidRPr="00EC7958">
        <w:rPr>
          <w:rFonts w:ascii="Times New Roman" w:hAnsi="Times New Roman" w:cs="Times New Roman"/>
          <w:sz w:val="24"/>
          <w:szCs w:val="24"/>
        </w:rPr>
        <w:t>, или имущества, приобретенного за счет средств, выделенных из бюджета городского округа Верхотурский.</w:t>
      </w:r>
    </w:p>
    <w:p w:rsidR="00B844A8" w:rsidRPr="00EC7958" w:rsidRDefault="007A1612" w:rsidP="00EC7958">
      <w:pPr>
        <w:pStyle w:val="a3"/>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6.13. </w:t>
      </w:r>
      <w:r w:rsidR="00916396" w:rsidRPr="00EC7958">
        <w:rPr>
          <w:rFonts w:ascii="Times New Roman" w:hAnsi="Times New Roman" w:cs="Times New Roman"/>
          <w:sz w:val="24"/>
          <w:szCs w:val="24"/>
        </w:rPr>
        <w:t>Учреждение</w:t>
      </w:r>
      <w:r w:rsidR="001F62F8" w:rsidRPr="00EC7958">
        <w:rPr>
          <w:rFonts w:ascii="Times New Roman" w:hAnsi="Times New Roman" w:cs="Times New Roman"/>
          <w:sz w:val="24"/>
          <w:szCs w:val="24"/>
        </w:rPr>
        <w:t xml:space="preserve"> не вправе отчуждать либо иным образом </w:t>
      </w:r>
      <w:r w:rsidRPr="00EC7958">
        <w:rPr>
          <w:rFonts w:ascii="Times New Roman" w:hAnsi="Times New Roman" w:cs="Times New Roman"/>
          <w:sz w:val="24"/>
          <w:szCs w:val="24"/>
        </w:rPr>
        <w:t xml:space="preserve"> </w:t>
      </w:r>
      <w:r w:rsidR="001F62F8" w:rsidRPr="00EC7958">
        <w:rPr>
          <w:rFonts w:ascii="Times New Roman" w:hAnsi="Times New Roman" w:cs="Times New Roman"/>
          <w:sz w:val="24"/>
          <w:szCs w:val="24"/>
        </w:rPr>
        <w:t>распоряжаться имуществом без согласия Учредителя.</w:t>
      </w:r>
    </w:p>
    <w:p w:rsidR="00B844A8" w:rsidRPr="00EC7958" w:rsidRDefault="007A1612" w:rsidP="00EC7958">
      <w:pPr>
        <w:pStyle w:val="a3"/>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6.14. </w:t>
      </w:r>
      <w:r w:rsidR="00916396" w:rsidRPr="00EC7958">
        <w:rPr>
          <w:rFonts w:ascii="Times New Roman" w:hAnsi="Times New Roman" w:cs="Times New Roman"/>
          <w:sz w:val="24"/>
          <w:szCs w:val="24"/>
        </w:rPr>
        <w:t>Учреждение</w:t>
      </w:r>
      <w:r w:rsidR="001F62F8" w:rsidRPr="00EC7958">
        <w:rPr>
          <w:rFonts w:ascii="Times New Roman" w:hAnsi="Times New Roman" w:cs="Times New Roman"/>
          <w:sz w:val="24"/>
          <w:szCs w:val="24"/>
        </w:rPr>
        <w:t xml:space="preserve"> вправе самостоятельно осуществлять приносящую доход деятельность лишь постольку, поскольку это служит достижению целей, ради которых создано учреждение.</w:t>
      </w:r>
    </w:p>
    <w:p w:rsidR="00B844A8" w:rsidRPr="00EC7958" w:rsidRDefault="007A1612" w:rsidP="00EC7958">
      <w:pPr>
        <w:pStyle w:val="a3"/>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6.15. </w:t>
      </w:r>
      <w:r w:rsidR="001F62F8" w:rsidRPr="00EC7958">
        <w:rPr>
          <w:rFonts w:ascii="Times New Roman" w:hAnsi="Times New Roman" w:cs="Times New Roman"/>
          <w:sz w:val="24"/>
          <w:szCs w:val="24"/>
        </w:rPr>
        <w:t xml:space="preserve">Доходы, полученные </w:t>
      </w:r>
      <w:r w:rsidR="00916396" w:rsidRPr="00EC7958">
        <w:rPr>
          <w:rFonts w:ascii="Times New Roman" w:hAnsi="Times New Roman" w:cs="Times New Roman"/>
          <w:sz w:val="24"/>
          <w:szCs w:val="24"/>
        </w:rPr>
        <w:t>Учреждением</w:t>
      </w:r>
      <w:r w:rsidR="001F62F8" w:rsidRPr="00EC7958">
        <w:rPr>
          <w:rFonts w:ascii="Times New Roman" w:hAnsi="Times New Roman" w:cs="Times New Roman"/>
          <w:sz w:val="24"/>
          <w:szCs w:val="24"/>
        </w:rPr>
        <w:t xml:space="preserve"> от платных услуг и иной приносящей доход деятельности, подлежат зачислению в бюджет городского округа Верхотурский.</w:t>
      </w:r>
    </w:p>
    <w:p w:rsidR="00B844A8" w:rsidRPr="00EC7958" w:rsidRDefault="007A1612" w:rsidP="00EC7958">
      <w:pPr>
        <w:pStyle w:val="a3"/>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6.16. </w:t>
      </w:r>
      <w:r w:rsidR="00916396" w:rsidRPr="00EC7958">
        <w:rPr>
          <w:rFonts w:ascii="Times New Roman" w:hAnsi="Times New Roman" w:cs="Times New Roman"/>
          <w:sz w:val="24"/>
          <w:szCs w:val="24"/>
        </w:rPr>
        <w:t>Учреждение</w:t>
      </w:r>
      <w:r w:rsidR="001F62F8" w:rsidRPr="00EC7958">
        <w:rPr>
          <w:rFonts w:ascii="Times New Roman" w:hAnsi="Times New Roman" w:cs="Times New Roman"/>
          <w:sz w:val="24"/>
          <w:szCs w:val="24"/>
        </w:rPr>
        <w:t xml:space="preserve"> открывает расчетные и лицевые счета в банковских и иных организациях.</w:t>
      </w:r>
    </w:p>
    <w:p w:rsidR="00B844A8" w:rsidRPr="00EC7958" w:rsidRDefault="007A1612" w:rsidP="00EC7958">
      <w:pPr>
        <w:pStyle w:val="a3"/>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6.17. </w:t>
      </w:r>
      <w:r w:rsidR="00916396" w:rsidRPr="00EC7958">
        <w:rPr>
          <w:rFonts w:ascii="Times New Roman" w:hAnsi="Times New Roman" w:cs="Times New Roman"/>
          <w:sz w:val="24"/>
          <w:szCs w:val="24"/>
        </w:rPr>
        <w:t>Учреждение</w:t>
      </w:r>
      <w:r w:rsidR="001F62F8" w:rsidRPr="00EC7958">
        <w:rPr>
          <w:rFonts w:ascii="Times New Roman" w:hAnsi="Times New Roman" w:cs="Times New Roman"/>
          <w:sz w:val="24"/>
          <w:szCs w:val="24"/>
        </w:rPr>
        <w:t xml:space="preserve"> отвечает по своим обязательствам находящимися в его распоряжении денежными средствами. При недостаточности у </w:t>
      </w:r>
      <w:r w:rsidR="00916396" w:rsidRPr="00EC7958">
        <w:rPr>
          <w:rFonts w:ascii="Times New Roman" w:hAnsi="Times New Roman" w:cs="Times New Roman"/>
          <w:sz w:val="24"/>
          <w:szCs w:val="24"/>
        </w:rPr>
        <w:t>Учреждения</w:t>
      </w:r>
      <w:r w:rsidR="001F62F8" w:rsidRPr="00EC7958">
        <w:rPr>
          <w:rFonts w:ascii="Times New Roman" w:hAnsi="Times New Roman" w:cs="Times New Roman"/>
          <w:sz w:val="24"/>
          <w:szCs w:val="24"/>
        </w:rPr>
        <w:t xml:space="preserve"> указанных средств субсидиарную ответственность по его обязательствам несет Администрация городского округа </w:t>
      </w:r>
      <w:proofErr w:type="gramStart"/>
      <w:r w:rsidR="001F62F8" w:rsidRPr="00EC7958">
        <w:rPr>
          <w:rFonts w:ascii="Times New Roman" w:hAnsi="Times New Roman" w:cs="Times New Roman"/>
          <w:sz w:val="24"/>
          <w:szCs w:val="24"/>
        </w:rPr>
        <w:t>Верхотурский</w:t>
      </w:r>
      <w:proofErr w:type="gramEnd"/>
      <w:r w:rsidR="001F62F8" w:rsidRPr="00EC7958">
        <w:rPr>
          <w:rFonts w:ascii="Times New Roman" w:hAnsi="Times New Roman" w:cs="Times New Roman"/>
          <w:sz w:val="24"/>
          <w:szCs w:val="24"/>
        </w:rPr>
        <w:t xml:space="preserve"> в порядке, определяемом действующим законодательством Российской Федерации. При недостаточности лимитов бюджетных обязательств, доведённых казенному Учреждению для исполнения его денежных обязательств, по таким обязательствам от имени муниципального образования отвечает </w:t>
      </w:r>
      <w:r w:rsidR="00916396" w:rsidRPr="00EC7958">
        <w:rPr>
          <w:rFonts w:ascii="Times New Roman" w:hAnsi="Times New Roman" w:cs="Times New Roman"/>
          <w:sz w:val="24"/>
          <w:szCs w:val="24"/>
        </w:rPr>
        <w:t>МКУ «</w:t>
      </w:r>
      <w:r w:rsidR="001F62F8" w:rsidRPr="00EC7958">
        <w:rPr>
          <w:rFonts w:ascii="Times New Roman" w:hAnsi="Times New Roman" w:cs="Times New Roman"/>
          <w:sz w:val="24"/>
          <w:szCs w:val="24"/>
        </w:rPr>
        <w:t>Управление образования городского округа Верхотурский</w:t>
      </w:r>
      <w:r w:rsidR="00916396" w:rsidRPr="00EC7958">
        <w:rPr>
          <w:rFonts w:ascii="Times New Roman" w:hAnsi="Times New Roman" w:cs="Times New Roman"/>
          <w:sz w:val="24"/>
          <w:szCs w:val="24"/>
        </w:rPr>
        <w:t>»</w:t>
      </w:r>
      <w:r w:rsidR="001F62F8" w:rsidRPr="00EC7958">
        <w:rPr>
          <w:rFonts w:ascii="Times New Roman" w:hAnsi="Times New Roman" w:cs="Times New Roman"/>
          <w:sz w:val="24"/>
          <w:szCs w:val="24"/>
        </w:rPr>
        <w:t>.</w:t>
      </w:r>
    </w:p>
    <w:p w:rsidR="00B844A8" w:rsidRPr="00EC7958" w:rsidRDefault="007A1612" w:rsidP="00EC7958">
      <w:pPr>
        <w:pStyle w:val="a3"/>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6.18. </w:t>
      </w:r>
      <w:r w:rsidR="00916396" w:rsidRPr="00EC7958">
        <w:rPr>
          <w:rFonts w:ascii="Times New Roman" w:hAnsi="Times New Roman" w:cs="Times New Roman"/>
          <w:sz w:val="24"/>
          <w:szCs w:val="24"/>
        </w:rPr>
        <w:t xml:space="preserve">Учреждение </w:t>
      </w:r>
      <w:r w:rsidR="001F62F8" w:rsidRPr="00EC7958">
        <w:rPr>
          <w:rFonts w:ascii="Times New Roman" w:hAnsi="Times New Roman" w:cs="Times New Roman"/>
          <w:sz w:val="24"/>
          <w:szCs w:val="24"/>
        </w:rPr>
        <w:t xml:space="preserve"> вправе выступать заказчиком товаро</w:t>
      </w:r>
      <w:r w:rsidRPr="00EC7958">
        <w:rPr>
          <w:rFonts w:ascii="Times New Roman" w:hAnsi="Times New Roman" w:cs="Times New Roman"/>
          <w:sz w:val="24"/>
          <w:szCs w:val="24"/>
        </w:rPr>
        <w:t>в, работ, услуг, с необходимыми показателями</w:t>
      </w:r>
      <w:r w:rsidR="001F62F8" w:rsidRPr="00EC7958">
        <w:rPr>
          <w:rFonts w:ascii="Times New Roman" w:hAnsi="Times New Roman" w:cs="Times New Roman"/>
          <w:sz w:val="24"/>
          <w:szCs w:val="24"/>
        </w:rPr>
        <w:t xml:space="preserve"> цены, качества и надёжности для удовлетворения собственных потребностей. Закупки осуществляются в соответствии с федеральным законодательством и локальными актами. </w:t>
      </w:r>
      <w:r w:rsidRPr="00EC7958">
        <w:rPr>
          <w:rFonts w:ascii="Times New Roman" w:hAnsi="Times New Roman" w:cs="Times New Roman"/>
          <w:sz w:val="24"/>
          <w:szCs w:val="24"/>
        </w:rPr>
        <w:t xml:space="preserve">         </w:t>
      </w:r>
    </w:p>
    <w:p w:rsidR="00B844A8" w:rsidRPr="00EC7958" w:rsidRDefault="007A1612" w:rsidP="00EC7958">
      <w:pPr>
        <w:pStyle w:val="a3"/>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6.19. </w:t>
      </w:r>
      <w:r w:rsidR="00916396" w:rsidRPr="00EC7958">
        <w:rPr>
          <w:rFonts w:ascii="Times New Roman" w:hAnsi="Times New Roman" w:cs="Times New Roman"/>
          <w:sz w:val="24"/>
          <w:szCs w:val="24"/>
        </w:rPr>
        <w:t>Учреждение</w:t>
      </w:r>
      <w:r w:rsidR="001F62F8" w:rsidRPr="00EC7958">
        <w:rPr>
          <w:rFonts w:ascii="Times New Roman" w:hAnsi="Times New Roman" w:cs="Times New Roman"/>
          <w:sz w:val="24"/>
          <w:szCs w:val="24"/>
        </w:rPr>
        <w:t xml:space="preserve"> осуществляет оперативный бухгалтерский учет в соответствии с действующим законодательством и представляет главному распорядителю бюджетных средств</w:t>
      </w:r>
      <w:r w:rsidR="00A467E5" w:rsidRPr="00EC7958">
        <w:rPr>
          <w:rFonts w:ascii="Times New Roman" w:hAnsi="Times New Roman" w:cs="Times New Roman"/>
          <w:sz w:val="24"/>
          <w:szCs w:val="24"/>
        </w:rPr>
        <w:t xml:space="preserve"> отчет</w:t>
      </w:r>
      <w:r w:rsidR="001F62F8" w:rsidRPr="00EC7958">
        <w:rPr>
          <w:rFonts w:ascii="Times New Roman" w:hAnsi="Times New Roman" w:cs="Times New Roman"/>
          <w:sz w:val="24"/>
          <w:szCs w:val="24"/>
        </w:rPr>
        <w:t>.</w:t>
      </w:r>
    </w:p>
    <w:p w:rsidR="001F62F8" w:rsidRPr="00EC7958" w:rsidRDefault="007A1612" w:rsidP="00EC7958">
      <w:pPr>
        <w:pStyle w:val="a3"/>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C7958">
        <w:rPr>
          <w:rFonts w:ascii="Times New Roman" w:hAnsi="Times New Roman" w:cs="Times New Roman"/>
          <w:sz w:val="24"/>
          <w:szCs w:val="24"/>
        </w:rPr>
        <w:lastRenderedPageBreak/>
        <w:t xml:space="preserve">6.20. </w:t>
      </w:r>
      <w:r w:rsidR="00916396" w:rsidRPr="00EC7958">
        <w:rPr>
          <w:rFonts w:ascii="Times New Roman" w:hAnsi="Times New Roman" w:cs="Times New Roman"/>
          <w:sz w:val="24"/>
          <w:szCs w:val="24"/>
        </w:rPr>
        <w:t>Учреждение</w:t>
      </w:r>
      <w:r w:rsidR="001F62F8" w:rsidRPr="00EC7958">
        <w:rPr>
          <w:rFonts w:ascii="Times New Roman" w:hAnsi="Times New Roman" w:cs="Times New Roman"/>
          <w:sz w:val="24"/>
          <w:szCs w:val="24"/>
        </w:rPr>
        <w:t xml:space="preserve"> не вправе выступать учредителем (участником) юридических лиц. </w:t>
      </w:r>
      <w:r w:rsidR="00916396" w:rsidRPr="00EC7958">
        <w:rPr>
          <w:rFonts w:ascii="Times New Roman" w:hAnsi="Times New Roman" w:cs="Times New Roman"/>
          <w:sz w:val="24"/>
          <w:szCs w:val="24"/>
        </w:rPr>
        <w:t>Учреждение</w:t>
      </w:r>
      <w:r w:rsidR="001F62F8" w:rsidRPr="00EC7958">
        <w:rPr>
          <w:rFonts w:ascii="Times New Roman" w:hAnsi="Times New Roman" w:cs="Times New Roman"/>
          <w:sz w:val="24"/>
          <w:szCs w:val="24"/>
        </w:rPr>
        <w:t xml:space="preserve"> не имеет права предоставлять и получать кредиты (займы),  приобретать ценные бумаги. Субсидии и бюджетные кредиты </w:t>
      </w:r>
      <w:r w:rsidR="00916396" w:rsidRPr="00EC7958">
        <w:rPr>
          <w:rFonts w:ascii="Times New Roman" w:hAnsi="Times New Roman" w:cs="Times New Roman"/>
          <w:sz w:val="24"/>
          <w:szCs w:val="24"/>
        </w:rPr>
        <w:t>Учреждению</w:t>
      </w:r>
      <w:r w:rsidR="001F62F8" w:rsidRPr="00EC7958">
        <w:rPr>
          <w:rFonts w:ascii="Times New Roman" w:hAnsi="Times New Roman" w:cs="Times New Roman"/>
          <w:sz w:val="24"/>
          <w:szCs w:val="24"/>
        </w:rPr>
        <w:t xml:space="preserve"> не предоставляются.</w:t>
      </w:r>
    </w:p>
    <w:p w:rsidR="005B15AD" w:rsidRPr="00EC7958" w:rsidRDefault="005B15AD" w:rsidP="00EC7958">
      <w:pPr>
        <w:pStyle w:val="a9"/>
        <w:shd w:val="clear" w:color="auto" w:fill="auto"/>
        <w:tabs>
          <w:tab w:val="left" w:pos="0"/>
        </w:tabs>
        <w:spacing w:line="240" w:lineRule="auto"/>
        <w:rPr>
          <w:sz w:val="24"/>
          <w:szCs w:val="24"/>
        </w:rPr>
      </w:pPr>
    </w:p>
    <w:p w:rsidR="005B15AD" w:rsidRPr="00EC7958" w:rsidRDefault="001F62F8" w:rsidP="00EC7958">
      <w:pPr>
        <w:pStyle w:val="12"/>
        <w:keepNext/>
        <w:keepLines/>
        <w:shd w:val="clear" w:color="auto" w:fill="auto"/>
        <w:tabs>
          <w:tab w:val="left" w:pos="567"/>
        </w:tabs>
        <w:spacing w:line="240" w:lineRule="auto"/>
        <w:ind w:hanging="567"/>
        <w:jc w:val="center"/>
        <w:rPr>
          <w:sz w:val="24"/>
          <w:szCs w:val="24"/>
        </w:rPr>
      </w:pPr>
      <w:bookmarkStart w:id="3" w:name="bookmark7"/>
      <w:r w:rsidRPr="00EC7958">
        <w:rPr>
          <w:sz w:val="24"/>
          <w:szCs w:val="24"/>
        </w:rPr>
        <w:t>Глава 7</w:t>
      </w:r>
      <w:r w:rsidR="005B15AD" w:rsidRPr="00EC7958">
        <w:rPr>
          <w:sz w:val="24"/>
          <w:szCs w:val="24"/>
        </w:rPr>
        <w:t>. Учет, отчетность и контроль</w:t>
      </w:r>
      <w:bookmarkEnd w:id="3"/>
    </w:p>
    <w:p w:rsidR="001F62F8" w:rsidRPr="00EC7958" w:rsidRDefault="001F62F8" w:rsidP="00EC7958">
      <w:pPr>
        <w:pStyle w:val="12"/>
        <w:keepNext/>
        <w:keepLines/>
        <w:shd w:val="clear" w:color="auto" w:fill="auto"/>
        <w:tabs>
          <w:tab w:val="left" w:pos="567"/>
        </w:tabs>
        <w:spacing w:line="240" w:lineRule="auto"/>
        <w:ind w:hanging="567"/>
        <w:jc w:val="both"/>
        <w:rPr>
          <w:sz w:val="24"/>
          <w:szCs w:val="24"/>
        </w:rPr>
      </w:pPr>
    </w:p>
    <w:p w:rsidR="00B844A8" w:rsidRPr="00EC7958" w:rsidRDefault="005B066B" w:rsidP="00EC7958">
      <w:pPr>
        <w:pStyle w:val="a9"/>
        <w:shd w:val="clear" w:color="auto" w:fill="auto"/>
        <w:tabs>
          <w:tab w:val="left" w:pos="0"/>
          <w:tab w:val="left" w:pos="1701"/>
        </w:tabs>
        <w:spacing w:line="240" w:lineRule="auto"/>
        <w:ind w:firstLine="709"/>
        <w:rPr>
          <w:sz w:val="24"/>
          <w:szCs w:val="24"/>
        </w:rPr>
      </w:pPr>
      <w:r w:rsidRPr="00EC7958">
        <w:rPr>
          <w:sz w:val="24"/>
          <w:szCs w:val="24"/>
        </w:rPr>
        <w:t xml:space="preserve">7.1. </w:t>
      </w:r>
      <w:r w:rsidR="005B15AD" w:rsidRPr="00EC7958">
        <w:rPr>
          <w:sz w:val="24"/>
          <w:szCs w:val="24"/>
        </w:rPr>
        <w:t xml:space="preserve">Финансовый год Учреждения </w:t>
      </w:r>
      <w:r w:rsidRPr="00EC7958">
        <w:rPr>
          <w:sz w:val="24"/>
          <w:szCs w:val="24"/>
        </w:rPr>
        <w:t xml:space="preserve">совпадает с календарным годом и </w:t>
      </w:r>
      <w:r w:rsidR="005B15AD" w:rsidRPr="00EC7958">
        <w:rPr>
          <w:sz w:val="24"/>
          <w:szCs w:val="24"/>
        </w:rPr>
        <w:t>заканчивается 31 декабря.</w:t>
      </w:r>
    </w:p>
    <w:p w:rsidR="00B844A8" w:rsidRPr="00EC7958" w:rsidRDefault="005B066B" w:rsidP="00EC7958">
      <w:pPr>
        <w:pStyle w:val="a9"/>
        <w:shd w:val="clear" w:color="auto" w:fill="auto"/>
        <w:tabs>
          <w:tab w:val="left" w:pos="0"/>
          <w:tab w:val="left" w:pos="1701"/>
        </w:tabs>
        <w:spacing w:line="240" w:lineRule="auto"/>
        <w:ind w:firstLine="709"/>
        <w:rPr>
          <w:sz w:val="24"/>
          <w:szCs w:val="24"/>
        </w:rPr>
      </w:pPr>
      <w:r w:rsidRPr="00EC7958">
        <w:rPr>
          <w:sz w:val="24"/>
          <w:szCs w:val="24"/>
        </w:rPr>
        <w:t xml:space="preserve">7.2. </w:t>
      </w:r>
      <w:r w:rsidR="005B15AD" w:rsidRPr="00EC7958">
        <w:rPr>
          <w:sz w:val="24"/>
          <w:szCs w:val="24"/>
        </w:rPr>
        <w:t>Директор и главный бухгалтер несут личную ответственность за соблюдение порядка ведения, достоверность учета и отчетности.</w:t>
      </w:r>
    </w:p>
    <w:p w:rsidR="00B844A8" w:rsidRPr="00EC7958" w:rsidRDefault="005B066B" w:rsidP="00EC7958">
      <w:pPr>
        <w:pStyle w:val="a9"/>
        <w:shd w:val="clear" w:color="auto" w:fill="auto"/>
        <w:tabs>
          <w:tab w:val="left" w:pos="0"/>
          <w:tab w:val="left" w:pos="1701"/>
        </w:tabs>
        <w:spacing w:line="240" w:lineRule="auto"/>
        <w:ind w:firstLine="709"/>
        <w:rPr>
          <w:sz w:val="24"/>
          <w:szCs w:val="24"/>
        </w:rPr>
      </w:pPr>
      <w:r w:rsidRPr="00EC7958">
        <w:rPr>
          <w:sz w:val="24"/>
          <w:szCs w:val="24"/>
        </w:rPr>
        <w:t xml:space="preserve">7.3. </w:t>
      </w:r>
      <w:r w:rsidR="005B15AD" w:rsidRPr="00EC7958">
        <w:rPr>
          <w:sz w:val="24"/>
          <w:szCs w:val="24"/>
        </w:rPr>
        <w:t>Учреждение представляет информацию о своей деятельности органам государственной статистики и налоговым органам, учредителю и иным лицам в соответствии с действующим законодательством.</w:t>
      </w:r>
    </w:p>
    <w:p w:rsidR="00B844A8" w:rsidRPr="00EC7958" w:rsidRDefault="00350A49" w:rsidP="00EC7958">
      <w:pPr>
        <w:pStyle w:val="a9"/>
        <w:shd w:val="clear" w:color="auto" w:fill="auto"/>
        <w:tabs>
          <w:tab w:val="left" w:pos="0"/>
          <w:tab w:val="left" w:pos="1701"/>
        </w:tabs>
        <w:spacing w:line="240" w:lineRule="auto"/>
        <w:ind w:firstLine="709"/>
        <w:rPr>
          <w:sz w:val="24"/>
          <w:szCs w:val="24"/>
        </w:rPr>
      </w:pPr>
      <w:r w:rsidRPr="00EC7958">
        <w:rPr>
          <w:sz w:val="24"/>
          <w:szCs w:val="24"/>
        </w:rPr>
        <w:t xml:space="preserve">7.4. </w:t>
      </w:r>
      <w:r w:rsidR="001F62F8" w:rsidRPr="00EC7958">
        <w:rPr>
          <w:sz w:val="24"/>
          <w:szCs w:val="24"/>
        </w:rPr>
        <w:t>Учредитель</w:t>
      </w:r>
      <w:r w:rsidR="005B15AD" w:rsidRPr="00EC7958">
        <w:rPr>
          <w:sz w:val="24"/>
          <w:szCs w:val="24"/>
        </w:rPr>
        <w:t xml:space="preserve"> осу</w:t>
      </w:r>
      <w:r w:rsidR="001F62F8" w:rsidRPr="00EC7958">
        <w:rPr>
          <w:sz w:val="24"/>
          <w:szCs w:val="24"/>
        </w:rPr>
        <w:t>ществляе</w:t>
      </w:r>
      <w:r w:rsidR="005B15AD" w:rsidRPr="00EC7958">
        <w:rPr>
          <w:sz w:val="24"/>
          <w:szCs w:val="24"/>
        </w:rPr>
        <w:t>т контроль  деятельности Учреждения, соблюдения законодательства, сохранности собственности. Ревизии производственной и финансово-хозяйственной деятельности производятся учредителем и другими организациями, в чью компетенцию это входит, комплексно, не чаще 1 раза в год.</w:t>
      </w:r>
    </w:p>
    <w:p w:rsidR="005B15AD" w:rsidRPr="00EC7958" w:rsidRDefault="00350A49" w:rsidP="00EC7958">
      <w:pPr>
        <w:pStyle w:val="a9"/>
        <w:shd w:val="clear" w:color="auto" w:fill="auto"/>
        <w:tabs>
          <w:tab w:val="left" w:pos="0"/>
          <w:tab w:val="left" w:pos="1701"/>
        </w:tabs>
        <w:spacing w:line="240" w:lineRule="auto"/>
        <w:ind w:firstLine="709"/>
        <w:rPr>
          <w:sz w:val="24"/>
          <w:szCs w:val="24"/>
        </w:rPr>
      </w:pPr>
      <w:r w:rsidRPr="00EC7958">
        <w:rPr>
          <w:sz w:val="24"/>
          <w:szCs w:val="24"/>
        </w:rPr>
        <w:t xml:space="preserve">7.5. </w:t>
      </w:r>
      <w:r w:rsidR="005B15AD" w:rsidRPr="00EC7958">
        <w:rPr>
          <w:sz w:val="24"/>
          <w:szCs w:val="24"/>
        </w:rPr>
        <w:t>Документация Учреждения ведется в соответствии с действующим законодательством.</w:t>
      </w:r>
    </w:p>
    <w:p w:rsidR="00916396" w:rsidRPr="00EC7958" w:rsidRDefault="00916396" w:rsidP="00EC7958">
      <w:pPr>
        <w:pStyle w:val="a9"/>
        <w:shd w:val="clear" w:color="auto" w:fill="auto"/>
        <w:tabs>
          <w:tab w:val="left" w:pos="0"/>
          <w:tab w:val="left" w:pos="1276"/>
        </w:tabs>
        <w:spacing w:line="240" w:lineRule="auto"/>
        <w:rPr>
          <w:sz w:val="24"/>
          <w:szCs w:val="24"/>
        </w:rPr>
      </w:pPr>
    </w:p>
    <w:p w:rsidR="00916396" w:rsidRPr="00EC7958" w:rsidRDefault="005B066B" w:rsidP="00EC7958">
      <w:pPr>
        <w:pStyle w:val="12"/>
        <w:keepNext/>
        <w:keepLines/>
        <w:shd w:val="clear" w:color="auto" w:fill="auto"/>
        <w:spacing w:line="240" w:lineRule="auto"/>
        <w:ind w:firstLine="0"/>
        <w:jc w:val="center"/>
        <w:rPr>
          <w:sz w:val="24"/>
          <w:szCs w:val="24"/>
        </w:rPr>
      </w:pPr>
      <w:bookmarkStart w:id="4" w:name="bookmark9"/>
      <w:r w:rsidRPr="00EC7958">
        <w:rPr>
          <w:sz w:val="24"/>
          <w:szCs w:val="24"/>
        </w:rPr>
        <w:t>Глава 8</w:t>
      </w:r>
      <w:r w:rsidR="00916396" w:rsidRPr="00EC7958">
        <w:rPr>
          <w:sz w:val="24"/>
          <w:szCs w:val="24"/>
        </w:rPr>
        <w:t>. Локальные нормативные акты Учреждения</w:t>
      </w:r>
      <w:bookmarkEnd w:id="4"/>
    </w:p>
    <w:p w:rsidR="00916396" w:rsidRPr="00EC7958" w:rsidRDefault="00916396" w:rsidP="00EC7958">
      <w:pPr>
        <w:pStyle w:val="12"/>
        <w:keepNext/>
        <w:keepLines/>
        <w:shd w:val="clear" w:color="auto" w:fill="auto"/>
        <w:spacing w:line="240" w:lineRule="auto"/>
        <w:ind w:firstLine="0"/>
        <w:jc w:val="both"/>
        <w:rPr>
          <w:sz w:val="24"/>
          <w:szCs w:val="24"/>
        </w:rPr>
      </w:pPr>
    </w:p>
    <w:p w:rsidR="00B844A8" w:rsidRPr="00EC7958" w:rsidRDefault="00350A49" w:rsidP="00EC7958">
      <w:pPr>
        <w:pStyle w:val="a9"/>
        <w:shd w:val="clear" w:color="auto" w:fill="auto"/>
        <w:tabs>
          <w:tab w:val="left" w:pos="0"/>
          <w:tab w:val="left" w:pos="1276"/>
        </w:tabs>
        <w:spacing w:line="240" w:lineRule="auto"/>
        <w:ind w:firstLine="709"/>
        <w:rPr>
          <w:sz w:val="24"/>
          <w:szCs w:val="24"/>
        </w:rPr>
      </w:pPr>
      <w:r w:rsidRPr="00EC7958">
        <w:rPr>
          <w:sz w:val="24"/>
          <w:szCs w:val="24"/>
        </w:rPr>
        <w:t xml:space="preserve">8.1. </w:t>
      </w:r>
      <w:r w:rsidR="00916396" w:rsidRPr="00EC7958">
        <w:rPr>
          <w:sz w:val="24"/>
          <w:szCs w:val="24"/>
        </w:rPr>
        <w:t>Учреждение самостоятельно в принятии локальных нормативных актов в соответствии законодательством Российской Федерации, Свердловской области и настоящим уставом.</w:t>
      </w:r>
    </w:p>
    <w:p w:rsidR="00B844A8" w:rsidRPr="00EC7958" w:rsidRDefault="00350A49" w:rsidP="00EC7958">
      <w:pPr>
        <w:pStyle w:val="a9"/>
        <w:shd w:val="clear" w:color="auto" w:fill="auto"/>
        <w:tabs>
          <w:tab w:val="left" w:pos="0"/>
          <w:tab w:val="left" w:pos="1276"/>
        </w:tabs>
        <w:spacing w:line="240" w:lineRule="auto"/>
        <w:ind w:firstLine="709"/>
        <w:rPr>
          <w:sz w:val="24"/>
          <w:szCs w:val="24"/>
        </w:rPr>
      </w:pPr>
      <w:r w:rsidRPr="00EC7958">
        <w:rPr>
          <w:sz w:val="24"/>
          <w:szCs w:val="24"/>
        </w:rPr>
        <w:t xml:space="preserve">8.2. </w:t>
      </w:r>
      <w:r w:rsidR="00916396" w:rsidRPr="00EC7958">
        <w:rPr>
          <w:sz w:val="24"/>
          <w:szCs w:val="24"/>
        </w:rPr>
        <w:t>Учреждение принимает локальные нормативные акты, содержащие нормы, регулирующие образовательные отношения и иную деятельность, осуществляемую Учреждением, (далее - локальные нормативные акты), в пределах своей компетенции в соответствии с законодательством Российской Федерации, Свердловской области и в порядке, установленном настоящим уставом.</w:t>
      </w:r>
    </w:p>
    <w:p w:rsidR="00B844A8" w:rsidRPr="00EC7958" w:rsidRDefault="00350A49" w:rsidP="00EC7958">
      <w:pPr>
        <w:pStyle w:val="a9"/>
        <w:shd w:val="clear" w:color="auto" w:fill="auto"/>
        <w:tabs>
          <w:tab w:val="left" w:pos="0"/>
          <w:tab w:val="left" w:pos="1276"/>
        </w:tabs>
        <w:spacing w:line="240" w:lineRule="auto"/>
        <w:ind w:firstLine="709"/>
        <w:rPr>
          <w:sz w:val="24"/>
          <w:szCs w:val="24"/>
        </w:rPr>
      </w:pPr>
      <w:r w:rsidRPr="00EC7958">
        <w:rPr>
          <w:sz w:val="24"/>
          <w:szCs w:val="24"/>
        </w:rPr>
        <w:t xml:space="preserve">8.3. </w:t>
      </w:r>
      <w:proofErr w:type="gramStart"/>
      <w:r w:rsidR="00916396" w:rsidRPr="00EC7958">
        <w:rPr>
          <w:sz w:val="24"/>
          <w:szCs w:val="24"/>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roofErr w:type="gramEnd"/>
      <w:r w:rsidR="00916396" w:rsidRPr="00EC7958">
        <w:rPr>
          <w:sz w:val="24"/>
          <w:szCs w:val="24"/>
        </w:rPr>
        <w:t>.</w:t>
      </w:r>
    </w:p>
    <w:p w:rsidR="00B844A8" w:rsidRPr="00EC7958" w:rsidRDefault="00350A49" w:rsidP="00EC7958">
      <w:pPr>
        <w:pStyle w:val="a9"/>
        <w:shd w:val="clear" w:color="auto" w:fill="auto"/>
        <w:tabs>
          <w:tab w:val="left" w:pos="0"/>
          <w:tab w:val="left" w:pos="1276"/>
        </w:tabs>
        <w:spacing w:line="240" w:lineRule="auto"/>
        <w:ind w:firstLine="709"/>
        <w:rPr>
          <w:sz w:val="24"/>
          <w:szCs w:val="24"/>
        </w:rPr>
      </w:pPr>
      <w:r w:rsidRPr="00EC7958">
        <w:rPr>
          <w:sz w:val="24"/>
          <w:szCs w:val="24"/>
        </w:rPr>
        <w:t xml:space="preserve">8.4. </w:t>
      </w:r>
      <w:r w:rsidR="00916396" w:rsidRPr="00EC7958">
        <w:rPr>
          <w:sz w:val="24"/>
          <w:szCs w:val="24"/>
        </w:rPr>
        <w:t>Локальные нормативные акты утверждаются директором Учреждения и принимаются коллегиальными органами Учреждения в соответствии со своей компетенцией, установленной разделом 3 настоящего Устава и положениями о коллегиальных органах.</w:t>
      </w:r>
    </w:p>
    <w:p w:rsidR="00350A49" w:rsidRPr="00EC7958" w:rsidRDefault="00916396" w:rsidP="00EC7958">
      <w:pPr>
        <w:pStyle w:val="a9"/>
        <w:shd w:val="clear" w:color="auto" w:fill="auto"/>
        <w:tabs>
          <w:tab w:val="left" w:pos="0"/>
          <w:tab w:val="left" w:pos="1276"/>
        </w:tabs>
        <w:spacing w:line="240" w:lineRule="auto"/>
        <w:ind w:firstLine="709"/>
        <w:rPr>
          <w:sz w:val="24"/>
          <w:szCs w:val="24"/>
        </w:rPr>
      </w:pPr>
      <w:r w:rsidRPr="00EC7958">
        <w:rPr>
          <w:sz w:val="24"/>
          <w:szCs w:val="24"/>
        </w:rPr>
        <w:t>Локальные нормативные акты директора Учреждения издаются в форме приказов, которыми могут утверждаться положения, правила, порядки, инструкции, регламенты и иные документы.</w:t>
      </w:r>
    </w:p>
    <w:p w:rsidR="00E145C3" w:rsidRPr="00EC7958" w:rsidRDefault="00350A49" w:rsidP="00EC7958">
      <w:pPr>
        <w:pStyle w:val="a9"/>
        <w:shd w:val="clear" w:color="auto" w:fill="auto"/>
        <w:tabs>
          <w:tab w:val="left" w:pos="0"/>
          <w:tab w:val="left" w:pos="1276"/>
        </w:tabs>
        <w:spacing w:line="240" w:lineRule="auto"/>
        <w:ind w:firstLine="709"/>
        <w:rPr>
          <w:sz w:val="24"/>
          <w:szCs w:val="24"/>
        </w:rPr>
      </w:pPr>
      <w:r w:rsidRPr="00EC7958">
        <w:rPr>
          <w:sz w:val="24"/>
          <w:szCs w:val="24"/>
        </w:rPr>
        <w:t xml:space="preserve">8.5. </w:t>
      </w:r>
      <w:r w:rsidR="00916396" w:rsidRPr="00EC7958">
        <w:rPr>
          <w:sz w:val="24"/>
          <w:szCs w:val="24"/>
        </w:rPr>
        <w:t>Коллегиальные органы Учреждения, директор Учреждения в случае принятия локального нормативного акта, затрагивающего права обучающихся Учреждения, перед принятием решения о принятии и утверждении данного акта направляет проект локального нормативного акта в соответствующий Совет обучающихся и Совет родителей.</w:t>
      </w:r>
    </w:p>
    <w:p w:rsidR="00E145C3" w:rsidRPr="00EC7958" w:rsidRDefault="00E145C3" w:rsidP="00EC7958">
      <w:pPr>
        <w:pStyle w:val="a9"/>
        <w:shd w:val="clear" w:color="auto" w:fill="auto"/>
        <w:tabs>
          <w:tab w:val="left" w:pos="0"/>
          <w:tab w:val="left" w:pos="1276"/>
        </w:tabs>
        <w:spacing w:line="240" w:lineRule="auto"/>
        <w:ind w:firstLine="709"/>
        <w:rPr>
          <w:sz w:val="24"/>
          <w:szCs w:val="24"/>
        </w:rPr>
      </w:pPr>
      <w:r w:rsidRPr="00EC7958">
        <w:rPr>
          <w:sz w:val="24"/>
          <w:szCs w:val="24"/>
        </w:rPr>
        <w:t xml:space="preserve">8.6. </w:t>
      </w:r>
      <w:r w:rsidR="00916396" w:rsidRPr="00EC7958">
        <w:rPr>
          <w:sz w:val="24"/>
          <w:szCs w:val="24"/>
        </w:rPr>
        <w:t>Совет обучающихся, Совет родител</w:t>
      </w:r>
      <w:r w:rsidR="00350A49" w:rsidRPr="00EC7958">
        <w:rPr>
          <w:sz w:val="24"/>
          <w:szCs w:val="24"/>
        </w:rPr>
        <w:t xml:space="preserve">ей не позднее 7 учебных </w:t>
      </w:r>
      <w:r w:rsidR="00916396" w:rsidRPr="00EC7958">
        <w:rPr>
          <w:sz w:val="24"/>
          <w:szCs w:val="24"/>
        </w:rPr>
        <w:t>д</w:t>
      </w:r>
      <w:r w:rsidR="00B844A8" w:rsidRPr="00EC7958">
        <w:rPr>
          <w:sz w:val="24"/>
          <w:szCs w:val="24"/>
        </w:rPr>
        <w:t>ней после</w:t>
      </w:r>
      <w:r w:rsidR="00916396" w:rsidRPr="00EC7958">
        <w:rPr>
          <w:sz w:val="24"/>
          <w:szCs w:val="24"/>
        </w:rPr>
        <w:t xml:space="preserve"> получения проекта указанного локального нормативного акта направляет в соответствующий коллегиальный орган Учреждения или директору Учреждения мотивированное мнение по проекту в письменной форме.</w:t>
      </w:r>
    </w:p>
    <w:p w:rsidR="00E145C3" w:rsidRPr="00EC7958" w:rsidRDefault="00E145C3" w:rsidP="00EC7958">
      <w:pPr>
        <w:pStyle w:val="a9"/>
        <w:shd w:val="clear" w:color="auto" w:fill="auto"/>
        <w:tabs>
          <w:tab w:val="left" w:pos="0"/>
          <w:tab w:val="left" w:pos="1276"/>
        </w:tabs>
        <w:spacing w:line="240" w:lineRule="auto"/>
        <w:ind w:firstLine="709"/>
        <w:rPr>
          <w:sz w:val="24"/>
          <w:szCs w:val="24"/>
        </w:rPr>
      </w:pPr>
      <w:r w:rsidRPr="00EC7958">
        <w:rPr>
          <w:sz w:val="24"/>
          <w:szCs w:val="24"/>
        </w:rPr>
        <w:t xml:space="preserve">8.7. </w:t>
      </w:r>
      <w:proofErr w:type="gramStart"/>
      <w:r w:rsidR="00916396" w:rsidRPr="00EC7958">
        <w:rPr>
          <w:sz w:val="24"/>
          <w:szCs w:val="24"/>
        </w:rPr>
        <w:t xml:space="preserve">В случае если соответствующий Совет обучающихся, Совет родителей выразил согласие с проектом локального нормативного акта, либо если мотивированное мнение не </w:t>
      </w:r>
      <w:r w:rsidR="00916396" w:rsidRPr="00EC7958">
        <w:rPr>
          <w:sz w:val="24"/>
          <w:szCs w:val="24"/>
        </w:rPr>
        <w:lastRenderedPageBreak/>
        <w:t>поступило в указанный в пункте 8.6. настоящего Устава срок, соответствующий коллегиальный орган Учреждения, директор Учреждения принимает локальный нормативный акт.</w:t>
      </w:r>
      <w:proofErr w:type="gramEnd"/>
    </w:p>
    <w:p w:rsidR="00E145C3" w:rsidRPr="00EC7958" w:rsidRDefault="00E145C3" w:rsidP="00EC7958">
      <w:pPr>
        <w:pStyle w:val="a9"/>
        <w:shd w:val="clear" w:color="auto" w:fill="auto"/>
        <w:tabs>
          <w:tab w:val="left" w:pos="0"/>
          <w:tab w:val="left" w:pos="1276"/>
        </w:tabs>
        <w:spacing w:line="240" w:lineRule="auto"/>
        <w:ind w:firstLine="709"/>
        <w:rPr>
          <w:sz w:val="24"/>
          <w:szCs w:val="24"/>
        </w:rPr>
      </w:pPr>
      <w:r w:rsidRPr="00EC7958">
        <w:rPr>
          <w:sz w:val="24"/>
          <w:szCs w:val="24"/>
        </w:rPr>
        <w:t xml:space="preserve">8.8. </w:t>
      </w:r>
      <w:proofErr w:type="gramStart"/>
      <w:r w:rsidR="00916396" w:rsidRPr="00EC7958">
        <w:rPr>
          <w:sz w:val="24"/>
          <w:szCs w:val="24"/>
        </w:rPr>
        <w:t>В случае если мотивированное мнение Совета обучающихся, Совет</w:t>
      </w:r>
      <w:r w:rsidR="00B844A8" w:rsidRPr="00EC7958">
        <w:rPr>
          <w:sz w:val="24"/>
          <w:szCs w:val="24"/>
        </w:rPr>
        <w:t>а</w:t>
      </w:r>
      <w:r w:rsidR="00916396" w:rsidRPr="00EC7958">
        <w:rPr>
          <w:sz w:val="24"/>
          <w:szCs w:val="24"/>
        </w:rPr>
        <w:t xml:space="preserve"> родителей не содержит согласия с проектом локального нормативного акта либо содержит предложения по его совершенствованию, коллегиальный орган Учреждения, директор Учреждения вправе полностью или частично согласиться с данным мнением и внести изменений в проект локального нормативного акта либо не согласиться с мнением и принять локальный нормативный акт в первоначальной редакции.</w:t>
      </w:r>
      <w:proofErr w:type="gramEnd"/>
    </w:p>
    <w:p w:rsidR="00E145C3" w:rsidRPr="00EC7958" w:rsidRDefault="00E145C3" w:rsidP="00EC7958">
      <w:pPr>
        <w:pStyle w:val="a9"/>
        <w:shd w:val="clear" w:color="auto" w:fill="auto"/>
        <w:tabs>
          <w:tab w:val="left" w:pos="0"/>
          <w:tab w:val="left" w:pos="1276"/>
        </w:tabs>
        <w:spacing w:line="240" w:lineRule="auto"/>
        <w:ind w:firstLine="709"/>
        <w:rPr>
          <w:sz w:val="24"/>
          <w:szCs w:val="24"/>
        </w:rPr>
      </w:pPr>
      <w:r w:rsidRPr="00EC7958">
        <w:rPr>
          <w:sz w:val="24"/>
          <w:szCs w:val="24"/>
        </w:rPr>
        <w:t xml:space="preserve">8.9. </w:t>
      </w:r>
      <w:r w:rsidR="00916396" w:rsidRPr="00EC7958">
        <w:rPr>
          <w:sz w:val="24"/>
          <w:szCs w:val="24"/>
        </w:rPr>
        <w:t>Коллегиальные органы Учреждения, директор Учреждения в случае принятия локального нормативного акта, затрагивающего права работников Учреждения, перед принятием решения о принятии данного акта направляет проект локального нормативного акта в представительный орган раб</w:t>
      </w:r>
      <w:r w:rsidRPr="00EC7958">
        <w:rPr>
          <w:sz w:val="24"/>
          <w:szCs w:val="24"/>
        </w:rPr>
        <w:t>отников.</w:t>
      </w:r>
    </w:p>
    <w:p w:rsidR="00E145C3" w:rsidRPr="00EC7958" w:rsidRDefault="00E145C3" w:rsidP="00EC7958">
      <w:pPr>
        <w:pStyle w:val="a9"/>
        <w:shd w:val="clear" w:color="auto" w:fill="auto"/>
        <w:tabs>
          <w:tab w:val="left" w:pos="0"/>
          <w:tab w:val="left" w:pos="1276"/>
        </w:tabs>
        <w:spacing w:line="240" w:lineRule="auto"/>
        <w:ind w:firstLine="709"/>
        <w:rPr>
          <w:sz w:val="24"/>
          <w:szCs w:val="24"/>
        </w:rPr>
      </w:pPr>
      <w:r w:rsidRPr="00EC7958">
        <w:rPr>
          <w:sz w:val="24"/>
          <w:szCs w:val="24"/>
        </w:rPr>
        <w:t xml:space="preserve">8.10. </w:t>
      </w:r>
      <w:r w:rsidR="00916396" w:rsidRPr="00EC7958">
        <w:rPr>
          <w:sz w:val="24"/>
          <w:szCs w:val="24"/>
        </w:rPr>
        <w:t xml:space="preserve">Представительный орган работников не позднее 7 рабочих дней </w:t>
      </w:r>
      <w:r w:rsidR="00D573EE" w:rsidRPr="00EC7958">
        <w:rPr>
          <w:sz w:val="24"/>
          <w:szCs w:val="24"/>
        </w:rPr>
        <w:t>после</w:t>
      </w:r>
      <w:r w:rsidR="00916396" w:rsidRPr="00EC7958">
        <w:rPr>
          <w:sz w:val="24"/>
          <w:szCs w:val="24"/>
        </w:rPr>
        <w:t xml:space="preserve"> получения проекта, указанного локального нормативного акта, направляет в соответствующий коллегиальный орган Учреждения или директору Учреждения мотивированное мнение по проекту в письменной форме.</w:t>
      </w:r>
    </w:p>
    <w:p w:rsidR="00E145C3" w:rsidRPr="00EC7958" w:rsidRDefault="00E145C3" w:rsidP="00EC7958">
      <w:pPr>
        <w:pStyle w:val="a9"/>
        <w:shd w:val="clear" w:color="auto" w:fill="auto"/>
        <w:tabs>
          <w:tab w:val="left" w:pos="0"/>
          <w:tab w:val="left" w:pos="1276"/>
        </w:tabs>
        <w:spacing w:line="240" w:lineRule="auto"/>
        <w:ind w:firstLine="709"/>
        <w:rPr>
          <w:sz w:val="24"/>
          <w:szCs w:val="24"/>
        </w:rPr>
      </w:pPr>
      <w:r w:rsidRPr="00EC7958">
        <w:rPr>
          <w:sz w:val="24"/>
          <w:szCs w:val="24"/>
        </w:rPr>
        <w:t xml:space="preserve">8.11. </w:t>
      </w:r>
      <w:proofErr w:type="gramStart"/>
      <w:r w:rsidR="00916396" w:rsidRPr="00EC7958">
        <w:rPr>
          <w:sz w:val="24"/>
          <w:szCs w:val="24"/>
        </w:rPr>
        <w:t>В случае если представительный орган работников выразил согласие с проектом локального нормативного акта, либо если мотивированное мнение не поступило в указанный в пункте 8.10. настоящего Устава срок, соответствующий коллегиальный орган Учреждения, директор Учреждения принимает локальный нормативный акт.</w:t>
      </w:r>
      <w:proofErr w:type="gramEnd"/>
    </w:p>
    <w:p w:rsidR="00E145C3" w:rsidRPr="00EC7958" w:rsidRDefault="00E145C3" w:rsidP="00EC7958">
      <w:pPr>
        <w:pStyle w:val="a9"/>
        <w:shd w:val="clear" w:color="auto" w:fill="auto"/>
        <w:tabs>
          <w:tab w:val="left" w:pos="0"/>
          <w:tab w:val="left" w:pos="1276"/>
        </w:tabs>
        <w:spacing w:line="240" w:lineRule="auto"/>
        <w:ind w:firstLine="709"/>
        <w:rPr>
          <w:sz w:val="24"/>
          <w:szCs w:val="24"/>
        </w:rPr>
      </w:pPr>
      <w:r w:rsidRPr="00EC7958">
        <w:rPr>
          <w:sz w:val="24"/>
          <w:szCs w:val="24"/>
        </w:rPr>
        <w:t xml:space="preserve">8.12. </w:t>
      </w:r>
      <w:proofErr w:type="gramStart"/>
      <w:r w:rsidR="00916396" w:rsidRPr="00EC7958">
        <w:rPr>
          <w:sz w:val="24"/>
          <w:szCs w:val="24"/>
        </w:rPr>
        <w:t>В случае если мотивированное мнение представительного органа работников не содержит согласия с проектом локального нормативного акта либо содержит предложения по его совершенствованию, соответствующий коллегиальный орган Учреждения, директор Учреждения вправе полностью или частично согласиться с данным мнением и внести изменений в проект локального нормативного акта либо не согласиться с мнением и принять локальный нормативный акт в первоначальной редакции.</w:t>
      </w:r>
      <w:proofErr w:type="gramEnd"/>
    </w:p>
    <w:p w:rsidR="00E145C3" w:rsidRPr="00EC7958" w:rsidRDefault="00E145C3" w:rsidP="00EC7958">
      <w:pPr>
        <w:pStyle w:val="a9"/>
        <w:shd w:val="clear" w:color="auto" w:fill="auto"/>
        <w:tabs>
          <w:tab w:val="left" w:pos="0"/>
          <w:tab w:val="left" w:pos="1276"/>
        </w:tabs>
        <w:spacing w:line="240" w:lineRule="auto"/>
        <w:ind w:firstLine="709"/>
        <w:rPr>
          <w:sz w:val="24"/>
          <w:szCs w:val="24"/>
        </w:rPr>
      </w:pPr>
      <w:r w:rsidRPr="00EC7958">
        <w:rPr>
          <w:sz w:val="24"/>
          <w:szCs w:val="24"/>
        </w:rPr>
        <w:t xml:space="preserve">8.13. </w:t>
      </w:r>
      <w:r w:rsidR="00916396" w:rsidRPr="00EC7958">
        <w:rPr>
          <w:sz w:val="24"/>
          <w:szCs w:val="24"/>
        </w:rP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916396" w:rsidRPr="00EC7958" w:rsidRDefault="00E145C3" w:rsidP="00EC7958">
      <w:pPr>
        <w:pStyle w:val="a9"/>
        <w:shd w:val="clear" w:color="auto" w:fill="auto"/>
        <w:tabs>
          <w:tab w:val="left" w:pos="0"/>
          <w:tab w:val="left" w:pos="1276"/>
        </w:tabs>
        <w:spacing w:line="240" w:lineRule="auto"/>
        <w:ind w:firstLine="709"/>
        <w:rPr>
          <w:sz w:val="24"/>
          <w:szCs w:val="24"/>
        </w:rPr>
      </w:pPr>
      <w:r w:rsidRPr="00EC7958">
        <w:rPr>
          <w:sz w:val="24"/>
          <w:szCs w:val="24"/>
        </w:rPr>
        <w:t xml:space="preserve">8.14. </w:t>
      </w:r>
      <w:r w:rsidR="00916396" w:rsidRPr="00EC7958">
        <w:rPr>
          <w:sz w:val="24"/>
          <w:szCs w:val="24"/>
        </w:rPr>
        <w:t>Для обеспечения уставной деятельности Учреждение издает следующие локальные правовые акты: приказы и распоряжения директора Учреждения, инструкции, в том числе должностные, положения, договоры, программы, протоколы, правила, планы.</w:t>
      </w:r>
    </w:p>
    <w:p w:rsidR="00730F78" w:rsidRPr="00EC7958" w:rsidRDefault="00730F78" w:rsidP="00EC7958">
      <w:pPr>
        <w:pStyle w:val="a9"/>
        <w:shd w:val="clear" w:color="auto" w:fill="auto"/>
        <w:tabs>
          <w:tab w:val="left" w:pos="0"/>
          <w:tab w:val="left" w:pos="1276"/>
        </w:tabs>
        <w:spacing w:line="240" w:lineRule="auto"/>
        <w:rPr>
          <w:sz w:val="24"/>
          <w:szCs w:val="24"/>
        </w:rPr>
      </w:pPr>
    </w:p>
    <w:p w:rsidR="00730F78" w:rsidRPr="00EC7958" w:rsidRDefault="00E145C3" w:rsidP="00EC7958">
      <w:pPr>
        <w:pStyle w:val="12"/>
        <w:keepNext/>
        <w:keepLines/>
        <w:shd w:val="clear" w:color="auto" w:fill="auto"/>
        <w:spacing w:line="240" w:lineRule="auto"/>
        <w:ind w:firstLine="0"/>
        <w:jc w:val="center"/>
        <w:rPr>
          <w:sz w:val="24"/>
          <w:szCs w:val="24"/>
        </w:rPr>
      </w:pPr>
      <w:bookmarkStart w:id="5" w:name="bookmark10"/>
      <w:r w:rsidRPr="00EC7958">
        <w:rPr>
          <w:sz w:val="24"/>
          <w:szCs w:val="24"/>
        </w:rPr>
        <w:t>Глава 9</w:t>
      </w:r>
      <w:r w:rsidR="00730F78" w:rsidRPr="00EC7958">
        <w:rPr>
          <w:sz w:val="24"/>
          <w:szCs w:val="24"/>
        </w:rPr>
        <w:t>. Реорганизация и ликвидация Учреждения и изменение его типа</w:t>
      </w:r>
      <w:bookmarkEnd w:id="5"/>
    </w:p>
    <w:p w:rsidR="00C41803" w:rsidRPr="00EC7958" w:rsidRDefault="00C41803" w:rsidP="00EC7958">
      <w:pPr>
        <w:pStyle w:val="12"/>
        <w:keepNext/>
        <w:keepLines/>
        <w:shd w:val="clear" w:color="auto" w:fill="auto"/>
        <w:spacing w:line="240" w:lineRule="auto"/>
        <w:ind w:firstLine="0"/>
        <w:jc w:val="both"/>
        <w:rPr>
          <w:sz w:val="24"/>
          <w:szCs w:val="24"/>
        </w:rPr>
      </w:pPr>
    </w:p>
    <w:p w:rsidR="00B844A8" w:rsidRPr="00EC7958" w:rsidRDefault="00881B2C"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9</w:t>
      </w:r>
      <w:r w:rsidR="00C41803" w:rsidRPr="00EC7958">
        <w:rPr>
          <w:rFonts w:ascii="Times New Roman" w:hAnsi="Times New Roman" w:cs="Times New Roman"/>
          <w:sz w:val="24"/>
          <w:szCs w:val="24"/>
        </w:rPr>
        <w:t xml:space="preserve">.1. Решение о реорганизации, изменении типа либо о ликвидации Учреждения принимается Учредителем в порядке, предусмотренном муниципальными правовыми актами городского округа </w:t>
      </w:r>
      <w:proofErr w:type="gramStart"/>
      <w:r w:rsidR="00C41803" w:rsidRPr="00EC7958">
        <w:rPr>
          <w:rFonts w:ascii="Times New Roman" w:hAnsi="Times New Roman" w:cs="Times New Roman"/>
          <w:sz w:val="24"/>
          <w:szCs w:val="24"/>
        </w:rPr>
        <w:t>Верхотурский</w:t>
      </w:r>
      <w:proofErr w:type="gramEnd"/>
      <w:r w:rsidR="00C41803" w:rsidRPr="00EC7958">
        <w:rPr>
          <w:rFonts w:ascii="Times New Roman" w:hAnsi="Times New Roman" w:cs="Times New Roman"/>
          <w:sz w:val="24"/>
          <w:szCs w:val="24"/>
        </w:rPr>
        <w:t>.</w:t>
      </w:r>
    </w:p>
    <w:p w:rsidR="00B844A8" w:rsidRPr="00EC7958" w:rsidRDefault="00881B2C"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9</w:t>
      </w:r>
      <w:r w:rsidR="00C41803" w:rsidRPr="00EC7958">
        <w:rPr>
          <w:rFonts w:ascii="Times New Roman" w:hAnsi="Times New Roman" w:cs="Times New Roman"/>
          <w:sz w:val="24"/>
          <w:szCs w:val="24"/>
        </w:rPr>
        <w:t>.2. Учреждение может быть реорганизован</w:t>
      </w:r>
      <w:r w:rsidR="00B844A8" w:rsidRPr="00EC7958">
        <w:rPr>
          <w:rFonts w:ascii="Times New Roman" w:hAnsi="Times New Roman" w:cs="Times New Roman"/>
          <w:sz w:val="24"/>
          <w:szCs w:val="24"/>
        </w:rPr>
        <w:t>о</w:t>
      </w:r>
      <w:r w:rsidR="00C41803" w:rsidRPr="00EC7958">
        <w:rPr>
          <w:rFonts w:ascii="Times New Roman" w:hAnsi="Times New Roman" w:cs="Times New Roman"/>
          <w:sz w:val="24"/>
          <w:szCs w:val="24"/>
        </w:rPr>
        <w:t xml:space="preserve"> или ликвидирован</w:t>
      </w:r>
      <w:r w:rsidR="00B844A8" w:rsidRPr="00EC7958">
        <w:rPr>
          <w:rFonts w:ascii="Times New Roman" w:hAnsi="Times New Roman" w:cs="Times New Roman"/>
          <w:sz w:val="24"/>
          <w:szCs w:val="24"/>
        </w:rPr>
        <w:t>о</w:t>
      </w:r>
      <w:r w:rsidR="00C41803" w:rsidRPr="00EC7958">
        <w:rPr>
          <w:rFonts w:ascii="Times New Roman" w:hAnsi="Times New Roman" w:cs="Times New Roman"/>
          <w:sz w:val="24"/>
          <w:szCs w:val="24"/>
        </w:rPr>
        <w:t xml:space="preserve"> с учетом установленных особенностей, предусмотренных законодательством об образовании Российской Федерации.</w:t>
      </w:r>
    </w:p>
    <w:p w:rsidR="00B844A8" w:rsidRPr="00EC7958" w:rsidRDefault="00881B2C"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9</w:t>
      </w:r>
      <w:r w:rsidR="00C41803" w:rsidRPr="00EC7958">
        <w:rPr>
          <w:rFonts w:ascii="Times New Roman" w:hAnsi="Times New Roman" w:cs="Times New Roman"/>
          <w:sz w:val="24"/>
          <w:szCs w:val="24"/>
        </w:rPr>
        <w:t>.2.1. Реорганизация Учреждения может быть осуществлена в форме слияния, присоединения, разделения, выделения, преобразования в порядке, установленном законодательством Российской Федерации.</w:t>
      </w:r>
    </w:p>
    <w:p w:rsidR="00B844A8" w:rsidRPr="00EC7958" w:rsidRDefault="00881B2C"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9</w:t>
      </w:r>
      <w:r w:rsidR="00C41803" w:rsidRPr="00EC7958">
        <w:rPr>
          <w:rFonts w:ascii="Times New Roman" w:hAnsi="Times New Roman" w:cs="Times New Roman"/>
          <w:sz w:val="24"/>
          <w:szCs w:val="24"/>
        </w:rPr>
        <w:t xml:space="preserve">.2.2. Учреждение может быть </w:t>
      </w:r>
      <w:proofErr w:type="gramStart"/>
      <w:r w:rsidR="00C41803" w:rsidRPr="00EC7958">
        <w:rPr>
          <w:rFonts w:ascii="Times New Roman" w:hAnsi="Times New Roman" w:cs="Times New Roman"/>
          <w:sz w:val="24"/>
          <w:szCs w:val="24"/>
        </w:rPr>
        <w:t>реорганизована</w:t>
      </w:r>
      <w:proofErr w:type="gramEnd"/>
      <w:r w:rsidR="00C41803" w:rsidRPr="00EC7958">
        <w:rPr>
          <w:rFonts w:ascii="Times New Roman" w:hAnsi="Times New Roman" w:cs="Times New Roman"/>
          <w:sz w:val="24"/>
          <w:szCs w:val="24"/>
        </w:rPr>
        <w:t>, если это не повлечет за собой нарушение конституционных прав граждан на получение бесплатного образования.</w:t>
      </w:r>
    </w:p>
    <w:p w:rsidR="00B844A8" w:rsidRPr="00EC7958" w:rsidRDefault="00881B2C"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9</w:t>
      </w:r>
      <w:r w:rsidR="00C41803" w:rsidRPr="00EC7958">
        <w:rPr>
          <w:rFonts w:ascii="Times New Roman" w:hAnsi="Times New Roman" w:cs="Times New Roman"/>
          <w:sz w:val="24"/>
          <w:szCs w:val="24"/>
        </w:rPr>
        <w:t>.2.3. При изменении организационно-правовой формы, государственного статуса Учреждения настоящий Устав, лицензия и свидетельство о государственной аккредитации утрачивают силу.</w:t>
      </w:r>
    </w:p>
    <w:p w:rsidR="00B844A8" w:rsidRPr="00EC7958" w:rsidRDefault="00881B2C"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9</w:t>
      </w:r>
      <w:r w:rsidR="00C41803" w:rsidRPr="00EC7958">
        <w:rPr>
          <w:rFonts w:ascii="Times New Roman" w:hAnsi="Times New Roman" w:cs="Times New Roman"/>
          <w:sz w:val="24"/>
          <w:szCs w:val="24"/>
        </w:rPr>
        <w:t xml:space="preserve">.3.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  </w:t>
      </w:r>
    </w:p>
    <w:p w:rsidR="00B844A8" w:rsidRPr="00EC7958" w:rsidRDefault="00B844A8"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lastRenderedPageBreak/>
        <w:t>1) Р</w:t>
      </w:r>
      <w:r w:rsidR="00C41803" w:rsidRPr="00EC7958">
        <w:rPr>
          <w:rFonts w:ascii="Times New Roman" w:hAnsi="Times New Roman" w:cs="Times New Roman"/>
          <w:sz w:val="24"/>
          <w:szCs w:val="24"/>
        </w:rPr>
        <w:t>еорганизации юридического лица в форме присоединения при наличии лицензии у присоединяемого юридического лица;</w:t>
      </w:r>
    </w:p>
    <w:p w:rsidR="00B844A8" w:rsidRPr="00EC7958" w:rsidRDefault="00B844A8"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 xml:space="preserve">2) </w:t>
      </w:r>
      <w:r w:rsidR="00C41803" w:rsidRPr="00EC7958">
        <w:rPr>
          <w:rFonts w:ascii="Times New Roman" w:hAnsi="Times New Roman" w:cs="Times New Roman"/>
          <w:sz w:val="24"/>
          <w:szCs w:val="24"/>
        </w:rPr>
        <w:t>Реорганизации юридических лиц в форме их  слияния при наличии лиценз</w:t>
      </w:r>
      <w:proofErr w:type="gramStart"/>
      <w:r w:rsidR="00C41803" w:rsidRPr="00EC7958">
        <w:rPr>
          <w:rFonts w:ascii="Times New Roman" w:hAnsi="Times New Roman" w:cs="Times New Roman"/>
          <w:sz w:val="24"/>
          <w:szCs w:val="24"/>
        </w:rPr>
        <w:t>ии у о</w:t>
      </w:r>
      <w:proofErr w:type="gramEnd"/>
      <w:r w:rsidR="00C41803" w:rsidRPr="00EC7958">
        <w:rPr>
          <w:rFonts w:ascii="Times New Roman" w:hAnsi="Times New Roman" w:cs="Times New Roman"/>
          <w:sz w:val="24"/>
          <w:szCs w:val="24"/>
        </w:rPr>
        <w:t>дного из реорганизованного юридического лица или лицензий у нескольких реорганизованных юридических лиц.</w:t>
      </w:r>
    </w:p>
    <w:p w:rsidR="00B844A8" w:rsidRPr="00EC7958" w:rsidRDefault="00881B2C"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9</w:t>
      </w:r>
      <w:r w:rsidR="00C41803" w:rsidRPr="00EC7958">
        <w:rPr>
          <w:rFonts w:ascii="Times New Roman" w:hAnsi="Times New Roman" w:cs="Times New Roman"/>
          <w:sz w:val="24"/>
          <w:szCs w:val="24"/>
        </w:rPr>
        <w:t>.4. При ликвидации</w:t>
      </w:r>
      <w:r w:rsidR="00B844A8" w:rsidRPr="00EC7958">
        <w:rPr>
          <w:rFonts w:ascii="Times New Roman" w:hAnsi="Times New Roman" w:cs="Times New Roman"/>
          <w:sz w:val="24"/>
          <w:szCs w:val="24"/>
        </w:rPr>
        <w:t>,</w:t>
      </w:r>
      <w:r w:rsidR="00C41803" w:rsidRPr="00EC7958">
        <w:rPr>
          <w:rFonts w:ascii="Times New Roman" w:hAnsi="Times New Roman" w:cs="Times New Roman"/>
          <w:sz w:val="24"/>
          <w:szCs w:val="24"/>
        </w:rPr>
        <w:t xml:space="preserve"> требования кредиторов Учреждения удовлетворяются за счет имущества, на которое в соответствии с настоящим Федеральным законом может быть обращено взыскание.</w:t>
      </w:r>
    </w:p>
    <w:p w:rsidR="00B844A8" w:rsidRPr="00EC7958" w:rsidRDefault="00881B2C"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9</w:t>
      </w:r>
      <w:r w:rsidR="00C41803" w:rsidRPr="00EC7958">
        <w:rPr>
          <w:rFonts w:ascii="Times New Roman" w:hAnsi="Times New Roman" w:cs="Times New Roman"/>
          <w:sz w:val="24"/>
          <w:szCs w:val="24"/>
        </w:rPr>
        <w:t>.4.1.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автономного учреждения, передается ликвидационной комиссией Администрации городского округа.</w:t>
      </w:r>
    </w:p>
    <w:p w:rsidR="00B844A8" w:rsidRPr="00EC7958" w:rsidRDefault="00881B2C"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9</w:t>
      </w:r>
      <w:r w:rsidR="00C41803" w:rsidRPr="00EC7958">
        <w:rPr>
          <w:rFonts w:ascii="Times New Roman" w:hAnsi="Times New Roman" w:cs="Times New Roman"/>
          <w:sz w:val="24"/>
          <w:szCs w:val="24"/>
        </w:rPr>
        <w:t xml:space="preserve">.5. </w:t>
      </w:r>
      <w:proofErr w:type="gramStart"/>
      <w:r w:rsidR="00C41803" w:rsidRPr="00EC7958">
        <w:rPr>
          <w:rFonts w:ascii="Times New Roman" w:hAnsi="Times New Roman" w:cs="Times New Roman"/>
          <w:sz w:val="24"/>
          <w:szCs w:val="24"/>
        </w:rPr>
        <w:t>При ликвидации и реорганизации Учреждения, осуществляемых, как правило, по окончании учебного года, Управление  образования берёт на себя ответственность за перевод обучающихся по согласованию с их родителями (законными представителями) в другие общеобразовательные учреждения.</w:t>
      </w:r>
      <w:proofErr w:type="gramEnd"/>
    </w:p>
    <w:p w:rsidR="00730F78" w:rsidRPr="00EC7958" w:rsidRDefault="00881B2C" w:rsidP="00EC7958">
      <w:pPr>
        <w:autoSpaceDE w:val="0"/>
        <w:autoSpaceDN w:val="0"/>
        <w:adjustRightInd w:val="0"/>
        <w:spacing w:after="0" w:line="240" w:lineRule="auto"/>
        <w:ind w:firstLine="709"/>
        <w:jc w:val="both"/>
        <w:rPr>
          <w:rFonts w:ascii="Times New Roman" w:hAnsi="Times New Roman" w:cs="Times New Roman"/>
          <w:sz w:val="24"/>
          <w:szCs w:val="24"/>
        </w:rPr>
      </w:pPr>
      <w:r w:rsidRPr="00EC7958">
        <w:rPr>
          <w:rFonts w:ascii="Times New Roman" w:hAnsi="Times New Roman" w:cs="Times New Roman"/>
          <w:sz w:val="24"/>
          <w:szCs w:val="24"/>
        </w:rPr>
        <w:t>9</w:t>
      </w:r>
      <w:r w:rsidR="00C41803" w:rsidRPr="00EC7958">
        <w:rPr>
          <w:rFonts w:ascii="Times New Roman" w:hAnsi="Times New Roman" w:cs="Times New Roman"/>
          <w:sz w:val="24"/>
          <w:szCs w:val="24"/>
        </w:rPr>
        <w:t>.6. При ликвидации Учреждения все документы (управленческие, финансовые, по личному составу и другие) передаются в соответствии с установленными правилами правопреемнику. При отсутствии правопреемника документы постоянного  хранения (документы по личному составу, приказы, личные дела, карточки учета и другие) передаются на хранение в архив. Передача и упорядочение документов осуществляется силами и за счет средств Учреждения.</w:t>
      </w:r>
    </w:p>
    <w:p w:rsidR="00C41803" w:rsidRPr="00EC7958" w:rsidRDefault="00C41803" w:rsidP="00EC7958">
      <w:pPr>
        <w:pStyle w:val="a9"/>
        <w:shd w:val="clear" w:color="auto" w:fill="auto"/>
        <w:tabs>
          <w:tab w:val="left" w:pos="567"/>
          <w:tab w:val="left" w:pos="1417"/>
        </w:tabs>
        <w:spacing w:line="240" w:lineRule="auto"/>
        <w:rPr>
          <w:sz w:val="24"/>
          <w:szCs w:val="24"/>
        </w:rPr>
      </w:pPr>
    </w:p>
    <w:p w:rsidR="00730F78" w:rsidRPr="00EC7958" w:rsidRDefault="00730F78" w:rsidP="00EC7958">
      <w:pPr>
        <w:pStyle w:val="12"/>
        <w:keepNext/>
        <w:keepLines/>
        <w:shd w:val="clear" w:color="auto" w:fill="auto"/>
        <w:spacing w:line="240" w:lineRule="auto"/>
        <w:ind w:firstLine="0"/>
        <w:jc w:val="center"/>
        <w:rPr>
          <w:sz w:val="24"/>
          <w:szCs w:val="24"/>
        </w:rPr>
      </w:pPr>
      <w:bookmarkStart w:id="6" w:name="bookmark11"/>
      <w:r w:rsidRPr="00EC7958">
        <w:rPr>
          <w:sz w:val="24"/>
          <w:szCs w:val="24"/>
        </w:rPr>
        <w:t>Глава 10. Порядок внесения изменений в устав Учреждения</w:t>
      </w:r>
      <w:bookmarkEnd w:id="6"/>
      <w:r w:rsidR="00881B2C" w:rsidRPr="00EC7958">
        <w:rPr>
          <w:sz w:val="24"/>
          <w:szCs w:val="24"/>
        </w:rPr>
        <w:t>.</w:t>
      </w:r>
    </w:p>
    <w:p w:rsidR="00881B2C" w:rsidRPr="00EC7958" w:rsidRDefault="00881B2C" w:rsidP="00EC7958">
      <w:pPr>
        <w:pStyle w:val="12"/>
        <w:keepNext/>
        <w:keepLines/>
        <w:shd w:val="clear" w:color="auto" w:fill="auto"/>
        <w:spacing w:line="240" w:lineRule="auto"/>
        <w:ind w:firstLine="0"/>
        <w:jc w:val="center"/>
        <w:rPr>
          <w:sz w:val="24"/>
          <w:szCs w:val="24"/>
        </w:rPr>
      </w:pPr>
    </w:p>
    <w:p w:rsidR="00730F78" w:rsidRPr="00EC7958" w:rsidRDefault="00730F78" w:rsidP="00EC7958">
      <w:pPr>
        <w:pStyle w:val="a9"/>
        <w:shd w:val="clear" w:color="auto" w:fill="auto"/>
        <w:tabs>
          <w:tab w:val="left" w:pos="0"/>
        </w:tabs>
        <w:spacing w:line="240" w:lineRule="auto"/>
        <w:ind w:firstLine="709"/>
        <w:rPr>
          <w:sz w:val="24"/>
          <w:szCs w:val="24"/>
        </w:rPr>
      </w:pPr>
      <w:r w:rsidRPr="00EC7958">
        <w:rPr>
          <w:sz w:val="24"/>
          <w:szCs w:val="24"/>
        </w:rPr>
        <w:t xml:space="preserve">10.1. Порядок внесения изменений и дополнений в настоящий устав осуществляется в порядке, установленном </w:t>
      </w:r>
      <w:r w:rsidR="00B844A8" w:rsidRPr="00EC7958">
        <w:rPr>
          <w:sz w:val="24"/>
          <w:szCs w:val="24"/>
        </w:rPr>
        <w:t>А</w:t>
      </w:r>
      <w:r w:rsidRPr="00EC7958">
        <w:rPr>
          <w:sz w:val="24"/>
          <w:szCs w:val="24"/>
        </w:rPr>
        <w:t xml:space="preserve">дминистрацией </w:t>
      </w:r>
      <w:r w:rsidR="00C41803" w:rsidRPr="00EC7958">
        <w:rPr>
          <w:sz w:val="24"/>
          <w:szCs w:val="24"/>
        </w:rPr>
        <w:t>городского округа Верхотурский</w:t>
      </w:r>
    </w:p>
    <w:p w:rsidR="00730F78" w:rsidRPr="00EC7958" w:rsidRDefault="00730F78" w:rsidP="00EC7958">
      <w:pPr>
        <w:pStyle w:val="a9"/>
        <w:shd w:val="clear" w:color="auto" w:fill="auto"/>
        <w:tabs>
          <w:tab w:val="left" w:pos="0"/>
        </w:tabs>
        <w:spacing w:line="240" w:lineRule="auto"/>
        <w:ind w:firstLine="709"/>
        <w:rPr>
          <w:sz w:val="24"/>
          <w:szCs w:val="24"/>
        </w:rPr>
      </w:pPr>
      <w:r w:rsidRPr="00EC7958">
        <w:rPr>
          <w:sz w:val="24"/>
          <w:szCs w:val="24"/>
        </w:rPr>
        <w:t xml:space="preserve">10.2. Устав Учреждения, а также вносимые в него изменения утверждаются постановлением </w:t>
      </w:r>
      <w:r w:rsidR="00B844A8" w:rsidRPr="00EC7958">
        <w:rPr>
          <w:sz w:val="24"/>
          <w:szCs w:val="24"/>
        </w:rPr>
        <w:t>А</w:t>
      </w:r>
      <w:r w:rsidRPr="00EC7958">
        <w:rPr>
          <w:sz w:val="24"/>
          <w:szCs w:val="24"/>
        </w:rPr>
        <w:t xml:space="preserve">дминистрации </w:t>
      </w:r>
      <w:r w:rsidR="00C41803" w:rsidRPr="00EC7958">
        <w:rPr>
          <w:sz w:val="24"/>
          <w:szCs w:val="24"/>
        </w:rPr>
        <w:t>городского округа Верхотурский</w:t>
      </w:r>
    </w:p>
    <w:p w:rsidR="00730F78" w:rsidRPr="00EC7958" w:rsidRDefault="00730F78" w:rsidP="00EC7958">
      <w:pPr>
        <w:pStyle w:val="a9"/>
        <w:shd w:val="clear" w:color="auto" w:fill="auto"/>
        <w:tabs>
          <w:tab w:val="left" w:pos="0"/>
        </w:tabs>
        <w:spacing w:line="240" w:lineRule="auto"/>
        <w:ind w:firstLine="709"/>
        <w:rPr>
          <w:sz w:val="24"/>
          <w:szCs w:val="24"/>
        </w:rPr>
      </w:pPr>
      <w:r w:rsidRPr="00EC7958">
        <w:rPr>
          <w:sz w:val="24"/>
          <w:szCs w:val="24"/>
        </w:rPr>
        <w:t>10.3. Устав Учреждения, а также вносимые в него изменения вступают в силу после их государственной регистрации в порядке, установленном законодательством Российской Федерации.</w:t>
      </w:r>
    </w:p>
    <w:p w:rsidR="00881B2C" w:rsidRPr="00EC7958" w:rsidRDefault="00881B2C" w:rsidP="00EC7958">
      <w:pPr>
        <w:pStyle w:val="a9"/>
        <w:shd w:val="clear" w:color="auto" w:fill="auto"/>
        <w:tabs>
          <w:tab w:val="left" w:pos="0"/>
        </w:tabs>
        <w:spacing w:line="240" w:lineRule="auto"/>
        <w:rPr>
          <w:sz w:val="24"/>
          <w:szCs w:val="24"/>
        </w:rPr>
      </w:pPr>
      <w:bookmarkStart w:id="7" w:name="_GoBack"/>
      <w:bookmarkEnd w:id="7"/>
    </w:p>
    <w:sectPr w:rsidR="00881B2C" w:rsidRPr="00EC7958" w:rsidSect="00EC7958">
      <w:footerReference w:type="default" r:id="rId9"/>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564" w:rsidRDefault="00364564" w:rsidP="004B4482">
      <w:pPr>
        <w:spacing w:after="0" w:line="240" w:lineRule="auto"/>
      </w:pPr>
      <w:r>
        <w:separator/>
      </w:r>
    </w:p>
  </w:endnote>
  <w:endnote w:type="continuationSeparator" w:id="0">
    <w:p w:rsidR="00364564" w:rsidRDefault="00364564" w:rsidP="004B4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3751"/>
    </w:sdtPr>
    <w:sdtEndPr/>
    <w:sdtContent>
      <w:p w:rsidR="00BB5190" w:rsidRDefault="00EC7958">
        <w:pPr>
          <w:pStyle w:val="a6"/>
          <w:jc w:val="center"/>
        </w:pPr>
        <w:r>
          <w:fldChar w:fldCharType="begin"/>
        </w:r>
        <w:r>
          <w:instrText xml:space="preserve"> PAGE   \* MERGEFORMAT </w:instrText>
        </w:r>
        <w:r>
          <w:fldChar w:fldCharType="separate"/>
        </w:r>
        <w:r>
          <w:rPr>
            <w:noProof/>
          </w:rPr>
          <w:t>1</w:t>
        </w:r>
        <w:r>
          <w:rPr>
            <w:noProof/>
          </w:rPr>
          <w:fldChar w:fldCharType="end"/>
        </w:r>
      </w:p>
    </w:sdtContent>
  </w:sdt>
  <w:p w:rsidR="00BB5190" w:rsidRDefault="00BB519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564" w:rsidRDefault="00364564" w:rsidP="004B4482">
      <w:pPr>
        <w:spacing w:after="0" w:line="240" w:lineRule="auto"/>
      </w:pPr>
      <w:r>
        <w:separator/>
      </w:r>
    </w:p>
  </w:footnote>
  <w:footnote w:type="continuationSeparator" w:id="0">
    <w:p w:rsidR="00364564" w:rsidRDefault="00364564" w:rsidP="004B44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F06F5F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5"/>
    <w:multiLevelType w:val="multilevel"/>
    <w:tmpl w:val="2392DB10"/>
    <w:lvl w:ilvl="0">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7"/>
    <w:multiLevelType w:val="multilevel"/>
    <w:tmpl w:val="1670161E"/>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B"/>
    <w:multiLevelType w:val="multilevel"/>
    <w:tmpl w:val="04487BC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11"/>
    <w:multiLevelType w:val="multilevel"/>
    <w:tmpl w:val="853CB996"/>
    <w:lvl w:ilvl="0">
      <w:start w:val="17"/>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13"/>
    <w:multiLevelType w:val="multilevel"/>
    <w:tmpl w:val="A0E4B860"/>
    <w:lvl w:ilvl="0">
      <w:start w:val="2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1B"/>
    <w:multiLevelType w:val="multilevel"/>
    <w:tmpl w:val="3F2AA7F8"/>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1F"/>
    <w:multiLevelType w:val="multilevel"/>
    <w:tmpl w:val="CA6E5522"/>
    <w:lvl w:ilvl="0">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21"/>
    <w:multiLevelType w:val="multilevel"/>
    <w:tmpl w:val="C4F461D8"/>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32C4EDD"/>
    <w:multiLevelType w:val="multilevel"/>
    <w:tmpl w:val="73DC34C8"/>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98572AF"/>
    <w:multiLevelType w:val="hybridMultilevel"/>
    <w:tmpl w:val="E960A5B2"/>
    <w:lvl w:ilvl="0" w:tplc="DB20F38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0B7005D9"/>
    <w:multiLevelType w:val="multilevel"/>
    <w:tmpl w:val="2BCC89DA"/>
    <w:lvl w:ilvl="0">
      <w:start w:val="6"/>
      <w:numFmt w:val="decimal"/>
      <w:lvlText w:val="%1."/>
      <w:lvlJc w:val="left"/>
      <w:pPr>
        <w:ind w:left="576" w:hanging="576"/>
      </w:pPr>
      <w:rPr>
        <w:rFonts w:hint="default"/>
      </w:rPr>
    </w:lvl>
    <w:lvl w:ilvl="1">
      <w:start w:val="12"/>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2">
    <w:nsid w:val="134D2CEA"/>
    <w:multiLevelType w:val="multilevel"/>
    <w:tmpl w:val="AE4AC54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76E010E"/>
    <w:multiLevelType w:val="hybridMultilevel"/>
    <w:tmpl w:val="452E7A08"/>
    <w:lvl w:ilvl="0" w:tplc="DB20F3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F983E69"/>
    <w:multiLevelType w:val="multilevel"/>
    <w:tmpl w:val="291EC942"/>
    <w:lvl w:ilvl="0">
      <w:start w:val="3"/>
      <w:numFmt w:val="decimal"/>
      <w:lvlText w:val="%1."/>
      <w:lvlJc w:val="left"/>
      <w:pPr>
        <w:ind w:left="480" w:hanging="480"/>
      </w:pPr>
      <w:rPr>
        <w:rFonts w:cs="Times New Roman" w:hint="default"/>
      </w:rPr>
    </w:lvl>
    <w:lvl w:ilvl="1">
      <w:start w:val="18"/>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5">
    <w:nsid w:val="1FAF2B40"/>
    <w:multiLevelType w:val="multilevel"/>
    <w:tmpl w:val="C6B6E8C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0F634DA"/>
    <w:multiLevelType w:val="hybridMultilevel"/>
    <w:tmpl w:val="34A4F324"/>
    <w:lvl w:ilvl="0" w:tplc="2688888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EC7443"/>
    <w:multiLevelType w:val="hybridMultilevel"/>
    <w:tmpl w:val="0F463C34"/>
    <w:lvl w:ilvl="0" w:tplc="8C588E7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25E2101F"/>
    <w:multiLevelType w:val="multilevel"/>
    <w:tmpl w:val="5EB82BAA"/>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63B4D0F"/>
    <w:multiLevelType w:val="multilevel"/>
    <w:tmpl w:val="1E448C2A"/>
    <w:lvl w:ilvl="0">
      <w:start w:val="6"/>
      <w:numFmt w:val="decimal"/>
      <w:lvlText w:val="%1."/>
      <w:lvlJc w:val="left"/>
      <w:pPr>
        <w:ind w:left="576" w:hanging="576"/>
      </w:pPr>
      <w:rPr>
        <w:rFonts w:hint="default"/>
      </w:rPr>
    </w:lvl>
    <w:lvl w:ilvl="1">
      <w:start w:val="13"/>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20">
    <w:nsid w:val="2E1505BC"/>
    <w:multiLevelType w:val="hybridMultilevel"/>
    <w:tmpl w:val="76982C36"/>
    <w:lvl w:ilvl="0" w:tplc="04190011">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1">
    <w:nsid w:val="31EA2563"/>
    <w:multiLevelType w:val="hybridMultilevel"/>
    <w:tmpl w:val="90988FA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111983"/>
    <w:multiLevelType w:val="hybridMultilevel"/>
    <w:tmpl w:val="B4F24DD4"/>
    <w:lvl w:ilvl="0" w:tplc="DB20F3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7C3703B"/>
    <w:multiLevelType w:val="hybridMultilevel"/>
    <w:tmpl w:val="C87CC27E"/>
    <w:lvl w:ilvl="0" w:tplc="04190011">
      <w:start w:val="1"/>
      <w:numFmt w:val="decimal"/>
      <w:lvlText w:val="%1)"/>
      <w:lvlJc w:val="left"/>
      <w:pPr>
        <w:ind w:left="1260" w:hanging="360"/>
      </w:pPr>
    </w:lvl>
    <w:lvl w:ilvl="1" w:tplc="8C588E7E">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3BD22CDD"/>
    <w:multiLevelType w:val="hybridMultilevel"/>
    <w:tmpl w:val="621AF70E"/>
    <w:lvl w:ilvl="0" w:tplc="65D2B24C">
      <w:start w:val="1"/>
      <w:numFmt w:val="decimal"/>
      <w:lvlText w:val="%1)"/>
      <w:lvlJc w:val="left"/>
      <w:pPr>
        <w:ind w:left="1287"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CE73686"/>
    <w:multiLevelType w:val="hybridMultilevel"/>
    <w:tmpl w:val="D3E0EA88"/>
    <w:lvl w:ilvl="0" w:tplc="5F62BCE8">
      <w:start w:val="1"/>
      <w:numFmt w:val="decimal"/>
      <w:lvlText w:val="3.%1."/>
      <w:lvlJc w:val="left"/>
      <w:pPr>
        <w:ind w:left="720" w:hanging="360"/>
      </w:pPr>
      <w:rPr>
        <w:rFonts w:ascii="Times New Roman CYR" w:hAnsi="Times New Roman CYR" w:cs="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4F4884"/>
    <w:multiLevelType w:val="hybridMultilevel"/>
    <w:tmpl w:val="717C08D6"/>
    <w:lvl w:ilvl="0" w:tplc="19729DB0">
      <w:start w:val="1"/>
      <w:numFmt w:val="decimal"/>
      <w:lvlText w:val="6.%1."/>
      <w:lvlJc w:val="left"/>
      <w:pPr>
        <w:ind w:left="1287" w:hanging="360"/>
      </w:pPr>
      <w:rPr>
        <w:rFonts w:ascii="Times New Roman"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11C1A39"/>
    <w:multiLevelType w:val="multilevel"/>
    <w:tmpl w:val="4CFCE5C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4CF6CD9"/>
    <w:multiLevelType w:val="hybridMultilevel"/>
    <w:tmpl w:val="2DC89A3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45AB7942"/>
    <w:multiLevelType w:val="hybridMultilevel"/>
    <w:tmpl w:val="68DC21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AD1F92"/>
    <w:multiLevelType w:val="multilevel"/>
    <w:tmpl w:val="92A67E82"/>
    <w:lvl w:ilvl="0">
      <w:start w:val="1"/>
      <w:numFmt w:val="decimal"/>
      <w:lvlText w:val="%1."/>
      <w:lvlJc w:val="left"/>
      <w:pPr>
        <w:ind w:left="432" w:hanging="432"/>
      </w:pPr>
      <w:rPr>
        <w:rFonts w:hint="default"/>
      </w:rPr>
    </w:lvl>
    <w:lvl w:ilvl="1">
      <w:start w:val="8"/>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nsid w:val="4CD263B0"/>
    <w:multiLevelType w:val="hybridMultilevel"/>
    <w:tmpl w:val="38964EFE"/>
    <w:lvl w:ilvl="0" w:tplc="E0AA68F4">
      <w:start w:val="1"/>
      <w:numFmt w:val="decimal"/>
      <w:lvlText w:val="1.%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52C22D35"/>
    <w:multiLevelType w:val="multilevel"/>
    <w:tmpl w:val="16E829C6"/>
    <w:lvl w:ilvl="0">
      <w:start w:val="4"/>
      <w:numFmt w:val="decimal"/>
      <w:lvlText w:val="%1"/>
      <w:lvlJc w:val="left"/>
      <w:pPr>
        <w:ind w:left="375" w:hanging="375"/>
      </w:pPr>
      <w:rPr>
        <w:rFonts w:hint="default"/>
      </w:rPr>
    </w:lvl>
    <w:lvl w:ilvl="1">
      <w:start w:val="1"/>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33">
    <w:nsid w:val="578314B1"/>
    <w:multiLevelType w:val="multilevel"/>
    <w:tmpl w:val="10782EC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BC615B5"/>
    <w:multiLevelType w:val="hybridMultilevel"/>
    <w:tmpl w:val="D108D4D6"/>
    <w:lvl w:ilvl="0" w:tplc="04190011">
      <w:start w:val="1"/>
      <w:numFmt w:val="decimal"/>
      <w:lvlText w:val="%1)"/>
      <w:lvlJc w:val="left"/>
      <w:pPr>
        <w:ind w:left="1260" w:hanging="360"/>
      </w:pPr>
    </w:lvl>
    <w:lvl w:ilvl="1" w:tplc="8C588E7E">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5FA32DC9"/>
    <w:multiLevelType w:val="hybridMultilevel"/>
    <w:tmpl w:val="274847F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
    <w:nsid w:val="641F53E7"/>
    <w:multiLevelType w:val="multilevel"/>
    <w:tmpl w:val="FDFC7B40"/>
    <w:lvl w:ilvl="0">
      <w:start w:val="8"/>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7C421A1"/>
    <w:multiLevelType w:val="multilevel"/>
    <w:tmpl w:val="BC12A3AA"/>
    <w:lvl w:ilvl="0">
      <w:start w:val="1"/>
      <w:numFmt w:val="decimal"/>
      <w:lvlText w:val="%1."/>
      <w:lvlJc w:val="left"/>
      <w:pPr>
        <w:ind w:left="720" w:hanging="360"/>
      </w:pPr>
      <w:rPr>
        <w:rFonts w:hint="default"/>
      </w:rPr>
    </w:lvl>
    <w:lvl w:ilvl="1">
      <w:start w:val="20"/>
      <w:numFmt w:val="decimal"/>
      <w:isLgl/>
      <w:lvlText w:val="%1.%2."/>
      <w:lvlJc w:val="left"/>
      <w:pPr>
        <w:ind w:left="73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68BB1940"/>
    <w:multiLevelType w:val="multilevel"/>
    <w:tmpl w:val="C83C3584"/>
    <w:lvl w:ilvl="0">
      <w:start w:val="1"/>
      <w:numFmt w:val="decimal"/>
      <w:lvlText w:val="%1."/>
      <w:lvlJc w:val="left"/>
      <w:pPr>
        <w:ind w:left="432" w:hanging="432"/>
      </w:pPr>
      <w:rPr>
        <w:rFonts w:hint="default"/>
      </w:rPr>
    </w:lvl>
    <w:lvl w:ilvl="1">
      <w:start w:val="8"/>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9">
    <w:nsid w:val="696E5E34"/>
    <w:multiLevelType w:val="multilevel"/>
    <w:tmpl w:val="906CEFF6"/>
    <w:lvl w:ilvl="0">
      <w:start w:val="6"/>
      <w:numFmt w:val="decimal"/>
      <w:lvlText w:val="%1."/>
      <w:lvlJc w:val="left"/>
      <w:pPr>
        <w:ind w:left="576" w:hanging="576"/>
      </w:pPr>
      <w:rPr>
        <w:rFonts w:hint="default"/>
      </w:rPr>
    </w:lvl>
    <w:lvl w:ilvl="1">
      <w:start w:val="1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40">
    <w:nsid w:val="6A5B693C"/>
    <w:multiLevelType w:val="hybridMultilevel"/>
    <w:tmpl w:val="2CEEF594"/>
    <w:lvl w:ilvl="0" w:tplc="04190011">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6B810F61"/>
    <w:multiLevelType w:val="hybridMultilevel"/>
    <w:tmpl w:val="4A88D076"/>
    <w:lvl w:ilvl="0" w:tplc="DB20F38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0" w:hanging="360"/>
      </w:pPr>
      <w:rPr>
        <w:rFonts w:ascii="Courier New" w:hAnsi="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2">
    <w:nsid w:val="6D0F34C1"/>
    <w:multiLevelType w:val="hybridMultilevel"/>
    <w:tmpl w:val="207EE5C4"/>
    <w:lvl w:ilvl="0" w:tplc="04190011">
      <w:start w:val="1"/>
      <w:numFmt w:val="decimal"/>
      <w:lvlText w:val="%1)"/>
      <w:lvlJc w:val="left"/>
      <w:pPr>
        <w:ind w:left="1260" w:hanging="360"/>
      </w:pPr>
    </w:lvl>
    <w:lvl w:ilvl="1" w:tplc="8C588E7E">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nsid w:val="6EDD717E"/>
    <w:multiLevelType w:val="multilevel"/>
    <w:tmpl w:val="865AD018"/>
    <w:lvl w:ilvl="0">
      <w:start w:val="4"/>
      <w:numFmt w:val="decimal"/>
      <w:lvlText w:val="%1."/>
      <w:lvlJc w:val="left"/>
      <w:pPr>
        <w:ind w:left="576" w:hanging="576"/>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2CD05CA"/>
    <w:multiLevelType w:val="hybridMultilevel"/>
    <w:tmpl w:val="7370186A"/>
    <w:lvl w:ilvl="0" w:tplc="DB20F386">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5">
    <w:nsid w:val="76933153"/>
    <w:multiLevelType w:val="hybridMultilevel"/>
    <w:tmpl w:val="0EC29CF6"/>
    <w:lvl w:ilvl="0" w:tplc="DB20F3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A252673"/>
    <w:multiLevelType w:val="multilevel"/>
    <w:tmpl w:val="926CBD46"/>
    <w:lvl w:ilvl="0">
      <w:start w:val="6"/>
      <w:numFmt w:val="decimal"/>
      <w:lvlText w:val="%1."/>
      <w:lvlJc w:val="left"/>
      <w:pPr>
        <w:ind w:left="576" w:hanging="576"/>
      </w:pPr>
      <w:rPr>
        <w:rFonts w:hint="default"/>
      </w:rPr>
    </w:lvl>
    <w:lvl w:ilvl="1">
      <w:start w:val="10"/>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47">
    <w:nsid w:val="7B733E07"/>
    <w:multiLevelType w:val="hybridMultilevel"/>
    <w:tmpl w:val="38964EFE"/>
    <w:lvl w:ilvl="0" w:tplc="E0AA68F4">
      <w:start w:val="1"/>
      <w:numFmt w:val="decimal"/>
      <w:lvlText w:val="1.%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8">
    <w:nsid w:val="7DB32048"/>
    <w:multiLevelType w:val="multilevel"/>
    <w:tmpl w:val="53FA381E"/>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7"/>
  </w:num>
  <w:num w:numId="2">
    <w:abstractNumId w:val="31"/>
  </w:num>
  <w:num w:numId="3">
    <w:abstractNumId w:val="35"/>
  </w:num>
  <w:num w:numId="4">
    <w:abstractNumId w:val="16"/>
  </w:num>
  <w:num w:numId="5">
    <w:abstractNumId w:val="9"/>
  </w:num>
  <w:num w:numId="6">
    <w:abstractNumId w:val="29"/>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7"/>
  </w:num>
  <w:num w:numId="11">
    <w:abstractNumId w:val="12"/>
  </w:num>
  <w:num w:numId="12">
    <w:abstractNumId w:val="37"/>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5"/>
  </w:num>
  <w:num w:numId="21">
    <w:abstractNumId w:val="0"/>
  </w:num>
  <w:num w:numId="22">
    <w:abstractNumId w:val="10"/>
  </w:num>
  <w:num w:numId="23">
    <w:abstractNumId w:val="15"/>
  </w:num>
  <w:num w:numId="24">
    <w:abstractNumId w:val="21"/>
  </w:num>
  <w:num w:numId="25">
    <w:abstractNumId w:val="1"/>
  </w:num>
  <w:num w:numId="26">
    <w:abstractNumId w:val="2"/>
  </w:num>
  <w:num w:numId="27">
    <w:abstractNumId w:val="44"/>
  </w:num>
  <w:num w:numId="28">
    <w:abstractNumId w:val="3"/>
  </w:num>
  <w:num w:numId="29">
    <w:abstractNumId w:val="4"/>
  </w:num>
  <w:num w:numId="30">
    <w:abstractNumId w:val="5"/>
  </w:num>
  <w:num w:numId="31">
    <w:abstractNumId w:val="41"/>
  </w:num>
  <w:num w:numId="32">
    <w:abstractNumId w:val="45"/>
  </w:num>
  <w:num w:numId="33">
    <w:abstractNumId w:val="13"/>
  </w:num>
  <w:num w:numId="34">
    <w:abstractNumId w:val="22"/>
  </w:num>
  <w:num w:numId="35">
    <w:abstractNumId w:val="14"/>
  </w:num>
  <w:num w:numId="36">
    <w:abstractNumId w:val="33"/>
  </w:num>
  <w:num w:numId="37">
    <w:abstractNumId w:val="43"/>
  </w:num>
  <w:num w:numId="38">
    <w:abstractNumId w:val="6"/>
  </w:num>
  <w:num w:numId="39">
    <w:abstractNumId w:val="48"/>
  </w:num>
  <w:num w:numId="40">
    <w:abstractNumId w:val="46"/>
  </w:num>
  <w:num w:numId="41">
    <w:abstractNumId w:val="7"/>
  </w:num>
  <w:num w:numId="42">
    <w:abstractNumId w:val="18"/>
  </w:num>
  <w:num w:numId="43">
    <w:abstractNumId w:val="8"/>
  </w:num>
  <w:num w:numId="44">
    <w:abstractNumId w:val="39"/>
  </w:num>
  <w:num w:numId="45">
    <w:abstractNumId w:val="11"/>
  </w:num>
  <w:num w:numId="46">
    <w:abstractNumId w:val="19"/>
  </w:num>
  <w:num w:numId="47">
    <w:abstractNumId w:val="36"/>
  </w:num>
  <w:num w:numId="48">
    <w:abstractNumId w:val="38"/>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7411"/>
    <w:rsid w:val="00007A4E"/>
    <w:rsid w:val="00007D3C"/>
    <w:rsid w:val="00064425"/>
    <w:rsid w:val="000954EC"/>
    <w:rsid w:val="000959D6"/>
    <w:rsid w:val="000A00B2"/>
    <w:rsid w:val="000C41C8"/>
    <w:rsid w:val="000C54FA"/>
    <w:rsid w:val="000F455D"/>
    <w:rsid w:val="001129E6"/>
    <w:rsid w:val="00121C74"/>
    <w:rsid w:val="001505FF"/>
    <w:rsid w:val="00175F2B"/>
    <w:rsid w:val="00181A0B"/>
    <w:rsid w:val="00183DB5"/>
    <w:rsid w:val="00187279"/>
    <w:rsid w:val="001A2A7B"/>
    <w:rsid w:val="001A61FB"/>
    <w:rsid w:val="001B0908"/>
    <w:rsid w:val="001C6317"/>
    <w:rsid w:val="001E4AF5"/>
    <w:rsid w:val="001F62F8"/>
    <w:rsid w:val="001F673D"/>
    <w:rsid w:val="00207FA0"/>
    <w:rsid w:val="00216535"/>
    <w:rsid w:val="00216D7B"/>
    <w:rsid w:val="002214F6"/>
    <w:rsid w:val="0023559C"/>
    <w:rsid w:val="002426BE"/>
    <w:rsid w:val="00265F3A"/>
    <w:rsid w:val="00267DDF"/>
    <w:rsid w:val="00271159"/>
    <w:rsid w:val="002849A0"/>
    <w:rsid w:val="002A35EE"/>
    <w:rsid w:val="002A3D54"/>
    <w:rsid w:val="002C2C4E"/>
    <w:rsid w:val="00317CF0"/>
    <w:rsid w:val="00345208"/>
    <w:rsid w:val="00350A49"/>
    <w:rsid w:val="00351CBC"/>
    <w:rsid w:val="00364564"/>
    <w:rsid w:val="00365A0E"/>
    <w:rsid w:val="00374270"/>
    <w:rsid w:val="00380344"/>
    <w:rsid w:val="003853C7"/>
    <w:rsid w:val="003877F1"/>
    <w:rsid w:val="00397060"/>
    <w:rsid w:val="003B32A0"/>
    <w:rsid w:val="003B4B6E"/>
    <w:rsid w:val="003C34FD"/>
    <w:rsid w:val="003D625B"/>
    <w:rsid w:val="003F10A5"/>
    <w:rsid w:val="00404BF8"/>
    <w:rsid w:val="00430428"/>
    <w:rsid w:val="00430B46"/>
    <w:rsid w:val="0044049B"/>
    <w:rsid w:val="00451E91"/>
    <w:rsid w:val="00473F06"/>
    <w:rsid w:val="00477521"/>
    <w:rsid w:val="004851B9"/>
    <w:rsid w:val="004A01AA"/>
    <w:rsid w:val="004B4482"/>
    <w:rsid w:val="004D3B37"/>
    <w:rsid w:val="004E7211"/>
    <w:rsid w:val="004F225B"/>
    <w:rsid w:val="004F613B"/>
    <w:rsid w:val="00501EF9"/>
    <w:rsid w:val="0052341C"/>
    <w:rsid w:val="00535380"/>
    <w:rsid w:val="00547172"/>
    <w:rsid w:val="005504FE"/>
    <w:rsid w:val="00552C29"/>
    <w:rsid w:val="00590A73"/>
    <w:rsid w:val="005A26F2"/>
    <w:rsid w:val="005B066B"/>
    <w:rsid w:val="005B15AD"/>
    <w:rsid w:val="005B1EAB"/>
    <w:rsid w:val="005C08E9"/>
    <w:rsid w:val="005C4A00"/>
    <w:rsid w:val="005E6A40"/>
    <w:rsid w:val="00615D66"/>
    <w:rsid w:val="006166AB"/>
    <w:rsid w:val="00617B7A"/>
    <w:rsid w:val="00624316"/>
    <w:rsid w:val="00643C89"/>
    <w:rsid w:val="006547C3"/>
    <w:rsid w:val="0065648D"/>
    <w:rsid w:val="00665E56"/>
    <w:rsid w:val="00673CE4"/>
    <w:rsid w:val="00683EB5"/>
    <w:rsid w:val="00685F61"/>
    <w:rsid w:val="00690243"/>
    <w:rsid w:val="006A27DC"/>
    <w:rsid w:val="006A4D5A"/>
    <w:rsid w:val="006A629A"/>
    <w:rsid w:val="006B7AA2"/>
    <w:rsid w:val="006C427C"/>
    <w:rsid w:val="006C6DE6"/>
    <w:rsid w:val="006D1F72"/>
    <w:rsid w:val="0070073E"/>
    <w:rsid w:val="0072285F"/>
    <w:rsid w:val="007243D0"/>
    <w:rsid w:val="00730F78"/>
    <w:rsid w:val="0073498B"/>
    <w:rsid w:val="007365DE"/>
    <w:rsid w:val="0075567D"/>
    <w:rsid w:val="007652F9"/>
    <w:rsid w:val="007659F2"/>
    <w:rsid w:val="00791F97"/>
    <w:rsid w:val="00795E89"/>
    <w:rsid w:val="007A1612"/>
    <w:rsid w:val="007B3A34"/>
    <w:rsid w:val="007B5FCF"/>
    <w:rsid w:val="007D2CCC"/>
    <w:rsid w:val="007F293C"/>
    <w:rsid w:val="0081117A"/>
    <w:rsid w:val="00812CCE"/>
    <w:rsid w:val="00821262"/>
    <w:rsid w:val="0083012E"/>
    <w:rsid w:val="008322AD"/>
    <w:rsid w:val="00840880"/>
    <w:rsid w:val="00847998"/>
    <w:rsid w:val="008649D1"/>
    <w:rsid w:val="00872CF2"/>
    <w:rsid w:val="00880EB5"/>
    <w:rsid w:val="00881B2C"/>
    <w:rsid w:val="008823CC"/>
    <w:rsid w:val="008A30AD"/>
    <w:rsid w:val="008C711A"/>
    <w:rsid w:val="008D5B07"/>
    <w:rsid w:val="008E739A"/>
    <w:rsid w:val="008F5285"/>
    <w:rsid w:val="008F7411"/>
    <w:rsid w:val="00907B8C"/>
    <w:rsid w:val="00916396"/>
    <w:rsid w:val="00920C9E"/>
    <w:rsid w:val="009626CD"/>
    <w:rsid w:val="0098141D"/>
    <w:rsid w:val="00993BE4"/>
    <w:rsid w:val="009B0094"/>
    <w:rsid w:val="009B0639"/>
    <w:rsid w:val="009C0203"/>
    <w:rsid w:val="009C3D3D"/>
    <w:rsid w:val="009D223F"/>
    <w:rsid w:val="009E747D"/>
    <w:rsid w:val="009F0FA6"/>
    <w:rsid w:val="009F42E5"/>
    <w:rsid w:val="009F74B9"/>
    <w:rsid w:val="00A00F92"/>
    <w:rsid w:val="00A3272B"/>
    <w:rsid w:val="00A467E5"/>
    <w:rsid w:val="00A52C5B"/>
    <w:rsid w:val="00A57F15"/>
    <w:rsid w:val="00A643F5"/>
    <w:rsid w:val="00A664F6"/>
    <w:rsid w:val="00A67866"/>
    <w:rsid w:val="00A84910"/>
    <w:rsid w:val="00A871E5"/>
    <w:rsid w:val="00AA1E36"/>
    <w:rsid w:val="00AE6AE7"/>
    <w:rsid w:val="00B00D2C"/>
    <w:rsid w:val="00B252B1"/>
    <w:rsid w:val="00B26944"/>
    <w:rsid w:val="00B64C16"/>
    <w:rsid w:val="00B82DA1"/>
    <w:rsid w:val="00B844A8"/>
    <w:rsid w:val="00B844B4"/>
    <w:rsid w:val="00BA1136"/>
    <w:rsid w:val="00BB2EFA"/>
    <w:rsid w:val="00BB5190"/>
    <w:rsid w:val="00BC5E81"/>
    <w:rsid w:val="00C11FB9"/>
    <w:rsid w:val="00C24D60"/>
    <w:rsid w:val="00C26715"/>
    <w:rsid w:val="00C37548"/>
    <w:rsid w:val="00C41803"/>
    <w:rsid w:val="00C67A45"/>
    <w:rsid w:val="00C7255D"/>
    <w:rsid w:val="00C817BA"/>
    <w:rsid w:val="00CB319D"/>
    <w:rsid w:val="00CB3695"/>
    <w:rsid w:val="00CB488B"/>
    <w:rsid w:val="00CB5D5F"/>
    <w:rsid w:val="00CE044D"/>
    <w:rsid w:val="00CE1F08"/>
    <w:rsid w:val="00CE6FB3"/>
    <w:rsid w:val="00CF3C5C"/>
    <w:rsid w:val="00D21CA4"/>
    <w:rsid w:val="00D23A76"/>
    <w:rsid w:val="00D2630B"/>
    <w:rsid w:val="00D3231C"/>
    <w:rsid w:val="00D343AE"/>
    <w:rsid w:val="00D52214"/>
    <w:rsid w:val="00D573EE"/>
    <w:rsid w:val="00D72A60"/>
    <w:rsid w:val="00D74AF7"/>
    <w:rsid w:val="00D91D76"/>
    <w:rsid w:val="00DC6EE9"/>
    <w:rsid w:val="00DD7036"/>
    <w:rsid w:val="00DD7A7B"/>
    <w:rsid w:val="00DE7C70"/>
    <w:rsid w:val="00DF6922"/>
    <w:rsid w:val="00E145C3"/>
    <w:rsid w:val="00E21E31"/>
    <w:rsid w:val="00E61E3C"/>
    <w:rsid w:val="00E8410C"/>
    <w:rsid w:val="00E8642A"/>
    <w:rsid w:val="00EA28CD"/>
    <w:rsid w:val="00EA4CEA"/>
    <w:rsid w:val="00EA6758"/>
    <w:rsid w:val="00EB7B3A"/>
    <w:rsid w:val="00EC35E0"/>
    <w:rsid w:val="00EC7958"/>
    <w:rsid w:val="00ED6750"/>
    <w:rsid w:val="00EF31B6"/>
    <w:rsid w:val="00F06280"/>
    <w:rsid w:val="00F12DCC"/>
    <w:rsid w:val="00F244B9"/>
    <w:rsid w:val="00F24C00"/>
    <w:rsid w:val="00F455AD"/>
    <w:rsid w:val="00F77AE4"/>
    <w:rsid w:val="00F84F9B"/>
    <w:rsid w:val="00F8712D"/>
    <w:rsid w:val="00F87B18"/>
    <w:rsid w:val="00F961E8"/>
    <w:rsid w:val="00FA14BE"/>
    <w:rsid w:val="00FC18B3"/>
    <w:rsid w:val="00FE2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colormenu v:ext="edit" strokecolor="none [3213]"/>
    </o:shapedefaults>
    <o:shapelayout v:ext="edit">
      <o:idmap v:ext="edit" data="1"/>
      <o:rules v:ext="edit">
        <o:r id="V:Rule10" type="connector" idref="#_x0000_s1039"/>
        <o:r id="V:Rule11" type="connector" idref="#_x0000_s1034"/>
        <o:r id="V:Rule12" type="connector" idref="#_x0000_s1032"/>
        <o:r id="V:Rule13" type="connector" idref="#_x0000_s1033"/>
        <o:r id="V:Rule14" type="connector" idref="#_x0000_s1036"/>
        <o:r id="V:Rule15" type="connector" idref="#_x0000_s1037"/>
        <o:r id="V:Rule16" type="connector" idref="#_x0000_s1038"/>
        <o:r id="V:Rule17" type="connector" idref="#_x0000_s1035"/>
        <o:r id="V:Rule18"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3AE"/>
  </w:style>
  <w:style w:type="paragraph" w:styleId="1">
    <w:name w:val="heading 1"/>
    <w:basedOn w:val="a"/>
    <w:next w:val="a"/>
    <w:link w:val="10"/>
    <w:uiPriority w:val="9"/>
    <w:qFormat/>
    <w:rsid w:val="003C3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34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D625B"/>
    <w:pPr>
      <w:keepNext/>
      <w:tabs>
        <w:tab w:val="left" w:pos="684"/>
      </w:tabs>
      <w:spacing w:after="0" w:line="240" w:lineRule="auto"/>
      <w:ind w:right="294"/>
      <w:jc w:val="both"/>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344"/>
    <w:pPr>
      <w:ind w:left="720"/>
      <w:contextualSpacing/>
    </w:pPr>
  </w:style>
  <w:style w:type="character" w:customStyle="1" w:styleId="30">
    <w:name w:val="Заголовок 3 Знак"/>
    <w:basedOn w:val="a0"/>
    <w:link w:val="3"/>
    <w:rsid w:val="003D625B"/>
    <w:rPr>
      <w:rFonts w:ascii="Times New Roman" w:eastAsia="Times New Roman" w:hAnsi="Times New Roman" w:cs="Times New Roman"/>
      <w:sz w:val="28"/>
      <w:szCs w:val="24"/>
      <w:lang w:eastAsia="ru-RU"/>
    </w:rPr>
  </w:style>
  <w:style w:type="paragraph" w:styleId="a4">
    <w:name w:val="header"/>
    <w:basedOn w:val="a"/>
    <w:link w:val="a5"/>
    <w:uiPriority w:val="99"/>
    <w:semiHidden/>
    <w:unhideWhenUsed/>
    <w:rsid w:val="004B448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B4482"/>
  </w:style>
  <w:style w:type="paragraph" w:styleId="a6">
    <w:name w:val="footer"/>
    <w:basedOn w:val="a"/>
    <w:link w:val="a7"/>
    <w:uiPriority w:val="99"/>
    <w:unhideWhenUsed/>
    <w:rsid w:val="004B448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4482"/>
  </w:style>
  <w:style w:type="character" w:customStyle="1" w:styleId="10">
    <w:name w:val="Заголовок 1 Знак"/>
    <w:basedOn w:val="a0"/>
    <w:link w:val="1"/>
    <w:uiPriority w:val="9"/>
    <w:rsid w:val="003C34F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34FD"/>
    <w:rPr>
      <w:rFonts w:asciiTheme="majorHAnsi" w:eastAsiaTheme="majorEastAsia" w:hAnsiTheme="majorHAnsi" w:cstheme="majorBidi"/>
      <w:b/>
      <w:bCs/>
      <w:color w:val="4F81BD" w:themeColor="accent1"/>
      <w:sz w:val="26"/>
      <w:szCs w:val="26"/>
    </w:rPr>
  </w:style>
  <w:style w:type="character" w:styleId="a8">
    <w:name w:val="Hyperlink"/>
    <w:basedOn w:val="a0"/>
    <w:uiPriority w:val="99"/>
    <w:unhideWhenUsed/>
    <w:rsid w:val="00C67A45"/>
    <w:rPr>
      <w:color w:val="0000FF" w:themeColor="hyperlink"/>
      <w:u w:val="single"/>
    </w:rPr>
  </w:style>
  <w:style w:type="paragraph" w:customStyle="1" w:styleId="Default">
    <w:name w:val="Default"/>
    <w:rsid w:val="00EA4CEA"/>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iPriority w:val="99"/>
    <w:rsid w:val="00F961E8"/>
    <w:pPr>
      <w:shd w:val="clear" w:color="auto" w:fill="FFFFFF"/>
      <w:spacing w:after="0" w:line="322" w:lineRule="exact"/>
      <w:jc w:val="both"/>
    </w:pPr>
    <w:rPr>
      <w:rFonts w:ascii="Times New Roman" w:eastAsia="Times New Roman" w:hAnsi="Times New Roman" w:cs="Times New Roman"/>
      <w:sz w:val="27"/>
      <w:szCs w:val="27"/>
      <w:lang w:eastAsia="ru-RU"/>
    </w:rPr>
  </w:style>
  <w:style w:type="character" w:customStyle="1" w:styleId="aa">
    <w:name w:val="Основной текст Знак"/>
    <w:basedOn w:val="a0"/>
    <w:link w:val="a9"/>
    <w:uiPriority w:val="99"/>
    <w:rsid w:val="00F961E8"/>
    <w:rPr>
      <w:rFonts w:ascii="Times New Roman" w:eastAsia="Times New Roman" w:hAnsi="Times New Roman" w:cs="Times New Roman"/>
      <w:sz w:val="27"/>
      <w:szCs w:val="27"/>
      <w:shd w:val="clear" w:color="auto" w:fill="FFFFFF"/>
      <w:lang w:eastAsia="ru-RU"/>
    </w:rPr>
  </w:style>
  <w:style w:type="character" w:customStyle="1" w:styleId="11">
    <w:name w:val="Заголовок №1_"/>
    <w:link w:val="12"/>
    <w:uiPriority w:val="99"/>
    <w:locked/>
    <w:rsid w:val="00007A4E"/>
    <w:rPr>
      <w:rFonts w:ascii="Times New Roman" w:hAnsi="Times New Roman" w:cs="Times New Roman"/>
      <w:b/>
      <w:bCs/>
      <w:sz w:val="27"/>
      <w:szCs w:val="27"/>
      <w:shd w:val="clear" w:color="auto" w:fill="FFFFFF"/>
    </w:rPr>
  </w:style>
  <w:style w:type="paragraph" w:customStyle="1" w:styleId="12">
    <w:name w:val="Заголовок №1"/>
    <w:basedOn w:val="a"/>
    <w:link w:val="11"/>
    <w:uiPriority w:val="99"/>
    <w:rsid w:val="00007A4E"/>
    <w:pPr>
      <w:shd w:val="clear" w:color="auto" w:fill="FFFFFF"/>
      <w:spacing w:after="0" w:line="322" w:lineRule="exact"/>
      <w:ind w:hanging="1920"/>
      <w:outlineLvl w:val="0"/>
    </w:pPr>
    <w:rPr>
      <w:rFonts w:ascii="Times New Roman" w:hAnsi="Times New Roman" w:cs="Times New Roman"/>
      <w:b/>
      <w:bCs/>
      <w:sz w:val="27"/>
      <w:szCs w:val="27"/>
    </w:rPr>
  </w:style>
  <w:style w:type="paragraph" w:styleId="ab">
    <w:name w:val="Normal (Web)"/>
    <w:basedOn w:val="a"/>
    <w:uiPriority w:val="99"/>
    <w:rsid w:val="00007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07A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rsid w:val="00F8712D"/>
  </w:style>
  <w:style w:type="paragraph" w:styleId="ac">
    <w:name w:val="Balloon Text"/>
    <w:basedOn w:val="a"/>
    <w:link w:val="ad"/>
    <w:uiPriority w:val="99"/>
    <w:semiHidden/>
    <w:unhideWhenUsed/>
    <w:rsid w:val="00B2694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269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9230">
      <w:bodyDiv w:val="1"/>
      <w:marLeft w:val="0"/>
      <w:marRight w:val="0"/>
      <w:marTop w:val="0"/>
      <w:marBottom w:val="0"/>
      <w:divBdr>
        <w:top w:val="none" w:sz="0" w:space="0" w:color="auto"/>
        <w:left w:val="none" w:sz="0" w:space="0" w:color="auto"/>
        <w:bottom w:val="none" w:sz="0" w:space="0" w:color="auto"/>
        <w:right w:val="none" w:sz="0" w:space="0" w:color="auto"/>
      </w:divBdr>
    </w:div>
    <w:div w:id="564029597">
      <w:bodyDiv w:val="1"/>
      <w:marLeft w:val="0"/>
      <w:marRight w:val="0"/>
      <w:marTop w:val="0"/>
      <w:marBottom w:val="0"/>
      <w:divBdr>
        <w:top w:val="none" w:sz="0" w:space="0" w:color="auto"/>
        <w:left w:val="none" w:sz="0" w:space="0" w:color="auto"/>
        <w:bottom w:val="none" w:sz="0" w:space="0" w:color="auto"/>
        <w:right w:val="none" w:sz="0" w:space="0" w:color="auto"/>
      </w:divBdr>
    </w:div>
    <w:div w:id="1801799586">
      <w:bodyDiv w:val="1"/>
      <w:marLeft w:val="0"/>
      <w:marRight w:val="0"/>
      <w:marTop w:val="0"/>
      <w:marBottom w:val="0"/>
      <w:divBdr>
        <w:top w:val="none" w:sz="0" w:space="0" w:color="auto"/>
        <w:left w:val="none" w:sz="0" w:space="0" w:color="auto"/>
        <w:bottom w:val="none" w:sz="0" w:space="0" w:color="auto"/>
        <w:right w:val="none" w:sz="0" w:space="0" w:color="auto"/>
      </w:divBdr>
      <w:divsChild>
        <w:div w:id="919174983">
          <w:marLeft w:val="0"/>
          <w:marRight w:val="0"/>
          <w:marTop w:val="0"/>
          <w:marBottom w:val="0"/>
          <w:divBdr>
            <w:top w:val="none" w:sz="0" w:space="0" w:color="auto"/>
            <w:left w:val="none" w:sz="0" w:space="0" w:color="auto"/>
            <w:bottom w:val="none" w:sz="0" w:space="0" w:color="auto"/>
            <w:right w:val="none" w:sz="0" w:space="0" w:color="auto"/>
          </w:divBdr>
        </w:div>
        <w:div w:id="982008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8198C-09A2-4E43-809B-A1288CE4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21</Pages>
  <Words>10391</Words>
  <Characters>59233</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МКОУ Кордюковская СОШ</Company>
  <LinksUpToDate>false</LinksUpToDate>
  <CharactersWithSpaces>69486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Почта</dc:creator>
  <cp:lastModifiedBy>Пользователь Windows</cp:lastModifiedBy>
  <cp:revision>4</cp:revision>
  <cp:lastPrinted>2020-10-19T11:21:00Z</cp:lastPrinted>
  <dcterms:created xsi:type="dcterms:W3CDTF">2019-07-21T11:08:00Z</dcterms:created>
  <dcterms:modified xsi:type="dcterms:W3CDTF">2020-12-06T09:52:00Z</dcterms:modified>
</cp:coreProperties>
</file>