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90" w:rsidRDefault="00FE1E90" w:rsidP="00003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C2B" w:rsidRPr="00770C2B" w:rsidRDefault="00770C2B" w:rsidP="00770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C2B">
        <w:rPr>
          <w:rFonts w:ascii="Times New Roman" w:hAnsi="Times New Roman" w:cs="Times New Roman"/>
          <w:b/>
          <w:sz w:val="24"/>
          <w:szCs w:val="24"/>
        </w:rPr>
        <w:t xml:space="preserve">Положение об августовской смене Фонда поддержки талантливых детей </w:t>
      </w:r>
    </w:p>
    <w:p w:rsidR="00770C2B" w:rsidRPr="00770C2B" w:rsidRDefault="00770C2B" w:rsidP="00770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C2B">
        <w:rPr>
          <w:rFonts w:ascii="Times New Roman" w:hAnsi="Times New Roman" w:cs="Times New Roman"/>
          <w:b/>
          <w:sz w:val="24"/>
          <w:szCs w:val="24"/>
        </w:rPr>
        <w:t>и молодежи Уральского образовательного центра «Золотое сечение»</w:t>
      </w:r>
    </w:p>
    <w:p w:rsidR="00770C2B" w:rsidRDefault="00770C2B" w:rsidP="00770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C2B">
        <w:rPr>
          <w:rFonts w:ascii="Times New Roman" w:hAnsi="Times New Roman" w:cs="Times New Roman"/>
          <w:b/>
          <w:sz w:val="24"/>
          <w:szCs w:val="24"/>
        </w:rPr>
        <w:t xml:space="preserve"> (август 2017 года), направление «Наука»</w:t>
      </w:r>
    </w:p>
    <w:p w:rsidR="00770C2B" w:rsidRPr="00770C2B" w:rsidRDefault="00770C2B" w:rsidP="00770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C2B" w:rsidRPr="00770C2B" w:rsidRDefault="00770C2B" w:rsidP="00770C2B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C2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70C2B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70C2B" w:rsidRPr="00770C2B" w:rsidRDefault="00770C2B" w:rsidP="0077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C2B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770C2B">
        <w:rPr>
          <w:rFonts w:ascii="Times New Roman" w:hAnsi="Times New Roman" w:cs="Times New Roman"/>
          <w:sz w:val="24"/>
          <w:szCs w:val="24"/>
        </w:rPr>
        <w:t xml:space="preserve">Августовская смена по направлению «Наука» проводится Фондом поддержки талантливых детей и молодежи «Уральский образовательный центр </w:t>
      </w:r>
      <w:r>
        <w:rPr>
          <w:rFonts w:ascii="Times New Roman" w:hAnsi="Times New Roman" w:cs="Times New Roman"/>
          <w:sz w:val="24"/>
          <w:szCs w:val="24"/>
        </w:rPr>
        <w:t xml:space="preserve">«Золотое сечение» (далее Фонд) </w:t>
      </w:r>
      <w:r w:rsidRPr="00770C2B">
        <w:rPr>
          <w:rFonts w:ascii="Times New Roman" w:hAnsi="Times New Roman" w:cs="Times New Roman"/>
          <w:sz w:val="24"/>
          <w:szCs w:val="24"/>
        </w:rPr>
        <w:t>с 1 по 21 августа 2017 года.</w:t>
      </w:r>
    </w:p>
    <w:p w:rsidR="00770C2B" w:rsidRPr="00770C2B" w:rsidRDefault="00770C2B" w:rsidP="0077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</w:t>
      </w:r>
      <w:r w:rsidRPr="00770C2B">
        <w:rPr>
          <w:rFonts w:ascii="Times New Roman" w:hAnsi="Times New Roman" w:cs="Times New Roman"/>
          <w:sz w:val="24"/>
          <w:szCs w:val="24"/>
        </w:rPr>
        <w:t>В августовской естественнонаучной смене примут участие 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C2B">
        <w:rPr>
          <w:rFonts w:ascii="Times New Roman" w:hAnsi="Times New Roman" w:cs="Times New Roman"/>
          <w:sz w:val="24"/>
          <w:szCs w:val="24"/>
        </w:rPr>
        <w:t>обучающихся в образовательных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C2B">
        <w:rPr>
          <w:rFonts w:ascii="Times New Roman" w:hAnsi="Times New Roman" w:cs="Times New Roman"/>
          <w:sz w:val="24"/>
          <w:szCs w:val="24"/>
        </w:rPr>
        <w:t>Свердловской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C2B">
        <w:rPr>
          <w:rFonts w:ascii="Times New Roman" w:hAnsi="Times New Roman" w:cs="Times New Roman"/>
          <w:sz w:val="24"/>
          <w:szCs w:val="24"/>
        </w:rPr>
        <w:t xml:space="preserve">в возрасте 13-17лет, проявивших себя в районных, городских, областных и всероссийских конкурсах и Олимпиадах по математике, информатике, физике, химии или технологии. </w:t>
      </w:r>
    </w:p>
    <w:p w:rsidR="00770C2B" w:rsidRPr="00770C2B" w:rsidRDefault="00770C2B" w:rsidP="0077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C2B">
        <w:rPr>
          <w:rFonts w:ascii="Times New Roman" w:hAnsi="Times New Roman" w:cs="Times New Roman"/>
          <w:sz w:val="24"/>
          <w:szCs w:val="24"/>
        </w:rPr>
        <w:tab/>
        <w:t xml:space="preserve">1.3.Программа смены включает в себя теоретические и экспериментальные занятия по следующим модулям: </w:t>
      </w:r>
    </w:p>
    <w:p w:rsidR="00770C2B" w:rsidRPr="00770C2B" w:rsidRDefault="00770C2B" w:rsidP="00770C2B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C2B">
        <w:rPr>
          <w:rFonts w:ascii="Times New Roman" w:hAnsi="Times New Roman" w:cs="Times New Roman"/>
          <w:sz w:val="24"/>
          <w:szCs w:val="24"/>
        </w:rPr>
        <w:t>инновационная деятельность и трансфер технологий</w:t>
      </w:r>
    </w:p>
    <w:p w:rsidR="00770C2B" w:rsidRPr="00770C2B" w:rsidRDefault="00770C2B" w:rsidP="00770C2B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C2B">
        <w:rPr>
          <w:rFonts w:ascii="Times New Roman" w:hAnsi="Times New Roman" w:cs="Times New Roman"/>
          <w:sz w:val="24"/>
          <w:szCs w:val="24"/>
        </w:rPr>
        <w:t xml:space="preserve">основы WEB-разработки, </w:t>
      </w:r>
    </w:p>
    <w:p w:rsidR="00770C2B" w:rsidRPr="00770C2B" w:rsidRDefault="00770C2B" w:rsidP="00770C2B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C2B">
        <w:rPr>
          <w:rFonts w:ascii="Times New Roman" w:hAnsi="Times New Roman" w:cs="Times New Roman"/>
          <w:sz w:val="24"/>
          <w:szCs w:val="24"/>
        </w:rPr>
        <w:t>основы проектирования WEB-приложений</w:t>
      </w:r>
    </w:p>
    <w:p w:rsidR="00770C2B" w:rsidRPr="00770C2B" w:rsidRDefault="00770C2B" w:rsidP="00770C2B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C2B">
        <w:rPr>
          <w:rFonts w:ascii="Times New Roman" w:hAnsi="Times New Roman" w:cs="Times New Roman"/>
          <w:sz w:val="24"/>
          <w:szCs w:val="24"/>
        </w:rPr>
        <w:t xml:space="preserve">проектирование устройств </w:t>
      </w:r>
      <w:proofErr w:type="spellStart"/>
      <w:r w:rsidRPr="00770C2B">
        <w:rPr>
          <w:rFonts w:ascii="Times New Roman" w:hAnsi="Times New Roman" w:cs="Times New Roman"/>
          <w:sz w:val="24"/>
          <w:szCs w:val="24"/>
        </w:rPr>
        <w:t>IoT</w:t>
      </w:r>
      <w:proofErr w:type="spellEnd"/>
    </w:p>
    <w:p w:rsidR="00770C2B" w:rsidRPr="00770C2B" w:rsidRDefault="00770C2B" w:rsidP="00770C2B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C2B">
        <w:rPr>
          <w:rFonts w:ascii="Times New Roman" w:hAnsi="Times New Roman" w:cs="Times New Roman"/>
          <w:sz w:val="24"/>
          <w:szCs w:val="24"/>
        </w:rPr>
        <w:t>схемотехника</w:t>
      </w:r>
      <w:proofErr w:type="spellEnd"/>
      <w:r w:rsidRPr="00770C2B">
        <w:rPr>
          <w:rFonts w:ascii="Times New Roman" w:hAnsi="Times New Roman" w:cs="Times New Roman"/>
          <w:sz w:val="24"/>
          <w:szCs w:val="24"/>
        </w:rPr>
        <w:t xml:space="preserve"> и робототехника</w:t>
      </w:r>
    </w:p>
    <w:p w:rsidR="00770C2B" w:rsidRPr="00770C2B" w:rsidRDefault="00770C2B" w:rsidP="00770C2B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0C2B">
        <w:rPr>
          <w:rFonts w:ascii="Times New Roman" w:hAnsi="Times New Roman" w:cs="Times New Roman"/>
          <w:sz w:val="24"/>
          <w:szCs w:val="24"/>
        </w:rPr>
        <w:t xml:space="preserve">проектный практикум – создание устройств </w:t>
      </w:r>
      <w:proofErr w:type="spellStart"/>
      <w:r w:rsidRPr="00770C2B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770C2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70C2B">
        <w:rPr>
          <w:rFonts w:ascii="Times New Roman" w:hAnsi="Times New Roman" w:cs="Times New Roman"/>
          <w:sz w:val="24"/>
          <w:szCs w:val="24"/>
        </w:rPr>
        <w:t>роботология</w:t>
      </w:r>
      <w:proofErr w:type="spellEnd"/>
      <w:r w:rsidRPr="00770C2B">
        <w:rPr>
          <w:rFonts w:ascii="Times New Roman" w:hAnsi="Times New Roman" w:cs="Times New Roman"/>
          <w:sz w:val="24"/>
          <w:szCs w:val="24"/>
        </w:rPr>
        <w:t>. Лекции и семинары ведущих преподавателей, контрольные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C2B">
        <w:rPr>
          <w:rFonts w:ascii="Times New Roman" w:hAnsi="Times New Roman" w:cs="Times New Roman"/>
          <w:sz w:val="24"/>
          <w:szCs w:val="24"/>
        </w:rPr>
        <w:t>мероприятия, обучение проектной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C2B">
        <w:rPr>
          <w:rFonts w:ascii="Times New Roman" w:hAnsi="Times New Roman" w:cs="Times New Roman"/>
          <w:sz w:val="24"/>
          <w:szCs w:val="24"/>
        </w:rPr>
        <w:t>образовательные, спортивные и культурно-досуговые мероприятия, экскурсии по историческим местам г. Екатеринбурга и Свердловской области.</w:t>
      </w:r>
    </w:p>
    <w:p w:rsidR="00770C2B" w:rsidRPr="00770C2B" w:rsidRDefault="00770C2B" w:rsidP="0077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1.4.</w:t>
      </w:r>
      <w:r w:rsidRPr="00770C2B">
        <w:rPr>
          <w:rFonts w:ascii="Times New Roman" w:hAnsi="Times New Roman" w:cs="Times New Roman"/>
          <w:sz w:val="24"/>
          <w:szCs w:val="24"/>
        </w:rPr>
        <w:t xml:space="preserve">Научно-методическое и кадровое сопровождение программы смены осуществляет экспертный совет Фонда, ППС университетов Свердловской области и институтов </w:t>
      </w:r>
      <w:proofErr w:type="spellStart"/>
      <w:r w:rsidRPr="00770C2B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770C2B">
        <w:rPr>
          <w:rFonts w:ascii="Times New Roman" w:hAnsi="Times New Roman" w:cs="Times New Roman"/>
          <w:sz w:val="24"/>
          <w:szCs w:val="24"/>
        </w:rPr>
        <w:t xml:space="preserve"> РАН.</w:t>
      </w:r>
    </w:p>
    <w:p w:rsidR="00770C2B" w:rsidRPr="00770C2B" w:rsidRDefault="00770C2B" w:rsidP="0077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1.5.</w:t>
      </w:r>
      <w:r w:rsidRPr="00770C2B">
        <w:rPr>
          <w:rFonts w:ascii="Times New Roman" w:hAnsi="Times New Roman" w:cs="Times New Roman"/>
          <w:sz w:val="24"/>
          <w:szCs w:val="24"/>
        </w:rPr>
        <w:t>В состав конкурсного жюри по итогам смены входят главные специалисты АО «ЕВРАЗ Нижнетагильский металлургический комбинат», АО «Научно-производственная корпорация «</w:t>
      </w:r>
      <w:proofErr w:type="spellStart"/>
      <w:r w:rsidRPr="00770C2B">
        <w:rPr>
          <w:rFonts w:ascii="Times New Roman" w:hAnsi="Times New Roman" w:cs="Times New Roman"/>
          <w:sz w:val="24"/>
          <w:szCs w:val="24"/>
        </w:rPr>
        <w:t>УралВагонЗавод</w:t>
      </w:r>
      <w:proofErr w:type="spellEnd"/>
      <w:r w:rsidRPr="00770C2B">
        <w:rPr>
          <w:rFonts w:ascii="Times New Roman" w:hAnsi="Times New Roman" w:cs="Times New Roman"/>
          <w:sz w:val="24"/>
          <w:szCs w:val="24"/>
        </w:rPr>
        <w:t>», АО «Научно-производственное объединение автоматики имени академика Н. А. Семихатова».</w:t>
      </w:r>
    </w:p>
    <w:p w:rsidR="00770C2B" w:rsidRPr="00770C2B" w:rsidRDefault="00770C2B" w:rsidP="00770C2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0C2B" w:rsidRPr="00770C2B" w:rsidRDefault="00770C2B" w:rsidP="00770C2B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C2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70C2B">
        <w:rPr>
          <w:rFonts w:ascii="Times New Roman" w:hAnsi="Times New Roman" w:cs="Times New Roman"/>
          <w:b/>
          <w:sz w:val="24"/>
          <w:szCs w:val="24"/>
        </w:rPr>
        <w:t>. Цели и задачи смены</w:t>
      </w:r>
    </w:p>
    <w:p w:rsidR="00770C2B" w:rsidRPr="00770C2B" w:rsidRDefault="00770C2B" w:rsidP="0077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</w:t>
      </w:r>
      <w:r w:rsidRPr="00770C2B">
        <w:rPr>
          <w:rFonts w:ascii="Times New Roman" w:hAnsi="Times New Roman" w:cs="Times New Roman"/>
          <w:sz w:val="24"/>
          <w:szCs w:val="24"/>
        </w:rPr>
        <w:t>Смена ориентирована на систематическую и углубленную подготовку учащихся, одаренных в области математики, информатики, физики, химии, развитии их способностей и повышение общекультурного и образовательного уровня участников смены.</w:t>
      </w:r>
    </w:p>
    <w:p w:rsidR="00770C2B" w:rsidRPr="00770C2B" w:rsidRDefault="00770C2B" w:rsidP="0077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</w:t>
      </w:r>
      <w:r w:rsidRPr="00770C2B">
        <w:rPr>
          <w:rFonts w:ascii="Times New Roman" w:hAnsi="Times New Roman" w:cs="Times New Roman"/>
          <w:sz w:val="24"/>
          <w:szCs w:val="24"/>
        </w:rPr>
        <w:t>Цель смены: начало систематической работы и сопровождение талантливых школьников, выявленных на ранних этапах конкурсов и олимпиад.</w:t>
      </w:r>
    </w:p>
    <w:p w:rsidR="00770C2B" w:rsidRPr="00770C2B" w:rsidRDefault="00770C2B" w:rsidP="0077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C2B">
        <w:rPr>
          <w:rFonts w:ascii="Times New Roman" w:hAnsi="Times New Roman" w:cs="Times New Roman"/>
          <w:sz w:val="24"/>
          <w:szCs w:val="24"/>
        </w:rPr>
        <w:tab/>
        <w:t>2.3.Задачи смены:</w:t>
      </w:r>
    </w:p>
    <w:p w:rsidR="00770C2B" w:rsidRPr="00770C2B" w:rsidRDefault="00770C2B" w:rsidP="00770C2B">
      <w:pPr>
        <w:pStyle w:val="a9"/>
        <w:spacing w:after="0" w:line="240" w:lineRule="auto"/>
        <w:ind w:left="0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770C2B">
        <w:rPr>
          <w:rFonts w:ascii="Times New Roman" w:hAnsi="Times New Roman" w:cs="Times New Roman"/>
          <w:sz w:val="24"/>
          <w:szCs w:val="24"/>
        </w:rPr>
        <w:t xml:space="preserve">развитие способностей учащихся в области информационно-коммуникационных технологий, микроэлектроники, </w:t>
      </w:r>
      <w:proofErr w:type="spellStart"/>
      <w:r w:rsidRPr="00770C2B">
        <w:rPr>
          <w:rFonts w:ascii="Times New Roman" w:hAnsi="Times New Roman" w:cs="Times New Roman"/>
          <w:sz w:val="24"/>
          <w:szCs w:val="24"/>
        </w:rPr>
        <w:t>схемотехники</w:t>
      </w:r>
      <w:proofErr w:type="spellEnd"/>
      <w:r w:rsidRPr="00770C2B">
        <w:rPr>
          <w:rFonts w:ascii="Times New Roman" w:hAnsi="Times New Roman" w:cs="Times New Roman"/>
          <w:sz w:val="24"/>
          <w:szCs w:val="24"/>
        </w:rPr>
        <w:t xml:space="preserve"> и робототехники, расширении их кругозора;</w:t>
      </w:r>
    </w:p>
    <w:p w:rsidR="00770C2B" w:rsidRPr="00770C2B" w:rsidRDefault="00770C2B" w:rsidP="00770C2B">
      <w:pPr>
        <w:pStyle w:val="a9"/>
        <w:spacing w:after="0" w:line="240" w:lineRule="auto"/>
        <w:ind w:left="0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770C2B">
        <w:rPr>
          <w:rFonts w:ascii="Times New Roman" w:hAnsi="Times New Roman" w:cs="Times New Roman"/>
          <w:sz w:val="24"/>
          <w:szCs w:val="24"/>
        </w:rPr>
        <w:t>развитие умений, навыков и культуры оформления при решении олимпиадных задач;</w:t>
      </w:r>
    </w:p>
    <w:p w:rsidR="00770C2B" w:rsidRPr="00770C2B" w:rsidRDefault="00770C2B" w:rsidP="00770C2B">
      <w:pPr>
        <w:pStyle w:val="a9"/>
        <w:spacing w:after="0" w:line="240" w:lineRule="auto"/>
        <w:ind w:left="0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770C2B">
        <w:rPr>
          <w:rFonts w:ascii="Times New Roman" w:hAnsi="Times New Roman" w:cs="Times New Roman"/>
          <w:sz w:val="24"/>
          <w:szCs w:val="24"/>
        </w:rPr>
        <w:t>развитие у школьников естественнонаучного мышления и формирование у них умений ведения научной дискуссии;</w:t>
      </w:r>
    </w:p>
    <w:p w:rsidR="00770C2B" w:rsidRPr="00770C2B" w:rsidRDefault="00770C2B" w:rsidP="00770C2B">
      <w:pPr>
        <w:pStyle w:val="a9"/>
        <w:spacing w:after="0" w:line="240" w:lineRule="auto"/>
        <w:ind w:left="0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770C2B">
        <w:rPr>
          <w:rFonts w:ascii="Times New Roman" w:hAnsi="Times New Roman" w:cs="Times New Roman"/>
          <w:sz w:val="24"/>
          <w:szCs w:val="24"/>
        </w:rPr>
        <w:t>совершенствование навыков и техники ведения  экспериментальной работы;</w:t>
      </w:r>
    </w:p>
    <w:p w:rsidR="00770C2B" w:rsidRPr="00770C2B" w:rsidRDefault="00770C2B" w:rsidP="00770C2B">
      <w:pPr>
        <w:pStyle w:val="a9"/>
        <w:spacing w:after="0" w:line="240" w:lineRule="auto"/>
        <w:ind w:left="0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770C2B">
        <w:rPr>
          <w:rFonts w:ascii="Times New Roman" w:hAnsi="Times New Roman" w:cs="Times New Roman"/>
          <w:sz w:val="24"/>
          <w:szCs w:val="24"/>
        </w:rPr>
        <w:t>знакомство с инновационной и проектной деятельностью.</w:t>
      </w:r>
    </w:p>
    <w:p w:rsidR="00770C2B" w:rsidRPr="00770C2B" w:rsidRDefault="00770C2B" w:rsidP="00770C2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0C2B" w:rsidRPr="00770C2B" w:rsidRDefault="00770C2B" w:rsidP="00770C2B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C2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70C2B">
        <w:rPr>
          <w:rFonts w:ascii="Times New Roman" w:hAnsi="Times New Roman" w:cs="Times New Roman"/>
          <w:b/>
          <w:sz w:val="24"/>
          <w:szCs w:val="24"/>
        </w:rPr>
        <w:t>. Участники смены и система их отбора</w:t>
      </w:r>
    </w:p>
    <w:p w:rsidR="00770C2B" w:rsidRPr="00770C2B" w:rsidRDefault="00770C2B" w:rsidP="0077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3.1.</w:t>
      </w:r>
      <w:r w:rsidRPr="00770C2B">
        <w:rPr>
          <w:rFonts w:ascii="Times New Roman" w:hAnsi="Times New Roman" w:cs="Times New Roman"/>
          <w:sz w:val="24"/>
          <w:szCs w:val="24"/>
        </w:rPr>
        <w:t>В смене могут принять участие граждане Российской Федерации, обучающиеся в образовательных учреждениях Свердловской области, в возрасте 13-17 лет, подавшие заявки на участие в смене и приславшие резюме о своих достижениях в конкурсах и олимпиадах по математике, информатике, физике, химии или технологии.</w:t>
      </w:r>
      <w:proofErr w:type="gramEnd"/>
      <w:r w:rsidRPr="00770C2B">
        <w:rPr>
          <w:rFonts w:ascii="Times New Roman" w:hAnsi="Times New Roman" w:cs="Times New Roman"/>
          <w:sz w:val="24"/>
          <w:szCs w:val="24"/>
        </w:rPr>
        <w:t xml:space="preserve"> Предпочтение отдается призерам и победителям конкурсов и  олимпиад одновременно по нескольким из перечисленных </w:t>
      </w:r>
      <w:r w:rsidRPr="00770C2B">
        <w:rPr>
          <w:rFonts w:ascii="Times New Roman" w:hAnsi="Times New Roman" w:cs="Times New Roman"/>
          <w:sz w:val="24"/>
          <w:szCs w:val="24"/>
        </w:rPr>
        <w:lastRenderedPageBreak/>
        <w:t>предметов. Регистрация участников осуществляется на сайте государственного автономного учреждения «Дом молодежи» (www.molodost.ru) с 10 июня по 10 июля 2017 года.</w:t>
      </w:r>
    </w:p>
    <w:p w:rsidR="00770C2B" w:rsidRPr="00770C2B" w:rsidRDefault="00770C2B" w:rsidP="0077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</w:t>
      </w:r>
      <w:r w:rsidRPr="00770C2B">
        <w:rPr>
          <w:rFonts w:ascii="Times New Roman" w:hAnsi="Times New Roman" w:cs="Times New Roman"/>
          <w:sz w:val="24"/>
          <w:szCs w:val="24"/>
        </w:rPr>
        <w:t>Отбор участников смены осуществляется и утверждается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C2B">
        <w:rPr>
          <w:rFonts w:ascii="Times New Roman" w:hAnsi="Times New Roman" w:cs="Times New Roman"/>
          <w:sz w:val="24"/>
          <w:szCs w:val="24"/>
        </w:rPr>
        <w:t>Экспертным советом Фонда.</w:t>
      </w:r>
    </w:p>
    <w:p w:rsidR="00770C2B" w:rsidRPr="00770C2B" w:rsidRDefault="00770C2B" w:rsidP="0077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</w:t>
      </w:r>
      <w:r w:rsidRPr="00770C2B">
        <w:rPr>
          <w:rFonts w:ascii="Times New Roman" w:hAnsi="Times New Roman" w:cs="Times New Roman"/>
          <w:sz w:val="24"/>
          <w:szCs w:val="24"/>
        </w:rPr>
        <w:t>Общее количество участников смены в направлении «Наука» не может превышать 70 человек.</w:t>
      </w:r>
    </w:p>
    <w:p w:rsidR="00770C2B" w:rsidRDefault="00770C2B" w:rsidP="0077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</w:t>
      </w:r>
      <w:r w:rsidRPr="00770C2B">
        <w:rPr>
          <w:rFonts w:ascii="Times New Roman" w:hAnsi="Times New Roman" w:cs="Times New Roman"/>
          <w:sz w:val="24"/>
          <w:szCs w:val="24"/>
        </w:rPr>
        <w:t>Список участников смены будет опубликован на сайте государственного автономного учреждения «Дом молодежи» (</w:t>
      </w:r>
      <w:r w:rsidRPr="00770C2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70C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70C2B">
        <w:rPr>
          <w:rFonts w:ascii="Times New Roman" w:hAnsi="Times New Roman" w:cs="Times New Roman"/>
          <w:sz w:val="24"/>
          <w:szCs w:val="24"/>
          <w:lang w:val="en-US"/>
        </w:rPr>
        <w:t>molodost</w:t>
      </w:r>
      <w:proofErr w:type="spellEnd"/>
      <w:r w:rsidRPr="00770C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70C2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70C2B">
        <w:rPr>
          <w:rFonts w:ascii="Times New Roman" w:hAnsi="Times New Roman" w:cs="Times New Roman"/>
          <w:sz w:val="24"/>
          <w:szCs w:val="24"/>
        </w:rPr>
        <w:t>) до 20 июля 2017 года.</w:t>
      </w:r>
    </w:p>
    <w:p w:rsidR="00770C2B" w:rsidRPr="00770C2B" w:rsidRDefault="00770C2B" w:rsidP="0077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0C2B" w:rsidRPr="00770C2B" w:rsidRDefault="00770C2B" w:rsidP="00770C2B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C2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70C2B">
        <w:rPr>
          <w:rFonts w:ascii="Times New Roman" w:hAnsi="Times New Roman" w:cs="Times New Roman"/>
          <w:b/>
          <w:sz w:val="24"/>
          <w:szCs w:val="24"/>
        </w:rPr>
        <w:t>. Финансирование смены</w:t>
      </w:r>
    </w:p>
    <w:p w:rsidR="00770C2B" w:rsidRPr="00770C2B" w:rsidRDefault="00770C2B" w:rsidP="0077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</w:t>
      </w:r>
      <w:r w:rsidRPr="00770C2B">
        <w:rPr>
          <w:rFonts w:ascii="Times New Roman" w:hAnsi="Times New Roman" w:cs="Times New Roman"/>
          <w:sz w:val="24"/>
          <w:szCs w:val="24"/>
        </w:rPr>
        <w:t>Расходы по пребыванию и питанию участников смены осуществляется за счет сре</w:t>
      </w:r>
      <w:proofErr w:type="gramStart"/>
      <w:r w:rsidRPr="00770C2B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770C2B">
        <w:rPr>
          <w:rFonts w:ascii="Times New Roman" w:hAnsi="Times New Roman" w:cs="Times New Roman"/>
          <w:sz w:val="24"/>
          <w:szCs w:val="24"/>
        </w:rPr>
        <w:t>ердловской области.</w:t>
      </w:r>
    </w:p>
    <w:p w:rsidR="00770C2B" w:rsidRPr="00770C2B" w:rsidRDefault="00770C2B" w:rsidP="00770C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2B" w:rsidRPr="00770C2B" w:rsidRDefault="00770C2B" w:rsidP="00770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0C2B" w:rsidRPr="00770C2B" w:rsidSect="00003EBA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F2C" w:rsidRDefault="00037F2C" w:rsidP="007D29F0">
      <w:pPr>
        <w:spacing w:after="0" w:line="240" w:lineRule="auto"/>
      </w:pPr>
      <w:r>
        <w:separator/>
      </w:r>
    </w:p>
  </w:endnote>
  <w:endnote w:type="continuationSeparator" w:id="0">
    <w:p w:rsidR="00037F2C" w:rsidRDefault="00037F2C" w:rsidP="007D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F2C" w:rsidRDefault="00037F2C" w:rsidP="007D29F0">
      <w:pPr>
        <w:spacing w:after="0" w:line="240" w:lineRule="auto"/>
      </w:pPr>
      <w:r>
        <w:separator/>
      </w:r>
    </w:p>
  </w:footnote>
  <w:footnote w:type="continuationSeparator" w:id="0">
    <w:p w:rsidR="00037F2C" w:rsidRDefault="00037F2C" w:rsidP="007D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6454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D29F0" w:rsidRPr="007D29F0" w:rsidRDefault="009829D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29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D29F0" w:rsidRPr="007D29F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29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6FB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29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D29F0" w:rsidRDefault="007D29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9F0"/>
    <w:rsid w:val="00003EBA"/>
    <w:rsid w:val="00022E60"/>
    <w:rsid w:val="00037F2C"/>
    <w:rsid w:val="0006772E"/>
    <w:rsid w:val="001173AC"/>
    <w:rsid w:val="00152C27"/>
    <w:rsid w:val="0017343C"/>
    <w:rsid w:val="001806AF"/>
    <w:rsid w:val="00247AA0"/>
    <w:rsid w:val="002752B6"/>
    <w:rsid w:val="002D4FCC"/>
    <w:rsid w:val="003870A4"/>
    <w:rsid w:val="003D46C1"/>
    <w:rsid w:val="00416A44"/>
    <w:rsid w:val="004239C6"/>
    <w:rsid w:val="004400E1"/>
    <w:rsid w:val="004718EB"/>
    <w:rsid w:val="004B01A7"/>
    <w:rsid w:val="004E3E9D"/>
    <w:rsid w:val="005A4F8A"/>
    <w:rsid w:val="00612A06"/>
    <w:rsid w:val="00632CC9"/>
    <w:rsid w:val="006A1D37"/>
    <w:rsid w:val="006E684E"/>
    <w:rsid w:val="00757C1E"/>
    <w:rsid w:val="00770C2B"/>
    <w:rsid w:val="007D29F0"/>
    <w:rsid w:val="007E0B61"/>
    <w:rsid w:val="0088502A"/>
    <w:rsid w:val="008A6A85"/>
    <w:rsid w:val="008D1FD6"/>
    <w:rsid w:val="00925DD8"/>
    <w:rsid w:val="00957FE1"/>
    <w:rsid w:val="009829D4"/>
    <w:rsid w:val="00A93AEA"/>
    <w:rsid w:val="00A97510"/>
    <w:rsid w:val="00B03E4A"/>
    <w:rsid w:val="00B70FA0"/>
    <w:rsid w:val="00BD034B"/>
    <w:rsid w:val="00D40F6E"/>
    <w:rsid w:val="00D4302A"/>
    <w:rsid w:val="00E25E67"/>
    <w:rsid w:val="00E41436"/>
    <w:rsid w:val="00E62048"/>
    <w:rsid w:val="00E86FB9"/>
    <w:rsid w:val="00ED25FF"/>
    <w:rsid w:val="00F21854"/>
    <w:rsid w:val="00F528F4"/>
    <w:rsid w:val="00FE1E90"/>
    <w:rsid w:val="00FF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29F0"/>
  </w:style>
  <w:style w:type="paragraph" w:styleId="a5">
    <w:name w:val="footer"/>
    <w:basedOn w:val="a"/>
    <w:link w:val="a6"/>
    <w:uiPriority w:val="99"/>
    <w:unhideWhenUsed/>
    <w:rsid w:val="007D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29F0"/>
  </w:style>
  <w:style w:type="table" w:styleId="a7">
    <w:name w:val="Table Grid"/>
    <w:basedOn w:val="a1"/>
    <w:uiPriority w:val="59"/>
    <w:rsid w:val="00003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D25F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70C2B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29F0"/>
  </w:style>
  <w:style w:type="paragraph" w:styleId="a5">
    <w:name w:val="footer"/>
    <w:basedOn w:val="a"/>
    <w:link w:val="a6"/>
    <w:uiPriority w:val="99"/>
    <w:unhideWhenUsed/>
    <w:rsid w:val="007D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29F0"/>
  </w:style>
  <w:style w:type="table" w:styleId="a7">
    <w:name w:val="Table Grid"/>
    <w:basedOn w:val="a1"/>
    <w:uiPriority w:val="59"/>
    <w:rsid w:val="00003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D25F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70C2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Шичкова Мария Валентиновна</dc:creator>
  <cp:lastModifiedBy>Пользователь Windows</cp:lastModifiedBy>
  <cp:revision>11</cp:revision>
  <dcterms:created xsi:type="dcterms:W3CDTF">2017-06-07T03:35:00Z</dcterms:created>
  <dcterms:modified xsi:type="dcterms:W3CDTF">2017-06-16T08:44:00Z</dcterms:modified>
</cp:coreProperties>
</file>