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30" w:rsidRDefault="00162030" w:rsidP="00162030">
      <w:pPr>
        <w:jc w:val="both"/>
        <w:rPr>
          <w:rFonts w:ascii="Arial" w:hAnsi="Arial"/>
          <w:i/>
          <w:sz w:val="26"/>
        </w:rPr>
      </w:pPr>
    </w:p>
    <w:p w:rsidR="00162030" w:rsidRPr="00256F46" w:rsidRDefault="00162030" w:rsidP="0016203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-241935</wp:posOffset>
                </wp:positionV>
                <wp:extent cx="716280" cy="756285"/>
                <wp:effectExtent l="0" t="3175" r="635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030" w:rsidRDefault="00162030" w:rsidP="0016203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33400" cy="664845"/>
                                  <wp:effectExtent l="0" t="0" r="0" b="190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664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17pt;margin-top:-19.05pt;width:56.4pt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" stroked="f">
                <v:textbox>
                  <w:txbxContent>
                    <w:p w:rsidR="00162030" w:rsidRDefault="00162030" w:rsidP="0016203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33400" cy="664845"/>
                            <wp:effectExtent l="0" t="0" r="0" b="1905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664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62030" w:rsidRDefault="00162030" w:rsidP="00162030">
      <w:pPr>
        <w:pStyle w:val="3"/>
        <w:rPr>
          <w:b w:val="0"/>
          <w:szCs w:val="28"/>
        </w:rPr>
      </w:pPr>
    </w:p>
    <w:p w:rsidR="00162030" w:rsidRPr="00BB6FD9" w:rsidRDefault="00162030" w:rsidP="00162030"/>
    <w:p w:rsidR="00162030" w:rsidRPr="00256F46" w:rsidRDefault="00162030" w:rsidP="00162030">
      <w:pPr>
        <w:pStyle w:val="3"/>
      </w:pPr>
      <w:r w:rsidRPr="00256F46">
        <w:t>АДМИНИСТРАЦИ</w:t>
      </w:r>
      <w:r>
        <w:t>Я</w:t>
      </w:r>
    </w:p>
    <w:p w:rsidR="00162030" w:rsidRPr="00256F46" w:rsidRDefault="00162030" w:rsidP="00162030">
      <w:pPr>
        <w:jc w:val="center"/>
        <w:rPr>
          <w:b/>
        </w:rPr>
      </w:pPr>
      <w:r w:rsidRPr="00256F46">
        <w:rPr>
          <w:b/>
        </w:rPr>
        <w:t xml:space="preserve">ГОРОДСКОГО ОКРУГА </w:t>
      </w:r>
      <w:proofErr w:type="gramStart"/>
      <w:r w:rsidRPr="00256F46">
        <w:rPr>
          <w:b/>
        </w:rPr>
        <w:t>ВЕРХОТУРСКИЙ</w:t>
      </w:r>
      <w:proofErr w:type="gramEnd"/>
      <w:r w:rsidRPr="00256F46">
        <w:rPr>
          <w:b/>
        </w:rPr>
        <w:t xml:space="preserve"> </w:t>
      </w:r>
    </w:p>
    <w:p w:rsidR="00162030" w:rsidRPr="00256F46" w:rsidRDefault="00162030" w:rsidP="00162030">
      <w:pPr>
        <w:pStyle w:val="1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162030" w:rsidRPr="00E741E2" w:rsidRDefault="00162030" w:rsidP="00162030">
      <w:pPr>
        <w:jc w:val="both"/>
        <w:rPr>
          <w:b/>
          <w:sz w:val="24"/>
          <w:szCs w:val="24"/>
        </w:rPr>
      </w:pPr>
    </w:p>
    <w:p w:rsidR="00162030" w:rsidRPr="00E741E2" w:rsidRDefault="00162030" w:rsidP="001620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09.06.2019</w:t>
      </w:r>
      <w:r w:rsidRPr="00E741E2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403</w:t>
      </w:r>
    </w:p>
    <w:p w:rsidR="00162030" w:rsidRDefault="00162030" w:rsidP="00162030">
      <w:pPr>
        <w:rPr>
          <w:sz w:val="24"/>
          <w:szCs w:val="24"/>
        </w:rPr>
      </w:pPr>
      <w:r w:rsidRPr="00E741E2">
        <w:rPr>
          <w:b/>
          <w:sz w:val="24"/>
          <w:szCs w:val="24"/>
        </w:rPr>
        <w:t xml:space="preserve">г. Верхотурье </w:t>
      </w:r>
      <w:r w:rsidRPr="00E741E2">
        <w:rPr>
          <w:sz w:val="24"/>
          <w:szCs w:val="24"/>
        </w:rPr>
        <w:t xml:space="preserve"> </w:t>
      </w:r>
    </w:p>
    <w:p w:rsidR="00162030" w:rsidRDefault="00162030" w:rsidP="00162030">
      <w:pPr>
        <w:rPr>
          <w:sz w:val="24"/>
          <w:szCs w:val="24"/>
        </w:rPr>
      </w:pPr>
    </w:p>
    <w:p w:rsidR="00162030" w:rsidRDefault="00162030" w:rsidP="00162030">
      <w:pPr>
        <w:shd w:val="clear" w:color="auto" w:fill="FFFFFF"/>
        <w:jc w:val="center"/>
        <w:rPr>
          <w:b/>
          <w:i/>
          <w:iCs/>
        </w:rPr>
      </w:pPr>
      <w:r w:rsidRPr="00F710B7">
        <w:t xml:space="preserve"> </w:t>
      </w:r>
      <w:r w:rsidRPr="00F710B7">
        <w:rPr>
          <w:b/>
          <w:i/>
          <w:iCs/>
        </w:rPr>
        <w:t>Об утверждении Плана мероприятий по обеспечению безопасности населения, охране их жизни и здоровья на водных объектах городского округа Верхотурский на 2019-2020 годы</w:t>
      </w:r>
    </w:p>
    <w:p w:rsidR="00162030" w:rsidRPr="00F710B7" w:rsidRDefault="00162030" w:rsidP="00162030">
      <w:pPr>
        <w:shd w:val="clear" w:color="auto" w:fill="FFFFFF"/>
        <w:jc w:val="center"/>
        <w:rPr>
          <w:b/>
          <w:i/>
          <w:iCs/>
        </w:rPr>
      </w:pPr>
    </w:p>
    <w:p w:rsidR="00162030" w:rsidRPr="00F710B7" w:rsidRDefault="00162030" w:rsidP="00162030">
      <w:pPr>
        <w:autoSpaceDE w:val="0"/>
        <w:autoSpaceDN w:val="0"/>
        <w:adjustRightInd w:val="0"/>
        <w:ind w:firstLine="720"/>
        <w:jc w:val="both"/>
      </w:pPr>
      <w:proofErr w:type="gramStart"/>
      <w:r w:rsidRPr="00F710B7">
        <w:t>В соответствии с Водным кодексом Российской Федерации от 03 июня 2006 года № 47-ФЗ, постановлением Правительства Свердловской области от 27.09.2018г. № 639-ПП «Об утверждении Правил охраны жизни людей на водных объектах в Свердловской области», в целях исполнения подпункта 4.3.1. пункта 4 вопроса 2 «Об итогах деятельности по обеспечению безопасности людей на водных объектах в зимний период 2018-2019 года и обеспечении безопасности</w:t>
      </w:r>
      <w:proofErr w:type="gramEnd"/>
      <w:r w:rsidRPr="00F710B7">
        <w:t xml:space="preserve"> </w:t>
      </w:r>
      <w:proofErr w:type="gramStart"/>
      <w:r w:rsidRPr="00F710B7">
        <w:t xml:space="preserve">людей на водных объектах в период купального сезона 2019 года» протокола заседания комиссии по предупреждению и ликвидации чрезвычайных ситуаций и обеспечению пожарной безопасности Правительства Свердловской области от 17 апреля 2019 года, а также упорядочения условий и требований, предъявляемых организациям и гражданам к обеспечению безопасности людей на акваториях водных объектов, расположенных на территории городского округа Верхотурский, руководствуясь Уставом городского округа Верхотурский,  </w:t>
      </w:r>
      <w:proofErr w:type="gramEnd"/>
    </w:p>
    <w:p w:rsidR="00162030" w:rsidRPr="00F710B7" w:rsidRDefault="00162030" w:rsidP="00162030">
      <w:pPr>
        <w:shd w:val="clear" w:color="auto" w:fill="FFFFFF"/>
        <w:jc w:val="both"/>
      </w:pPr>
      <w:r w:rsidRPr="00F710B7">
        <w:t>ПОСТАНОВЛЯЮ:</w:t>
      </w:r>
    </w:p>
    <w:p w:rsidR="00162030" w:rsidRPr="00F710B7" w:rsidRDefault="00162030" w:rsidP="00162030">
      <w:pPr>
        <w:pStyle w:val="doktekstj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10B7">
        <w:rPr>
          <w:sz w:val="28"/>
          <w:szCs w:val="28"/>
        </w:rPr>
        <w:t>1. Утвердить прилагаемые:</w:t>
      </w:r>
    </w:p>
    <w:p w:rsidR="00162030" w:rsidRPr="00F710B7" w:rsidRDefault="00162030" w:rsidP="00162030">
      <w:pPr>
        <w:pStyle w:val="doktekstj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10B7">
        <w:rPr>
          <w:sz w:val="28"/>
          <w:szCs w:val="28"/>
        </w:rPr>
        <w:t xml:space="preserve">1) План мероприятий по </w:t>
      </w:r>
      <w:r w:rsidRPr="00F710B7">
        <w:rPr>
          <w:iCs/>
          <w:sz w:val="28"/>
          <w:szCs w:val="28"/>
        </w:rPr>
        <w:t>обеспечению безопасности населения, охране их жизни и здоровья на водных объектах городского округа Верхотурский на 2019-2020 годы</w:t>
      </w:r>
      <w:r w:rsidRPr="00F710B7">
        <w:rPr>
          <w:sz w:val="28"/>
          <w:szCs w:val="28"/>
        </w:rPr>
        <w:t>;</w:t>
      </w:r>
    </w:p>
    <w:p w:rsidR="00162030" w:rsidRPr="00F710B7" w:rsidRDefault="00162030" w:rsidP="00162030">
      <w:pPr>
        <w:pStyle w:val="doktekstj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10B7">
        <w:rPr>
          <w:sz w:val="28"/>
          <w:szCs w:val="28"/>
        </w:rPr>
        <w:t xml:space="preserve">2) Перечень ответственных должностных лиц Администрации городского округа Верхотурский за выполнение </w:t>
      </w:r>
      <w:proofErr w:type="gramStart"/>
      <w:r w:rsidRPr="00F710B7">
        <w:rPr>
          <w:sz w:val="28"/>
          <w:szCs w:val="28"/>
        </w:rPr>
        <w:t>требований Правил охраны жизни людей</w:t>
      </w:r>
      <w:proofErr w:type="gramEnd"/>
      <w:r w:rsidRPr="00F710B7">
        <w:rPr>
          <w:sz w:val="28"/>
          <w:szCs w:val="28"/>
        </w:rPr>
        <w:t xml:space="preserve"> на водоемах на территории городского округа Верхотурский, а также всестороннюю их деятельность.</w:t>
      </w:r>
    </w:p>
    <w:p w:rsidR="00162030" w:rsidRPr="00F710B7" w:rsidRDefault="00162030" w:rsidP="00162030">
      <w:pPr>
        <w:pStyle w:val="doktekstj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10B7">
        <w:rPr>
          <w:sz w:val="28"/>
          <w:szCs w:val="28"/>
        </w:rPr>
        <w:t>2. Рекомендовать руководителям организаций независимо от организационно-правовых форм собственности, осуществляющих свою деятельность на территории городского округа Верхотурский:</w:t>
      </w:r>
    </w:p>
    <w:p w:rsidR="00162030" w:rsidRPr="00F710B7" w:rsidRDefault="00162030" w:rsidP="00162030">
      <w:pPr>
        <w:pStyle w:val="doktekstj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F710B7">
        <w:rPr>
          <w:sz w:val="28"/>
          <w:szCs w:val="28"/>
        </w:rPr>
        <w:t>1) обеспечить выполнение требований нормативных правовых актов, касающихся охраны жизни людей на водоемах городского округа Верхотурский, безопасности при проведении мероприятий с массовым пребыванием людей;</w:t>
      </w:r>
      <w:proofErr w:type="gramEnd"/>
    </w:p>
    <w:p w:rsidR="00162030" w:rsidRPr="00F710B7" w:rsidRDefault="00162030" w:rsidP="00162030">
      <w:pPr>
        <w:pStyle w:val="doktekstj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10B7">
        <w:rPr>
          <w:sz w:val="28"/>
          <w:szCs w:val="28"/>
        </w:rPr>
        <w:t>2) в период купального сезона (с 1 июня по 31 августа) для предупреждения несчастных случаев и оказания помощи терпящим бедствие на воде, организаторам проведения соревнований, праздников и других массовых мероприятий на воде, обеспечить:</w:t>
      </w:r>
    </w:p>
    <w:p w:rsidR="00162030" w:rsidRPr="00F710B7" w:rsidRDefault="00162030" w:rsidP="00162030">
      <w:pPr>
        <w:pStyle w:val="doktekstj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10B7">
        <w:rPr>
          <w:sz w:val="28"/>
          <w:szCs w:val="28"/>
        </w:rPr>
        <w:lastRenderedPageBreak/>
        <w:t>выставление ведомственных спасательных постов,</w:t>
      </w:r>
    </w:p>
    <w:p w:rsidR="00162030" w:rsidRPr="00F710B7" w:rsidRDefault="00162030" w:rsidP="00162030">
      <w:pPr>
        <w:pStyle w:val="doktekstj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10B7">
        <w:rPr>
          <w:sz w:val="28"/>
          <w:szCs w:val="28"/>
        </w:rPr>
        <w:t>дежурство медицинского персонала в готовности к оказанию медицинской помощи пострадавшим на воде, пляжах и в местах массового отдыха,</w:t>
      </w:r>
    </w:p>
    <w:p w:rsidR="00162030" w:rsidRPr="00F710B7" w:rsidRDefault="00162030" w:rsidP="00162030">
      <w:pPr>
        <w:pStyle w:val="doktekstj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10B7">
        <w:rPr>
          <w:sz w:val="28"/>
          <w:szCs w:val="28"/>
        </w:rPr>
        <w:t>дежурство сотрудников полиции для охраны общественного порядка на пляжах и в местах массового отдыха;</w:t>
      </w:r>
    </w:p>
    <w:p w:rsidR="00162030" w:rsidRPr="00F710B7" w:rsidRDefault="00162030" w:rsidP="00162030">
      <w:pPr>
        <w:pStyle w:val="doktekstj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10B7">
        <w:rPr>
          <w:sz w:val="28"/>
          <w:szCs w:val="28"/>
        </w:rPr>
        <w:t>3) при проведении экскурсий коллективных выездов на отдых или других массовых мероприятий на воде назначать лиц, ответственных за безопасность людей на воде, обеспечение общественного порядка и охрану окружающей среды.</w:t>
      </w:r>
    </w:p>
    <w:p w:rsidR="00162030" w:rsidRPr="00F710B7" w:rsidRDefault="00162030" w:rsidP="00162030">
      <w:pPr>
        <w:pStyle w:val="doktekstj"/>
        <w:spacing w:before="0" w:beforeAutospacing="0" w:after="0" w:afterAutospacing="0"/>
        <w:ind w:firstLine="701"/>
        <w:jc w:val="both"/>
        <w:rPr>
          <w:sz w:val="28"/>
          <w:szCs w:val="28"/>
        </w:rPr>
      </w:pPr>
      <w:r w:rsidRPr="00F710B7">
        <w:rPr>
          <w:sz w:val="28"/>
          <w:szCs w:val="28"/>
        </w:rPr>
        <w:t>3.Опубликовать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162030" w:rsidRPr="00F710B7" w:rsidRDefault="00162030" w:rsidP="00162030">
      <w:pPr>
        <w:shd w:val="clear" w:color="auto" w:fill="FFFFFF"/>
        <w:ind w:firstLine="701"/>
        <w:jc w:val="both"/>
        <w:rPr>
          <w:spacing w:val="-10"/>
        </w:rPr>
      </w:pPr>
      <w:r w:rsidRPr="00F710B7">
        <w:rPr>
          <w:spacing w:val="-10"/>
        </w:rPr>
        <w:t>4.Контроль исполнения настоящего постановления оставляю за собой.</w:t>
      </w:r>
    </w:p>
    <w:p w:rsidR="00162030" w:rsidRPr="00F710B7" w:rsidRDefault="00162030" w:rsidP="00162030">
      <w:pPr>
        <w:shd w:val="clear" w:color="auto" w:fill="FFFFFF"/>
        <w:jc w:val="both"/>
        <w:rPr>
          <w:spacing w:val="-10"/>
        </w:rPr>
      </w:pPr>
    </w:p>
    <w:p w:rsidR="00162030" w:rsidRPr="00F710B7" w:rsidRDefault="00162030" w:rsidP="00162030">
      <w:pPr>
        <w:shd w:val="clear" w:color="auto" w:fill="FFFFFF"/>
        <w:jc w:val="both"/>
        <w:rPr>
          <w:spacing w:val="-10"/>
        </w:rPr>
      </w:pPr>
    </w:p>
    <w:p w:rsidR="00162030" w:rsidRPr="00F710B7" w:rsidRDefault="00162030" w:rsidP="00162030">
      <w:pPr>
        <w:shd w:val="clear" w:color="auto" w:fill="FFFFFF"/>
        <w:jc w:val="both"/>
        <w:rPr>
          <w:spacing w:val="-10"/>
        </w:rPr>
      </w:pPr>
    </w:p>
    <w:p w:rsidR="00162030" w:rsidRPr="00F710B7" w:rsidRDefault="00162030" w:rsidP="00162030">
      <w:pPr>
        <w:shd w:val="clear" w:color="auto" w:fill="FFFFFF"/>
        <w:jc w:val="both"/>
        <w:rPr>
          <w:spacing w:val="-10"/>
        </w:rPr>
      </w:pPr>
    </w:p>
    <w:p w:rsidR="00162030" w:rsidRPr="00F710B7" w:rsidRDefault="00162030" w:rsidP="00162030">
      <w:pPr>
        <w:shd w:val="clear" w:color="auto" w:fill="FFFFFF"/>
        <w:jc w:val="both"/>
        <w:rPr>
          <w:spacing w:val="-10"/>
        </w:rPr>
      </w:pPr>
      <w:r w:rsidRPr="00F710B7">
        <w:t xml:space="preserve">Глава </w:t>
      </w:r>
    </w:p>
    <w:p w:rsidR="00162030" w:rsidRPr="00F710B7" w:rsidRDefault="00162030" w:rsidP="00162030">
      <w:pPr>
        <w:shd w:val="clear" w:color="auto" w:fill="FFFFFF"/>
        <w:spacing w:line="317" w:lineRule="exact"/>
        <w:ind w:right="10"/>
        <w:jc w:val="both"/>
      </w:pPr>
      <w:r w:rsidRPr="00F710B7">
        <w:t xml:space="preserve">городского округа Верхотурский   </w:t>
      </w:r>
      <w:r>
        <w:t xml:space="preserve">                       </w:t>
      </w:r>
      <w:r w:rsidRPr="00F710B7">
        <w:t xml:space="preserve">                               А.Г. Лиханов</w:t>
      </w:r>
    </w:p>
    <w:p w:rsidR="0085552F" w:rsidRDefault="00162030">
      <w:bookmarkStart w:id="0" w:name="_GoBack"/>
      <w:bookmarkEnd w:id="0"/>
    </w:p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30"/>
    <w:rsid w:val="00020A7D"/>
    <w:rsid w:val="00104249"/>
    <w:rsid w:val="00106A25"/>
    <w:rsid w:val="0012092F"/>
    <w:rsid w:val="00162030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F30BBA"/>
    <w:rsid w:val="00F40ACD"/>
    <w:rsid w:val="00F4590B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30"/>
    <w:rPr>
      <w:rFonts w:eastAsia="Times New Roman" w:cs="Times New Roman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62030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162030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030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62030"/>
    <w:rPr>
      <w:rFonts w:eastAsia="Times New Roman" w:cs="Times New Roman"/>
      <w:b/>
      <w:szCs w:val="20"/>
      <w:lang w:eastAsia="ru-RU"/>
    </w:rPr>
  </w:style>
  <w:style w:type="paragraph" w:customStyle="1" w:styleId="doktekstj">
    <w:name w:val="doktekstj"/>
    <w:basedOn w:val="a"/>
    <w:rsid w:val="00162030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620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0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30"/>
    <w:rPr>
      <w:rFonts w:eastAsia="Times New Roman" w:cs="Times New Roman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62030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162030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030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62030"/>
    <w:rPr>
      <w:rFonts w:eastAsia="Times New Roman" w:cs="Times New Roman"/>
      <w:b/>
      <w:szCs w:val="20"/>
      <w:lang w:eastAsia="ru-RU"/>
    </w:rPr>
  </w:style>
  <w:style w:type="paragraph" w:customStyle="1" w:styleId="doktekstj">
    <w:name w:val="doktekstj"/>
    <w:basedOn w:val="a"/>
    <w:rsid w:val="00162030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620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0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2649</Characters>
  <Application>Microsoft Office Word</Application>
  <DocSecurity>0</DocSecurity>
  <Lines>22</Lines>
  <Paragraphs>6</Paragraphs>
  <ScaleCrop>false</ScaleCrop>
  <Company>Home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2020-07-06T08:46:00Z</dcterms:created>
  <dcterms:modified xsi:type="dcterms:W3CDTF">2020-07-06T08:47:00Z</dcterms:modified>
</cp:coreProperties>
</file>