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D7" w:rsidRDefault="002266D7" w:rsidP="0022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6D7" w:rsidRDefault="002266D7" w:rsidP="002266D7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2266D7" w:rsidRDefault="002266D7" w:rsidP="002266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2266D7" w:rsidRDefault="002266D7" w:rsidP="002266D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2266D7" w:rsidRDefault="002266D7" w:rsidP="002266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6D7" w:rsidRDefault="002266D7" w:rsidP="00226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0429">
        <w:rPr>
          <w:rFonts w:ascii="Times New Roman" w:hAnsi="Times New Roman" w:cs="Times New Roman"/>
          <w:b/>
          <w:sz w:val="24"/>
          <w:szCs w:val="24"/>
        </w:rPr>
        <w:t>08.05.</w:t>
      </w:r>
      <w:r w:rsidR="00783417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40429">
        <w:rPr>
          <w:rFonts w:ascii="Times New Roman" w:hAnsi="Times New Roman" w:cs="Times New Roman"/>
          <w:b/>
          <w:sz w:val="24"/>
          <w:szCs w:val="24"/>
        </w:rPr>
        <w:t>408</w:t>
      </w:r>
    </w:p>
    <w:p w:rsidR="002266D7" w:rsidRDefault="002266D7" w:rsidP="00226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2266D7" w:rsidRDefault="002266D7" w:rsidP="002266D7">
      <w:pPr>
        <w:pStyle w:val="a3"/>
        <w:rPr>
          <w:rFonts w:ascii="Times New Roman" w:hAnsi="Times New Roman"/>
          <w:sz w:val="28"/>
          <w:szCs w:val="28"/>
        </w:rPr>
      </w:pPr>
    </w:p>
    <w:p w:rsidR="002266D7" w:rsidRDefault="002266D7" w:rsidP="002266D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 муниципальную  программу 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«Развитие культуры в городском округе  Верхотурский до 2020 года», утвержденную постановлением Администрации городского округа Верхотурский от 11.11.2013</w:t>
      </w:r>
      <w:r w:rsidR="009F5D20">
        <w:rPr>
          <w:rFonts w:ascii="Times New Roman" w:hAnsi="Times New Roman"/>
          <w:b/>
          <w:i/>
          <w:sz w:val="28"/>
          <w:szCs w:val="28"/>
        </w:rPr>
        <w:t>г.</w:t>
      </w:r>
      <w:r>
        <w:rPr>
          <w:rFonts w:ascii="Times New Roman" w:hAnsi="Times New Roman"/>
          <w:b/>
          <w:i/>
          <w:sz w:val="28"/>
          <w:szCs w:val="28"/>
        </w:rPr>
        <w:t xml:space="preserve"> № 998 «Об утверждении муниципальной  программы городского округа Верхотурский «Развитие культуры в городском о</w:t>
      </w:r>
      <w:r w:rsidR="00396C04">
        <w:rPr>
          <w:rFonts w:ascii="Times New Roman" w:hAnsi="Times New Roman"/>
          <w:b/>
          <w:i/>
          <w:sz w:val="28"/>
          <w:szCs w:val="28"/>
        </w:rPr>
        <w:t xml:space="preserve">круге Верхотурский до 2020 </w:t>
      </w:r>
      <w:r w:rsidR="001C10F3">
        <w:rPr>
          <w:rFonts w:ascii="Times New Roman" w:hAnsi="Times New Roman"/>
          <w:b/>
          <w:i/>
          <w:sz w:val="28"/>
          <w:szCs w:val="28"/>
        </w:rPr>
        <w:t>года»</w:t>
      </w:r>
    </w:p>
    <w:p w:rsidR="002266D7" w:rsidRDefault="002266D7" w:rsidP="002266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6D7" w:rsidRDefault="002266D7" w:rsidP="002266D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66D7" w:rsidRDefault="002266D7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городского округа Верхотурский от 25.03.2014</w:t>
      </w:r>
      <w:r w:rsidR="00FE5F5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 № 232 «О внесении дополнений в постановление Администрации городского округа Верхотурский от 18.10.2013г. № 906 «Об утверждении перечня муниципальных программ, подлежащих разработке в 2013 году»», в целях приведения в соответствие объемов финан</w:t>
      </w:r>
      <w:r w:rsidR="00FE5F5F">
        <w:rPr>
          <w:rFonts w:ascii="Times New Roman" w:hAnsi="Times New Roman"/>
          <w:sz w:val="28"/>
          <w:szCs w:val="28"/>
        </w:rPr>
        <w:t>сирования муниципальной</w:t>
      </w:r>
      <w:hyperlink r:id="rId7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FE5F5F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FE5F5F">
        <w:rPr>
          <w:rFonts w:ascii="Times New Roman" w:hAnsi="Times New Roman"/>
          <w:sz w:val="28"/>
          <w:szCs w:val="28"/>
        </w:rPr>
        <w:t xml:space="preserve">в городском округе Верхотурский до 2020 года», </w:t>
      </w:r>
      <w:r w:rsidR="00396C04">
        <w:rPr>
          <w:rFonts w:ascii="Times New Roman" w:hAnsi="Times New Roman"/>
          <w:sz w:val="28"/>
          <w:szCs w:val="28"/>
        </w:rPr>
        <w:t>утвержденную постановлением Администрации городского</w:t>
      </w:r>
      <w:proofErr w:type="gramEnd"/>
      <w:r w:rsidR="00396C04">
        <w:rPr>
          <w:rFonts w:ascii="Times New Roman" w:hAnsi="Times New Roman"/>
          <w:sz w:val="28"/>
          <w:szCs w:val="28"/>
        </w:rPr>
        <w:t xml:space="preserve"> округа Верхотурский от </w:t>
      </w:r>
      <w:r w:rsidR="00FE5F5F" w:rsidRPr="00FE5F5F">
        <w:rPr>
          <w:rFonts w:ascii="Times New Roman" w:hAnsi="Times New Roman"/>
          <w:sz w:val="28"/>
          <w:szCs w:val="28"/>
        </w:rPr>
        <w:t>11.11.2013</w:t>
      </w:r>
      <w:r w:rsidR="00FE5F5F">
        <w:rPr>
          <w:rFonts w:ascii="Times New Roman" w:hAnsi="Times New Roman"/>
          <w:sz w:val="28"/>
          <w:szCs w:val="28"/>
        </w:rPr>
        <w:t xml:space="preserve">г. </w:t>
      </w:r>
      <w:r w:rsidR="00FE5F5F" w:rsidRPr="00FE5F5F">
        <w:rPr>
          <w:rFonts w:ascii="Times New Roman" w:hAnsi="Times New Roman"/>
          <w:sz w:val="28"/>
          <w:szCs w:val="28"/>
        </w:rPr>
        <w:t>№ 998 «Об утверждении муниципальной  программы городского округа Верхотурский «Развитие культуры в городском округе Верхотурский до 2020 года»</w:t>
      </w:r>
      <w:r w:rsidR="00396C04">
        <w:rPr>
          <w:rFonts w:ascii="Times New Roman" w:hAnsi="Times New Roman"/>
          <w:sz w:val="28"/>
          <w:szCs w:val="28"/>
        </w:rPr>
        <w:t>»</w:t>
      </w:r>
      <w:r w:rsidR="00FE5F5F">
        <w:rPr>
          <w:rFonts w:ascii="Times New Roman" w:hAnsi="Times New Roman"/>
          <w:sz w:val="28"/>
          <w:szCs w:val="28"/>
        </w:rPr>
        <w:t xml:space="preserve">, </w:t>
      </w:r>
      <w:r w:rsidR="00783417">
        <w:rPr>
          <w:rFonts w:ascii="Times New Roman" w:hAnsi="Times New Roman"/>
          <w:sz w:val="28"/>
          <w:szCs w:val="28"/>
        </w:rPr>
        <w:t>с лимитами бюджетных обязательств, выделенных</w:t>
      </w:r>
      <w:r>
        <w:rPr>
          <w:rFonts w:ascii="Times New Roman" w:hAnsi="Times New Roman"/>
          <w:sz w:val="28"/>
          <w:szCs w:val="28"/>
        </w:rPr>
        <w:t xml:space="preserve"> на реализацию данной </w:t>
      </w:r>
      <w:hyperlink r:id="rId8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="00FE5F5F">
        <w:rPr>
          <w:rFonts w:ascii="Times New Roman" w:hAnsi="Times New Roman"/>
          <w:sz w:val="28"/>
          <w:szCs w:val="28"/>
        </w:rPr>
        <w:t xml:space="preserve"> в 2014</w:t>
      </w:r>
      <w:r>
        <w:rPr>
          <w:rFonts w:ascii="Times New Roman" w:hAnsi="Times New Roman"/>
          <w:sz w:val="28"/>
          <w:szCs w:val="28"/>
        </w:rPr>
        <w:t xml:space="preserve"> году, руководствуясь статьей 26 Устава городского округа Верхотурский,</w:t>
      </w:r>
    </w:p>
    <w:p w:rsidR="002266D7" w:rsidRDefault="002266D7" w:rsidP="00226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66D7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2266D7">
        <w:rPr>
          <w:rFonts w:ascii="Times New Roman" w:hAnsi="Times New Roman"/>
          <w:sz w:val="28"/>
          <w:szCs w:val="28"/>
        </w:rPr>
        <w:t>В</w:t>
      </w:r>
      <w:r w:rsidR="004E6FC5">
        <w:rPr>
          <w:rFonts w:ascii="Times New Roman" w:hAnsi="Times New Roman"/>
          <w:sz w:val="28"/>
          <w:szCs w:val="28"/>
        </w:rPr>
        <w:t>нести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="002266D7" w:rsidRPr="002266D7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2266D7" w:rsidRPr="002266D7">
        <w:rPr>
          <w:rFonts w:ascii="Times New Roman" w:hAnsi="Times New Roman"/>
          <w:sz w:val="28"/>
          <w:szCs w:val="28"/>
        </w:rPr>
        <w:t>«Развитие культуры в городском округе  Верхотурский до 2020 года», утвержденную постановлением Администрации городского округа Верхотурский от 11.11.2013</w:t>
      </w:r>
      <w:r w:rsidR="00FE5F5F">
        <w:rPr>
          <w:rFonts w:ascii="Times New Roman" w:hAnsi="Times New Roman"/>
          <w:sz w:val="28"/>
          <w:szCs w:val="28"/>
        </w:rPr>
        <w:t>г.</w:t>
      </w:r>
      <w:r w:rsidR="002266D7" w:rsidRPr="002266D7">
        <w:rPr>
          <w:rFonts w:ascii="Times New Roman" w:hAnsi="Times New Roman"/>
          <w:sz w:val="28"/>
          <w:szCs w:val="28"/>
        </w:rPr>
        <w:t xml:space="preserve"> № 998 «Об утверждении муниципальной  программы городского округа Верхотурский «Развитие культуры в городском округе Верхотурский до 2020 года»</w:t>
      </w:r>
      <w:r w:rsidR="00396C04">
        <w:rPr>
          <w:rFonts w:ascii="Times New Roman" w:hAnsi="Times New Roman"/>
          <w:sz w:val="28"/>
          <w:szCs w:val="28"/>
        </w:rPr>
        <w:t>»</w:t>
      </w:r>
      <w:r w:rsidR="004E6FC5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  <w:proofErr w:type="gramEnd"/>
    </w:p>
    <w:p w:rsidR="004E6FC5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</w:t>
      </w:r>
      <w:r w:rsidR="004E6FC5">
        <w:rPr>
          <w:rFonts w:ascii="Times New Roman" w:hAnsi="Times New Roman"/>
          <w:sz w:val="28"/>
          <w:szCs w:val="28"/>
        </w:rPr>
        <w:t xml:space="preserve">рафу 2 </w:t>
      </w:r>
      <w:r w:rsidR="006C5411">
        <w:rPr>
          <w:rFonts w:ascii="Times New Roman" w:hAnsi="Times New Roman"/>
          <w:sz w:val="28"/>
          <w:szCs w:val="28"/>
        </w:rPr>
        <w:t>пункта</w:t>
      </w:r>
      <w:r w:rsidR="00211075">
        <w:rPr>
          <w:rFonts w:ascii="Times New Roman" w:hAnsi="Times New Roman"/>
          <w:sz w:val="28"/>
          <w:szCs w:val="28"/>
        </w:rPr>
        <w:t xml:space="preserve"> «Цель» </w:t>
      </w:r>
      <w:r w:rsidR="001D12E9">
        <w:rPr>
          <w:rFonts w:ascii="Times New Roman" w:hAnsi="Times New Roman"/>
          <w:sz w:val="28"/>
          <w:szCs w:val="28"/>
        </w:rPr>
        <w:t>раздела</w:t>
      </w:r>
      <w:r w:rsidR="004E6FC5">
        <w:rPr>
          <w:rFonts w:ascii="Times New Roman" w:hAnsi="Times New Roman"/>
          <w:sz w:val="28"/>
          <w:szCs w:val="28"/>
        </w:rPr>
        <w:t xml:space="preserve"> «Цели и задачи муниципальной программы» Паспорта Программы дополнить подпунктом 5 следующего содержания:</w:t>
      </w:r>
    </w:p>
    <w:p w:rsidR="004E6FC5" w:rsidRDefault="004E6FC5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повышение готовности к противодействию проявлениям экстремизма</w:t>
      </w:r>
      <w:r w:rsidR="001D12E9">
        <w:rPr>
          <w:rFonts w:ascii="Times New Roman" w:hAnsi="Times New Roman"/>
          <w:sz w:val="28"/>
          <w:szCs w:val="28"/>
        </w:rPr>
        <w:t xml:space="preserve"> и ликвид</w:t>
      </w:r>
      <w:r w:rsidR="006C5411">
        <w:rPr>
          <w:rFonts w:ascii="Times New Roman" w:hAnsi="Times New Roman"/>
          <w:sz w:val="28"/>
          <w:szCs w:val="28"/>
        </w:rPr>
        <w:t>ации, вызванных ими последствий</w:t>
      </w:r>
      <w:r w:rsidR="001D12E9">
        <w:rPr>
          <w:rFonts w:ascii="Times New Roman" w:hAnsi="Times New Roman"/>
          <w:sz w:val="28"/>
          <w:szCs w:val="28"/>
        </w:rPr>
        <w:t>».</w:t>
      </w:r>
    </w:p>
    <w:p w:rsidR="001D12E9" w:rsidRDefault="009046B0" w:rsidP="009046B0">
      <w:pPr>
        <w:pStyle w:val="a3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</w:t>
      </w:r>
      <w:r w:rsidR="001D12E9">
        <w:rPr>
          <w:rFonts w:ascii="Times New Roman" w:hAnsi="Times New Roman"/>
          <w:sz w:val="28"/>
          <w:szCs w:val="28"/>
        </w:rPr>
        <w:t xml:space="preserve">рафу 2 </w:t>
      </w:r>
      <w:r w:rsidR="006C5411">
        <w:rPr>
          <w:rFonts w:ascii="Times New Roman" w:hAnsi="Times New Roman"/>
          <w:sz w:val="28"/>
          <w:szCs w:val="28"/>
        </w:rPr>
        <w:t>пункта</w:t>
      </w:r>
      <w:r w:rsidR="00211075">
        <w:rPr>
          <w:rFonts w:ascii="Times New Roman" w:hAnsi="Times New Roman"/>
          <w:sz w:val="28"/>
          <w:szCs w:val="28"/>
        </w:rPr>
        <w:t xml:space="preserve"> «Задачи» </w:t>
      </w:r>
      <w:r w:rsidR="001D12E9">
        <w:rPr>
          <w:rFonts w:ascii="Times New Roman" w:hAnsi="Times New Roman"/>
          <w:sz w:val="28"/>
          <w:szCs w:val="28"/>
        </w:rPr>
        <w:t>раздела «Цели и задачи муниципальной программы» Паспорта Программы дополнить подпунктом 10 следующего содержания:</w:t>
      </w:r>
    </w:p>
    <w:p w:rsidR="001D12E9" w:rsidRDefault="001D12E9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«10) участие в пределах своих полномочий в устранении причин и условий, способствующих совершению противоправных действий экстремистского характера;</w:t>
      </w:r>
    </w:p>
    <w:p w:rsidR="001D12E9" w:rsidRDefault="00211075" w:rsidP="001D12E9">
      <w:pPr>
        <w:pStyle w:val="a3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D12E9">
        <w:rPr>
          <w:rFonts w:ascii="Times New Roman" w:hAnsi="Times New Roman"/>
          <w:sz w:val="28"/>
          <w:szCs w:val="28"/>
        </w:rPr>
        <w:t>одействие правоохранительным органам, осуществляющим противодействие экстремизму, в выявлении правонарушений и преступлений данн</w:t>
      </w:r>
      <w:r w:rsidR="006C5411">
        <w:rPr>
          <w:rFonts w:ascii="Times New Roman" w:hAnsi="Times New Roman"/>
          <w:sz w:val="28"/>
          <w:szCs w:val="28"/>
        </w:rPr>
        <w:t>ой категории</w:t>
      </w:r>
      <w:r w:rsidR="009046B0">
        <w:rPr>
          <w:rFonts w:ascii="Times New Roman" w:hAnsi="Times New Roman"/>
          <w:sz w:val="28"/>
          <w:szCs w:val="28"/>
        </w:rPr>
        <w:t>»;</w:t>
      </w:r>
    </w:p>
    <w:p w:rsidR="00211075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</w:t>
      </w:r>
      <w:r w:rsidR="00211075">
        <w:rPr>
          <w:rFonts w:ascii="Times New Roman" w:hAnsi="Times New Roman"/>
          <w:sz w:val="28"/>
          <w:szCs w:val="28"/>
        </w:rPr>
        <w:t>раф</w:t>
      </w:r>
      <w:r>
        <w:rPr>
          <w:rFonts w:ascii="Times New Roman" w:hAnsi="Times New Roman"/>
          <w:sz w:val="28"/>
          <w:szCs w:val="28"/>
        </w:rPr>
        <w:t xml:space="preserve">у 2 раздела «Перечень программ </w:t>
      </w:r>
      <w:r w:rsidR="00211075">
        <w:rPr>
          <w:rFonts w:ascii="Times New Roman" w:hAnsi="Times New Roman"/>
          <w:sz w:val="28"/>
          <w:szCs w:val="28"/>
        </w:rPr>
        <w:t>муниципальной программы»</w:t>
      </w:r>
      <w:r w:rsidR="006C5411">
        <w:rPr>
          <w:rFonts w:ascii="Times New Roman" w:hAnsi="Times New Roman"/>
          <w:sz w:val="28"/>
          <w:szCs w:val="28"/>
        </w:rPr>
        <w:t xml:space="preserve"> Паспорта Программы дополнить </w:t>
      </w:r>
      <w:r w:rsidR="00211075">
        <w:rPr>
          <w:rFonts w:ascii="Times New Roman" w:hAnsi="Times New Roman"/>
          <w:sz w:val="28"/>
          <w:szCs w:val="28"/>
        </w:rPr>
        <w:t>пунктом следующего содержания:</w:t>
      </w:r>
    </w:p>
    <w:p w:rsidR="001D12E9" w:rsidRDefault="00211075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5411">
        <w:rPr>
          <w:rFonts w:ascii="Times New Roman" w:hAnsi="Times New Roman"/>
          <w:sz w:val="28"/>
          <w:szCs w:val="28"/>
        </w:rPr>
        <w:t>Подпрограмма 8 «Профилактика экстремизма и терроризма в городском ок</w:t>
      </w:r>
      <w:r w:rsidR="009046B0">
        <w:rPr>
          <w:rFonts w:ascii="Times New Roman" w:hAnsi="Times New Roman"/>
          <w:sz w:val="28"/>
          <w:szCs w:val="28"/>
        </w:rPr>
        <w:t xml:space="preserve">руге </w:t>
      </w:r>
      <w:proofErr w:type="gramStart"/>
      <w:r w:rsidR="009046B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9046B0">
        <w:rPr>
          <w:rFonts w:ascii="Times New Roman" w:hAnsi="Times New Roman"/>
          <w:sz w:val="28"/>
          <w:szCs w:val="28"/>
        </w:rPr>
        <w:t xml:space="preserve"> до 2020 года»;</w:t>
      </w:r>
    </w:p>
    <w:p w:rsidR="006C5411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</w:t>
      </w:r>
      <w:r w:rsidR="006C5411">
        <w:rPr>
          <w:rFonts w:ascii="Times New Roman" w:hAnsi="Times New Roman"/>
          <w:sz w:val="28"/>
          <w:szCs w:val="28"/>
        </w:rPr>
        <w:t>рафу 2 раздела «Объемы финансир</w:t>
      </w:r>
      <w:r w:rsidR="009F5D20">
        <w:rPr>
          <w:rFonts w:ascii="Times New Roman" w:hAnsi="Times New Roman"/>
          <w:sz w:val="28"/>
          <w:szCs w:val="28"/>
        </w:rPr>
        <w:t>ования муниципальной программы (</w:t>
      </w:r>
      <w:r w:rsidR="006C5411">
        <w:rPr>
          <w:rFonts w:ascii="Times New Roman" w:hAnsi="Times New Roman"/>
          <w:sz w:val="28"/>
          <w:szCs w:val="28"/>
        </w:rPr>
        <w:t>подпрограмм) по годам реализации» Паспорта Программы  изложить в следующей редакции: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«Всего – 348</w:t>
      </w:r>
      <w:r w:rsidR="00D4544B">
        <w:rPr>
          <w:rFonts w:ascii="Times New Roman" w:hAnsi="Times New Roman"/>
          <w:sz w:val="28"/>
          <w:szCs w:val="28"/>
        </w:rPr>
        <w:t>140,2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9046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42</w:t>
      </w:r>
      <w:r w:rsidR="00D4544B">
        <w:rPr>
          <w:rFonts w:ascii="Times New Roman" w:hAnsi="Times New Roman"/>
          <w:sz w:val="28"/>
          <w:szCs w:val="28"/>
        </w:rPr>
        <w:t>835,8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48769,4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51307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51307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51307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51307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</w:p>
    <w:p w:rsidR="006C5411" w:rsidRDefault="006C5411" w:rsidP="006C5411">
      <w:pPr>
        <w:pStyle w:val="a3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51307 тыс.</w:t>
      </w:r>
      <w:r w:rsidR="0090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рублей».</w:t>
      </w:r>
    </w:p>
    <w:p w:rsidR="00FF019B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</w:t>
      </w:r>
      <w:r w:rsidR="00FF019B">
        <w:rPr>
          <w:rFonts w:ascii="Times New Roman" w:hAnsi="Times New Roman"/>
          <w:sz w:val="28"/>
          <w:szCs w:val="28"/>
        </w:rPr>
        <w:t>риложение № 2 к Программе дополнить строками 47,48,49,50 соответственно следующего содержания:</w:t>
      </w:r>
    </w:p>
    <w:tbl>
      <w:tblPr>
        <w:tblStyle w:val="a5"/>
        <w:tblW w:w="10461" w:type="dxa"/>
        <w:tblInd w:w="-34" w:type="dxa"/>
        <w:tblLook w:val="04A0"/>
      </w:tblPr>
      <w:tblGrid>
        <w:gridCol w:w="336"/>
        <w:gridCol w:w="502"/>
        <w:gridCol w:w="1739"/>
        <w:gridCol w:w="1287"/>
        <w:gridCol w:w="624"/>
        <w:gridCol w:w="624"/>
        <w:gridCol w:w="624"/>
        <w:gridCol w:w="624"/>
        <w:gridCol w:w="624"/>
        <w:gridCol w:w="624"/>
        <w:gridCol w:w="624"/>
        <w:gridCol w:w="1408"/>
        <w:gridCol w:w="821"/>
      </w:tblGrid>
      <w:tr w:rsidR="009F5D20" w:rsidRPr="00273D35" w:rsidTr="009F5D20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F5D20" w:rsidRDefault="009F5D20" w:rsidP="009F5D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02" w:type="dxa"/>
          </w:tcPr>
          <w:p w:rsidR="009F5D20" w:rsidRPr="00273D35" w:rsidRDefault="009F5D20" w:rsidP="0027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02" w:type="dxa"/>
            <w:gridSpan w:val="10"/>
          </w:tcPr>
          <w:p w:rsidR="009F5D20" w:rsidRPr="00273D35" w:rsidRDefault="009F5D20" w:rsidP="00FF01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5. Повышение готовности к противодействию проявлениям экстремизма и ликвидации, вызванных ими последствий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9F5D20" w:rsidRDefault="009F5D20" w:rsidP="00FF01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20" w:rsidRPr="00273D35" w:rsidTr="009F5D20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F5D20" w:rsidRDefault="009F5D20" w:rsidP="0027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F5D20" w:rsidRPr="00273D35" w:rsidRDefault="009F5D20" w:rsidP="0027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02" w:type="dxa"/>
            <w:gridSpan w:val="10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8. «Профилактика экстремизма и терроризма в городском округе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2020 года»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20" w:rsidRPr="00273D35" w:rsidTr="009F5D20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F5D20" w:rsidRDefault="009F5D20" w:rsidP="0027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F5D20" w:rsidRPr="00273D35" w:rsidRDefault="009F5D20" w:rsidP="00273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02" w:type="dxa"/>
            <w:gridSpan w:val="10"/>
          </w:tcPr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10. Участие в пределах своих полномочий в устранении причин и условий, способствующих совершению противоправных действий экстремистского характера;</w:t>
            </w:r>
          </w:p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содействие правоохранительным органам, осуществляющим противодействие экстремизму, в выявлении правонарушений и преступлений данной категории</w:t>
            </w: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D20" w:rsidRPr="00273D35" w:rsidTr="009F5D20">
        <w:tc>
          <w:tcPr>
            <w:tcW w:w="336" w:type="dxa"/>
            <w:tcBorders>
              <w:top w:val="nil"/>
              <w:left w:val="nil"/>
              <w:bottom w:val="nil"/>
            </w:tcBorders>
          </w:tcPr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39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287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4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08" w:type="dxa"/>
          </w:tcPr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bottom w:val="nil"/>
              <w:right w:val="nil"/>
            </w:tcBorders>
          </w:tcPr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D20" w:rsidRPr="00273D35" w:rsidRDefault="009F5D20" w:rsidP="00B740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F019B" w:rsidRDefault="00FF019B" w:rsidP="00FF019B">
      <w:pPr>
        <w:pStyle w:val="a3"/>
        <w:ind w:left="491"/>
        <w:jc w:val="both"/>
        <w:rPr>
          <w:rFonts w:ascii="Times New Roman" w:hAnsi="Times New Roman"/>
          <w:sz w:val="28"/>
          <w:szCs w:val="28"/>
        </w:rPr>
      </w:pPr>
    </w:p>
    <w:p w:rsidR="00C9049A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в графе 4 </w:t>
      </w:r>
      <w:r w:rsidR="00C9049A">
        <w:rPr>
          <w:rFonts w:ascii="Times New Roman" w:hAnsi="Times New Roman"/>
          <w:sz w:val="28"/>
          <w:szCs w:val="28"/>
        </w:rPr>
        <w:t>строки «местный бюджет» раздела «Мероприятия 1. Обеспечение де</w:t>
      </w:r>
      <w:r>
        <w:rPr>
          <w:rFonts w:ascii="Times New Roman" w:hAnsi="Times New Roman"/>
          <w:sz w:val="28"/>
          <w:szCs w:val="28"/>
        </w:rPr>
        <w:t xml:space="preserve">ятельности отдела по туризму» Подпрограммы 5 </w:t>
      </w:r>
      <w:r w:rsidR="00C9049A">
        <w:rPr>
          <w:rFonts w:ascii="Times New Roman" w:hAnsi="Times New Roman"/>
          <w:sz w:val="28"/>
          <w:szCs w:val="28"/>
        </w:rPr>
        <w:t>Плана мероприят</w:t>
      </w:r>
      <w:r w:rsidR="00E90045">
        <w:rPr>
          <w:rFonts w:ascii="Times New Roman" w:hAnsi="Times New Roman"/>
          <w:sz w:val="28"/>
          <w:szCs w:val="28"/>
        </w:rPr>
        <w:t xml:space="preserve">ий по выполнению Программы (приложение № 3) цифры </w:t>
      </w:r>
      <w:r w:rsidR="002020C2">
        <w:rPr>
          <w:rFonts w:ascii="Times New Roman" w:hAnsi="Times New Roman"/>
          <w:sz w:val="28"/>
          <w:szCs w:val="28"/>
        </w:rPr>
        <w:t xml:space="preserve">«375,4» </w:t>
      </w:r>
      <w:proofErr w:type="gramStart"/>
      <w:r w:rsidR="002020C2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020C2">
        <w:rPr>
          <w:rFonts w:ascii="Times New Roman" w:hAnsi="Times New Roman"/>
          <w:sz w:val="28"/>
          <w:szCs w:val="28"/>
        </w:rPr>
        <w:t xml:space="preserve"> «579,1</w:t>
      </w:r>
      <w:r w:rsidR="00C9049A">
        <w:rPr>
          <w:rFonts w:ascii="Times New Roman" w:hAnsi="Times New Roman"/>
          <w:sz w:val="28"/>
          <w:szCs w:val="28"/>
        </w:rPr>
        <w:t>».</w:t>
      </w:r>
    </w:p>
    <w:p w:rsidR="006C5411" w:rsidRDefault="009046B0" w:rsidP="009046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</w:t>
      </w:r>
      <w:r w:rsidR="008B4D55">
        <w:rPr>
          <w:rFonts w:ascii="Times New Roman" w:hAnsi="Times New Roman"/>
          <w:sz w:val="28"/>
          <w:szCs w:val="28"/>
        </w:rPr>
        <w:t>лан мероприятий по выполнению Программы</w:t>
      </w:r>
      <w:r w:rsidR="00E90045">
        <w:rPr>
          <w:rFonts w:ascii="Times New Roman" w:hAnsi="Times New Roman"/>
          <w:sz w:val="28"/>
          <w:szCs w:val="28"/>
        </w:rPr>
        <w:t xml:space="preserve"> (приложение № 3) </w:t>
      </w:r>
      <w:r w:rsidR="008B4D55">
        <w:rPr>
          <w:rFonts w:ascii="Times New Roman" w:hAnsi="Times New Roman"/>
          <w:sz w:val="28"/>
          <w:szCs w:val="28"/>
        </w:rPr>
        <w:t>дополнить Подпрограммой 8 следующего содержания:</w:t>
      </w:r>
    </w:p>
    <w:p w:rsidR="006B2FBD" w:rsidRDefault="006B2FBD" w:rsidP="006B2FBD">
      <w:pPr>
        <w:pStyle w:val="a3"/>
        <w:ind w:left="885"/>
        <w:jc w:val="both"/>
        <w:rPr>
          <w:rFonts w:ascii="Times New Roman" w:hAnsi="Times New Roman"/>
          <w:sz w:val="28"/>
          <w:szCs w:val="28"/>
        </w:rPr>
      </w:pPr>
    </w:p>
    <w:tbl>
      <w:tblPr>
        <w:tblW w:w="1314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"/>
        <w:gridCol w:w="28"/>
        <w:gridCol w:w="2694"/>
        <w:gridCol w:w="964"/>
        <w:gridCol w:w="964"/>
        <w:gridCol w:w="879"/>
        <w:gridCol w:w="850"/>
        <w:gridCol w:w="851"/>
        <w:gridCol w:w="992"/>
        <w:gridCol w:w="850"/>
        <w:gridCol w:w="851"/>
        <w:gridCol w:w="234"/>
        <w:gridCol w:w="66"/>
        <w:gridCol w:w="2779"/>
      </w:tblGrid>
      <w:tr w:rsidR="006C04DF" w:rsidRPr="00573654" w:rsidTr="00B73B43">
        <w:trPr>
          <w:gridAfter w:val="2"/>
          <w:wAfter w:w="2845" w:type="dxa"/>
          <w:tblHeader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Наименование мероприятия/ </w:t>
            </w:r>
          </w:p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Источники расходов на финансирование</w:t>
            </w:r>
          </w:p>
        </w:tc>
        <w:tc>
          <w:tcPr>
            <w:tcW w:w="7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Объем расходов на выполнение мероприятия за счет всех и</w:t>
            </w:r>
            <w:r>
              <w:rPr>
                <w:sz w:val="20"/>
                <w:szCs w:val="20"/>
              </w:rPr>
              <w:t>сточников финансирования</w:t>
            </w:r>
            <w:r w:rsidRPr="00573654">
              <w:rPr>
                <w:sz w:val="20"/>
                <w:szCs w:val="20"/>
              </w:rPr>
              <w:t xml:space="preserve">, </w:t>
            </w:r>
          </w:p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6C04DF" w:rsidRPr="00573654" w:rsidTr="009F5D20">
        <w:trPr>
          <w:gridAfter w:val="2"/>
          <w:wAfter w:w="2845" w:type="dxa"/>
          <w:trHeight w:val="393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573654" w:rsidRDefault="006C04DF" w:rsidP="00BD54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всего</w:t>
            </w:r>
          </w:p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573654" w:rsidRDefault="006C04DF" w:rsidP="00BD5410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FE5F5F" w:rsidRPr="006B2FBD" w:rsidTr="009F5D20">
        <w:trPr>
          <w:trHeight w:val="193"/>
          <w:tblHeader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6B2FBD" w:rsidRDefault="006C04DF" w:rsidP="006C04D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  <w:lang w:val="en-US"/>
              </w:rPr>
            </w:pPr>
            <w:r w:rsidRPr="006B2FBD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  <w:lang w:val="en-US"/>
              </w:rPr>
            </w:pPr>
            <w:r w:rsidRPr="006B2FB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  <w:lang w:val="en-US"/>
              </w:rPr>
            </w:pPr>
            <w:r w:rsidRPr="006B2FB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  <w:lang w:val="en-US"/>
              </w:rPr>
            </w:pPr>
            <w:r w:rsidRPr="006B2FB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  <w:lang w:val="en-US"/>
              </w:rPr>
            </w:pPr>
            <w:r w:rsidRPr="006B2FB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B2FB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  <w:lang w:val="en-US"/>
              </w:rPr>
            </w:pPr>
            <w:r w:rsidRPr="006B2FB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B2FBD">
              <w:rPr>
                <w:sz w:val="20"/>
                <w:szCs w:val="20"/>
              </w:rPr>
              <w:t>1</w:t>
            </w:r>
            <w:r w:rsidRPr="006B2FB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Default="006C04DF" w:rsidP="006C04DF">
            <w:pPr>
              <w:pStyle w:val="ConsPlusCell"/>
              <w:tabs>
                <w:tab w:val="left" w:pos="255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2845" w:type="dxa"/>
            <w:gridSpan w:val="2"/>
          </w:tcPr>
          <w:p w:rsidR="006C04DF" w:rsidRDefault="006C04DF" w:rsidP="006C04DF">
            <w:pPr>
              <w:pStyle w:val="ConsPlusCell"/>
              <w:tabs>
                <w:tab w:val="left" w:pos="255"/>
                <w:tab w:val="left" w:pos="3261"/>
              </w:tabs>
              <w:rPr>
                <w:sz w:val="20"/>
                <w:szCs w:val="20"/>
              </w:rPr>
            </w:pPr>
          </w:p>
          <w:p w:rsidR="006C04DF" w:rsidRDefault="006C04DF" w:rsidP="006C04DF">
            <w:pPr>
              <w:pStyle w:val="ConsPlusCell"/>
              <w:tabs>
                <w:tab w:val="left" w:pos="255"/>
                <w:tab w:val="left" w:pos="3261"/>
              </w:tabs>
              <w:rPr>
                <w:sz w:val="20"/>
                <w:szCs w:val="20"/>
              </w:rPr>
            </w:pPr>
          </w:p>
          <w:p w:rsidR="006C04DF" w:rsidRPr="006B2FBD" w:rsidRDefault="006C04DF" w:rsidP="006C04DF">
            <w:pPr>
              <w:pStyle w:val="ConsPlusCell"/>
              <w:tabs>
                <w:tab w:val="left" w:pos="255"/>
                <w:tab w:val="left" w:pos="3261"/>
              </w:tabs>
              <w:rPr>
                <w:sz w:val="20"/>
                <w:szCs w:val="20"/>
              </w:rPr>
            </w:pPr>
          </w:p>
        </w:tc>
      </w:tr>
      <w:tr w:rsidR="00B907E1" w:rsidRPr="006B2FBD" w:rsidTr="009F5D2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2779" w:type="dxa"/>
          <w:trHeight w:val="345"/>
        </w:trPr>
        <w:tc>
          <w:tcPr>
            <w:tcW w:w="99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7E1" w:rsidRPr="006B2FBD" w:rsidRDefault="00B907E1" w:rsidP="00B73B43">
            <w:pPr>
              <w:ind w:left="-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8 «ПРОФИЛАКТИКА ЭКСТРЕМИЗМА И ТЕРРОРИЗМА В ГОРОДСКОМ ОКР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B2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 </w:t>
            </w:r>
            <w:proofErr w:type="gramStart"/>
            <w:r w:rsidRPr="006B2FBD">
              <w:rPr>
                <w:rFonts w:ascii="Times New Roman" w:hAnsi="Times New Roman" w:cs="Times New Roman"/>
                <w:b/>
                <w:sz w:val="20"/>
                <w:szCs w:val="20"/>
              </w:rPr>
              <w:t>ВЕРХОТУРСКИЙ</w:t>
            </w:r>
            <w:proofErr w:type="gramEnd"/>
            <w:r w:rsidRPr="006B2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2020 ГОДА»</w:t>
            </w: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07E1" w:rsidRPr="006B2FBD" w:rsidRDefault="00B907E1" w:rsidP="00BD54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4DF" w:rsidRPr="006B2FBD" w:rsidTr="00B73B43">
        <w:trPr>
          <w:gridAfter w:val="2"/>
          <w:wAfter w:w="2845" w:type="dxa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6B2FBD" w:rsidRDefault="006C04DF" w:rsidP="00BD5410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BD5410">
            <w:pPr>
              <w:pStyle w:val="ConsPlusCell"/>
              <w:rPr>
                <w:b/>
                <w:sz w:val="20"/>
                <w:szCs w:val="20"/>
              </w:rPr>
            </w:pPr>
            <w:r w:rsidRPr="006B2FBD">
              <w:rPr>
                <w:b/>
                <w:sz w:val="20"/>
                <w:szCs w:val="20"/>
              </w:rPr>
              <w:t xml:space="preserve">ВСЕГО ПО ПОДПРОГРАММЕ 8, </w:t>
            </w:r>
          </w:p>
          <w:p w:rsidR="006C04DF" w:rsidRPr="006B2FBD" w:rsidRDefault="006C04DF" w:rsidP="00BD5410">
            <w:pPr>
              <w:pStyle w:val="ConsPlusCell"/>
              <w:rPr>
                <w:sz w:val="20"/>
                <w:szCs w:val="20"/>
              </w:rPr>
            </w:pPr>
            <w:r w:rsidRPr="006B2FBD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191,5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B2FBD" w:rsidRDefault="006C04DF" w:rsidP="006C04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C04DF" w:rsidRPr="006C04DF" w:rsidTr="00B73B43">
        <w:trPr>
          <w:gridAfter w:val="2"/>
          <w:wAfter w:w="2845" w:type="dxa"/>
          <w:trHeight w:val="246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rPr>
                <w:sz w:val="20"/>
                <w:szCs w:val="20"/>
              </w:rPr>
            </w:pPr>
            <w:r w:rsidRPr="006C04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4DF" w:rsidRPr="006C04DF" w:rsidTr="00B73B43">
        <w:trPr>
          <w:gridAfter w:val="2"/>
          <w:wAfter w:w="2845" w:type="dxa"/>
          <w:trHeight w:val="240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Default="006C04DF" w:rsidP="00BD54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4DF" w:rsidRPr="006B2FBD" w:rsidTr="00B73B43">
        <w:trPr>
          <w:gridAfter w:val="2"/>
          <w:wAfter w:w="2845" w:type="dxa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Default="006C04DF" w:rsidP="006C04D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C04DF">
              <w:rPr>
                <w:sz w:val="20"/>
                <w:szCs w:val="20"/>
              </w:rPr>
              <w:t>естный 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191,5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4DF" w:rsidRPr="006B2FBD" w:rsidTr="00B73B43">
        <w:trPr>
          <w:gridAfter w:val="2"/>
          <w:wAfter w:w="2845" w:type="dxa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6B2FBD" w:rsidRDefault="006C04DF" w:rsidP="006C04D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Default="006C04DF" w:rsidP="006C04D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B2FBD">
              <w:rPr>
                <w:rFonts w:ascii="Times New Roman" w:hAnsi="Times New Roman" w:cs="Times New Roman"/>
                <w:b/>
                <w:sz w:val="20"/>
              </w:rPr>
              <w:t xml:space="preserve">Мероприятие 1 </w:t>
            </w:r>
          </w:p>
          <w:p w:rsidR="006C04DF" w:rsidRPr="006C04DF" w:rsidRDefault="006C04DF" w:rsidP="006C04DF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C04DF">
              <w:rPr>
                <w:rFonts w:ascii="Times New Roman" w:hAnsi="Times New Roman" w:cs="Times New Roman"/>
                <w:b/>
                <w:sz w:val="20"/>
              </w:rPr>
              <w:t xml:space="preserve">Укрепление материально-технической базы с целью защищенности объектов культуры от терроризма и экстремизма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191,5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E5F5F" w:rsidRDefault="00FE5F5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B2FBD" w:rsidRDefault="006C04DF" w:rsidP="006C04D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4DF" w:rsidRPr="006C04DF" w:rsidTr="00B73B43">
        <w:trPr>
          <w:gridAfter w:val="2"/>
          <w:wAfter w:w="2845" w:type="dxa"/>
          <w:trHeight w:val="246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rPr>
                <w:sz w:val="20"/>
                <w:szCs w:val="20"/>
              </w:rPr>
            </w:pPr>
            <w:r w:rsidRPr="006C04D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4DF" w:rsidRPr="006C04DF" w:rsidTr="00B73B43">
        <w:trPr>
          <w:gridAfter w:val="2"/>
          <w:wAfter w:w="2845" w:type="dxa"/>
          <w:trHeight w:val="240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Default="006C04DF" w:rsidP="00BD54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C04DF" w:rsidRDefault="006C04DF" w:rsidP="006C04D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4DF" w:rsidRPr="006B2FBD" w:rsidTr="00B73B43">
        <w:trPr>
          <w:gridAfter w:val="2"/>
          <w:wAfter w:w="2845" w:type="dxa"/>
          <w:tblCellSpacing w:w="5" w:type="nil"/>
        </w:trPr>
        <w:tc>
          <w:tcPr>
            <w:tcW w:w="170" w:type="dxa"/>
            <w:gridSpan w:val="2"/>
            <w:tcBorders>
              <w:right w:val="single" w:sz="4" w:space="0" w:color="auto"/>
            </w:tcBorders>
          </w:tcPr>
          <w:p w:rsidR="006C04DF" w:rsidRDefault="006C04DF" w:rsidP="00BD5410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C04DF" w:rsidRDefault="006C04DF" w:rsidP="00BD5410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C04DF">
              <w:rPr>
                <w:sz w:val="20"/>
                <w:szCs w:val="20"/>
              </w:rPr>
              <w:t>естный 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191,5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B2FB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6C04DF" w:rsidRPr="006B2FBD" w:rsidRDefault="006C04DF" w:rsidP="006C04D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».</w:t>
            </w:r>
          </w:p>
        </w:tc>
      </w:tr>
    </w:tbl>
    <w:p w:rsidR="009F5D20" w:rsidRDefault="009F5D20" w:rsidP="00FE5F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F5F" w:rsidRPr="00FE5F5F" w:rsidRDefault="00383D08" w:rsidP="009046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9046B0">
        <w:rPr>
          <w:rFonts w:ascii="Times New Roman" w:hAnsi="Times New Roman" w:cs="Times New Roman"/>
          <w:sz w:val="28"/>
          <w:szCs w:val="28"/>
        </w:rPr>
        <w:t>.</w:t>
      </w:r>
      <w:r w:rsidR="00FE5F5F" w:rsidRPr="00FE5F5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E5F5F" w:rsidRPr="00FE5F5F" w:rsidRDefault="00383D08" w:rsidP="009046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6B0">
        <w:rPr>
          <w:rFonts w:ascii="Times New Roman" w:hAnsi="Times New Roman" w:cs="Times New Roman"/>
          <w:sz w:val="28"/>
          <w:szCs w:val="28"/>
        </w:rPr>
        <w:t>.</w:t>
      </w:r>
      <w:r w:rsidR="00FE5F5F" w:rsidRPr="00FE5F5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 w:rsidR="00FE5F5F" w:rsidRPr="00FE5F5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FE5F5F" w:rsidRPr="00FE5F5F">
        <w:rPr>
          <w:rFonts w:ascii="Times New Roman" w:hAnsi="Times New Roman" w:cs="Times New Roman"/>
          <w:sz w:val="28"/>
          <w:szCs w:val="28"/>
        </w:rPr>
        <w:t>.</w:t>
      </w:r>
    </w:p>
    <w:p w:rsidR="00FE5F5F" w:rsidRPr="00FE5F5F" w:rsidRDefault="00383D08" w:rsidP="009046B0">
      <w:pPr>
        <w:spacing w:after="0" w:line="240" w:lineRule="auto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5F5F" w:rsidRPr="00FE5F5F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E5F5F" w:rsidRPr="00FE5F5F" w:rsidRDefault="00FE5F5F" w:rsidP="00FE5F5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5F5F" w:rsidRPr="00FE5F5F" w:rsidRDefault="00FE5F5F" w:rsidP="00FE5F5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5F5F" w:rsidRPr="00FE5F5F" w:rsidRDefault="00FE5F5F" w:rsidP="00FE5F5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5F5F" w:rsidRPr="00FE5F5F" w:rsidRDefault="00FE5F5F" w:rsidP="00FE5F5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FE5F5F" w:rsidRPr="00FE5F5F" w:rsidRDefault="00FE5F5F" w:rsidP="00904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F">
        <w:rPr>
          <w:rFonts w:ascii="Times New Roman" w:hAnsi="Times New Roman" w:cs="Times New Roman"/>
          <w:sz w:val="28"/>
          <w:szCs w:val="28"/>
        </w:rPr>
        <w:t xml:space="preserve">И.о.главы Администрации </w:t>
      </w:r>
    </w:p>
    <w:p w:rsidR="00FE5F5F" w:rsidRPr="00FE5F5F" w:rsidRDefault="00FE5F5F" w:rsidP="00FE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E5F5F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BC73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46B0">
        <w:rPr>
          <w:rFonts w:ascii="Times New Roman" w:hAnsi="Times New Roman" w:cs="Times New Roman"/>
          <w:sz w:val="28"/>
          <w:szCs w:val="28"/>
        </w:rPr>
        <w:t xml:space="preserve">     </w:t>
      </w:r>
      <w:r w:rsidRPr="00FE5F5F">
        <w:rPr>
          <w:rFonts w:ascii="Times New Roman" w:hAnsi="Times New Roman" w:cs="Times New Roman"/>
          <w:sz w:val="28"/>
          <w:szCs w:val="28"/>
        </w:rPr>
        <w:t>В.Ф.</w:t>
      </w:r>
      <w:r w:rsidR="009046B0">
        <w:rPr>
          <w:rFonts w:ascii="Times New Roman" w:hAnsi="Times New Roman" w:cs="Times New Roman"/>
          <w:sz w:val="28"/>
          <w:szCs w:val="28"/>
        </w:rPr>
        <w:t xml:space="preserve"> </w:t>
      </w:r>
      <w:r w:rsidRPr="00FE5F5F">
        <w:rPr>
          <w:rFonts w:ascii="Times New Roman" w:hAnsi="Times New Roman" w:cs="Times New Roman"/>
          <w:sz w:val="28"/>
          <w:szCs w:val="28"/>
        </w:rPr>
        <w:t>Фахрисламов</w:t>
      </w:r>
    </w:p>
    <w:sectPr w:rsidR="00FE5F5F" w:rsidRPr="00FE5F5F" w:rsidSect="009046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7C7"/>
    <w:multiLevelType w:val="multilevel"/>
    <w:tmpl w:val="1DB0462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45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2">
    <w:nsid w:val="790F1221"/>
    <w:multiLevelType w:val="hybridMultilevel"/>
    <w:tmpl w:val="72802C08"/>
    <w:lvl w:ilvl="0" w:tplc="AC9EDC00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B19DA"/>
    <w:rsid w:val="000051A4"/>
    <w:rsid w:val="000068E6"/>
    <w:rsid w:val="0002513D"/>
    <w:rsid w:val="000328B1"/>
    <w:rsid w:val="000609C3"/>
    <w:rsid w:val="00060B52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280E"/>
    <w:rsid w:val="0015541A"/>
    <w:rsid w:val="001C10F3"/>
    <w:rsid w:val="001C6EDE"/>
    <w:rsid w:val="001D12E9"/>
    <w:rsid w:val="001F5CC8"/>
    <w:rsid w:val="002020C2"/>
    <w:rsid w:val="00204CA9"/>
    <w:rsid w:val="00211075"/>
    <w:rsid w:val="002266D7"/>
    <w:rsid w:val="00260965"/>
    <w:rsid w:val="00271846"/>
    <w:rsid w:val="00273D35"/>
    <w:rsid w:val="002D5199"/>
    <w:rsid w:val="002D6BFF"/>
    <w:rsid w:val="002E1FCF"/>
    <w:rsid w:val="003165A9"/>
    <w:rsid w:val="0031734A"/>
    <w:rsid w:val="00320501"/>
    <w:rsid w:val="0033085B"/>
    <w:rsid w:val="00356C94"/>
    <w:rsid w:val="00383D08"/>
    <w:rsid w:val="003938FD"/>
    <w:rsid w:val="00396C04"/>
    <w:rsid w:val="003B5221"/>
    <w:rsid w:val="00407B41"/>
    <w:rsid w:val="00407BF9"/>
    <w:rsid w:val="00455BC2"/>
    <w:rsid w:val="004A02BF"/>
    <w:rsid w:val="004C409B"/>
    <w:rsid w:val="004E38B4"/>
    <w:rsid w:val="004E6372"/>
    <w:rsid w:val="004E6FC5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2FBD"/>
    <w:rsid w:val="006B3003"/>
    <w:rsid w:val="006C04DF"/>
    <w:rsid w:val="006C5411"/>
    <w:rsid w:val="007119CC"/>
    <w:rsid w:val="007163D6"/>
    <w:rsid w:val="007270BC"/>
    <w:rsid w:val="007575AB"/>
    <w:rsid w:val="00761548"/>
    <w:rsid w:val="00783417"/>
    <w:rsid w:val="007A5DEA"/>
    <w:rsid w:val="007E7F56"/>
    <w:rsid w:val="00802380"/>
    <w:rsid w:val="00802D6D"/>
    <w:rsid w:val="00822C7F"/>
    <w:rsid w:val="00840772"/>
    <w:rsid w:val="00884FAC"/>
    <w:rsid w:val="00896DF2"/>
    <w:rsid w:val="008971E9"/>
    <w:rsid w:val="008B2A80"/>
    <w:rsid w:val="008B4D55"/>
    <w:rsid w:val="008C23CD"/>
    <w:rsid w:val="008E3F0F"/>
    <w:rsid w:val="00900DA1"/>
    <w:rsid w:val="009046B0"/>
    <w:rsid w:val="00930196"/>
    <w:rsid w:val="00934138"/>
    <w:rsid w:val="0098269E"/>
    <w:rsid w:val="009A053B"/>
    <w:rsid w:val="009E738F"/>
    <w:rsid w:val="009F1A64"/>
    <w:rsid w:val="009F5D20"/>
    <w:rsid w:val="00A14375"/>
    <w:rsid w:val="00A22528"/>
    <w:rsid w:val="00A738DC"/>
    <w:rsid w:val="00A74CC2"/>
    <w:rsid w:val="00A75265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3B43"/>
    <w:rsid w:val="00B76E8B"/>
    <w:rsid w:val="00B8321A"/>
    <w:rsid w:val="00B907E1"/>
    <w:rsid w:val="00B9563C"/>
    <w:rsid w:val="00BC5FC5"/>
    <w:rsid w:val="00BC73C5"/>
    <w:rsid w:val="00BD283D"/>
    <w:rsid w:val="00BE259D"/>
    <w:rsid w:val="00BE5876"/>
    <w:rsid w:val="00C14164"/>
    <w:rsid w:val="00C255C1"/>
    <w:rsid w:val="00C524E8"/>
    <w:rsid w:val="00C71B1B"/>
    <w:rsid w:val="00C768C5"/>
    <w:rsid w:val="00C9049A"/>
    <w:rsid w:val="00CA34EF"/>
    <w:rsid w:val="00CA603B"/>
    <w:rsid w:val="00CC72E6"/>
    <w:rsid w:val="00D22220"/>
    <w:rsid w:val="00D238DC"/>
    <w:rsid w:val="00D4544B"/>
    <w:rsid w:val="00D7652B"/>
    <w:rsid w:val="00DA094C"/>
    <w:rsid w:val="00DB7629"/>
    <w:rsid w:val="00DD3F13"/>
    <w:rsid w:val="00E04F07"/>
    <w:rsid w:val="00E24690"/>
    <w:rsid w:val="00E5103A"/>
    <w:rsid w:val="00E51D4F"/>
    <w:rsid w:val="00E57B3F"/>
    <w:rsid w:val="00E654B4"/>
    <w:rsid w:val="00E90045"/>
    <w:rsid w:val="00EB19DA"/>
    <w:rsid w:val="00EC42A0"/>
    <w:rsid w:val="00F27604"/>
    <w:rsid w:val="00F40429"/>
    <w:rsid w:val="00F40440"/>
    <w:rsid w:val="00F409B7"/>
    <w:rsid w:val="00F5065D"/>
    <w:rsid w:val="00F72547"/>
    <w:rsid w:val="00F859F3"/>
    <w:rsid w:val="00FB5344"/>
    <w:rsid w:val="00FC42B8"/>
    <w:rsid w:val="00FE5F5F"/>
    <w:rsid w:val="00FF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D7"/>
  </w:style>
  <w:style w:type="paragraph" w:styleId="1">
    <w:name w:val="heading 1"/>
    <w:basedOn w:val="a"/>
    <w:next w:val="a"/>
    <w:link w:val="10"/>
    <w:qFormat/>
    <w:rsid w:val="00226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66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6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6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2266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66D7"/>
    <w:pPr>
      <w:ind w:left="720"/>
      <w:contextualSpacing/>
    </w:pPr>
  </w:style>
  <w:style w:type="table" w:styleId="a5">
    <w:name w:val="Table Grid"/>
    <w:basedOn w:val="a1"/>
    <w:uiPriority w:val="59"/>
    <w:rsid w:val="0022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266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6D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D7"/>
  </w:style>
  <w:style w:type="paragraph" w:styleId="1">
    <w:name w:val="heading 1"/>
    <w:basedOn w:val="a"/>
    <w:next w:val="a"/>
    <w:link w:val="10"/>
    <w:qFormat/>
    <w:rsid w:val="002266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66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6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266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2266D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66D7"/>
    <w:pPr>
      <w:ind w:left="720"/>
      <w:contextualSpacing/>
    </w:pPr>
  </w:style>
  <w:style w:type="table" w:styleId="a5">
    <w:name w:val="Table Grid"/>
    <w:basedOn w:val="a1"/>
    <w:uiPriority w:val="59"/>
    <w:rsid w:val="00226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266D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6D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B2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5E4DA7C8C1E49088FCF32E9E0F3C6E56BEDEA0060D9289936F41CB36C098F9D005EBF79FCEB9EB9E79TAJ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953F-5C87-4A1E-8803-C006C7CA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2</cp:revision>
  <cp:lastPrinted>2014-05-07T02:05:00Z</cp:lastPrinted>
  <dcterms:created xsi:type="dcterms:W3CDTF">2014-05-20T07:58:00Z</dcterms:created>
  <dcterms:modified xsi:type="dcterms:W3CDTF">2014-05-20T07:58:00Z</dcterms:modified>
</cp:coreProperties>
</file>