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E5B" w:rsidRDefault="003B7E5B" w:rsidP="003B7E5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proofErr w:type="gramStart"/>
      <w:r>
        <w:rPr>
          <w:sz w:val="24"/>
          <w:szCs w:val="24"/>
        </w:rPr>
        <w:t>к</w:t>
      </w:r>
      <w:proofErr w:type="gramEnd"/>
    </w:p>
    <w:p w:rsidR="003B7E5B" w:rsidRDefault="003B7E5B" w:rsidP="003B7E5B">
      <w:pPr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постановлению Администрации</w:t>
      </w:r>
    </w:p>
    <w:p w:rsidR="003B7E5B" w:rsidRDefault="003B7E5B" w:rsidP="003B7E5B">
      <w:pPr>
        <w:jc w:val="right"/>
        <w:rPr>
          <w:sz w:val="24"/>
          <w:szCs w:val="24"/>
        </w:rPr>
      </w:pPr>
      <w:r>
        <w:rPr>
          <w:sz w:val="24"/>
          <w:szCs w:val="24"/>
        </w:rPr>
        <w:t>городского округа Верхотурский</w:t>
      </w:r>
    </w:p>
    <w:p w:rsidR="003B7E5B" w:rsidRDefault="003B7E5B" w:rsidP="003B7E5B">
      <w:pPr>
        <w:jc w:val="right"/>
        <w:rPr>
          <w:sz w:val="24"/>
          <w:szCs w:val="24"/>
        </w:rPr>
      </w:pPr>
      <w:r>
        <w:rPr>
          <w:sz w:val="24"/>
          <w:szCs w:val="24"/>
        </w:rPr>
        <w:t>от 04.04.2019 г. № 240</w:t>
      </w:r>
    </w:p>
    <w:p w:rsidR="003B7E5B" w:rsidRDefault="003B7E5B" w:rsidP="003B7E5B">
      <w:pPr>
        <w:jc w:val="right"/>
        <w:rPr>
          <w:sz w:val="24"/>
          <w:szCs w:val="24"/>
        </w:rPr>
      </w:pPr>
    </w:p>
    <w:p w:rsidR="003B7E5B" w:rsidRPr="00573654" w:rsidRDefault="003B7E5B" w:rsidP="003B7E5B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573654">
        <w:rPr>
          <w:b/>
          <w:szCs w:val="28"/>
        </w:rPr>
        <w:t>План меропр</w:t>
      </w:r>
      <w:r>
        <w:rPr>
          <w:b/>
          <w:szCs w:val="28"/>
        </w:rPr>
        <w:t>иятий по выполнению муниципаль</w:t>
      </w:r>
      <w:r w:rsidRPr="00573654">
        <w:rPr>
          <w:b/>
          <w:szCs w:val="28"/>
        </w:rPr>
        <w:t>но</w:t>
      </w:r>
      <w:r>
        <w:rPr>
          <w:b/>
          <w:szCs w:val="28"/>
        </w:rPr>
        <w:t>й программы городского округа Верхотурский</w:t>
      </w:r>
    </w:p>
    <w:p w:rsidR="003B7E5B" w:rsidRDefault="003B7E5B" w:rsidP="003B7E5B">
      <w:pPr>
        <w:shd w:val="clear" w:color="auto" w:fill="FFFFFF"/>
        <w:jc w:val="center"/>
        <w:rPr>
          <w:b/>
          <w:szCs w:val="28"/>
        </w:rPr>
      </w:pPr>
      <w:r w:rsidRPr="0023539D">
        <w:rPr>
          <w:b/>
          <w:szCs w:val="28"/>
        </w:rPr>
        <w:t>«Национальная безопасность и правоохранительная деятельность</w:t>
      </w:r>
      <w:r>
        <w:rPr>
          <w:b/>
          <w:szCs w:val="28"/>
        </w:rPr>
        <w:t xml:space="preserve"> </w:t>
      </w:r>
      <w:r w:rsidRPr="0023539D">
        <w:rPr>
          <w:b/>
          <w:szCs w:val="28"/>
        </w:rPr>
        <w:t>на территории городского округа Верхотурский до 202</w:t>
      </w:r>
      <w:r>
        <w:rPr>
          <w:b/>
          <w:szCs w:val="28"/>
        </w:rPr>
        <w:t>1</w:t>
      </w:r>
      <w:r w:rsidRPr="0023539D">
        <w:rPr>
          <w:b/>
          <w:szCs w:val="28"/>
        </w:rPr>
        <w:t xml:space="preserve"> года»</w:t>
      </w:r>
    </w:p>
    <w:p w:rsidR="003B7E5B" w:rsidRPr="0023539D" w:rsidRDefault="003B7E5B" w:rsidP="003B7E5B">
      <w:pPr>
        <w:shd w:val="clear" w:color="auto" w:fill="FFFFFF"/>
        <w:jc w:val="center"/>
        <w:rPr>
          <w:b/>
          <w:szCs w:val="28"/>
        </w:rPr>
      </w:pPr>
    </w:p>
    <w:tbl>
      <w:tblPr>
        <w:tblW w:w="16160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3119"/>
        <w:gridCol w:w="1275"/>
        <w:gridCol w:w="1276"/>
        <w:gridCol w:w="1276"/>
        <w:gridCol w:w="1276"/>
        <w:gridCol w:w="1275"/>
        <w:gridCol w:w="1276"/>
        <w:gridCol w:w="1276"/>
        <w:gridCol w:w="1276"/>
        <w:gridCol w:w="850"/>
        <w:gridCol w:w="1134"/>
      </w:tblGrid>
      <w:tr w:rsidR="003B7E5B" w:rsidRPr="00573654" w:rsidTr="0028224D">
        <w:tblPrEx>
          <w:tblCellMar>
            <w:top w:w="0" w:type="dxa"/>
            <w:bottom w:w="0" w:type="dxa"/>
          </w:tblCellMar>
        </w:tblPrEx>
        <w:trPr>
          <w:tblHeader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E5B" w:rsidRPr="00573654" w:rsidRDefault="003B7E5B" w:rsidP="0028224D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bookmarkStart w:id="0" w:name="OLE_LINK1"/>
            <w:r w:rsidRPr="00573654">
              <w:rPr>
                <w:sz w:val="20"/>
                <w:szCs w:val="20"/>
              </w:rPr>
              <w:t xml:space="preserve">№ </w:t>
            </w:r>
            <w:r w:rsidRPr="00573654">
              <w:rPr>
                <w:sz w:val="20"/>
                <w:szCs w:val="20"/>
              </w:rPr>
              <w:br/>
              <w:t>строки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573654" w:rsidRDefault="003B7E5B" w:rsidP="0028224D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10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573654" w:rsidRDefault="003B7E5B" w:rsidP="0028224D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 xml:space="preserve">Объем расходов на выполнение мероприятия за счет всех источников ресурсного обеспечения, </w:t>
            </w:r>
          </w:p>
          <w:p w:rsidR="003B7E5B" w:rsidRPr="00573654" w:rsidRDefault="003B7E5B" w:rsidP="0028224D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 xml:space="preserve">тыс. рублей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573654" w:rsidRDefault="003B7E5B" w:rsidP="0028224D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 xml:space="preserve">Номер строки целевых показателей, </w:t>
            </w:r>
          </w:p>
          <w:p w:rsidR="003B7E5B" w:rsidRPr="00573654" w:rsidRDefault="003B7E5B" w:rsidP="0028224D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 xml:space="preserve">на </w:t>
            </w:r>
            <w:proofErr w:type="gramStart"/>
            <w:r w:rsidRPr="00573654">
              <w:rPr>
                <w:sz w:val="20"/>
                <w:szCs w:val="20"/>
              </w:rPr>
              <w:t>достижение</w:t>
            </w:r>
            <w:proofErr w:type="gramEnd"/>
            <w:r w:rsidRPr="00573654">
              <w:rPr>
                <w:sz w:val="20"/>
                <w:szCs w:val="20"/>
              </w:rPr>
              <w:t xml:space="preserve"> которых направлены мероприятия</w:t>
            </w:r>
          </w:p>
        </w:tc>
      </w:tr>
      <w:tr w:rsidR="003B7E5B" w:rsidRPr="00573654" w:rsidTr="0028224D">
        <w:tblPrEx>
          <w:tblCellMar>
            <w:top w:w="0" w:type="dxa"/>
            <w:bottom w:w="0" w:type="dxa"/>
          </w:tblCellMar>
        </w:tblPrEx>
        <w:trPr>
          <w:trHeight w:val="1267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573654" w:rsidRDefault="003B7E5B" w:rsidP="0028224D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ind w:firstLine="540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573654" w:rsidRDefault="003B7E5B" w:rsidP="0028224D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ind w:firstLine="54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3E6B03" w:rsidRDefault="003B7E5B" w:rsidP="0028224D">
            <w:pPr>
              <w:pStyle w:val="ConsPlusCell"/>
              <w:tabs>
                <w:tab w:val="left" w:pos="326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  <w:r w:rsidRPr="003E6B03">
              <w:rPr>
                <w:b/>
                <w:sz w:val="20"/>
                <w:szCs w:val="20"/>
              </w:rPr>
              <w:t>сего</w:t>
            </w:r>
          </w:p>
          <w:p w:rsidR="003B7E5B" w:rsidRPr="00573654" w:rsidRDefault="003B7E5B" w:rsidP="0028224D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573654" w:rsidRDefault="003B7E5B" w:rsidP="0028224D">
            <w:pPr>
              <w:pStyle w:val="ConsPlusCell"/>
              <w:tabs>
                <w:tab w:val="left" w:pos="3261"/>
              </w:tabs>
              <w:ind w:right="67"/>
              <w:jc w:val="center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573654" w:rsidRDefault="003B7E5B" w:rsidP="0028224D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>2015</w:t>
            </w:r>
          </w:p>
          <w:p w:rsidR="003B7E5B" w:rsidRPr="00573654" w:rsidRDefault="003B7E5B" w:rsidP="0028224D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573654" w:rsidRDefault="003B7E5B" w:rsidP="0028224D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>2016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573654" w:rsidRDefault="003B7E5B" w:rsidP="0028224D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573654" w:rsidRDefault="003B7E5B" w:rsidP="0028224D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573654" w:rsidRDefault="003B7E5B" w:rsidP="0028224D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573654" w:rsidRDefault="003B7E5B" w:rsidP="0028224D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573654" w:rsidRDefault="003B7E5B" w:rsidP="0028224D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573654" w:rsidRDefault="003B7E5B" w:rsidP="0028224D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3B7E5B" w:rsidRPr="00573654" w:rsidRDefault="003B7E5B" w:rsidP="003B7E5B">
      <w:pPr>
        <w:widowControl w:val="0"/>
        <w:tabs>
          <w:tab w:val="left" w:pos="3261"/>
        </w:tabs>
        <w:autoSpaceDE w:val="0"/>
        <w:autoSpaceDN w:val="0"/>
        <w:adjustRightInd w:val="0"/>
        <w:jc w:val="both"/>
        <w:rPr>
          <w:sz w:val="2"/>
          <w:szCs w:val="2"/>
        </w:rPr>
      </w:pPr>
    </w:p>
    <w:tbl>
      <w:tblPr>
        <w:tblW w:w="18669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3115"/>
        <w:gridCol w:w="17"/>
        <w:gridCol w:w="1257"/>
        <w:gridCol w:w="1276"/>
        <w:gridCol w:w="1276"/>
        <w:gridCol w:w="1276"/>
        <w:gridCol w:w="17"/>
        <w:gridCol w:w="1258"/>
        <w:gridCol w:w="1276"/>
        <w:gridCol w:w="1276"/>
        <w:gridCol w:w="1276"/>
        <w:gridCol w:w="810"/>
        <w:gridCol w:w="45"/>
        <w:gridCol w:w="15"/>
        <w:gridCol w:w="40"/>
        <w:gridCol w:w="1079"/>
        <w:gridCol w:w="2509"/>
      </w:tblGrid>
      <w:tr w:rsidR="003B7E5B" w:rsidRPr="00573654" w:rsidTr="0028224D">
        <w:tblPrEx>
          <w:tblCellMar>
            <w:top w:w="0" w:type="dxa"/>
            <w:bottom w:w="0" w:type="dxa"/>
          </w:tblCellMar>
        </w:tblPrEx>
        <w:trPr>
          <w:tblHeader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573654" w:rsidRDefault="003B7E5B" w:rsidP="0028224D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lang w:val="en-US"/>
              </w:rPr>
            </w:pPr>
            <w:r w:rsidRPr="00573654">
              <w:rPr>
                <w:b/>
                <w:sz w:val="20"/>
                <w:lang w:val="en-US"/>
              </w:rPr>
              <w:t>1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573654" w:rsidRDefault="003B7E5B" w:rsidP="0028224D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573654">
              <w:rPr>
                <w:b/>
                <w:sz w:val="20"/>
                <w:lang w:val="en-US"/>
              </w:rP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573654" w:rsidRDefault="003B7E5B" w:rsidP="0028224D">
            <w:pPr>
              <w:pStyle w:val="ConsPlusCell"/>
              <w:tabs>
                <w:tab w:val="left" w:pos="3261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57365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573654" w:rsidRDefault="003B7E5B" w:rsidP="0028224D">
            <w:pPr>
              <w:pStyle w:val="ConsPlusCell"/>
              <w:tabs>
                <w:tab w:val="left" w:pos="3261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573654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573654" w:rsidRDefault="003B7E5B" w:rsidP="0028224D">
            <w:pPr>
              <w:pStyle w:val="ConsPlusCell"/>
              <w:tabs>
                <w:tab w:val="left" w:pos="3261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573654"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573654" w:rsidRDefault="003B7E5B" w:rsidP="0028224D">
            <w:pPr>
              <w:pStyle w:val="ConsPlusCell"/>
              <w:tabs>
                <w:tab w:val="left" w:pos="3261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573654">
              <w:rPr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573654" w:rsidRDefault="003B7E5B" w:rsidP="0028224D">
            <w:pPr>
              <w:pStyle w:val="ConsPlusCell"/>
              <w:tabs>
                <w:tab w:val="left" w:pos="3261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573654">
              <w:rPr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573654" w:rsidRDefault="003B7E5B" w:rsidP="0028224D">
            <w:pPr>
              <w:pStyle w:val="ConsPlusCell"/>
              <w:tabs>
                <w:tab w:val="left" w:pos="3261"/>
              </w:tabs>
              <w:jc w:val="center"/>
              <w:rPr>
                <w:b/>
                <w:sz w:val="20"/>
                <w:szCs w:val="20"/>
              </w:rPr>
            </w:pPr>
            <w:r w:rsidRPr="00573654">
              <w:rPr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573654" w:rsidRDefault="003B7E5B" w:rsidP="0028224D">
            <w:pPr>
              <w:pStyle w:val="ConsPlusCell"/>
              <w:tabs>
                <w:tab w:val="left" w:pos="3261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573654">
              <w:rPr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573654" w:rsidRDefault="003B7E5B" w:rsidP="0028224D">
            <w:pPr>
              <w:pStyle w:val="ConsPlusCell"/>
              <w:tabs>
                <w:tab w:val="left" w:pos="3261"/>
              </w:tabs>
              <w:jc w:val="center"/>
              <w:rPr>
                <w:b/>
                <w:sz w:val="20"/>
                <w:szCs w:val="20"/>
              </w:rPr>
            </w:pPr>
            <w:r w:rsidRPr="00573654">
              <w:rPr>
                <w:b/>
                <w:sz w:val="20"/>
                <w:szCs w:val="20"/>
              </w:rPr>
              <w:t>1</w:t>
            </w:r>
            <w:r w:rsidRPr="00573654"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573654" w:rsidRDefault="003B7E5B" w:rsidP="0028224D">
            <w:pPr>
              <w:pStyle w:val="ConsPlusCell"/>
              <w:tabs>
                <w:tab w:val="left" w:pos="3261"/>
              </w:tabs>
              <w:jc w:val="center"/>
              <w:rPr>
                <w:b/>
                <w:sz w:val="20"/>
                <w:szCs w:val="20"/>
              </w:rPr>
            </w:pPr>
            <w:r w:rsidRPr="00573654">
              <w:rPr>
                <w:b/>
                <w:sz w:val="20"/>
                <w:szCs w:val="20"/>
              </w:rPr>
              <w:t>1</w:t>
            </w:r>
            <w:r w:rsidRPr="00573654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573654" w:rsidRDefault="003B7E5B" w:rsidP="0028224D">
            <w:pPr>
              <w:pStyle w:val="ConsPlusCell"/>
              <w:tabs>
                <w:tab w:val="left" w:pos="326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509" w:type="dxa"/>
          </w:tcPr>
          <w:p w:rsidR="003B7E5B" w:rsidRPr="00573654" w:rsidRDefault="003B7E5B" w:rsidP="0028224D">
            <w:pPr>
              <w:pStyle w:val="ConsPlusCell"/>
              <w:tabs>
                <w:tab w:val="left" w:pos="255"/>
                <w:tab w:val="left" w:pos="3261"/>
              </w:tabs>
              <w:rPr>
                <w:b/>
                <w:sz w:val="20"/>
                <w:szCs w:val="20"/>
              </w:rPr>
            </w:pPr>
          </w:p>
        </w:tc>
      </w:tr>
      <w:tr w:rsidR="003B7E5B" w:rsidRPr="00573654" w:rsidTr="0028224D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rHeight w:val="88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573654" w:rsidRDefault="003B7E5B" w:rsidP="0028224D">
            <w:pPr>
              <w:widowControl w:val="0"/>
              <w:numPr>
                <w:ilvl w:val="0"/>
                <w:numId w:val="12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573654" w:rsidRDefault="003B7E5B" w:rsidP="0028224D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ПО МУНИЦИПАЛЬНОЙ</w:t>
            </w:r>
            <w:r w:rsidRPr="00573654">
              <w:rPr>
                <w:b/>
                <w:sz w:val="20"/>
                <w:szCs w:val="20"/>
              </w:rPr>
              <w:t xml:space="preserve"> ПРОГРАММЕ, </w:t>
            </w:r>
          </w:p>
          <w:p w:rsidR="003B7E5B" w:rsidRPr="00573654" w:rsidRDefault="003B7E5B" w:rsidP="0028224D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 w:rsidRPr="00573654">
              <w:rPr>
                <w:b/>
                <w:sz w:val="20"/>
                <w:szCs w:val="20"/>
              </w:rPr>
              <w:t>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603B31" w:rsidRDefault="003B7E5B" w:rsidP="0028224D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61588,8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3339C4" w:rsidRDefault="003B7E5B" w:rsidP="0028224D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5081,5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3339C4" w:rsidRDefault="003B7E5B" w:rsidP="0028224D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6184,9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3339C4" w:rsidRDefault="003B7E5B" w:rsidP="0028224D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7 639,0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3339C4" w:rsidRDefault="003B7E5B" w:rsidP="0028224D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7714,5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7D0DE6" w:rsidRDefault="003B7E5B" w:rsidP="0028224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9337,1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98075E" w:rsidRDefault="003B7E5B" w:rsidP="0028224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9472,0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98075E" w:rsidRDefault="003B7E5B" w:rsidP="0028224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8053,0</w:t>
            </w: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98075E" w:rsidRDefault="003B7E5B" w:rsidP="0028224D">
            <w:pPr>
              <w:pStyle w:val="ConsPlusCell"/>
              <w:tabs>
                <w:tab w:val="left" w:pos="326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8106,8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573654" w:rsidRDefault="003B7E5B" w:rsidP="0028224D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</w:tr>
      <w:tr w:rsidR="003B7E5B" w:rsidRPr="00573654" w:rsidTr="0028224D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573654" w:rsidRDefault="003B7E5B" w:rsidP="0028224D">
            <w:pPr>
              <w:widowControl w:val="0"/>
              <w:numPr>
                <w:ilvl w:val="0"/>
                <w:numId w:val="12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73654">
              <w:rPr>
                <w:sz w:val="20"/>
              </w:rPr>
              <w:t>2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2C7E23" w:rsidRDefault="003B7E5B" w:rsidP="0028224D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 w:rsidRPr="002C7E23">
              <w:rPr>
                <w:b/>
                <w:sz w:val="20"/>
                <w:szCs w:val="20"/>
              </w:rPr>
              <w:t>Местный 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C976DE" w:rsidRDefault="003B7E5B" w:rsidP="0028224D">
            <w:pPr>
              <w:pStyle w:val="ConsPlusCell"/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55798,7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C976DE" w:rsidRDefault="003B7E5B" w:rsidP="0028224D">
            <w:pPr>
              <w:pStyle w:val="ConsPlusCell"/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C976DE" w:rsidRDefault="003B7E5B" w:rsidP="0028224D">
            <w:pPr>
              <w:pStyle w:val="ConsPlusCell"/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3339C4" w:rsidRDefault="003B7E5B" w:rsidP="0028224D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6895,0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3339C4" w:rsidRDefault="003B7E5B" w:rsidP="0028224D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7025,1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7D0DE6" w:rsidRDefault="003B7E5B" w:rsidP="0028224D">
            <w:pPr>
              <w:rPr>
                <w:sz w:val="20"/>
              </w:rPr>
            </w:pPr>
            <w:r>
              <w:rPr>
                <w:sz w:val="20"/>
              </w:rPr>
              <w:t>8658,1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98075E" w:rsidRDefault="003B7E5B" w:rsidP="0028224D">
            <w:pPr>
              <w:rPr>
                <w:sz w:val="20"/>
              </w:rPr>
            </w:pPr>
            <w:r>
              <w:rPr>
                <w:sz w:val="20"/>
              </w:rPr>
              <w:t>8733,2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98075E" w:rsidRDefault="003B7E5B" w:rsidP="0028224D">
            <w:pPr>
              <w:rPr>
                <w:sz w:val="20"/>
              </w:rPr>
            </w:pPr>
            <w:r>
              <w:rPr>
                <w:sz w:val="20"/>
              </w:rPr>
              <w:t>7313,3</w:t>
            </w: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98075E" w:rsidRDefault="003B7E5B" w:rsidP="0028224D">
            <w:pPr>
              <w:pStyle w:val="ConsPlusCell"/>
              <w:tabs>
                <w:tab w:val="left" w:pos="326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7341,4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573654" w:rsidRDefault="003B7E5B" w:rsidP="0028224D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</w:tr>
      <w:tr w:rsidR="003B7E5B" w:rsidRPr="00573654" w:rsidTr="0028224D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573654" w:rsidRDefault="003B7E5B" w:rsidP="0028224D">
            <w:pPr>
              <w:widowControl w:val="0"/>
              <w:numPr>
                <w:ilvl w:val="0"/>
                <w:numId w:val="12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2C7E23" w:rsidRDefault="003B7E5B" w:rsidP="0028224D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>
            <w:pPr>
              <w:pStyle w:val="ConsPlusCell"/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>
            <w:pPr>
              <w:pStyle w:val="ConsPlusCell"/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>
            <w:pPr>
              <w:pStyle w:val="ConsPlusCell"/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744,0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>
            <w:pPr>
              <w:rPr>
                <w:sz w:val="20"/>
              </w:rPr>
            </w:pPr>
            <w:r>
              <w:rPr>
                <w:sz w:val="20"/>
              </w:rPr>
              <w:t>679,0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98075E" w:rsidRDefault="003B7E5B" w:rsidP="0028224D">
            <w:pPr>
              <w:rPr>
                <w:sz w:val="20"/>
              </w:rPr>
            </w:pPr>
            <w:r>
              <w:rPr>
                <w:sz w:val="20"/>
              </w:rPr>
              <w:t>738,8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98075E" w:rsidRDefault="003B7E5B" w:rsidP="0028224D">
            <w:pPr>
              <w:rPr>
                <w:sz w:val="20"/>
              </w:rPr>
            </w:pPr>
            <w:r>
              <w:rPr>
                <w:sz w:val="20"/>
              </w:rPr>
              <w:t>739,7</w:t>
            </w: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98075E" w:rsidRDefault="003B7E5B" w:rsidP="0028224D">
            <w:pPr>
              <w:pStyle w:val="ConsPlusCell"/>
              <w:tabs>
                <w:tab w:val="left" w:pos="3261"/>
              </w:tabs>
              <w:jc w:val="center"/>
              <w:rPr>
                <w:b/>
                <w:sz w:val="20"/>
                <w:szCs w:val="20"/>
              </w:rPr>
            </w:pPr>
            <w:r w:rsidRPr="0098075E">
              <w:rPr>
                <w:b/>
                <w:sz w:val="20"/>
                <w:szCs w:val="20"/>
              </w:rPr>
              <w:t>765,4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573654" w:rsidRDefault="003B7E5B" w:rsidP="0028224D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</w:tr>
      <w:tr w:rsidR="003B7E5B" w:rsidRPr="00573654" w:rsidTr="0028224D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161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AF2AC4" w:rsidRDefault="003B7E5B" w:rsidP="0028224D">
            <w:pPr>
              <w:pStyle w:val="ConsPlusCell"/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AF2AC4">
              <w:rPr>
                <w:b/>
                <w:sz w:val="24"/>
                <w:szCs w:val="24"/>
              </w:rPr>
              <w:t>Подпрограмма 1 «Предупреждение и ликвидация чрезвычайных ситуаций и стихийных бедствий природного и техногенного характера до 202</w:t>
            </w:r>
            <w:r>
              <w:rPr>
                <w:b/>
                <w:sz w:val="24"/>
                <w:szCs w:val="24"/>
              </w:rPr>
              <w:t>1</w:t>
            </w:r>
            <w:r w:rsidRPr="00AF2AC4">
              <w:rPr>
                <w:b/>
                <w:sz w:val="24"/>
                <w:szCs w:val="24"/>
              </w:rPr>
              <w:t xml:space="preserve"> года»</w:t>
            </w:r>
          </w:p>
        </w:tc>
      </w:tr>
      <w:tr w:rsidR="003B7E5B" w:rsidRPr="00573654" w:rsidTr="0028224D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573654" w:rsidRDefault="003B7E5B" w:rsidP="0028224D">
            <w:pPr>
              <w:widowControl w:val="0"/>
              <w:numPr>
                <w:ilvl w:val="0"/>
                <w:numId w:val="12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573654" w:rsidRDefault="003B7E5B" w:rsidP="0028224D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 w:rsidRPr="00573654">
              <w:rPr>
                <w:b/>
                <w:sz w:val="20"/>
                <w:szCs w:val="20"/>
              </w:rPr>
              <w:t xml:space="preserve">ВСЕГО ПО ПОДПРОГРАММЕ 1, </w:t>
            </w:r>
          </w:p>
          <w:p w:rsidR="003B7E5B" w:rsidRPr="00573654" w:rsidRDefault="003B7E5B" w:rsidP="0028224D">
            <w:pPr>
              <w:pStyle w:val="ConsPlusCell"/>
              <w:tabs>
                <w:tab w:val="left" w:pos="3261"/>
              </w:tabs>
              <w:rPr>
                <w:sz w:val="20"/>
                <w:szCs w:val="20"/>
              </w:rPr>
            </w:pPr>
            <w:r w:rsidRPr="00573654">
              <w:rPr>
                <w:b/>
                <w:sz w:val="20"/>
                <w:szCs w:val="20"/>
              </w:rPr>
              <w:t>В ТОМ ЧИСЛЕ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E35611" w:rsidRDefault="003B7E5B" w:rsidP="0028224D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5265,8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573654" w:rsidRDefault="003B7E5B" w:rsidP="0028224D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5200CE" w:rsidRDefault="003B7E5B" w:rsidP="0028224D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8E2C3F" w:rsidRDefault="003B7E5B" w:rsidP="0028224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2357,8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8E2C3F" w:rsidRDefault="003B7E5B" w:rsidP="0028224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401,2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8E2C3F" w:rsidRDefault="003B7E5B" w:rsidP="0028224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608,6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8E2C3F" w:rsidRDefault="003B7E5B" w:rsidP="0028224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423,3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98075E" w:rsidRDefault="003B7E5B" w:rsidP="0028224D">
            <w:pPr>
              <w:rPr>
                <w:b/>
                <w:sz w:val="20"/>
              </w:rPr>
            </w:pPr>
            <w:r w:rsidRPr="0098075E">
              <w:rPr>
                <w:b/>
                <w:sz w:val="20"/>
              </w:rPr>
              <w:t>160,0</w:t>
            </w: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98075E" w:rsidRDefault="003B7E5B" w:rsidP="0028224D">
            <w:pPr>
              <w:rPr>
                <w:b/>
                <w:sz w:val="20"/>
              </w:rPr>
            </w:pPr>
            <w:r w:rsidRPr="0098075E">
              <w:rPr>
                <w:b/>
                <w:sz w:val="20"/>
              </w:rPr>
              <w:t>160,0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573654" w:rsidRDefault="003B7E5B" w:rsidP="0028224D"/>
        </w:tc>
      </w:tr>
      <w:tr w:rsidR="003B7E5B" w:rsidRPr="00573654" w:rsidTr="0028224D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E84F55" w:rsidRDefault="003B7E5B" w:rsidP="0028224D">
            <w:pPr>
              <w:widowControl w:val="0"/>
              <w:numPr>
                <w:ilvl w:val="0"/>
                <w:numId w:val="12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573654" w:rsidRDefault="003B7E5B" w:rsidP="0028224D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E35611" w:rsidRDefault="003B7E5B" w:rsidP="0028224D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5265,8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573654" w:rsidRDefault="003B7E5B" w:rsidP="0028224D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5200CE" w:rsidRDefault="003B7E5B" w:rsidP="0028224D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8E2C3F" w:rsidRDefault="003B7E5B" w:rsidP="0028224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2357,8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8E2C3F" w:rsidRDefault="003B7E5B" w:rsidP="0028224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401,2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8E2C3F" w:rsidRDefault="003B7E5B" w:rsidP="0028224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608,6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8E2C3F" w:rsidRDefault="003B7E5B" w:rsidP="0028224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423,3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98075E" w:rsidRDefault="003B7E5B" w:rsidP="0028224D">
            <w:pPr>
              <w:rPr>
                <w:b/>
                <w:sz w:val="20"/>
              </w:rPr>
            </w:pPr>
            <w:r w:rsidRPr="0098075E">
              <w:rPr>
                <w:b/>
                <w:sz w:val="20"/>
              </w:rPr>
              <w:t>160,0</w:t>
            </w: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98075E" w:rsidRDefault="003B7E5B" w:rsidP="0028224D">
            <w:pPr>
              <w:rPr>
                <w:b/>
                <w:sz w:val="20"/>
              </w:rPr>
            </w:pPr>
            <w:r w:rsidRPr="0098075E">
              <w:rPr>
                <w:b/>
                <w:sz w:val="20"/>
              </w:rPr>
              <w:t>160,0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573654" w:rsidRDefault="003B7E5B" w:rsidP="0028224D"/>
        </w:tc>
      </w:tr>
      <w:tr w:rsidR="003B7E5B" w:rsidRPr="00573654" w:rsidTr="0028224D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>
            <w:pPr>
              <w:widowControl w:val="0"/>
              <w:numPr>
                <w:ilvl w:val="0"/>
                <w:numId w:val="12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B26DA9" w:rsidRDefault="003B7E5B" w:rsidP="0028224D">
            <w:pPr>
              <w:tabs>
                <w:tab w:val="left" w:pos="3261"/>
              </w:tabs>
              <w:rPr>
                <w:b/>
                <w:szCs w:val="28"/>
                <w:u w:val="single"/>
              </w:rPr>
            </w:pPr>
            <w:r w:rsidRPr="00B26DA9">
              <w:rPr>
                <w:b/>
                <w:szCs w:val="28"/>
                <w:u w:val="single"/>
              </w:rPr>
              <w:t>Мероприятие 1</w:t>
            </w:r>
          </w:p>
          <w:p w:rsidR="003B7E5B" w:rsidRDefault="003B7E5B" w:rsidP="0028224D">
            <w:pPr>
              <w:tabs>
                <w:tab w:val="left" w:pos="3261"/>
              </w:tabs>
              <w:rPr>
                <w:sz w:val="20"/>
              </w:rPr>
            </w:pPr>
            <w:r>
              <w:rPr>
                <w:sz w:val="20"/>
              </w:rPr>
              <w:t xml:space="preserve">Осуществление мероприятий по предупреждению и ликвидации последствий чрезвычайных ситуаций и стихийных бедствий </w:t>
            </w:r>
            <w:r>
              <w:rPr>
                <w:sz w:val="20"/>
              </w:rPr>
              <w:lastRenderedPageBreak/>
              <w:t xml:space="preserve">природного и техногенного характера, </w:t>
            </w:r>
            <w:r w:rsidRPr="00B26DA9">
              <w:rPr>
                <w:b/>
                <w:sz w:val="20"/>
              </w:rPr>
              <w:t>в том числе</w:t>
            </w:r>
            <w:r>
              <w:rPr>
                <w:sz w:val="20"/>
              </w:rPr>
              <w:t>:</w:t>
            </w:r>
          </w:p>
          <w:p w:rsidR="003B7E5B" w:rsidRPr="00866A81" w:rsidRDefault="003B7E5B" w:rsidP="0028224D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>
            <w:pPr>
              <w:pStyle w:val="ConsPlusCell"/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5265,8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>
            <w:pPr>
              <w:pStyle w:val="ConsPlusCell"/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3A1A3D" w:rsidRDefault="003B7E5B" w:rsidP="0028224D">
            <w:pPr>
              <w:pStyle w:val="ConsPlusCell"/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3A1A3D" w:rsidRDefault="003B7E5B" w:rsidP="0028224D">
            <w:pPr>
              <w:rPr>
                <w:sz w:val="20"/>
              </w:rPr>
            </w:pPr>
            <w:r>
              <w:rPr>
                <w:sz w:val="20"/>
              </w:rPr>
              <w:t>2357,8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3A1A3D" w:rsidRDefault="003B7E5B" w:rsidP="0028224D">
            <w:pPr>
              <w:rPr>
                <w:sz w:val="20"/>
              </w:rPr>
            </w:pPr>
            <w:r>
              <w:rPr>
                <w:sz w:val="20"/>
              </w:rPr>
              <w:t>401,2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3A1A3D" w:rsidRDefault="003B7E5B" w:rsidP="0028224D">
            <w:pPr>
              <w:rPr>
                <w:sz w:val="20"/>
              </w:rPr>
            </w:pPr>
            <w:r>
              <w:rPr>
                <w:sz w:val="20"/>
              </w:rPr>
              <w:t>608,6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3A1A3D" w:rsidRDefault="003B7E5B" w:rsidP="0028224D">
            <w:pPr>
              <w:rPr>
                <w:sz w:val="20"/>
              </w:rPr>
            </w:pPr>
            <w:r>
              <w:rPr>
                <w:sz w:val="20"/>
              </w:rPr>
              <w:t>423,3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98075E" w:rsidRDefault="003B7E5B" w:rsidP="0028224D">
            <w:pPr>
              <w:rPr>
                <w:sz w:val="20"/>
              </w:rPr>
            </w:pPr>
            <w:r w:rsidRPr="0098075E">
              <w:rPr>
                <w:sz w:val="20"/>
              </w:rPr>
              <w:t>160,0</w:t>
            </w: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98075E" w:rsidRDefault="003B7E5B" w:rsidP="0028224D">
            <w:pPr>
              <w:rPr>
                <w:sz w:val="20"/>
              </w:rPr>
            </w:pPr>
            <w:r w:rsidRPr="0098075E">
              <w:rPr>
                <w:sz w:val="20"/>
              </w:rPr>
              <w:t>160,0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573654" w:rsidRDefault="003B7E5B" w:rsidP="0028224D"/>
        </w:tc>
      </w:tr>
      <w:tr w:rsidR="003B7E5B" w:rsidRPr="00573654" w:rsidTr="0028224D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>
            <w:pPr>
              <w:widowControl w:val="0"/>
              <w:numPr>
                <w:ilvl w:val="0"/>
                <w:numId w:val="12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7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7E106D" w:rsidRDefault="003B7E5B" w:rsidP="0028224D">
            <w:pPr>
              <w:tabs>
                <w:tab w:val="left" w:pos="3261"/>
              </w:tabs>
              <w:rPr>
                <w:sz w:val="20"/>
              </w:rPr>
            </w:pPr>
            <w:r>
              <w:rPr>
                <w:sz w:val="20"/>
              </w:rPr>
              <w:t xml:space="preserve">Устройство майн перед и после моста через реку Тура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 xml:space="preserve"> с. </w:t>
            </w:r>
            <w:proofErr w:type="spellStart"/>
            <w:r>
              <w:rPr>
                <w:sz w:val="20"/>
              </w:rPr>
              <w:t>Меркушино</w:t>
            </w:r>
            <w:proofErr w:type="spellEnd"/>
            <w:r>
              <w:rPr>
                <w:sz w:val="20"/>
              </w:rPr>
              <w:t xml:space="preserve">; </w:t>
            </w:r>
            <w:proofErr w:type="spellStart"/>
            <w:r>
              <w:rPr>
                <w:sz w:val="20"/>
              </w:rPr>
              <w:t>Околка</w:t>
            </w:r>
            <w:proofErr w:type="spellEnd"/>
            <w:r>
              <w:rPr>
                <w:sz w:val="20"/>
              </w:rPr>
              <w:t xml:space="preserve"> льда возле шлюза городского пруда с поднятием затвора шлюза и очистка от мусора, льда; 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>
            <w:pPr>
              <w:pStyle w:val="ConsPlusCell"/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>
            <w:pPr>
              <w:pStyle w:val="ConsPlusCell"/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3A1A3D" w:rsidRDefault="003B7E5B" w:rsidP="0028224D">
            <w:pPr>
              <w:pStyle w:val="ConsPlusCell"/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3A1A3D" w:rsidRDefault="003B7E5B" w:rsidP="0028224D">
            <w:pPr>
              <w:rPr>
                <w:sz w:val="20"/>
              </w:rPr>
            </w:pPr>
            <w:r>
              <w:rPr>
                <w:sz w:val="20"/>
              </w:rPr>
              <w:t>96,0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3A1A3D" w:rsidRDefault="003B7E5B" w:rsidP="0028224D">
            <w:pPr>
              <w:rPr>
                <w:sz w:val="20"/>
              </w:rPr>
            </w:pPr>
            <w:r>
              <w:rPr>
                <w:sz w:val="20"/>
              </w:rPr>
              <w:t>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49307B" w:rsidRDefault="003B7E5B" w:rsidP="0028224D">
            <w:pPr>
              <w:rPr>
                <w:sz w:val="20"/>
              </w:rPr>
            </w:pPr>
            <w:r>
              <w:rPr>
                <w:sz w:val="20"/>
              </w:rPr>
              <w:t>120,8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49307B" w:rsidRDefault="003B7E5B" w:rsidP="0028224D">
            <w:pPr>
              <w:rPr>
                <w:sz w:val="20"/>
              </w:rPr>
            </w:pPr>
            <w:r>
              <w:rPr>
                <w:sz w:val="20"/>
              </w:rPr>
              <w:t>111,1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49307B" w:rsidRDefault="003B7E5B" w:rsidP="0028224D">
            <w:pPr>
              <w:rPr>
                <w:sz w:val="20"/>
              </w:rPr>
            </w:pP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573654" w:rsidRDefault="003B7E5B" w:rsidP="0028224D"/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573654" w:rsidRDefault="003B7E5B" w:rsidP="0028224D">
            <w:r>
              <w:t>1.1.3</w:t>
            </w:r>
          </w:p>
        </w:tc>
      </w:tr>
      <w:tr w:rsidR="003B7E5B" w:rsidRPr="00573654" w:rsidTr="0028224D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>
            <w:pPr>
              <w:widowControl w:val="0"/>
              <w:numPr>
                <w:ilvl w:val="0"/>
                <w:numId w:val="12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>
            <w:pPr>
              <w:tabs>
                <w:tab w:val="left" w:pos="3261"/>
              </w:tabs>
              <w:rPr>
                <w:sz w:val="20"/>
              </w:rPr>
            </w:pPr>
            <w:r>
              <w:rPr>
                <w:sz w:val="20"/>
              </w:rPr>
              <w:t>Приобретение дренажного насоса для предупреждения и ликвидации чрезвычайных ситуаций</w:t>
            </w:r>
          </w:p>
          <w:p w:rsidR="003B7E5B" w:rsidRPr="008A53F1" w:rsidRDefault="003B7E5B" w:rsidP="0028224D">
            <w:pPr>
              <w:tabs>
                <w:tab w:val="left" w:pos="3261"/>
              </w:tabs>
              <w:rPr>
                <w:sz w:val="20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>
            <w:pPr>
              <w:pStyle w:val="ConsPlusCell"/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>
            <w:pPr>
              <w:pStyle w:val="ConsPlusCell"/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3A1A3D" w:rsidRDefault="003B7E5B" w:rsidP="0028224D">
            <w:pPr>
              <w:pStyle w:val="ConsPlusCell"/>
              <w:tabs>
                <w:tab w:val="left" w:pos="3261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3A1A3D" w:rsidRDefault="003B7E5B" w:rsidP="0028224D">
            <w:pPr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3A1A3D" w:rsidRDefault="003B7E5B" w:rsidP="0028224D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49307B" w:rsidRDefault="003B7E5B" w:rsidP="0028224D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49307B" w:rsidRDefault="003B7E5B" w:rsidP="0028224D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49307B" w:rsidRDefault="003B7E5B" w:rsidP="0028224D">
            <w:pPr>
              <w:rPr>
                <w:sz w:val="20"/>
              </w:rPr>
            </w:pP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573654" w:rsidRDefault="003B7E5B" w:rsidP="0028224D"/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573654" w:rsidRDefault="003B7E5B" w:rsidP="0028224D">
            <w:r>
              <w:t>1.1.3</w:t>
            </w:r>
          </w:p>
        </w:tc>
      </w:tr>
      <w:tr w:rsidR="003B7E5B" w:rsidRPr="00573654" w:rsidTr="0028224D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>
            <w:pPr>
              <w:widowControl w:val="0"/>
              <w:numPr>
                <w:ilvl w:val="0"/>
                <w:numId w:val="12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>
            <w:pPr>
              <w:tabs>
                <w:tab w:val="left" w:pos="3261"/>
              </w:tabs>
              <w:rPr>
                <w:sz w:val="20"/>
              </w:rPr>
            </w:pPr>
            <w:r>
              <w:rPr>
                <w:sz w:val="20"/>
              </w:rPr>
              <w:t>Получение удостоверения, (аттестация) по эксплуатации ГТС.</w:t>
            </w:r>
          </w:p>
          <w:p w:rsidR="003B7E5B" w:rsidRPr="008A53F1" w:rsidRDefault="003B7E5B" w:rsidP="0028224D">
            <w:pPr>
              <w:tabs>
                <w:tab w:val="left" w:pos="3261"/>
              </w:tabs>
              <w:rPr>
                <w:sz w:val="20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>
            <w:pPr>
              <w:pStyle w:val="ConsPlusCell"/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>
            <w:pPr>
              <w:pStyle w:val="ConsPlusCell"/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3A1A3D" w:rsidRDefault="003B7E5B" w:rsidP="0028224D">
            <w:pPr>
              <w:pStyle w:val="ConsPlusCell"/>
              <w:tabs>
                <w:tab w:val="left" w:pos="3261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3A1A3D" w:rsidRDefault="003B7E5B" w:rsidP="0028224D">
            <w:pPr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3A1A3D" w:rsidRDefault="003B7E5B" w:rsidP="0028224D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49307B" w:rsidRDefault="003B7E5B" w:rsidP="0028224D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49307B" w:rsidRDefault="003B7E5B" w:rsidP="0028224D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49307B" w:rsidRDefault="003B7E5B" w:rsidP="0028224D">
            <w:pPr>
              <w:rPr>
                <w:sz w:val="20"/>
              </w:rPr>
            </w:pP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573654" w:rsidRDefault="003B7E5B" w:rsidP="0028224D"/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573654" w:rsidRDefault="003B7E5B" w:rsidP="0028224D">
            <w:r>
              <w:t>1.1.3</w:t>
            </w:r>
          </w:p>
        </w:tc>
      </w:tr>
      <w:tr w:rsidR="003B7E5B" w:rsidRPr="00573654" w:rsidTr="0028224D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rHeight w:val="120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>
            <w:pPr>
              <w:widowControl w:val="0"/>
              <w:numPr>
                <w:ilvl w:val="0"/>
                <w:numId w:val="12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542E9B" w:rsidRDefault="003B7E5B" w:rsidP="0028224D">
            <w:pPr>
              <w:tabs>
                <w:tab w:val="left" w:pos="3261"/>
              </w:tabs>
              <w:rPr>
                <w:sz w:val="20"/>
              </w:rPr>
            </w:pPr>
            <w:r>
              <w:rPr>
                <w:sz w:val="20"/>
              </w:rPr>
              <w:t xml:space="preserve">Предоставление в пользование комплекса ресурсов для размещения технологического оборудования / </w:t>
            </w:r>
            <w:proofErr w:type="spellStart"/>
            <w:r w:rsidRPr="00542E9B">
              <w:rPr>
                <w:sz w:val="20"/>
              </w:rPr>
              <w:t>Эксплутационо</w:t>
            </w:r>
            <w:proofErr w:type="spellEnd"/>
            <w:r w:rsidRPr="00542E9B">
              <w:rPr>
                <w:sz w:val="20"/>
              </w:rPr>
              <w:t xml:space="preserve">-техническое обслуживание средств оповещения населения 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542E9B" w:rsidRDefault="003B7E5B" w:rsidP="0028224D">
            <w:pPr>
              <w:pStyle w:val="ConsPlusCell"/>
              <w:pageBreakBefore/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542E9B" w:rsidRDefault="003B7E5B" w:rsidP="0028224D">
            <w:pPr>
              <w:pStyle w:val="ConsPlusCell"/>
              <w:pageBreakBefore/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3A1A3D" w:rsidRDefault="003B7E5B" w:rsidP="0028224D">
            <w:pPr>
              <w:pStyle w:val="ConsPlusCell"/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3A1A3D" w:rsidRDefault="003B7E5B" w:rsidP="0028224D">
            <w:pPr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3A1A3D" w:rsidRDefault="003B7E5B" w:rsidP="0028224D">
            <w:pPr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49307B" w:rsidRDefault="003B7E5B" w:rsidP="0028224D">
            <w:pPr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49307B" w:rsidRDefault="003B7E5B" w:rsidP="0028224D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49307B" w:rsidRDefault="003B7E5B" w:rsidP="0028224D">
            <w:pPr>
              <w:rPr>
                <w:sz w:val="20"/>
              </w:rPr>
            </w:pP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573654" w:rsidRDefault="003B7E5B" w:rsidP="0028224D"/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573654" w:rsidRDefault="003B7E5B" w:rsidP="0028224D">
            <w:r>
              <w:t>1.1.1</w:t>
            </w:r>
          </w:p>
        </w:tc>
      </w:tr>
      <w:tr w:rsidR="003B7E5B" w:rsidRPr="00573654" w:rsidTr="0028224D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>
            <w:pPr>
              <w:widowControl w:val="0"/>
              <w:numPr>
                <w:ilvl w:val="0"/>
                <w:numId w:val="12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>
            <w:pPr>
              <w:tabs>
                <w:tab w:val="left" w:pos="3261"/>
              </w:tabs>
              <w:rPr>
                <w:sz w:val="20"/>
              </w:rPr>
            </w:pPr>
            <w:r w:rsidRPr="00542E9B">
              <w:rPr>
                <w:sz w:val="20"/>
              </w:rPr>
              <w:t xml:space="preserve">Демонтаж  и монтаж </w:t>
            </w:r>
            <w:r>
              <w:rPr>
                <w:sz w:val="20"/>
              </w:rPr>
              <w:t>пешеходной переправы (моста)</w:t>
            </w:r>
            <w:r w:rsidRPr="00542E9B">
              <w:rPr>
                <w:sz w:val="20"/>
              </w:rPr>
              <w:t xml:space="preserve"> в период паводка на р. Тура</w:t>
            </w:r>
            <w:r>
              <w:rPr>
                <w:sz w:val="20"/>
              </w:rPr>
              <w:t xml:space="preserve"> перевоз людей в период паводка </w:t>
            </w:r>
            <w:proofErr w:type="gramStart"/>
            <w:r>
              <w:rPr>
                <w:sz w:val="20"/>
              </w:rPr>
              <w:t>ч</w:t>
            </w:r>
            <w:proofErr w:type="gramEnd"/>
            <w:r>
              <w:rPr>
                <w:sz w:val="20"/>
              </w:rPr>
              <w:t xml:space="preserve">/з реку Тура </w:t>
            </w:r>
            <w:proofErr w:type="spellStart"/>
            <w:r>
              <w:rPr>
                <w:sz w:val="20"/>
              </w:rPr>
              <w:t>Усть-Салдинского</w:t>
            </w:r>
            <w:proofErr w:type="spellEnd"/>
            <w:r>
              <w:rPr>
                <w:sz w:val="20"/>
              </w:rPr>
              <w:t xml:space="preserve"> ТУ, з/пл. с </w:t>
            </w:r>
            <w:proofErr w:type="spellStart"/>
            <w:r>
              <w:rPr>
                <w:sz w:val="20"/>
              </w:rPr>
              <w:t>начисл</w:t>
            </w:r>
            <w:proofErr w:type="spellEnd"/>
            <w:r>
              <w:rPr>
                <w:sz w:val="20"/>
              </w:rPr>
              <w:t xml:space="preserve">. мотористу за перевозку людей через реку Тура на период паводка. Приобретение ГСМ и запасных частей к моторной лодке осуществляющей перевозку людей в период паводка. Демонтаж ледореза на опоре моста через реку Тура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 xml:space="preserve"> с. </w:t>
            </w:r>
            <w:proofErr w:type="spellStart"/>
            <w:r>
              <w:rPr>
                <w:sz w:val="20"/>
              </w:rPr>
              <w:t>Меркушино</w:t>
            </w:r>
            <w:proofErr w:type="spellEnd"/>
            <w:r>
              <w:rPr>
                <w:sz w:val="20"/>
              </w:rPr>
              <w:t>;</w:t>
            </w:r>
          </w:p>
          <w:p w:rsidR="003B7E5B" w:rsidRPr="00542E9B" w:rsidRDefault="003B7E5B" w:rsidP="0028224D">
            <w:pPr>
              <w:tabs>
                <w:tab w:val="left" w:pos="3261"/>
              </w:tabs>
              <w:rPr>
                <w:sz w:val="20"/>
              </w:rPr>
            </w:pPr>
            <w:r>
              <w:rPr>
                <w:sz w:val="20"/>
              </w:rPr>
              <w:t>Установка пирса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542E9B" w:rsidRDefault="003B7E5B" w:rsidP="0028224D">
            <w:pPr>
              <w:pStyle w:val="ConsPlusCell"/>
              <w:pageBreakBefore/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1924,4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542E9B" w:rsidRDefault="003B7E5B" w:rsidP="0028224D">
            <w:pPr>
              <w:pStyle w:val="ConsPlusCell"/>
              <w:pageBreakBefore/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3A1A3D" w:rsidRDefault="003B7E5B" w:rsidP="0028224D">
            <w:pPr>
              <w:pStyle w:val="ConsPlusCell"/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3A1A3D" w:rsidRDefault="003B7E5B" w:rsidP="0028224D">
            <w:pPr>
              <w:rPr>
                <w:sz w:val="20"/>
              </w:rPr>
            </w:pPr>
            <w:r>
              <w:rPr>
                <w:sz w:val="20"/>
              </w:rPr>
              <w:t>261,7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3A1A3D" w:rsidRDefault="003B7E5B" w:rsidP="0028224D">
            <w:pPr>
              <w:rPr>
                <w:sz w:val="20"/>
              </w:rPr>
            </w:pPr>
            <w:r>
              <w:rPr>
                <w:sz w:val="20"/>
              </w:rPr>
              <w:t>291,1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49307B" w:rsidRDefault="003B7E5B" w:rsidP="0028224D">
            <w:pPr>
              <w:rPr>
                <w:sz w:val="20"/>
              </w:rPr>
            </w:pPr>
            <w:r>
              <w:rPr>
                <w:sz w:val="20"/>
              </w:rPr>
              <w:t>284,2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49307B" w:rsidRDefault="003B7E5B" w:rsidP="0028224D">
            <w:pPr>
              <w:rPr>
                <w:sz w:val="20"/>
              </w:rPr>
            </w:pPr>
            <w:r>
              <w:rPr>
                <w:sz w:val="20"/>
              </w:rPr>
              <w:t>284,7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49307B" w:rsidRDefault="003B7E5B" w:rsidP="0028224D">
            <w:pPr>
              <w:rPr>
                <w:sz w:val="20"/>
              </w:rPr>
            </w:pPr>
            <w:r>
              <w:rPr>
                <w:sz w:val="20"/>
              </w:rPr>
              <w:t>160,0</w:t>
            </w: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3E6B03" w:rsidRDefault="003B7E5B" w:rsidP="0028224D">
            <w:pPr>
              <w:rPr>
                <w:sz w:val="20"/>
              </w:rPr>
            </w:pPr>
            <w:r w:rsidRPr="003E6B03">
              <w:rPr>
                <w:sz w:val="20"/>
              </w:rPr>
              <w:t>160,0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573654" w:rsidRDefault="003B7E5B" w:rsidP="0028224D">
            <w:r>
              <w:t>1.1.3</w:t>
            </w:r>
          </w:p>
        </w:tc>
      </w:tr>
      <w:tr w:rsidR="003B7E5B" w:rsidRPr="00573654" w:rsidTr="0028224D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>
            <w:pPr>
              <w:widowControl w:val="0"/>
              <w:numPr>
                <w:ilvl w:val="0"/>
                <w:numId w:val="12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542E9B" w:rsidRDefault="003B7E5B" w:rsidP="0028224D">
            <w:pPr>
              <w:tabs>
                <w:tab w:val="left" w:pos="3261"/>
              </w:tabs>
              <w:rPr>
                <w:sz w:val="20"/>
              </w:rPr>
            </w:pPr>
            <w:r w:rsidRPr="00542E9B">
              <w:rPr>
                <w:sz w:val="20"/>
              </w:rPr>
              <w:t xml:space="preserve">Подготовка должностных лиц  и специалистов гражданской </w:t>
            </w:r>
            <w:r w:rsidRPr="00542E9B">
              <w:rPr>
                <w:sz w:val="20"/>
              </w:rPr>
              <w:lastRenderedPageBreak/>
              <w:t xml:space="preserve">обороны в УМЦ  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542E9B" w:rsidRDefault="003B7E5B" w:rsidP="0028224D">
            <w:pPr>
              <w:pStyle w:val="ConsPlusCell"/>
              <w:pageBreakBefore/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542E9B" w:rsidRDefault="003B7E5B" w:rsidP="0028224D">
            <w:pPr>
              <w:pStyle w:val="ConsPlusCell"/>
              <w:pageBreakBefore/>
              <w:tabs>
                <w:tab w:val="left" w:pos="3261"/>
              </w:tabs>
              <w:rPr>
                <w:sz w:val="20"/>
                <w:szCs w:val="20"/>
              </w:rPr>
            </w:pPr>
            <w:r w:rsidRPr="00542E9B">
              <w:rPr>
                <w:sz w:val="20"/>
                <w:szCs w:val="20"/>
              </w:rPr>
              <w:t>18,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3E22EE" w:rsidRDefault="003B7E5B" w:rsidP="0028224D">
            <w:pPr>
              <w:pStyle w:val="ConsPlusCell"/>
              <w:tabs>
                <w:tab w:val="left" w:pos="3261"/>
              </w:tabs>
              <w:rPr>
                <w:color w:val="8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3A1A3D" w:rsidRDefault="003B7E5B" w:rsidP="0028224D">
            <w:pPr>
              <w:rPr>
                <w:sz w:val="20"/>
              </w:rPr>
            </w:pPr>
            <w:r>
              <w:rPr>
                <w:sz w:val="20"/>
              </w:rPr>
              <w:t>10,1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3A1A3D" w:rsidRDefault="003B7E5B" w:rsidP="0028224D">
            <w:pPr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49307B" w:rsidRDefault="003B7E5B" w:rsidP="0028224D">
            <w:pPr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49307B" w:rsidRDefault="003B7E5B" w:rsidP="0028224D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49307B" w:rsidRDefault="003B7E5B" w:rsidP="0028224D">
            <w:pPr>
              <w:rPr>
                <w:sz w:val="20"/>
              </w:rPr>
            </w:pP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573654" w:rsidRDefault="003B7E5B" w:rsidP="0028224D"/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573654" w:rsidRDefault="003B7E5B" w:rsidP="0028224D">
            <w:r>
              <w:t>1.1.2</w:t>
            </w:r>
          </w:p>
        </w:tc>
      </w:tr>
      <w:tr w:rsidR="003B7E5B" w:rsidRPr="008E2C3F" w:rsidTr="0028224D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8E2C3F" w:rsidRDefault="003B7E5B" w:rsidP="0028224D">
            <w:pPr>
              <w:widowControl w:val="0"/>
              <w:numPr>
                <w:ilvl w:val="0"/>
                <w:numId w:val="12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17</w:t>
            </w:r>
          </w:p>
        </w:tc>
        <w:tc>
          <w:tcPr>
            <w:tcW w:w="3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8E2C3F" w:rsidRDefault="003B7E5B" w:rsidP="0028224D">
            <w:pPr>
              <w:tabs>
                <w:tab w:val="left" w:pos="3261"/>
              </w:tabs>
              <w:rPr>
                <w:sz w:val="20"/>
              </w:rPr>
            </w:pPr>
            <w:r w:rsidRPr="008E2C3F">
              <w:rPr>
                <w:sz w:val="20"/>
              </w:rPr>
              <w:t xml:space="preserve">Приобретение и монтаж </w:t>
            </w:r>
            <w:proofErr w:type="spellStart"/>
            <w:r w:rsidRPr="008E2C3F">
              <w:rPr>
                <w:sz w:val="20"/>
              </w:rPr>
              <w:t>электросирен</w:t>
            </w:r>
            <w:proofErr w:type="spellEnd"/>
            <w:r w:rsidRPr="008E2C3F">
              <w:rPr>
                <w:sz w:val="20"/>
              </w:rPr>
              <w:t xml:space="preserve"> и звуковых рупоров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8E2C3F" w:rsidRDefault="003B7E5B" w:rsidP="0028224D">
            <w:pPr>
              <w:pStyle w:val="ConsPlusCell"/>
              <w:pageBreakBefore/>
              <w:tabs>
                <w:tab w:val="left" w:pos="3261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8E2C3F" w:rsidRDefault="003B7E5B" w:rsidP="0028224D">
            <w:pPr>
              <w:pStyle w:val="ConsPlusCell"/>
              <w:pageBreakBefore/>
              <w:tabs>
                <w:tab w:val="left" w:pos="3261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8E2C3F" w:rsidRDefault="003B7E5B" w:rsidP="0028224D">
            <w:pPr>
              <w:pStyle w:val="ConsPlusCell"/>
              <w:tabs>
                <w:tab w:val="left" w:pos="3261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8E2C3F" w:rsidRDefault="003B7E5B" w:rsidP="0028224D">
            <w:pPr>
              <w:rPr>
                <w:color w:val="000000"/>
                <w:sz w:val="20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8E2C3F" w:rsidRDefault="003B7E5B" w:rsidP="0028224D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8E2C3F" w:rsidRDefault="003B7E5B" w:rsidP="0028224D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8E2C3F" w:rsidRDefault="003B7E5B" w:rsidP="0028224D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8E2C3F" w:rsidRDefault="003B7E5B" w:rsidP="0028224D">
            <w:pPr>
              <w:rPr>
                <w:color w:val="000000"/>
                <w:sz w:val="20"/>
              </w:rPr>
            </w:pP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8E2C3F" w:rsidRDefault="003B7E5B" w:rsidP="0028224D">
            <w:pPr>
              <w:rPr>
                <w:color w:val="00000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8E2C3F" w:rsidRDefault="003B7E5B" w:rsidP="0028224D">
            <w:pPr>
              <w:rPr>
                <w:color w:val="000000"/>
              </w:rPr>
            </w:pPr>
            <w:r>
              <w:rPr>
                <w:color w:val="000000"/>
              </w:rPr>
              <w:t>1.1.1</w:t>
            </w:r>
          </w:p>
        </w:tc>
      </w:tr>
      <w:tr w:rsidR="003B7E5B" w:rsidRPr="00573654" w:rsidTr="0028224D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C5699F" w:rsidRDefault="003B7E5B" w:rsidP="0028224D">
            <w:pPr>
              <w:widowControl w:val="0"/>
              <w:numPr>
                <w:ilvl w:val="0"/>
                <w:numId w:val="12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007E86" w:rsidRDefault="003B7E5B" w:rsidP="0028224D">
            <w:pPr>
              <w:tabs>
                <w:tab w:val="left" w:pos="3261"/>
              </w:tabs>
              <w:rPr>
                <w:sz w:val="20"/>
              </w:rPr>
            </w:pPr>
            <w:r>
              <w:rPr>
                <w:sz w:val="20"/>
              </w:rPr>
              <w:t xml:space="preserve">Мероприятия на </w:t>
            </w:r>
            <w:proofErr w:type="spellStart"/>
            <w:r>
              <w:rPr>
                <w:sz w:val="20"/>
              </w:rPr>
              <w:t>паводкоопасный</w:t>
            </w:r>
            <w:proofErr w:type="spellEnd"/>
            <w:r>
              <w:rPr>
                <w:sz w:val="20"/>
              </w:rPr>
              <w:t xml:space="preserve"> период (расчет вероятного вреда ГТС, </w:t>
            </w:r>
            <w:proofErr w:type="spellStart"/>
            <w:r>
              <w:rPr>
                <w:sz w:val="20"/>
              </w:rPr>
              <w:t>приобритение</w:t>
            </w:r>
            <w:proofErr w:type="spellEnd"/>
            <w:r>
              <w:rPr>
                <w:sz w:val="20"/>
              </w:rPr>
              <w:t xml:space="preserve"> спас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</w:t>
            </w:r>
            <w:proofErr w:type="gramEnd"/>
            <w:r>
              <w:rPr>
                <w:sz w:val="20"/>
              </w:rPr>
              <w:t xml:space="preserve">ругов </w:t>
            </w:r>
            <w:proofErr w:type="spellStart"/>
            <w:r>
              <w:rPr>
                <w:sz w:val="20"/>
              </w:rPr>
              <w:t>ит.д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007E86" w:rsidRDefault="003B7E5B" w:rsidP="0028224D">
            <w:pPr>
              <w:pStyle w:val="ConsPlusCell"/>
              <w:pageBreakBefore/>
              <w:tabs>
                <w:tab w:val="left" w:pos="3261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007E86" w:rsidRDefault="003B7E5B" w:rsidP="0028224D">
            <w:pPr>
              <w:pStyle w:val="ConsPlusCell"/>
              <w:pageBreakBefore/>
              <w:tabs>
                <w:tab w:val="left" w:pos="3261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007E86" w:rsidRDefault="003B7E5B" w:rsidP="0028224D">
            <w:pPr>
              <w:pStyle w:val="ConsPlusCell"/>
              <w:tabs>
                <w:tab w:val="left" w:pos="3261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007E86" w:rsidRDefault="003B7E5B" w:rsidP="0028224D">
            <w:pPr>
              <w:rPr>
                <w:color w:val="000000"/>
                <w:sz w:val="20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007E86" w:rsidRDefault="003B7E5B" w:rsidP="0028224D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007E86" w:rsidRDefault="003B7E5B" w:rsidP="0028224D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007E86" w:rsidRDefault="003B7E5B" w:rsidP="0028224D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007E86" w:rsidRDefault="003B7E5B" w:rsidP="0028224D">
            <w:pPr>
              <w:rPr>
                <w:color w:val="000000"/>
                <w:sz w:val="20"/>
              </w:rPr>
            </w:pP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007E86" w:rsidRDefault="003B7E5B" w:rsidP="0028224D">
            <w:pPr>
              <w:rPr>
                <w:color w:val="00000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007E86" w:rsidRDefault="003B7E5B" w:rsidP="0028224D">
            <w:pPr>
              <w:rPr>
                <w:color w:val="000000"/>
              </w:rPr>
            </w:pPr>
            <w:r>
              <w:rPr>
                <w:color w:val="000000"/>
              </w:rPr>
              <w:t>1.1.3</w:t>
            </w:r>
          </w:p>
        </w:tc>
      </w:tr>
      <w:tr w:rsidR="003B7E5B" w:rsidRPr="00573654" w:rsidTr="0028224D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>
            <w:pPr>
              <w:widowControl w:val="0"/>
              <w:numPr>
                <w:ilvl w:val="0"/>
                <w:numId w:val="12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>
            <w:pPr>
              <w:tabs>
                <w:tab w:val="left" w:pos="3261"/>
              </w:tabs>
              <w:rPr>
                <w:sz w:val="20"/>
              </w:rPr>
            </w:pPr>
            <w:r>
              <w:rPr>
                <w:sz w:val="20"/>
              </w:rPr>
              <w:t>Обеспечение котельных территориальных управлений резервными источниками питания электроэнергией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>
            <w:pPr>
              <w:pStyle w:val="ConsPlusCell"/>
              <w:pageBreakBefore/>
              <w:tabs>
                <w:tab w:val="left" w:pos="3261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>
            <w:pPr>
              <w:pStyle w:val="ConsPlusCell"/>
              <w:pageBreakBefore/>
              <w:tabs>
                <w:tab w:val="left" w:pos="3261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>
            <w:pPr>
              <w:pStyle w:val="ConsPlusCell"/>
              <w:tabs>
                <w:tab w:val="left" w:pos="3261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007E86" w:rsidRDefault="003B7E5B" w:rsidP="0028224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1890,0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007E86" w:rsidRDefault="003B7E5B" w:rsidP="0028224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007E86" w:rsidRDefault="003B7E5B" w:rsidP="0028224D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007E86" w:rsidRDefault="003B7E5B" w:rsidP="0028224D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007E86" w:rsidRDefault="003B7E5B" w:rsidP="0028224D">
            <w:pPr>
              <w:rPr>
                <w:color w:val="000000"/>
                <w:sz w:val="20"/>
              </w:rPr>
            </w:pP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>
            <w:pPr>
              <w:rPr>
                <w:color w:val="00000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>
            <w:pPr>
              <w:rPr>
                <w:color w:val="000000"/>
              </w:rPr>
            </w:pPr>
          </w:p>
        </w:tc>
      </w:tr>
      <w:tr w:rsidR="003B7E5B" w:rsidRPr="00573654" w:rsidTr="0028224D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>
            <w:pPr>
              <w:widowControl w:val="0"/>
              <w:numPr>
                <w:ilvl w:val="0"/>
                <w:numId w:val="12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>
            <w:pPr>
              <w:tabs>
                <w:tab w:val="left" w:pos="3261"/>
              </w:tabs>
              <w:rPr>
                <w:sz w:val="20"/>
              </w:rPr>
            </w:pPr>
            <w:r>
              <w:rPr>
                <w:sz w:val="20"/>
              </w:rPr>
              <w:t>Демонтаж листового металла на стоянке под мостом во время паводка (</w:t>
            </w:r>
            <w:proofErr w:type="spellStart"/>
            <w:r>
              <w:rPr>
                <w:sz w:val="20"/>
              </w:rPr>
              <w:t>Меркушинское</w:t>
            </w:r>
            <w:proofErr w:type="spellEnd"/>
            <w:r>
              <w:rPr>
                <w:sz w:val="20"/>
              </w:rPr>
              <w:t xml:space="preserve"> ТУ)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>
            <w:pPr>
              <w:pStyle w:val="ConsPlusCell"/>
              <w:pageBreakBefore/>
              <w:tabs>
                <w:tab w:val="left" w:pos="3261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>
            <w:pPr>
              <w:pStyle w:val="ConsPlusCell"/>
              <w:pageBreakBefore/>
              <w:tabs>
                <w:tab w:val="left" w:pos="3261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>
            <w:pPr>
              <w:pStyle w:val="ConsPlusCell"/>
              <w:tabs>
                <w:tab w:val="left" w:pos="3261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>
            <w:pPr>
              <w:rPr>
                <w:color w:val="000000"/>
                <w:sz w:val="20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007E86" w:rsidRDefault="003B7E5B" w:rsidP="0028224D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007E86" w:rsidRDefault="003B7E5B" w:rsidP="0028224D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007E86" w:rsidRDefault="003B7E5B" w:rsidP="0028224D">
            <w:pPr>
              <w:rPr>
                <w:color w:val="000000"/>
                <w:sz w:val="20"/>
              </w:rPr>
            </w:pP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>
            <w:pPr>
              <w:rPr>
                <w:color w:val="00000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>
            <w:pPr>
              <w:rPr>
                <w:color w:val="000000"/>
              </w:rPr>
            </w:pPr>
          </w:p>
        </w:tc>
      </w:tr>
      <w:tr w:rsidR="003B7E5B" w:rsidRPr="00573654" w:rsidTr="0028224D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>
            <w:pPr>
              <w:widowControl w:val="0"/>
              <w:numPr>
                <w:ilvl w:val="0"/>
                <w:numId w:val="12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>
            <w:pPr>
              <w:tabs>
                <w:tab w:val="left" w:pos="3261"/>
              </w:tabs>
              <w:rPr>
                <w:sz w:val="20"/>
              </w:rPr>
            </w:pPr>
            <w:r>
              <w:rPr>
                <w:sz w:val="20"/>
              </w:rPr>
              <w:t xml:space="preserve">Организация пункта оповещения (установка и приобретение </w:t>
            </w:r>
            <w:proofErr w:type="spellStart"/>
            <w:r>
              <w:rPr>
                <w:sz w:val="20"/>
              </w:rPr>
              <w:t>говорителей</w:t>
            </w:r>
            <w:proofErr w:type="spellEnd"/>
            <w:r>
              <w:rPr>
                <w:sz w:val="20"/>
              </w:rPr>
              <w:t>, систем для автоматического запуска в ЕДДС)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>
            <w:pPr>
              <w:pStyle w:val="ConsPlusCell"/>
              <w:pageBreakBefore/>
              <w:tabs>
                <w:tab w:val="left" w:pos="3261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>
            <w:pPr>
              <w:pStyle w:val="ConsPlusCell"/>
              <w:pageBreakBefore/>
              <w:tabs>
                <w:tab w:val="left" w:pos="3261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>
            <w:pPr>
              <w:pStyle w:val="ConsPlusCell"/>
              <w:tabs>
                <w:tab w:val="left" w:pos="3261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>
            <w:pPr>
              <w:rPr>
                <w:color w:val="000000"/>
                <w:sz w:val="20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007E86" w:rsidRDefault="003B7E5B" w:rsidP="0028224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203,6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007E86" w:rsidRDefault="003B7E5B" w:rsidP="0028224D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007E86" w:rsidRDefault="003B7E5B" w:rsidP="0028224D">
            <w:pPr>
              <w:rPr>
                <w:color w:val="000000"/>
                <w:sz w:val="20"/>
              </w:rPr>
            </w:pP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>
            <w:pPr>
              <w:rPr>
                <w:color w:val="00000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>
            <w:pPr>
              <w:rPr>
                <w:color w:val="000000"/>
              </w:rPr>
            </w:pPr>
          </w:p>
        </w:tc>
      </w:tr>
      <w:tr w:rsidR="003B7E5B" w:rsidRPr="00573654" w:rsidTr="0028224D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>
            <w:pPr>
              <w:widowControl w:val="0"/>
              <w:numPr>
                <w:ilvl w:val="0"/>
                <w:numId w:val="12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>
            <w:pPr>
              <w:tabs>
                <w:tab w:val="left" w:pos="3261"/>
              </w:tabs>
              <w:rPr>
                <w:sz w:val="20"/>
              </w:rPr>
            </w:pPr>
            <w:r>
              <w:rPr>
                <w:sz w:val="20"/>
              </w:rPr>
              <w:t>Приобретение средств для организации поиска людей (рупор, ракетница, рация)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>
            <w:pPr>
              <w:pStyle w:val="ConsPlusCell"/>
              <w:pageBreakBefore/>
              <w:tabs>
                <w:tab w:val="left" w:pos="3261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>
            <w:pPr>
              <w:pStyle w:val="ConsPlusCell"/>
              <w:pageBreakBefore/>
              <w:tabs>
                <w:tab w:val="left" w:pos="3261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>
            <w:pPr>
              <w:pStyle w:val="ConsPlusCell"/>
              <w:tabs>
                <w:tab w:val="left" w:pos="3261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>
            <w:pPr>
              <w:rPr>
                <w:color w:val="000000"/>
                <w:sz w:val="20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007E86" w:rsidRDefault="003B7E5B" w:rsidP="0028224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007E86" w:rsidRDefault="003B7E5B" w:rsidP="0028224D">
            <w:pPr>
              <w:rPr>
                <w:color w:val="000000"/>
                <w:sz w:val="20"/>
              </w:rPr>
            </w:pP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>
            <w:pPr>
              <w:rPr>
                <w:color w:val="00000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>
            <w:pPr>
              <w:rPr>
                <w:color w:val="000000"/>
              </w:rPr>
            </w:pPr>
          </w:p>
        </w:tc>
      </w:tr>
      <w:tr w:rsidR="003B7E5B" w:rsidRPr="00573654" w:rsidTr="0028224D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161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  <w:p w:rsidR="003B7E5B" w:rsidRPr="00573654" w:rsidRDefault="003B7E5B" w:rsidP="0028224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Подпрограмма 2 «Обеспечение деятельности по предупреждению и ликвидации последствий чрезвычайных ситуаций и стихийных бедствий природного и техногенного характера до 2021 года</w:t>
            </w:r>
            <w:r w:rsidRPr="00573654">
              <w:rPr>
                <w:b/>
                <w:sz w:val="24"/>
                <w:szCs w:val="24"/>
              </w:rPr>
              <w:t xml:space="preserve">» </w:t>
            </w:r>
          </w:p>
        </w:tc>
      </w:tr>
      <w:tr w:rsidR="003B7E5B" w:rsidRPr="00573654" w:rsidTr="0028224D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DC383C" w:rsidRDefault="003B7E5B" w:rsidP="0028224D">
            <w:pPr>
              <w:widowControl w:val="0"/>
              <w:numPr>
                <w:ilvl w:val="0"/>
                <w:numId w:val="12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573654" w:rsidRDefault="003B7E5B" w:rsidP="0028224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ПО ПОДПРОГРАММЕ 2</w:t>
            </w:r>
            <w:r w:rsidRPr="00573654">
              <w:rPr>
                <w:b/>
                <w:sz w:val="20"/>
                <w:szCs w:val="20"/>
              </w:rPr>
              <w:t xml:space="preserve">, </w:t>
            </w:r>
          </w:p>
          <w:p w:rsidR="003B7E5B" w:rsidRPr="00573654" w:rsidRDefault="003B7E5B" w:rsidP="0028224D">
            <w:pPr>
              <w:pStyle w:val="ConsPlusCell"/>
              <w:rPr>
                <w:sz w:val="20"/>
                <w:szCs w:val="20"/>
              </w:rPr>
            </w:pPr>
            <w:r w:rsidRPr="00573654">
              <w:rPr>
                <w:b/>
                <w:sz w:val="20"/>
                <w:szCs w:val="20"/>
              </w:rPr>
              <w:t>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6755C4" w:rsidRDefault="003B7E5B" w:rsidP="0028224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39562,2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573654" w:rsidRDefault="003B7E5B" w:rsidP="0028224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2115,4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573654" w:rsidRDefault="003B7E5B" w:rsidP="0028224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2279,9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5200CE" w:rsidRDefault="003B7E5B" w:rsidP="0028224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3442,2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5200CE" w:rsidRDefault="003B7E5B" w:rsidP="0028224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5354,5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7F41B8" w:rsidRDefault="003B7E5B" w:rsidP="0028224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6351,0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7F41B8" w:rsidRDefault="003B7E5B" w:rsidP="0028224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6633,3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7F41B8" w:rsidRDefault="003B7E5B" w:rsidP="0028224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6672,4</w:t>
            </w: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573654" w:rsidRDefault="003B7E5B" w:rsidP="0028224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6713,5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573654" w:rsidRDefault="003B7E5B" w:rsidP="0028224D">
            <w:pPr>
              <w:rPr>
                <w:b/>
                <w:sz w:val="20"/>
              </w:rPr>
            </w:pPr>
          </w:p>
        </w:tc>
      </w:tr>
      <w:tr w:rsidR="003B7E5B" w:rsidRPr="00573654" w:rsidTr="0028224D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DC383C" w:rsidRDefault="003B7E5B" w:rsidP="0028224D">
            <w:pPr>
              <w:widowControl w:val="0"/>
              <w:numPr>
                <w:ilvl w:val="0"/>
                <w:numId w:val="12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>
            <w:r w:rsidRPr="009D6149">
              <w:rPr>
                <w:b/>
                <w:sz w:val="20"/>
              </w:rPr>
              <w:t>39562,2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573654" w:rsidRDefault="003B7E5B" w:rsidP="0028224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2115,4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573654" w:rsidRDefault="003B7E5B" w:rsidP="0028224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2279,9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5200CE" w:rsidRDefault="003B7E5B" w:rsidP="0028224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3442,2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5200CE" w:rsidRDefault="003B7E5B" w:rsidP="0028224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5354,5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7F41B8" w:rsidRDefault="003B7E5B" w:rsidP="0028224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6351,0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7F41B8" w:rsidRDefault="003B7E5B" w:rsidP="0028224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6633,3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7F41B8" w:rsidRDefault="003B7E5B" w:rsidP="0028224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6672,4</w:t>
            </w: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573654" w:rsidRDefault="003B7E5B" w:rsidP="0028224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6713,5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573654" w:rsidRDefault="003B7E5B" w:rsidP="0028224D">
            <w:pPr>
              <w:rPr>
                <w:b/>
                <w:sz w:val="20"/>
              </w:rPr>
            </w:pPr>
          </w:p>
        </w:tc>
      </w:tr>
      <w:tr w:rsidR="003B7E5B" w:rsidRPr="00573654" w:rsidTr="0028224D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DC383C" w:rsidRDefault="003B7E5B" w:rsidP="0028224D">
            <w:pPr>
              <w:widowControl w:val="0"/>
              <w:numPr>
                <w:ilvl w:val="0"/>
                <w:numId w:val="12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B26DA9" w:rsidRDefault="003B7E5B" w:rsidP="0028224D">
            <w:pPr>
              <w:pStyle w:val="ConsPlusCell"/>
              <w:rPr>
                <w:b/>
                <w:u w:val="single"/>
              </w:rPr>
            </w:pPr>
            <w:r w:rsidRPr="00B26DA9">
              <w:rPr>
                <w:b/>
                <w:u w:val="single"/>
              </w:rPr>
              <w:t>Мероприятие 1</w:t>
            </w:r>
          </w:p>
          <w:p w:rsidR="003B7E5B" w:rsidRDefault="003B7E5B" w:rsidP="0028224D">
            <w:pPr>
              <w:pStyle w:val="ConsPlusCell"/>
              <w:rPr>
                <w:b/>
                <w:sz w:val="20"/>
                <w:szCs w:val="20"/>
              </w:rPr>
            </w:pPr>
            <w:r w:rsidRPr="005E1B5E">
              <w:rPr>
                <w:sz w:val="20"/>
              </w:rPr>
              <w:t>Создание на базе</w:t>
            </w:r>
            <w:r>
              <w:rPr>
                <w:b/>
                <w:sz w:val="20"/>
              </w:rPr>
              <w:t xml:space="preserve">  </w:t>
            </w:r>
            <w:r>
              <w:rPr>
                <w:sz w:val="20"/>
              </w:rPr>
              <w:t>Муниципального казенного учреждения «Единая дежурно-диспетчерская служба» системы обеспечения вызова экстренных оперативных служб через единый номер «112», о</w:t>
            </w:r>
            <w:r w:rsidRPr="00076FA1">
              <w:rPr>
                <w:sz w:val="20"/>
              </w:rPr>
              <w:t>беспечение деятельност</w:t>
            </w:r>
            <w:r>
              <w:rPr>
                <w:sz w:val="20"/>
              </w:rPr>
              <w:t>и МКУ «ЕДДС</w:t>
            </w:r>
            <w:r w:rsidRPr="00B26DA9">
              <w:rPr>
                <w:b/>
                <w:sz w:val="20"/>
              </w:rPr>
              <w:t xml:space="preserve">», в том </w:t>
            </w:r>
            <w:r>
              <w:rPr>
                <w:b/>
                <w:sz w:val="20"/>
              </w:rPr>
              <w:t>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>
            <w:r w:rsidRPr="009D6149">
              <w:rPr>
                <w:b/>
                <w:sz w:val="20"/>
              </w:rPr>
              <w:t>39562,2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2115,4</w:t>
            </w:r>
          </w:p>
          <w:p w:rsidR="003B7E5B" w:rsidRDefault="003B7E5B" w:rsidP="0028224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3A1A3D" w:rsidRDefault="003B7E5B" w:rsidP="0028224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2279,9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3A1A3D" w:rsidRDefault="003B7E5B" w:rsidP="0028224D">
            <w:pPr>
              <w:rPr>
                <w:sz w:val="20"/>
              </w:rPr>
            </w:pPr>
            <w:r>
              <w:rPr>
                <w:sz w:val="20"/>
              </w:rPr>
              <w:t>3442,2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3A1A3D" w:rsidRDefault="003B7E5B" w:rsidP="0028224D">
            <w:pPr>
              <w:rPr>
                <w:sz w:val="20"/>
              </w:rPr>
            </w:pPr>
            <w:r>
              <w:rPr>
                <w:sz w:val="20"/>
              </w:rPr>
              <w:t>5354,5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7F41B8" w:rsidRDefault="003B7E5B" w:rsidP="0028224D">
            <w:pPr>
              <w:rPr>
                <w:sz w:val="20"/>
              </w:rPr>
            </w:pPr>
            <w:r>
              <w:rPr>
                <w:sz w:val="20"/>
              </w:rPr>
              <w:t>6351,0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7F41B8" w:rsidRDefault="003B7E5B" w:rsidP="0028224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6633,3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7F41B8" w:rsidRDefault="003B7E5B" w:rsidP="0028224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6672,4</w:t>
            </w: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573654" w:rsidRDefault="003B7E5B" w:rsidP="0028224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6713,5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573654" w:rsidRDefault="003B7E5B" w:rsidP="0028224D">
            <w:pPr>
              <w:rPr>
                <w:b/>
                <w:sz w:val="20"/>
              </w:rPr>
            </w:pPr>
          </w:p>
        </w:tc>
      </w:tr>
      <w:tr w:rsidR="003B7E5B" w:rsidRPr="00573654" w:rsidTr="0028224D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4B0EC8" w:rsidRDefault="003B7E5B" w:rsidP="0028224D">
            <w:pPr>
              <w:widowControl w:val="0"/>
              <w:numPr>
                <w:ilvl w:val="0"/>
                <w:numId w:val="12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</w:rPr>
              <w:lastRenderedPageBreak/>
              <w:t>4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>
            <w:pPr>
              <w:rPr>
                <w:sz w:val="20"/>
              </w:rPr>
            </w:pPr>
            <w:r w:rsidRPr="00CA51E2">
              <w:rPr>
                <w:sz w:val="20"/>
              </w:rPr>
              <w:lastRenderedPageBreak/>
              <w:t>Заработная плата с начислениями</w:t>
            </w:r>
            <w:r>
              <w:rPr>
                <w:sz w:val="20"/>
              </w:rPr>
              <w:t xml:space="preserve">, </w:t>
            </w:r>
            <w:r>
              <w:rPr>
                <w:sz w:val="20"/>
              </w:rPr>
              <w:lastRenderedPageBreak/>
              <w:t>содержание (Связь, транспорт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у</w:t>
            </w:r>
            <w:proofErr w:type="gramEnd"/>
            <w:r>
              <w:rPr>
                <w:sz w:val="20"/>
              </w:rPr>
              <w:t xml:space="preserve">слуги, содержанию имущества, налог, рем. помещения  </w:t>
            </w:r>
          </w:p>
          <w:p w:rsidR="003B7E5B" w:rsidRPr="00CA51E2" w:rsidRDefault="003B7E5B" w:rsidP="0028224D">
            <w:pPr>
              <w:rPr>
                <w:sz w:val="20"/>
              </w:rPr>
            </w:pPr>
            <w:r>
              <w:rPr>
                <w:sz w:val="20"/>
              </w:rPr>
              <w:t>налог на имущество</w:t>
            </w:r>
            <w:r w:rsidRPr="00CA51E2">
              <w:rPr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 w:rsidRPr="00CA51E2">
              <w:rPr>
                <w:sz w:val="20"/>
              </w:rPr>
              <w:t>рограммное обеспечение</w:t>
            </w:r>
            <w:r>
              <w:rPr>
                <w:sz w:val="20"/>
              </w:rPr>
              <w:t xml:space="preserve">, проживание, канц. и хоз. товары, </w:t>
            </w:r>
            <w:proofErr w:type="spellStart"/>
            <w:r>
              <w:rPr>
                <w:sz w:val="20"/>
              </w:rPr>
              <w:t>транковая</w:t>
            </w:r>
            <w:proofErr w:type="spellEnd"/>
            <w:r>
              <w:rPr>
                <w:sz w:val="20"/>
              </w:rPr>
              <w:t xml:space="preserve"> связь) Оплата госпошлины, пеней, услуги нотариуса по оформлению док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>о сменой адреса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>
            <w:r w:rsidRPr="009D6149">
              <w:rPr>
                <w:b/>
                <w:sz w:val="20"/>
              </w:rPr>
              <w:lastRenderedPageBreak/>
              <w:t>39562,2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3A1A3D" w:rsidRDefault="003B7E5B" w:rsidP="0028224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2279,9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3A1A3D" w:rsidRDefault="003B7E5B" w:rsidP="0028224D">
            <w:pPr>
              <w:rPr>
                <w:sz w:val="20"/>
              </w:rPr>
            </w:pPr>
            <w:r>
              <w:rPr>
                <w:sz w:val="20"/>
              </w:rPr>
              <w:t>3442,2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>
            <w:r>
              <w:rPr>
                <w:sz w:val="20"/>
              </w:rPr>
              <w:t>5354,5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>
            <w:pPr>
              <w:rPr>
                <w:sz w:val="20"/>
              </w:rPr>
            </w:pPr>
            <w:r>
              <w:rPr>
                <w:sz w:val="20"/>
              </w:rPr>
              <w:t>6351,0</w:t>
            </w:r>
          </w:p>
          <w:p w:rsidR="003B7E5B" w:rsidRDefault="003B7E5B" w:rsidP="0028224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7F41B8" w:rsidRDefault="003B7E5B" w:rsidP="0028224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6633,3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7F41B8" w:rsidRDefault="003B7E5B" w:rsidP="0028224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6672,4</w:t>
            </w: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573654" w:rsidRDefault="003B7E5B" w:rsidP="0028224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6713,5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F07B32" w:rsidRDefault="003B7E5B" w:rsidP="0028224D">
            <w:pPr>
              <w:rPr>
                <w:sz w:val="20"/>
              </w:rPr>
            </w:pPr>
            <w:r w:rsidRPr="00F07B32">
              <w:rPr>
                <w:sz w:val="20"/>
              </w:rPr>
              <w:t>2.1.1</w:t>
            </w:r>
          </w:p>
        </w:tc>
      </w:tr>
      <w:tr w:rsidR="003B7E5B" w:rsidRPr="00573654" w:rsidTr="0028224D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161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573654" w:rsidRDefault="003B7E5B" w:rsidP="0028224D">
            <w:pPr>
              <w:jc w:val="center"/>
              <w:rPr>
                <w:sz w:val="20"/>
              </w:rPr>
            </w:pPr>
            <w:r w:rsidRPr="00346733">
              <w:rPr>
                <w:b/>
                <w:sz w:val="24"/>
                <w:szCs w:val="24"/>
              </w:rPr>
              <w:lastRenderedPageBreak/>
              <w:t>Подп</w:t>
            </w:r>
            <w:r>
              <w:rPr>
                <w:b/>
                <w:sz w:val="24"/>
                <w:szCs w:val="24"/>
              </w:rPr>
              <w:t>рограмма 3 «Обеспечение первичных мер пожарной безопасности до 2021 года»</w:t>
            </w:r>
          </w:p>
        </w:tc>
      </w:tr>
      <w:tr w:rsidR="003B7E5B" w:rsidRPr="00573654" w:rsidTr="0028224D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rHeight w:val="878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DC383C" w:rsidRDefault="003B7E5B" w:rsidP="0028224D">
            <w:pPr>
              <w:widowControl w:val="0"/>
              <w:numPr>
                <w:ilvl w:val="0"/>
                <w:numId w:val="12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573654" w:rsidRDefault="003B7E5B" w:rsidP="0028224D">
            <w:pPr>
              <w:pStyle w:val="ConsPlusCell"/>
              <w:rPr>
                <w:b/>
                <w:sz w:val="20"/>
                <w:szCs w:val="20"/>
              </w:rPr>
            </w:pPr>
            <w:r w:rsidRPr="0004039E">
              <w:rPr>
                <w:sz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ВСЕГО ПО ПОДПРОГРАММЕ 3</w:t>
            </w:r>
            <w:r w:rsidRPr="00573654">
              <w:rPr>
                <w:b/>
                <w:sz w:val="20"/>
                <w:szCs w:val="20"/>
              </w:rPr>
              <w:t xml:space="preserve">, </w:t>
            </w:r>
          </w:p>
          <w:p w:rsidR="003B7E5B" w:rsidRPr="00F207A6" w:rsidRDefault="003B7E5B" w:rsidP="0028224D">
            <w:pPr>
              <w:rPr>
                <w:sz w:val="20"/>
              </w:rPr>
            </w:pPr>
            <w:r w:rsidRPr="00573654">
              <w:rPr>
                <w:b/>
                <w:sz w:val="20"/>
              </w:rPr>
              <w:t>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151624" w:rsidRDefault="003B7E5B" w:rsidP="0028224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8137,6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151624" w:rsidRDefault="003B7E5B" w:rsidP="0028224D">
            <w:pPr>
              <w:pStyle w:val="ConsPlusCell"/>
              <w:rPr>
                <w:b/>
                <w:sz w:val="20"/>
                <w:szCs w:val="20"/>
              </w:rPr>
            </w:pPr>
            <w:r w:rsidRPr="0015162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631,2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7548ED" w:rsidRDefault="003B7E5B" w:rsidP="0028224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2070,3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7548ED" w:rsidRDefault="003B7E5B" w:rsidP="0028224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879,8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1A75FC" w:rsidRDefault="003B7E5B" w:rsidP="0028224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1149,8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1A75FC" w:rsidRDefault="003B7E5B" w:rsidP="0028224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805,1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1A75FC" w:rsidRDefault="003B7E5B" w:rsidP="0028224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1652,6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7548ED" w:rsidRDefault="003B7E5B" w:rsidP="0028224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480,9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573654" w:rsidRDefault="003B7E5B" w:rsidP="0028224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573654" w:rsidRDefault="003B7E5B" w:rsidP="0028224D">
            <w:pPr>
              <w:pStyle w:val="ConsPlusCell"/>
              <w:rPr>
                <w:sz w:val="20"/>
                <w:szCs w:val="20"/>
              </w:rPr>
            </w:pPr>
          </w:p>
        </w:tc>
      </w:tr>
      <w:tr w:rsidR="003B7E5B" w:rsidRPr="00573654" w:rsidTr="0028224D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rHeight w:val="315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DC383C" w:rsidRDefault="003B7E5B" w:rsidP="0028224D">
            <w:pPr>
              <w:widowControl w:val="0"/>
              <w:numPr>
                <w:ilvl w:val="0"/>
                <w:numId w:val="12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EE4DD5" w:rsidRDefault="003B7E5B" w:rsidP="0028224D">
            <w:pPr>
              <w:pStyle w:val="ConsPlusCell"/>
              <w:rPr>
                <w:b/>
                <w:sz w:val="20"/>
              </w:rPr>
            </w:pPr>
            <w:r w:rsidRPr="00EE4DD5">
              <w:rPr>
                <w:b/>
                <w:sz w:val="20"/>
              </w:rPr>
              <w:t>Местный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151624" w:rsidRDefault="003B7E5B" w:rsidP="0028224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8137,6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151624" w:rsidRDefault="003B7E5B" w:rsidP="0028224D">
            <w:pPr>
              <w:pStyle w:val="ConsPlusCell"/>
              <w:rPr>
                <w:b/>
                <w:sz w:val="20"/>
                <w:szCs w:val="20"/>
              </w:rPr>
            </w:pPr>
            <w:r w:rsidRPr="0015162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631,2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7548ED" w:rsidRDefault="003B7E5B" w:rsidP="0028224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2070,3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7548ED" w:rsidRDefault="003B7E5B" w:rsidP="0028224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879,8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1A75FC" w:rsidRDefault="003B7E5B" w:rsidP="0028224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1149,8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1A75FC" w:rsidRDefault="003B7E5B" w:rsidP="0028224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805,1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1A75FC" w:rsidRDefault="003B7E5B" w:rsidP="0028224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1652,6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7548ED" w:rsidRDefault="003B7E5B" w:rsidP="0028224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480,9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573654" w:rsidRDefault="003B7E5B" w:rsidP="0028224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573654" w:rsidRDefault="003B7E5B" w:rsidP="0028224D">
            <w:pPr>
              <w:pStyle w:val="ConsPlusCell"/>
              <w:rPr>
                <w:sz w:val="20"/>
                <w:szCs w:val="20"/>
              </w:rPr>
            </w:pPr>
          </w:p>
        </w:tc>
      </w:tr>
      <w:tr w:rsidR="003B7E5B" w:rsidRPr="00573654" w:rsidTr="0028224D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rHeight w:val="466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E84F55" w:rsidRDefault="003B7E5B" w:rsidP="0028224D">
            <w:pPr>
              <w:widowControl w:val="0"/>
              <w:numPr>
                <w:ilvl w:val="0"/>
                <w:numId w:val="12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B26DA9" w:rsidRDefault="003B7E5B" w:rsidP="0028224D">
            <w:pPr>
              <w:rPr>
                <w:b/>
                <w:szCs w:val="28"/>
                <w:u w:val="single"/>
              </w:rPr>
            </w:pPr>
            <w:r w:rsidRPr="00B26DA9">
              <w:rPr>
                <w:b/>
                <w:szCs w:val="28"/>
                <w:u w:val="single"/>
              </w:rPr>
              <w:t>Мероприятие 1</w:t>
            </w:r>
          </w:p>
          <w:p w:rsidR="003B7E5B" w:rsidRPr="008A53F1" w:rsidRDefault="003B7E5B" w:rsidP="0028224D">
            <w:pPr>
              <w:rPr>
                <w:sz w:val="20"/>
              </w:rPr>
            </w:pPr>
            <w:r>
              <w:rPr>
                <w:sz w:val="20"/>
              </w:rPr>
              <w:t xml:space="preserve">Ремонт пожарных водоемов, площадок для разворота и подъездных путей к ним. Создание условий для круглогодичного доступа к источникам наружного противопожарного водоснабжения, </w:t>
            </w:r>
            <w:r w:rsidRPr="00B26DA9">
              <w:rPr>
                <w:b/>
                <w:sz w:val="20"/>
              </w:rPr>
              <w:t>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C438E3" w:rsidRDefault="003B7E5B" w:rsidP="0028224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>
            <w:pPr>
              <w:rPr>
                <w:sz w:val="20"/>
              </w:rPr>
            </w:pPr>
            <w:r>
              <w:rPr>
                <w:sz w:val="20"/>
              </w:rPr>
              <w:t>622,6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C84724" w:rsidRDefault="003B7E5B" w:rsidP="0028224D">
            <w:pPr>
              <w:rPr>
                <w:sz w:val="20"/>
              </w:rPr>
            </w:pPr>
            <w:r>
              <w:rPr>
                <w:sz w:val="20"/>
              </w:rPr>
              <w:t>541,1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>
            <w:pPr>
              <w:rPr>
                <w:sz w:val="20"/>
              </w:rPr>
            </w:pPr>
            <w:r>
              <w:rPr>
                <w:sz w:val="20"/>
              </w:rPr>
              <w:t>552,4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>
            <w:pPr>
              <w:rPr>
                <w:sz w:val="20"/>
              </w:rPr>
            </w:pPr>
            <w:r>
              <w:rPr>
                <w:sz w:val="20"/>
              </w:rPr>
              <w:t>927,8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1A75FC" w:rsidRDefault="003B7E5B" w:rsidP="0028224D">
            <w:pPr>
              <w:rPr>
                <w:sz w:val="20"/>
              </w:rPr>
            </w:pPr>
            <w:r>
              <w:rPr>
                <w:sz w:val="20"/>
              </w:rPr>
              <w:t>254,0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1A75FC" w:rsidRDefault="003B7E5B" w:rsidP="0028224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1A75FC" w:rsidRDefault="003B7E5B" w:rsidP="0028224D">
            <w:pPr>
              <w:pStyle w:val="ConsPlusCell"/>
              <w:rPr>
                <w:sz w:val="20"/>
                <w:szCs w:val="20"/>
              </w:rPr>
            </w:pPr>
          </w:p>
        </w:tc>
      </w:tr>
      <w:tr w:rsidR="003B7E5B" w:rsidRPr="00573654" w:rsidTr="0028224D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rHeight w:val="466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DC383C" w:rsidRDefault="003B7E5B" w:rsidP="0028224D">
            <w:pPr>
              <w:widowControl w:val="0"/>
              <w:numPr>
                <w:ilvl w:val="0"/>
                <w:numId w:val="12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CD042F" w:rsidRDefault="003B7E5B" w:rsidP="0028224D">
            <w:pPr>
              <w:rPr>
                <w:sz w:val="20"/>
              </w:rPr>
            </w:pPr>
            <w:r w:rsidRPr="00CD042F">
              <w:rPr>
                <w:sz w:val="20"/>
              </w:rPr>
              <w:t xml:space="preserve">Ремонт </w:t>
            </w:r>
            <w:proofErr w:type="spellStart"/>
            <w:r w:rsidRPr="00CD042F">
              <w:rPr>
                <w:sz w:val="20"/>
              </w:rPr>
              <w:t>пож</w:t>
            </w:r>
            <w:proofErr w:type="spellEnd"/>
            <w:r w:rsidRPr="00CD042F">
              <w:rPr>
                <w:sz w:val="20"/>
              </w:rPr>
              <w:t>. водоем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C438E3" w:rsidRDefault="003B7E5B" w:rsidP="0028224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>
            <w:pPr>
              <w:rPr>
                <w:sz w:val="20"/>
              </w:rPr>
            </w:pPr>
            <w:r>
              <w:rPr>
                <w:sz w:val="20"/>
              </w:rPr>
              <w:t>283,1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>
            <w:pPr>
              <w:rPr>
                <w:sz w:val="20"/>
              </w:rPr>
            </w:pPr>
            <w:r>
              <w:rPr>
                <w:sz w:val="20"/>
              </w:rPr>
              <w:t>132,0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>
            <w:pPr>
              <w:rPr>
                <w:sz w:val="20"/>
              </w:rPr>
            </w:pPr>
            <w:r>
              <w:rPr>
                <w:sz w:val="20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>
            <w:pPr>
              <w:rPr>
                <w:sz w:val="20"/>
              </w:rPr>
            </w:pPr>
            <w:r>
              <w:rPr>
                <w:sz w:val="20"/>
              </w:rPr>
              <w:t>405,7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1A75FC" w:rsidRDefault="003B7E5B" w:rsidP="0028224D">
            <w:pPr>
              <w:rPr>
                <w:sz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1A75FC" w:rsidRDefault="003B7E5B" w:rsidP="0028224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1A75FC" w:rsidRDefault="003B7E5B" w:rsidP="0028224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</w:t>
            </w:r>
          </w:p>
        </w:tc>
      </w:tr>
      <w:tr w:rsidR="003B7E5B" w:rsidRPr="00573654" w:rsidTr="0028224D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rHeight w:val="466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DC383C" w:rsidRDefault="003B7E5B" w:rsidP="0028224D">
            <w:pPr>
              <w:widowControl w:val="0"/>
              <w:numPr>
                <w:ilvl w:val="0"/>
                <w:numId w:val="12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C438E3" w:rsidRDefault="003B7E5B" w:rsidP="0028224D">
            <w:pPr>
              <w:rPr>
                <w:sz w:val="20"/>
              </w:rPr>
            </w:pPr>
            <w:r w:rsidRPr="00C438E3">
              <w:rPr>
                <w:sz w:val="20"/>
              </w:rPr>
              <w:t xml:space="preserve">Устройство для забора в зимнее время </w:t>
            </w:r>
            <w:r>
              <w:rPr>
                <w:sz w:val="20"/>
              </w:rPr>
              <w:t xml:space="preserve">(20 </w:t>
            </w:r>
            <w:proofErr w:type="spellStart"/>
            <w:proofErr w:type="gramStart"/>
            <w:r>
              <w:rPr>
                <w:sz w:val="20"/>
              </w:rPr>
              <w:t>шт</w:t>
            </w:r>
            <w:proofErr w:type="spellEnd"/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C438E3" w:rsidRDefault="003B7E5B" w:rsidP="0028224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C438E3" w:rsidRDefault="003B7E5B" w:rsidP="0028224D">
            <w:pPr>
              <w:pStyle w:val="ConsPlusCell"/>
              <w:rPr>
                <w:sz w:val="20"/>
                <w:szCs w:val="20"/>
              </w:rPr>
            </w:pPr>
            <w:r w:rsidRPr="00C438E3">
              <w:rPr>
                <w:sz w:val="20"/>
                <w:szCs w:val="20"/>
              </w:rPr>
              <w:t>111,6</w:t>
            </w:r>
          </w:p>
          <w:p w:rsidR="003B7E5B" w:rsidRPr="00C438E3" w:rsidRDefault="003B7E5B" w:rsidP="0028224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>
            <w:pPr>
              <w:rPr>
                <w:sz w:val="20"/>
              </w:rPr>
            </w:pPr>
            <w:r>
              <w:rPr>
                <w:sz w:val="20"/>
              </w:rPr>
              <w:t>128,9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>
            <w:pPr>
              <w:rPr>
                <w:sz w:val="20"/>
              </w:rPr>
            </w:pPr>
            <w:r>
              <w:rPr>
                <w:sz w:val="20"/>
              </w:rPr>
              <w:t>157,1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>
            <w:pPr>
              <w:rPr>
                <w:sz w:val="20"/>
              </w:rPr>
            </w:pPr>
            <w:r>
              <w:rPr>
                <w:sz w:val="20"/>
              </w:rPr>
              <w:t>148,7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>
            <w:pPr>
              <w:rPr>
                <w:sz w:val="20"/>
              </w:rPr>
            </w:pPr>
            <w:r>
              <w:rPr>
                <w:sz w:val="20"/>
              </w:rPr>
              <w:t>218,5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1A75FC" w:rsidRDefault="003B7E5B" w:rsidP="0028224D">
            <w:pPr>
              <w:rPr>
                <w:sz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1A75FC" w:rsidRDefault="003B7E5B" w:rsidP="0028224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1A75FC" w:rsidRDefault="003B7E5B" w:rsidP="0028224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</w:t>
            </w:r>
          </w:p>
        </w:tc>
      </w:tr>
      <w:tr w:rsidR="003B7E5B" w:rsidRPr="00573654" w:rsidTr="0028224D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rHeight w:val="466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DC383C" w:rsidRDefault="003B7E5B" w:rsidP="0028224D">
            <w:pPr>
              <w:widowControl w:val="0"/>
              <w:numPr>
                <w:ilvl w:val="0"/>
                <w:numId w:val="12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C438E3" w:rsidRDefault="003B7E5B" w:rsidP="0028224D">
            <w:pPr>
              <w:rPr>
                <w:sz w:val="20"/>
              </w:rPr>
            </w:pPr>
            <w:r w:rsidRPr="00C438E3">
              <w:rPr>
                <w:sz w:val="20"/>
              </w:rPr>
              <w:t>Содержание противопожарных водоемов (</w:t>
            </w:r>
            <w:proofErr w:type="gramStart"/>
            <w:r w:rsidRPr="00C438E3">
              <w:rPr>
                <w:sz w:val="20"/>
              </w:rPr>
              <w:t>в</w:t>
            </w:r>
            <w:proofErr w:type="gramEnd"/>
            <w:r w:rsidRPr="00C438E3">
              <w:rPr>
                <w:sz w:val="20"/>
              </w:rPr>
              <w:t xml:space="preserve"> зимнее время)</w:t>
            </w:r>
            <w:r>
              <w:rPr>
                <w:sz w:val="20"/>
              </w:rPr>
              <w:t xml:space="preserve"> 20 шт.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C438E3" w:rsidRDefault="003B7E5B" w:rsidP="0028224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C438E3" w:rsidRDefault="003B7E5B" w:rsidP="0028224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199,8</w:t>
            </w:r>
          </w:p>
          <w:p w:rsidR="003B7E5B" w:rsidRPr="00C438E3" w:rsidRDefault="003B7E5B" w:rsidP="0028224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>
            <w:pPr>
              <w:rPr>
                <w:sz w:val="20"/>
              </w:rPr>
            </w:pPr>
            <w:r>
              <w:rPr>
                <w:sz w:val="20"/>
              </w:rPr>
              <w:t>210,6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>
            <w:pPr>
              <w:rPr>
                <w:sz w:val="20"/>
              </w:rPr>
            </w:pPr>
            <w:r>
              <w:rPr>
                <w:sz w:val="20"/>
              </w:rPr>
              <w:t>252,0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1A75FC" w:rsidRDefault="003B7E5B" w:rsidP="0028224D">
            <w:pPr>
              <w:rPr>
                <w:sz w:val="20"/>
              </w:rPr>
            </w:pPr>
            <w:r>
              <w:rPr>
                <w:sz w:val="20"/>
              </w:rPr>
              <w:t>253,7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1A75FC" w:rsidRDefault="003B7E5B" w:rsidP="0028224D">
            <w:pPr>
              <w:rPr>
                <w:sz w:val="20"/>
              </w:rPr>
            </w:pPr>
            <w:r>
              <w:rPr>
                <w:sz w:val="20"/>
              </w:rPr>
              <w:t>303,6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1A75FC" w:rsidRDefault="003B7E5B" w:rsidP="0028224D">
            <w:pPr>
              <w:rPr>
                <w:sz w:val="20"/>
              </w:rPr>
            </w:pPr>
            <w:r>
              <w:rPr>
                <w:sz w:val="20"/>
              </w:rPr>
              <w:t>254,0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1A75FC" w:rsidRDefault="003B7E5B" w:rsidP="0028224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1A75FC" w:rsidRDefault="003B7E5B" w:rsidP="0028224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</w:t>
            </w:r>
          </w:p>
        </w:tc>
      </w:tr>
      <w:tr w:rsidR="003B7E5B" w:rsidRPr="00573654" w:rsidTr="0028224D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rHeight w:val="466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E84F55" w:rsidRDefault="003B7E5B" w:rsidP="0028224D">
            <w:pPr>
              <w:widowControl w:val="0"/>
              <w:numPr>
                <w:ilvl w:val="0"/>
                <w:numId w:val="12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B26DA9" w:rsidRDefault="003B7E5B" w:rsidP="0028224D">
            <w:pPr>
              <w:rPr>
                <w:b/>
                <w:szCs w:val="28"/>
                <w:u w:val="single"/>
              </w:rPr>
            </w:pPr>
            <w:r w:rsidRPr="00B26DA9">
              <w:rPr>
                <w:b/>
                <w:szCs w:val="28"/>
                <w:u w:val="single"/>
              </w:rPr>
              <w:t>Мероприятие 2</w:t>
            </w:r>
          </w:p>
          <w:p w:rsidR="003B7E5B" w:rsidRDefault="003B7E5B" w:rsidP="0028224D">
            <w:pPr>
              <w:rPr>
                <w:sz w:val="20"/>
              </w:rPr>
            </w:pPr>
            <w:r>
              <w:rPr>
                <w:sz w:val="20"/>
              </w:rPr>
              <w:t xml:space="preserve">Обустройство минерализованных полос, </w:t>
            </w:r>
            <w:r w:rsidRPr="00B26DA9">
              <w:rPr>
                <w:b/>
                <w:sz w:val="20"/>
              </w:rPr>
              <w:t>в том числе: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>
            <w:pPr>
              <w:rPr>
                <w:sz w:val="20"/>
              </w:rPr>
            </w:pPr>
            <w:r>
              <w:rPr>
                <w:sz w:val="20"/>
              </w:rPr>
              <w:t>84,3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>
            <w:pPr>
              <w:rPr>
                <w:sz w:val="20"/>
              </w:rPr>
            </w:pPr>
            <w:r>
              <w:rPr>
                <w:sz w:val="20"/>
              </w:rPr>
              <w:t>201,0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1A75FC" w:rsidRDefault="003B7E5B" w:rsidP="0028224D">
            <w:pPr>
              <w:rPr>
                <w:sz w:val="20"/>
              </w:rPr>
            </w:pPr>
            <w:r>
              <w:rPr>
                <w:sz w:val="20"/>
              </w:rPr>
              <w:t>161,8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1A75FC" w:rsidRDefault="003B7E5B" w:rsidP="0028224D">
            <w:pPr>
              <w:rPr>
                <w:sz w:val="20"/>
              </w:rPr>
            </w:pPr>
            <w:r>
              <w:rPr>
                <w:sz w:val="20"/>
              </w:rPr>
              <w:t>306,8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1A75FC" w:rsidRDefault="003B7E5B" w:rsidP="0028224D">
            <w:pPr>
              <w:rPr>
                <w:sz w:val="20"/>
              </w:rPr>
            </w:pPr>
            <w:r>
              <w:rPr>
                <w:sz w:val="20"/>
              </w:rPr>
              <w:t>157,0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1A75FC" w:rsidRDefault="003B7E5B" w:rsidP="0028224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1A75FC" w:rsidRDefault="003B7E5B" w:rsidP="0028224D">
            <w:pPr>
              <w:pStyle w:val="ConsPlusCell"/>
              <w:rPr>
                <w:sz w:val="20"/>
                <w:szCs w:val="20"/>
              </w:rPr>
            </w:pPr>
          </w:p>
        </w:tc>
      </w:tr>
      <w:tr w:rsidR="003B7E5B" w:rsidRPr="00573654" w:rsidTr="0028224D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rHeight w:val="466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DC383C" w:rsidRDefault="003B7E5B" w:rsidP="0028224D">
            <w:pPr>
              <w:widowControl w:val="0"/>
              <w:numPr>
                <w:ilvl w:val="0"/>
                <w:numId w:val="12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>
            <w:pPr>
              <w:rPr>
                <w:sz w:val="20"/>
              </w:rPr>
            </w:pPr>
            <w:r w:rsidRPr="00C438E3">
              <w:rPr>
                <w:sz w:val="20"/>
              </w:rPr>
              <w:t>Опахивание населенных пунктов (создание минерализованных полос)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C438E3" w:rsidRDefault="003B7E5B" w:rsidP="0028224D">
            <w:pPr>
              <w:pStyle w:val="ConsPlusCell"/>
              <w:rPr>
                <w:sz w:val="20"/>
                <w:szCs w:val="20"/>
              </w:rPr>
            </w:pPr>
          </w:p>
          <w:p w:rsidR="003B7E5B" w:rsidRPr="00C438E3" w:rsidRDefault="003B7E5B" w:rsidP="0028224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C438E3" w:rsidRDefault="003B7E5B" w:rsidP="0028224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47,5</w:t>
            </w:r>
          </w:p>
          <w:p w:rsidR="003B7E5B" w:rsidRPr="00C438E3" w:rsidRDefault="003B7E5B" w:rsidP="0028224D">
            <w:pPr>
              <w:pStyle w:val="ConsPlusCell"/>
              <w:rPr>
                <w:sz w:val="20"/>
                <w:szCs w:val="20"/>
              </w:rPr>
            </w:pPr>
          </w:p>
          <w:p w:rsidR="003B7E5B" w:rsidRPr="00C438E3" w:rsidRDefault="003B7E5B" w:rsidP="0028224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>
            <w:pPr>
              <w:rPr>
                <w:sz w:val="20"/>
              </w:rPr>
            </w:pPr>
            <w:r>
              <w:rPr>
                <w:sz w:val="20"/>
              </w:rPr>
              <w:t>84,3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>
            <w:pPr>
              <w:rPr>
                <w:sz w:val="20"/>
              </w:rPr>
            </w:pPr>
            <w:r>
              <w:rPr>
                <w:sz w:val="20"/>
              </w:rPr>
              <w:t>201,0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1A75FC" w:rsidRDefault="003B7E5B" w:rsidP="0028224D">
            <w:pPr>
              <w:rPr>
                <w:sz w:val="20"/>
              </w:rPr>
            </w:pPr>
            <w:r>
              <w:rPr>
                <w:sz w:val="20"/>
              </w:rPr>
              <w:t>161,8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1A75FC" w:rsidRDefault="003B7E5B" w:rsidP="0028224D">
            <w:pPr>
              <w:rPr>
                <w:sz w:val="20"/>
              </w:rPr>
            </w:pPr>
            <w:r>
              <w:rPr>
                <w:sz w:val="20"/>
              </w:rPr>
              <w:t>306,8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1A75FC" w:rsidRDefault="003B7E5B" w:rsidP="0028224D">
            <w:pPr>
              <w:rPr>
                <w:sz w:val="20"/>
              </w:rPr>
            </w:pPr>
            <w:r>
              <w:rPr>
                <w:sz w:val="20"/>
              </w:rPr>
              <w:t>157,0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1A75FC" w:rsidRDefault="003B7E5B" w:rsidP="0028224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1A75FC" w:rsidRDefault="003B7E5B" w:rsidP="0028224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</w:t>
            </w:r>
          </w:p>
        </w:tc>
      </w:tr>
      <w:tr w:rsidR="003B7E5B" w:rsidRPr="00573654" w:rsidTr="0028224D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rHeight w:val="466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5E767D" w:rsidRDefault="003B7E5B" w:rsidP="0028224D">
            <w:pPr>
              <w:widowControl w:val="0"/>
              <w:numPr>
                <w:ilvl w:val="0"/>
                <w:numId w:val="12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A37CDC" w:rsidRDefault="003B7E5B" w:rsidP="0028224D">
            <w:pPr>
              <w:tabs>
                <w:tab w:val="left" w:pos="3261"/>
              </w:tabs>
              <w:rPr>
                <w:sz w:val="20"/>
              </w:rPr>
            </w:pPr>
            <w:r>
              <w:rPr>
                <w:sz w:val="20"/>
              </w:rPr>
              <w:t xml:space="preserve">Разработка мероприятий, исключающих возможность переброса огня при лесных </w:t>
            </w:r>
            <w:r>
              <w:rPr>
                <w:sz w:val="20"/>
              </w:rPr>
              <w:lastRenderedPageBreak/>
              <w:t>пожарах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>
            <w:pPr>
              <w:pStyle w:val="ConsPlusCell"/>
              <w:pageBreakBefore/>
              <w:tabs>
                <w:tab w:val="left" w:pos="3261"/>
              </w:tabs>
              <w:rPr>
                <w:b/>
                <w:color w:val="FF0000"/>
                <w:sz w:val="20"/>
                <w:szCs w:val="20"/>
              </w:rPr>
            </w:pPr>
          </w:p>
          <w:p w:rsidR="003B7E5B" w:rsidRPr="009B1D83" w:rsidRDefault="003B7E5B" w:rsidP="0028224D">
            <w:pPr>
              <w:pStyle w:val="ConsPlusCell"/>
              <w:pageBreakBefore/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  <w:p w:rsidR="003B7E5B" w:rsidRPr="00192012" w:rsidRDefault="003B7E5B" w:rsidP="0028224D">
            <w:pPr>
              <w:pStyle w:val="ConsPlusCell"/>
              <w:pageBreakBefore/>
              <w:tabs>
                <w:tab w:val="left" w:pos="3261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>
            <w:pPr>
              <w:pStyle w:val="ConsPlusCell"/>
              <w:pageBreakBefore/>
              <w:tabs>
                <w:tab w:val="left" w:pos="3261"/>
              </w:tabs>
              <w:rPr>
                <w:b/>
                <w:color w:val="FF0000"/>
                <w:sz w:val="20"/>
                <w:szCs w:val="20"/>
              </w:rPr>
            </w:pPr>
          </w:p>
          <w:p w:rsidR="003B7E5B" w:rsidRPr="009B1D83" w:rsidRDefault="003B7E5B" w:rsidP="0028224D">
            <w:pPr>
              <w:pStyle w:val="ConsPlusCell"/>
              <w:pageBreakBefore/>
              <w:tabs>
                <w:tab w:val="left" w:pos="3261"/>
              </w:tabs>
              <w:rPr>
                <w:sz w:val="20"/>
                <w:szCs w:val="20"/>
              </w:rPr>
            </w:pPr>
            <w:r w:rsidRPr="009B1D83">
              <w:rPr>
                <w:sz w:val="20"/>
                <w:szCs w:val="20"/>
              </w:rPr>
              <w:t>30,0</w:t>
            </w:r>
          </w:p>
          <w:p w:rsidR="003B7E5B" w:rsidRPr="00192012" w:rsidRDefault="003B7E5B" w:rsidP="0028224D">
            <w:pPr>
              <w:pStyle w:val="ConsPlusCell"/>
              <w:pageBreakBefore/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>
            <w:pPr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>
            <w:pPr>
              <w:rPr>
                <w:sz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573654" w:rsidRDefault="003B7E5B" w:rsidP="0028224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573654" w:rsidRDefault="003B7E5B" w:rsidP="0028224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</w:t>
            </w:r>
          </w:p>
        </w:tc>
      </w:tr>
      <w:tr w:rsidR="003B7E5B" w:rsidRPr="00573654" w:rsidTr="0028224D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rHeight w:val="466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5E767D" w:rsidRDefault="003B7E5B" w:rsidP="0028224D">
            <w:pPr>
              <w:widowControl w:val="0"/>
              <w:numPr>
                <w:ilvl w:val="0"/>
                <w:numId w:val="12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38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B26DA9" w:rsidRDefault="003B7E5B" w:rsidP="0028224D">
            <w:pPr>
              <w:rPr>
                <w:b/>
                <w:szCs w:val="28"/>
                <w:u w:val="single"/>
              </w:rPr>
            </w:pPr>
            <w:r w:rsidRPr="00B26DA9">
              <w:rPr>
                <w:b/>
                <w:szCs w:val="28"/>
                <w:u w:val="single"/>
              </w:rPr>
              <w:t>Мероприятие 3</w:t>
            </w:r>
          </w:p>
          <w:p w:rsidR="003B7E5B" w:rsidRPr="00C438E3" w:rsidRDefault="003B7E5B" w:rsidP="0028224D">
            <w:pPr>
              <w:rPr>
                <w:sz w:val="20"/>
              </w:rPr>
            </w:pPr>
            <w:r w:rsidRPr="008A53F1">
              <w:rPr>
                <w:sz w:val="20"/>
              </w:rPr>
              <w:t xml:space="preserve">Осуществление мероприятий по обеспечению первичных мер пожарной безопасности, </w:t>
            </w:r>
            <w:r w:rsidRPr="00B26DA9">
              <w:rPr>
                <w:b/>
                <w:sz w:val="20"/>
              </w:rPr>
              <w:t>в том числе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1226,1</w:t>
            </w:r>
          </w:p>
          <w:p w:rsidR="003B7E5B" w:rsidRPr="00C30698" w:rsidRDefault="003B7E5B" w:rsidP="0028224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A47457" w:rsidRDefault="003B7E5B" w:rsidP="0028224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>
            <w:pPr>
              <w:rPr>
                <w:sz w:val="20"/>
              </w:rPr>
            </w:pPr>
            <w:r>
              <w:rPr>
                <w:sz w:val="20"/>
              </w:rPr>
              <w:t>172,9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>
            <w:pPr>
              <w:rPr>
                <w:sz w:val="20"/>
              </w:rPr>
            </w:pPr>
            <w:r>
              <w:rPr>
                <w:sz w:val="20"/>
              </w:rPr>
              <w:t>316,5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>
            <w:pPr>
              <w:rPr>
                <w:sz w:val="20"/>
              </w:rPr>
            </w:pPr>
            <w:r>
              <w:rPr>
                <w:sz w:val="20"/>
              </w:rPr>
              <w:t>90,9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>
            <w:pPr>
              <w:rPr>
                <w:sz w:val="20"/>
              </w:rPr>
            </w:pPr>
            <w:r>
              <w:rPr>
                <w:sz w:val="20"/>
              </w:rPr>
              <w:t>318,0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>
            <w:pPr>
              <w:rPr>
                <w:sz w:val="20"/>
              </w:rPr>
            </w:pPr>
            <w:r>
              <w:rPr>
                <w:sz w:val="20"/>
              </w:rPr>
              <w:t>69,9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573654" w:rsidRDefault="003B7E5B" w:rsidP="0028224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573654" w:rsidRDefault="003B7E5B" w:rsidP="0028224D">
            <w:pPr>
              <w:pStyle w:val="ConsPlusCell"/>
              <w:rPr>
                <w:sz w:val="20"/>
                <w:szCs w:val="20"/>
              </w:rPr>
            </w:pPr>
          </w:p>
        </w:tc>
      </w:tr>
      <w:tr w:rsidR="003B7E5B" w:rsidRPr="00573654" w:rsidTr="0028224D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rHeight w:val="466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DC383C" w:rsidRDefault="003B7E5B" w:rsidP="0028224D">
            <w:pPr>
              <w:widowControl w:val="0"/>
              <w:numPr>
                <w:ilvl w:val="0"/>
                <w:numId w:val="12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866A81" w:rsidRDefault="003B7E5B" w:rsidP="0028224D">
            <w:pPr>
              <w:rPr>
                <w:b/>
                <w:sz w:val="20"/>
              </w:rPr>
            </w:pPr>
            <w:r>
              <w:rPr>
                <w:sz w:val="20"/>
              </w:rPr>
              <w:t>Проведение командно-штабных учений при угрозе и возникновению чрезвычайных ситуаций, вызванных природными пожарами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C438E3" w:rsidRDefault="003B7E5B" w:rsidP="0028224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39,9</w:t>
            </w:r>
          </w:p>
          <w:p w:rsidR="003B7E5B" w:rsidRPr="00C438E3" w:rsidRDefault="003B7E5B" w:rsidP="0028224D">
            <w:pPr>
              <w:pStyle w:val="ConsPlusCell"/>
              <w:rPr>
                <w:sz w:val="20"/>
                <w:szCs w:val="20"/>
              </w:rPr>
            </w:pPr>
          </w:p>
          <w:p w:rsidR="003B7E5B" w:rsidRDefault="003B7E5B" w:rsidP="0028224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5E0E1E" w:rsidRDefault="003B7E5B" w:rsidP="0028224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39,9</w:t>
            </w:r>
          </w:p>
          <w:p w:rsidR="003B7E5B" w:rsidRDefault="003B7E5B" w:rsidP="0028224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1A75FC" w:rsidRDefault="003B7E5B" w:rsidP="0028224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1A75FC" w:rsidRDefault="003B7E5B" w:rsidP="0028224D">
            <w:pPr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1A75FC" w:rsidRDefault="003B7E5B" w:rsidP="0028224D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1A75FC" w:rsidRDefault="003B7E5B" w:rsidP="0028224D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1A75FC" w:rsidRDefault="003B7E5B" w:rsidP="0028224D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1A75FC" w:rsidRDefault="003B7E5B" w:rsidP="0028224D">
            <w:pPr>
              <w:rPr>
                <w:sz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1A75FC" w:rsidRDefault="003B7E5B" w:rsidP="0028224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1A75FC" w:rsidRDefault="003B7E5B" w:rsidP="0028224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</w:t>
            </w:r>
          </w:p>
        </w:tc>
      </w:tr>
      <w:tr w:rsidR="003B7E5B" w:rsidRPr="00573654" w:rsidTr="0028224D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>
            <w:pPr>
              <w:widowControl w:val="0"/>
              <w:numPr>
                <w:ilvl w:val="0"/>
                <w:numId w:val="12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BF48C4" w:rsidRDefault="003B7E5B" w:rsidP="0028224D">
            <w:pPr>
              <w:tabs>
                <w:tab w:val="left" w:pos="3261"/>
              </w:tabs>
              <w:rPr>
                <w:sz w:val="20"/>
              </w:rPr>
            </w:pPr>
            <w:r>
              <w:rPr>
                <w:sz w:val="20"/>
              </w:rPr>
              <w:t>Оборудование помещения системой оповещения и управления эвакуации людей, автоматической пожарной сигнализации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>
            <w:pPr>
              <w:pStyle w:val="ConsPlusCell"/>
              <w:rPr>
                <w:sz w:val="20"/>
                <w:szCs w:val="20"/>
              </w:rPr>
            </w:pPr>
            <w:r w:rsidRPr="009B1D83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>
            <w:pPr>
              <w:pStyle w:val="ConsPlusCell"/>
              <w:rPr>
                <w:sz w:val="20"/>
                <w:szCs w:val="20"/>
              </w:rPr>
            </w:pPr>
            <w:r w:rsidRPr="009B1D83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>
            <w:pPr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>
            <w:pPr>
              <w:rPr>
                <w:sz w:val="20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573654" w:rsidRDefault="003B7E5B" w:rsidP="0028224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573654" w:rsidRDefault="003B7E5B" w:rsidP="0028224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</w:t>
            </w:r>
          </w:p>
        </w:tc>
      </w:tr>
      <w:tr w:rsidR="003B7E5B" w:rsidRPr="00573654" w:rsidTr="0028224D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>
            <w:pPr>
              <w:widowControl w:val="0"/>
              <w:numPr>
                <w:ilvl w:val="0"/>
                <w:numId w:val="12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B80132" w:rsidRDefault="003B7E5B" w:rsidP="0028224D">
            <w:pPr>
              <w:rPr>
                <w:sz w:val="20"/>
              </w:rPr>
            </w:pPr>
            <w:r>
              <w:rPr>
                <w:sz w:val="20"/>
              </w:rPr>
              <w:t xml:space="preserve">Приобретение первичных средств пожарной безопасности: мотопомпа, комплектующие к мотопомпе, лесные ранцы, </w:t>
            </w:r>
            <w:proofErr w:type="spellStart"/>
            <w:r>
              <w:rPr>
                <w:sz w:val="20"/>
              </w:rPr>
              <w:t>зап.</w:t>
            </w:r>
            <w:proofErr w:type="spellEnd"/>
            <w:r>
              <w:rPr>
                <w:sz w:val="20"/>
              </w:rPr>
              <w:t xml:space="preserve"> части к мотопомпе и т.д.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C438E3" w:rsidRDefault="003B7E5B" w:rsidP="0028224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>
            <w:pPr>
              <w:rPr>
                <w:sz w:val="20"/>
              </w:rPr>
            </w:pPr>
            <w:r>
              <w:rPr>
                <w:sz w:val="20"/>
              </w:rPr>
              <w:t>80,0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>
            <w:pPr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>
            <w:pPr>
              <w:rPr>
                <w:sz w:val="20"/>
              </w:rPr>
            </w:pPr>
            <w:r>
              <w:rPr>
                <w:sz w:val="20"/>
              </w:rPr>
              <w:t>63,0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>
            <w:pPr>
              <w:rPr>
                <w:sz w:val="20"/>
              </w:rPr>
            </w:pPr>
            <w:r>
              <w:rPr>
                <w:sz w:val="20"/>
              </w:rPr>
              <w:t>210,6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>
            <w:pPr>
              <w:rPr>
                <w:sz w:val="20"/>
              </w:rPr>
            </w:pPr>
            <w:r>
              <w:rPr>
                <w:sz w:val="20"/>
              </w:rPr>
              <w:t>69,9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573654" w:rsidRDefault="003B7E5B" w:rsidP="0028224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69,9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573654" w:rsidRDefault="003B7E5B" w:rsidP="0028224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</w:t>
            </w:r>
          </w:p>
        </w:tc>
      </w:tr>
      <w:tr w:rsidR="003B7E5B" w:rsidRPr="00573654" w:rsidTr="0028224D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DC383C" w:rsidRDefault="003B7E5B" w:rsidP="0028224D">
            <w:pPr>
              <w:widowControl w:val="0"/>
              <w:numPr>
                <w:ilvl w:val="0"/>
                <w:numId w:val="12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>
            <w:pPr>
              <w:rPr>
                <w:sz w:val="20"/>
              </w:rPr>
            </w:pPr>
            <w:r>
              <w:rPr>
                <w:sz w:val="20"/>
              </w:rPr>
              <w:t>Приобретение спец. одежды для членов ДПО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C438E3" w:rsidRDefault="003B7E5B" w:rsidP="0028224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>
            <w:pPr>
              <w:rPr>
                <w:sz w:val="20"/>
              </w:rPr>
            </w:pPr>
            <w:r>
              <w:rPr>
                <w:sz w:val="20"/>
              </w:rPr>
              <w:t>10,7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>
            <w:pPr>
              <w:rPr>
                <w:sz w:val="20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573654" w:rsidRDefault="003B7E5B" w:rsidP="0028224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573654" w:rsidRDefault="003B7E5B" w:rsidP="0028224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3.1.2</w:t>
            </w:r>
          </w:p>
        </w:tc>
      </w:tr>
      <w:tr w:rsidR="003B7E5B" w:rsidRPr="00573654" w:rsidTr="0028224D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>
            <w:pPr>
              <w:widowControl w:val="0"/>
              <w:numPr>
                <w:ilvl w:val="0"/>
                <w:numId w:val="12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>
            <w:pPr>
              <w:rPr>
                <w:sz w:val="20"/>
              </w:rPr>
            </w:pPr>
            <w:r>
              <w:rPr>
                <w:sz w:val="20"/>
              </w:rPr>
              <w:t>Обеспечение деятельности ДПО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C438E3" w:rsidRDefault="003B7E5B" w:rsidP="0028224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>
            <w:pPr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>
            <w:pPr>
              <w:rPr>
                <w:sz w:val="20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>
            <w:pPr>
              <w:pStyle w:val="ConsPlusCell"/>
              <w:rPr>
                <w:sz w:val="20"/>
                <w:szCs w:val="20"/>
              </w:rPr>
            </w:pPr>
          </w:p>
        </w:tc>
      </w:tr>
      <w:tr w:rsidR="003B7E5B" w:rsidRPr="00573654" w:rsidTr="0028224D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>
            <w:pPr>
              <w:widowControl w:val="0"/>
              <w:numPr>
                <w:ilvl w:val="0"/>
                <w:numId w:val="12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>
            <w:pPr>
              <w:rPr>
                <w:sz w:val="20"/>
              </w:rPr>
            </w:pPr>
            <w:r>
              <w:rPr>
                <w:sz w:val="20"/>
              </w:rPr>
              <w:t xml:space="preserve">Приобретение ГСМ, масла  для мотопомп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C438E3" w:rsidRDefault="003B7E5B" w:rsidP="0028224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>
            <w:pPr>
              <w:rPr>
                <w:sz w:val="20"/>
              </w:rPr>
            </w:pPr>
            <w:r>
              <w:rPr>
                <w:sz w:val="20"/>
              </w:rPr>
              <w:t>17,2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>
            <w:pPr>
              <w:rPr>
                <w:sz w:val="20"/>
              </w:rPr>
            </w:pPr>
            <w:r>
              <w:rPr>
                <w:sz w:val="20"/>
              </w:rPr>
              <w:t>25,4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>
            <w:pPr>
              <w:rPr>
                <w:sz w:val="20"/>
              </w:rPr>
            </w:pPr>
            <w:r>
              <w:rPr>
                <w:sz w:val="20"/>
              </w:rPr>
              <w:t>27,9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>
            <w:pPr>
              <w:rPr>
                <w:sz w:val="20"/>
              </w:rPr>
            </w:pPr>
            <w:r>
              <w:rPr>
                <w:sz w:val="20"/>
              </w:rPr>
              <w:t>21,4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>
            <w:pPr>
              <w:rPr>
                <w:sz w:val="20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>
            <w:pPr>
              <w:pStyle w:val="ConsPlusCell"/>
              <w:rPr>
                <w:sz w:val="20"/>
                <w:szCs w:val="20"/>
              </w:rPr>
            </w:pPr>
          </w:p>
        </w:tc>
      </w:tr>
      <w:tr w:rsidR="003B7E5B" w:rsidRPr="00573654" w:rsidTr="0028224D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5E767D" w:rsidRDefault="003B7E5B" w:rsidP="0028224D">
            <w:pPr>
              <w:widowControl w:val="0"/>
              <w:numPr>
                <w:ilvl w:val="0"/>
                <w:numId w:val="12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Огнезащитная обработка чердачных помещений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C438E3" w:rsidRDefault="003B7E5B" w:rsidP="0028224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>
            <w:pPr>
              <w:rPr>
                <w:sz w:val="20"/>
              </w:rPr>
            </w:pPr>
            <w:r>
              <w:rPr>
                <w:sz w:val="20"/>
              </w:rPr>
              <w:t>78,2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>
            <w:pPr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>
            <w:pPr>
              <w:rPr>
                <w:sz w:val="20"/>
              </w:rPr>
            </w:pPr>
            <w:r>
              <w:rPr>
                <w:sz w:val="20"/>
              </w:rPr>
              <w:t>189,1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>
            <w:pPr>
              <w:rPr>
                <w:sz w:val="20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573654" w:rsidRDefault="003B7E5B" w:rsidP="0028224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573654" w:rsidRDefault="003B7E5B" w:rsidP="0028224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</w:t>
            </w:r>
          </w:p>
        </w:tc>
      </w:tr>
      <w:tr w:rsidR="003B7E5B" w:rsidRPr="00573654" w:rsidTr="0028224D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>
            <w:pPr>
              <w:widowControl w:val="0"/>
              <w:numPr>
                <w:ilvl w:val="0"/>
                <w:numId w:val="12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работ по тушению лесных (природных) пожаров  (площадь лесов, находящихся в муниципальной собственности 688 га)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>
            <w:pPr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>
            <w:pPr>
              <w:rPr>
                <w:sz w:val="20"/>
              </w:rPr>
            </w:pPr>
            <w:r>
              <w:rPr>
                <w:sz w:val="20"/>
              </w:rPr>
              <w:t>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>
            <w:pPr>
              <w:rPr>
                <w:sz w:val="20"/>
              </w:rPr>
            </w:pPr>
            <w:r>
              <w:rPr>
                <w:sz w:val="20"/>
              </w:rPr>
              <w:t>86,0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>
            <w:pPr>
              <w:rPr>
                <w:sz w:val="20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>
            <w:pPr>
              <w:pStyle w:val="ConsPlusCell"/>
              <w:rPr>
                <w:sz w:val="20"/>
                <w:szCs w:val="20"/>
              </w:rPr>
            </w:pPr>
          </w:p>
        </w:tc>
      </w:tr>
      <w:tr w:rsidR="003B7E5B" w:rsidRPr="00573654" w:rsidTr="0028224D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>
            <w:pPr>
              <w:widowControl w:val="0"/>
              <w:numPr>
                <w:ilvl w:val="0"/>
                <w:numId w:val="12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722824" w:rsidRDefault="003B7E5B" w:rsidP="0028224D">
            <w:pPr>
              <w:pStyle w:val="ConsPlusCell"/>
              <w:rPr>
                <w:b/>
                <w:sz w:val="24"/>
                <w:szCs w:val="24"/>
                <w:u w:val="single"/>
              </w:rPr>
            </w:pPr>
            <w:r w:rsidRPr="00722824">
              <w:rPr>
                <w:b/>
                <w:sz w:val="24"/>
                <w:szCs w:val="24"/>
                <w:u w:val="single"/>
              </w:rPr>
              <w:t>МЕРОПРИЯТИЕ 4</w:t>
            </w:r>
            <w:r>
              <w:rPr>
                <w:b/>
                <w:sz w:val="24"/>
                <w:szCs w:val="24"/>
                <w:u w:val="single"/>
              </w:rPr>
              <w:t>:</w:t>
            </w:r>
          </w:p>
          <w:p w:rsidR="003B7E5B" w:rsidRDefault="003B7E5B" w:rsidP="0028224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субсидий из бюджета городского округ Верхотурский на поддержку общественных объединений добровольной пожарной охраны, </w:t>
            </w:r>
            <w:r>
              <w:rPr>
                <w:sz w:val="20"/>
                <w:szCs w:val="20"/>
              </w:rPr>
              <w:lastRenderedPageBreak/>
              <w:t>осуществляющих деятельность на территории городского округа Верхотурский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>
            <w:pPr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>
            <w:pPr>
              <w:rPr>
                <w:sz w:val="20"/>
              </w:rPr>
            </w:pPr>
            <w:r>
              <w:rPr>
                <w:sz w:val="20"/>
              </w:rPr>
              <w:t>91,2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>
            <w:pPr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>
            <w:pPr>
              <w:rPr>
                <w:sz w:val="20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>
            <w:pPr>
              <w:pStyle w:val="ConsPlusCell"/>
              <w:rPr>
                <w:sz w:val="20"/>
                <w:szCs w:val="20"/>
              </w:rPr>
            </w:pPr>
          </w:p>
        </w:tc>
      </w:tr>
      <w:tr w:rsidR="003B7E5B" w:rsidRPr="00573654" w:rsidTr="0028224D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161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346733" w:rsidRDefault="003B7E5B" w:rsidP="0028224D">
            <w:pPr>
              <w:pStyle w:val="ConsPlusCell"/>
              <w:jc w:val="center"/>
              <w:rPr>
                <w:sz w:val="20"/>
                <w:szCs w:val="20"/>
              </w:rPr>
            </w:pPr>
            <w:r w:rsidRPr="00346733">
              <w:rPr>
                <w:b/>
                <w:sz w:val="24"/>
                <w:szCs w:val="24"/>
              </w:rPr>
              <w:lastRenderedPageBreak/>
              <w:t>Подп</w:t>
            </w:r>
            <w:r>
              <w:rPr>
                <w:b/>
                <w:sz w:val="24"/>
                <w:szCs w:val="24"/>
              </w:rPr>
              <w:t xml:space="preserve">рограмма 4 </w:t>
            </w:r>
            <w:r w:rsidRPr="00573654">
              <w:rPr>
                <w:b/>
                <w:sz w:val="24"/>
                <w:szCs w:val="24"/>
              </w:rPr>
              <w:t>«</w:t>
            </w:r>
            <w:r w:rsidRPr="00B43FFB">
              <w:rPr>
                <w:b/>
                <w:sz w:val="24"/>
                <w:szCs w:val="24"/>
              </w:rPr>
              <w:t>Профилактика экстремизма и терроризма в городском округе Верхотурски</w:t>
            </w:r>
            <w:r>
              <w:rPr>
                <w:b/>
                <w:sz w:val="24"/>
                <w:szCs w:val="24"/>
              </w:rPr>
              <w:t>й до 2021 года</w:t>
            </w:r>
            <w:r w:rsidRPr="00573654">
              <w:rPr>
                <w:b/>
                <w:sz w:val="24"/>
                <w:szCs w:val="24"/>
              </w:rPr>
              <w:t>»</w:t>
            </w:r>
            <w:r w:rsidRPr="00573654">
              <w:rPr>
                <w:b/>
              </w:rPr>
              <w:t xml:space="preserve">   </w:t>
            </w:r>
          </w:p>
        </w:tc>
      </w:tr>
      <w:tr w:rsidR="003B7E5B" w:rsidRPr="00573654" w:rsidTr="0028224D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5E0E1E" w:rsidRDefault="003B7E5B" w:rsidP="0028224D">
            <w:pPr>
              <w:widowControl w:val="0"/>
              <w:numPr>
                <w:ilvl w:val="0"/>
                <w:numId w:val="12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573654" w:rsidRDefault="003B7E5B" w:rsidP="0028224D">
            <w:pPr>
              <w:pStyle w:val="ConsPlusCell"/>
              <w:rPr>
                <w:b/>
                <w:sz w:val="20"/>
                <w:szCs w:val="20"/>
              </w:rPr>
            </w:pPr>
            <w:r w:rsidRPr="00573654">
              <w:rPr>
                <w:b/>
                <w:sz w:val="20"/>
                <w:szCs w:val="20"/>
              </w:rPr>
              <w:t xml:space="preserve">ВСЕГО ПО ПОДПРОГРАММЕ 4, </w:t>
            </w:r>
          </w:p>
          <w:p w:rsidR="003B7E5B" w:rsidRPr="00573654" w:rsidRDefault="003B7E5B" w:rsidP="0028224D">
            <w:pPr>
              <w:pStyle w:val="ConsPlusCell"/>
              <w:rPr>
                <w:sz w:val="20"/>
                <w:szCs w:val="20"/>
              </w:rPr>
            </w:pPr>
            <w:r w:rsidRPr="00573654">
              <w:rPr>
                <w:b/>
                <w:sz w:val="20"/>
                <w:szCs w:val="20"/>
              </w:rPr>
              <w:t>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573654" w:rsidRDefault="003B7E5B" w:rsidP="0028224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225,1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573654" w:rsidRDefault="003B7E5B" w:rsidP="0028224D">
            <w:pPr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573654" w:rsidRDefault="003B7E5B" w:rsidP="0028224D">
            <w:pPr>
              <w:rPr>
                <w:b/>
                <w:sz w:val="20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573654" w:rsidRDefault="003B7E5B" w:rsidP="0028224D">
            <w:pPr>
              <w:rPr>
                <w:b/>
                <w:sz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1A75FC" w:rsidRDefault="003B7E5B" w:rsidP="0028224D">
            <w:pPr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726132" w:rsidRDefault="003B7E5B" w:rsidP="002822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F13020" w:rsidRDefault="003B7E5B" w:rsidP="0028224D">
            <w:pPr>
              <w:rPr>
                <w:sz w:val="20"/>
              </w:rPr>
            </w:pPr>
            <w:r w:rsidRPr="00F13020">
              <w:rPr>
                <w:sz w:val="20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573654" w:rsidRDefault="003B7E5B" w:rsidP="0028224D">
            <w:pPr>
              <w:rPr>
                <w:b/>
                <w:sz w:val="20"/>
              </w:rPr>
            </w:pP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573654" w:rsidRDefault="003B7E5B" w:rsidP="0028224D">
            <w:pPr>
              <w:rPr>
                <w:b/>
                <w:sz w:val="20"/>
              </w:rPr>
            </w:pPr>
          </w:p>
        </w:tc>
      </w:tr>
      <w:tr w:rsidR="003B7E5B" w:rsidRPr="00573654" w:rsidTr="0028224D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rHeight w:val="561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5E0E1E" w:rsidRDefault="003B7E5B" w:rsidP="0028224D">
            <w:pPr>
              <w:widowControl w:val="0"/>
              <w:numPr>
                <w:ilvl w:val="0"/>
                <w:numId w:val="12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866A81" w:rsidRDefault="003B7E5B" w:rsidP="0028224D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 w:rsidRPr="00866A81">
              <w:rPr>
                <w:b/>
                <w:sz w:val="20"/>
                <w:szCs w:val="20"/>
              </w:rPr>
              <w:t>Местный 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>
            <w:r w:rsidRPr="00021837">
              <w:rPr>
                <w:b/>
                <w:sz w:val="20"/>
              </w:rPr>
              <w:t>225,1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573654" w:rsidRDefault="003B7E5B" w:rsidP="0028224D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1A75FC" w:rsidRDefault="003B7E5B" w:rsidP="0028224D">
            <w:pPr>
              <w:rPr>
                <w:sz w:val="20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1A75FC" w:rsidRDefault="003B7E5B" w:rsidP="0028224D">
            <w:pPr>
              <w:rPr>
                <w:sz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1A75FC" w:rsidRDefault="003B7E5B" w:rsidP="0028224D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>
            <w:r>
              <w:rPr>
                <w:sz w:val="22"/>
                <w:szCs w:val="22"/>
              </w:rPr>
              <w:t>201,1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F13020" w:rsidRDefault="003B7E5B" w:rsidP="0028224D">
            <w:pPr>
              <w:rPr>
                <w:sz w:val="20"/>
              </w:rPr>
            </w:pPr>
            <w:r w:rsidRPr="00F13020">
              <w:rPr>
                <w:sz w:val="20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573654" w:rsidRDefault="003B7E5B" w:rsidP="0028224D"/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573654" w:rsidRDefault="003B7E5B" w:rsidP="0028224D"/>
        </w:tc>
      </w:tr>
      <w:tr w:rsidR="003B7E5B" w:rsidRPr="00573654" w:rsidTr="0028224D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5E0E1E" w:rsidRDefault="003B7E5B" w:rsidP="0028224D">
            <w:pPr>
              <w:widowControl w:val="0"/>
              <w:numPr>
                <w:ilvl w:val="0"/>
                <w:numId w:val="12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B26DA9" w:rsidRDefault="003B7E5B" w:rsidP="0028224D">
            <w:pPr>
              <w:rPr>
                <w:b/>
                <w:szCs w:val="28"/>
                <w:u w:val="single"/>
              </w:rPr>
            </w:pPr>
            <w:r w:rsidRPr="00B26DA9">
              <w:rPr>
                <w:b/>
                <w:szCs w:val="28"/>
                <w:u w:val="single"/>
              </w:rPr>
              <w:t xml:space="preserve">Мероприятие 1 </w:t>
            </w:r>
          </w:p>
          <w:p w:rsidR="003B7E5B" w:rsidRPr="00AA2635" w:rsidRDefault="003B7E5B" w:rsidP="0028224D">
            <w:pPr>
              <w:rPr>
                <w:sz w:val="20"/>
              </w:rPr>
            </w:pPr>
            <w:r w:rsidRPr="00F207A6">
              <w:rPr>
                <w:sz w:val="20"/>
              </w:rPr>
              <w:t>Мероприятия по профилактике терроризма и экстремизма</w:t>
            </w:r>
            <w:r>
              <w:rPr>
                <w:sz w:val="20"/>
              </w:rPr>
              <w:t xml:space="preserve"> и антитеррористической защищенности объектов городского округа Верхотурский,  </w:t>
            </w:r>
            <w:r w:rsidRPr="00D75048">
              <w:rPr>
                <w:b/>
                <w:sz w:val="20"/>
              </w:rPr>
              <w:t>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>
            <w:r w:rsidRPr="00021837">
              <w:rPr>
                <w:b/>
                <w:sz w:val="20"/>
              </w:rPr>
              <w:t>225,1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573654" w:rsidRDefault="003B7E5B" w:rsidP="0028224D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1A75FC" w:rsidRDefault="003B7E5B" w:rsidP="0028224D">
            <w:pPr>
              <w:rPr>
                <w:sz w:val="20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1A75FC" w:rsidRDefault="003B7E5B" w:rsidP="0028224D">
            <w:pPr>
              <w:rPr>
                <w:sz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1A75FC" w:rsidRDefault="003B7E5B" w:rsidP="0028224D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>
            <w:r>
              <w:rPr>
                <w:sz w:val="22"/>
                <w:szCs w:val="22"/>
              </w:rPr>
              <w:t>201,1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F13020" w:rsidRDefault="003B7E5B" w:rsidP="0028224D">
            <w:pPr>
              <w:rPr>
                <w:sz w:val="20"/>
              </w:rPr>
            </w:pPr>
            <w:r w:rsidRPr="00F13020">
              <w:rPr>
                <w:sz w:val="20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573654" w:rsidRDefault="003B7E5B" w:rsidP="0028224D">
            <w:pPr>
              <w:rPr>
                <w:sz w:val="20"/>
              </w:rPr>
            </w:pP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>
            <w:pPr>
              <w:rPr>
                <w:sz w:val="20"/>
              </w:rPr>
            </w:pPr>
            <w:r>
              <w:rPr>
                <w:sz w:val="20"/>
              </w:rPr>
              <w:t>4.1.1</w:t>
            </w:r>
          </w:p>
          <w:p w:rsidR="003B7E5B" w:rsidRDefault="003B7E5B" w:rsidP="0028224D">
            <w:pPr>
              <w:rPr>
                <w:sz w:val="20"/>
              </w:rPr>
            </w:pPr>
            <w:r>
              <w:rPr>
                <w:sz w:val="20"/>
              </w:rPr>
              <w:t>4.1.2</w:t>
            </w:r>
          </w:p>
          <w:p w:rsidR="003B7E5B" w:rsidRPr="00573654" w:rsidRDefault="003B7E5B" w:rsidP="0028224D">
            <w:pPr>
              <w:rPr>
                <w:sz w:val="20"/>
              </w:rPr>
            </w:pPr>
          </w:p>
        </w:tc>
      </w:tr>
      <w:tr w:rsidR="003B7E5B" w:rsidRPr="00573654" w:rsidTr="0028224D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>
            <w:pPr>
              <w:widowControl w:val="0"/>
              <w:numPr>
                <w:ilvl w:val="0"/>
                <w:numId w:val="12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B26DA9" w:rsidRDefault="003B7E5B" w:rsidP="0028224D">
            <w:pPr>
              <w:rPr>
                <w:b/>
                <w:szCs w:val="28"/>
                <w:u w:val="single"/>
              </w:rPr>
            </w:pPr>
            <w:r w:rsidRPr="00D75048">
              <w:rPr>
                <w:sz w:val="20"/>
              </w:rPr>
              <w:t>Приобретение и устан</w:t>
            </w:r>
            <w:r>
              <w:rPr>
                <w:sz w:val="20"/>
              </w:rPr>
              <w:t>овка технических средств охраны; приобретение и монтаж систем оповещения и видеонаблюдения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>
            <w:r w:rsidRPr="00021837">
              <w:rPr>
                <w:b/>
                <w:sz w:val="20"/>
              </w:rPr>
              <w:t>225,1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1A75FC" w:rsidRDefault="003B7E5B" w:rsidP="0028224D">
            <w:pPr>
              <w:rPr>
                <w:sz w:val="20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>
            <w:pPr>
              <w:rPr>
                <w:sz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4C41DA" w:rsidRDefault="003B7E5B" w:rsidP="0028224D">
            <w:pPr>
              <w:rPr>
                <w:sz w:val="20"/>
              </w:rPr>
            </w:pPr>
            <w:r>
              <w:rPr>
                <w:sz w:val="20"/>
              </w:rPr>
              <w:t>201,1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F13020" w:rsidRDefault="003B7E5B" w:rsidP="0028224D">
            <w:pPr>
              <w:rPr>
                <w:sz w:val="20"/>
              </w:rPr>
            </w:pPr>
            <w:r w:rsidRPr="00F13020">
              <w:rPr>
                <w:sz w:val="20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4C41DA" w:rsidRDefault="003B7E5B" w:rsidP="0028224D">
            <w:pPr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>
            <w:pPr>
              <w:rPr>
                <w:sz w:val="20"/>
              </w:rPr>
            </w:pP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>
            <w:pPr>
              <w:rPr>
                <w:sz w:val="20"/>
              </w:rPr>
            </w:pPr>
          </w:p>
        </w:tc>
      </w:tr>
      <w:tr w:rsidR="003B7E5B" w:rsidRPr="00573654" w:rsidTr="0028224D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>
            <w:pPr>
              <w:widowControl w:val="0"/>
              <w:numPr>
                <w:ilvl w:val="0"/>
                <w:numId w:val="12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>
            <w:pPr>
              <w:rPr>
                <w:b/>
                <w:szCs w:val="28"/>
                <w:u w:val="single"/>
              </w:rPr>
            </w:pPr>
            <w:r w:rsidRPr="000F74B8">
              <w:rPr>
                <w:b/>
                <w:szCs w:val="28"/>
                <w:u w:val="single"/>
              </w:rPr>
              <w:t>Мероприятие 2</w:t>
            </w:r>
          </w:p>
          <w:p w:rsidR="003B7E5B" w:rsidRDefault="003B7E5B" w:rsidP="0028224D">
            <w:pPr>
              <w:rPr>
                <w:sz w:val="20"/>
              </w:rPr>
            </w:pPr>
            <w:r>
              <w:rPr>
                <w:sz w:val="20"/>
              </w:rPr>
              <w:t>Реализация Комплексного Плана, в том числе:</w:t>
            </w:r>
          </w:p>
          <w:p w:rsidR="003B7E5B" w:rsidRDefault="003B7E5B" w:rsidP="0028224D">
            <w:pPr>
              <w:rPr>
                <w:sz w:val="20"/>
              </w:rPr>
            </w:pPr>
            <w:r>
              <w:rPr>
                <w:sz w:val="20"/>
              </w:rPr>
              <w:t>-предотвращение террористических угроз в период подготовки и проведения общественно-политических, культурных и иных мероприятий;</w:t>
            </w:r>
          </w:p>
          <w:p w:rsidR="003B7E5B" w:rsidRDefault="003B7E5B" w:rsidP="0028224D">
            <w:pPr>
              <w:rPr>
                <w:sz w:val="20"/>
              </w:rPr>
            </w:pPr>
            <w:r>
              <w:rPr>
                <w:sz w:val="20"/>
              </w:rPr>
              <w:t>-проведение проверок по профилактике терроризма, минимизации и ликвидации его последствий;</w:t>
            </w:r>
          </w:p>
          <w:p w:rsidR="003B7E5B" w:rsidRPr="000F74B8" w:rsidRDefault="003B7E5B" w:rsidP="0028224D">
            <w:pPr>
              <w:rPr>
                <w:sz w:val="20"/>
              </w:rPr>
            </w:pPr>
            <w:r>
              <w:rPr>
                <w:sz w:val="20"/>
              </w:rPr>
              <w:t xml:space="preserve">-информационно-пропагандистские мероприятия.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1A75FC" w:rsidRDefault="003B7E5B" w:rsidP="0028224D">
            <w:pPr>
              <w:rPr>
                <w:sz w:val="20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>
            <w:pPr>
              <w:rPr>
                <w:sz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4C41DA" w:rsidRDefault="003B7E5B" w:rsidP="0028224D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4C41DA" w:rsidRDefault="003B7E5B" w:rsidP="0028224D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4C41DA" w:rsidRDefault="003B7E5B" w:rsidP="0028224D">
            <w:pPr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>
            <w:pPr>
              <w:rPr>
                <w:sz w:val="20"/>
              </w:rPr>
            </w:pP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>
            <w:pPr>
              <w:rPr>
                <w:sz w:val="20"/>
              </w:rPr>
            </w:pPr>
          </w:p>
        </w:tc>
      </w:tr>
      <w:tr w:rsidR="003B7E5B" w:rsidRPr="00573654" w:rsidTr="0028224D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161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573654" w:rsidRDefault="003B7E5B" w:rsidP="0028224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73654">
              <w:rPr>
                <w:b/>
                <w:sz w:val="24"/>
                <w:szCs w:val="24"/>
              </w:rPr>
              <w:t xml:space="preserve">Подпрограмма 5 </w:t>
            </w:r>
            <w:r>
              <w:rPr>
                <w:b/>
                <w:sz w:val="24"/>
                <w:szCs w:val="24"/>
              </w:rPr>
              <w:t>«Обеспечение безопасности людей на водных объектах</w:t>
            </w:r>
            <w:r w:rsidRPr="00346733">
              <w:rPr>
                <w:b/>
                <w:sz w:val="24"/>
                <w:szCs w:val="24"/>
              </w:rPr>
              <w:t xml:space="preserve">» </w:t>
            </w:r>
          </w:p>
        </w:tc>
      </w:tr>
      <w:tr w:rsidR="003B7E5B" w:rsidRPr="00573654" w:rsidTr="0028224D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rHeight w:val="758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5E0E1E" w:rsidRDefault="003B7E5B" w:rsidP="0028224D">
            <w:pPr>
              <w:widowControl w:val="0"/>
              <w:numPr>
                <w:ilvl w:val="0"/>
                <w:numId w:val="12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573654" w:rsidRDefault="003B7E5B" w:rsidP="0028224D">
            <w:pPr>
              <w:pStyle w:val="ConsPlusCell"/>
              <w:rPr>
                <w:b/>
                <w:sz w:val="20"/>
                <w:szCs w:val="20"/>
              </w:rPr>
            </w:pPr>
            <w:r w:rsidRPr="00573654">
              <w:rPr>
                <w:b/>
                <w:sz w:val="20"/>
                <w:szCs w:val="20"/>
              </w:rPr>
              <w:t xml:space="preserve">ВСЕГО ПО ПОДПРОГРАММЕ 5, </w:t>
            </w:r>
          </w:p>
          <w:p w:rsidR="003B7E5B" w:rsidRPr="00573654" w:rsidRDefault="003B7E5B" w:rsidP="0028224D">
            <w:pPr>
              <w:pStyle w:val="ConsPlusCell"/>
              <w:rPr>
                <w:sz w:val="20"/>
                <w:szCs w:val="20"/>
              </w:rPr>
            </w:pPr>
            <w:r w:rsidRPr="00573654">
              <w:rPr>
                <w:b/>
                <w:sz w:val="20"/>
                <w:szCs w:val="20"/>
              </w:rPr>
              <w:t>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D75048" w:rsidRDefault="003B7E5B" w:rsidP="0028224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2230,1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566C55" w:rsidRDefault="003B7E5B" w:rsidP="0028224D">
            <w:pPr>
              <w:pStyle w:val="ConsPlusCell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573654" w:rsidRDefault="003B7E5B" w:rsidP="0028224D">
            <w:pPr>
              <w:pStyle w:val="ConsPlusCell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487,2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573654" w:rsidRDefault="003B7E5B" w:rsidP="0028224D">
            <w:pPr>
              <w:pStyle w:val="ConsPlusCell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176,0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573654" w:rsidRDefault="003B7E5B" w:rsidP="0028224D">
            <w:pPr>
              <w:pStyle w:val="ConsPlusCell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573654" w:rsidRDefault="003B7E5B" w:rsidP="0028224D">
            <w:pPr>
              <w:pStyle w:val="ConsPlusCell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523,1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573654" w:rsidRDefault="003B7E5B" w:rsidP="0028224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573654" w:rsidRDefault="003B7E5B" w:rsidP="0028224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B7E5B" w:rsidRPr="00573654" w:rsidTr="0028224D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rHeight w:val="477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5E0E1E" w:rsidRDefault="003B7E5B" w:rsidP="0028224D">
            <w:pPr>
              <w:widowControl w:val="0"/>
              <w:numPr>
                <w:ilvl w:val="0"/>
                <w:numId w:val="12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50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866A81" w:rsidRDefault="003B7E5B" w:rsidP="0028224D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 w:rsidRPr="00866A81">
              <w:rPr>
                <w:b/>
                <w:sz w:val="20"/>
                <w:szCs w:val="20"/>
              </w:rPr>
              <w:t>Местный 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4C41DA" w:rsidRDefault="003B7E5B" w:rsidP="0028224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573654" w:rsidRDefault="003B7E5B" w:rsidP="0028224D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4C41DA" w:rsidRDefault="003B7E5B" w:rsidP="0028224D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487,2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4C41DA" w:rsidRDefault="003B7E5B" w:rsidP="0028224D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4C41DA" w:rsidRDefault="003B7E5B" w:rsidP="0028224D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>
            <w:r>
              <w:rPr>
                <w:b/>
                <w:color w:val="000000"/>
                <w:sz w:val="20"/>
              </w:rPr>
              <w:t>523,1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573654" w:rsidRDefault="003B7E5B" w:rsidP="0028224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573654" w:rsidRDefault="003B7E5B" w:rsidP="0028224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B7E5B" w:rsidRPr="00573654" w:rsidTr="0028224D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5E0E1E" w:rsidRDefault="003B7E5B" w:rsidP="0028224D">
            <w:pPr>
              <w:widowControl w:val="0"/>
              <w:numPr>
                <w:ilvl w:val="0"/>
                <w:numId w:val="12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B26DA9" w:rsidRDefault="003B7E5B" w:rsidP="0028224D">
            <w:pPr>
              <w:pStyle w:val="ConsPlusCell"/>
              <w:rPr>
                <w:b/>
                <w:u w:val="single"/>
              </w:rPr>
            </w:pPr>
            <w:r w:rsidRPr="00B26DA9">
              <w:rPr>
                <w:b/>
                <w:u w:val="single"/>
              </w:rPr>
              <w:t>Мероприятие 1</w:t>
            </w:r>
          </w:p>
          <w:p w:rsidR="003B7E5B" w:rsidRPr="0036649A" w:rsidRDefault="003B7E5B" w:rsidP="0028224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Проведение мероприятий по обслуживанию и эксплуатации ГТС, находящихся в муниципальной собственности, </w:t>
            </w:r>
            <w:r w:rsidRPr="00B26DA9">
              <w:rPr>
                <w:b/>
                <w:sz w:val="20"/>
              </w:rPr>
              <w:t>в том числе: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4C41DA" w:rsidRDefault="003B7E5B" w:rsidP="0028224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BF2979" w:rsidRDefault="003B7E5B" w:rsidP="0028224D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1003,0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4C41DA" w:rsidRDefault="003B7E5B" w:rsidP="0028224D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487,2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4C41DA" w:rsidRDefault="003B7E5B" w:rsidP="0028224D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4C41DA" w:rsidRDefault="003B7E5B" w:rsidP="0028224D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>
            <w:r>
              <w:rPr>
                <w:b/>
                <w:color w:val="000000"/>
                <w:sz w:val="20"/>
              </w:rPr>
              <w:t>523,1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573654" w:rsidRDefault="003B7E5B" w:rsidP="0028224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573654" w:rsidRDefault="003B7E5B" w:rsidP="0028224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B7E5B" w:rsidRPr="00573654" w:rsidTr="0028224D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DC383C" w:rsidRDefault="003B7E5B" w:rsidP="0028224D">
            <w:pPr>
              <w:widowControl w:val="0"/>
              <w:numPr>
                <w:ilvl w:val="0"/>
                <w:numId w:val="12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3A1A3D" w:rsidRDefault="003B7E5B" w:rsidP="0028224D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Страхование гидротехнических сооружений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4C41DA" w:rsidRDefault="003B7E5B" w:rsidP="0028224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4C41DA" w:rsidRDefault="003B7E5B" w:rsidP="0028224D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4C41DA" w:rsidRDefault="003B7E5B" w:rsidP="0028224D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4C41DA" w:rsidRDefault="003B7E5B" w:rsidP="0028224D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4C41DA" w:rsidRDefault="003B7E5B" w:rsidP="0028224D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4C41DA" w:rsidRDefault="003B7E5B" w:rsidP="0028224D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4C41DA" w:rsidRDefault="003B7E5B" w:rsidP="0028224D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573654" w:rsidRDefault="003B7E5B" w:rsidP="0028224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573654" w:rsidRDefault="003B7E5B" w:rsidP="0028224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5.1.1</w:t>
            </w:r>
          </w:p>
        </w:tc>
      </w:tr>
      <w:tr w:rsidR="003B7E5B" w:rsidRPr="00573654" w:rsidTr="0028224D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DC383C" w:rsidRDefault="003B7E5B" w:rsidP="0028224D">
            <w:pPr>
              <w:widowControl w:val="0"/>
              <w:numPr>
                <w:ilvl w:val="0"/>
                <w:numId w:val="12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BF2979" w:rsidRDefault="003B7E5B" w:rsidP="0028224D">
            <w:pPr>
              <w:pStyle w:val="ConsPlusCell"/>
              <w:rPr>
                <w:sz w:val="20"/>
              </w:rPr>
            </w:pPr>
            <w:r w:rsidRPr="00BF2979">
              <w:rPr>
                <w:sz w:val="20"/>
              </w:rPr>
              <w:t xml:space="preserve">Ремонт дамбы: ИК-53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BF2979" w:rsidRDefault="003B7E5B" w:rsidP="0028224D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723,9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BF2979" w:rsidRDefault="003B7E5B" w:rsidP="0028224D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 xml:space="preserve"> 595,0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128,9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573654" w:rsidRDefault="003B7E5B" w:rsidP="0028224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573654" w:rsidRDefault="003B7E5B" w:rsidP="0028224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5.1.1</w:t>
            </w:r>
          </w:p>
        </w:tc>
      </w:tr>
      <w:tr w:rsidR="003B7E5B" w:rsidRPr="00573654" w:rsidTr="0028224D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5E767D" w:rsidRDefault="003B7E5B" w:rsidP="0028224D">
            <w:pPr>
              <w:widowControl w:val="0"/>
              <w:numPr>
                <w:ilvl w:val="0"/>
                <w:numId w:val="12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BF2979" w:rsidRDefault="003B7E5B" w:rsidP="0028224D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Р</w:t>
            </w:r>
            <w:r w:rsidRPr="00BF2979">
              <w:rPr>
                <w:sz w:val="20"/>
              </w:rPr>
              <w:t xml:space="preserve">емонт дамбы: г. Верхотурье ул. 8-у Марта, 47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BF2979" w:rsidRDefault="003B7E5B" w:rsidP="0028224D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805,5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BF2979" w:rsidRDefault="003B7E5B" w:rsidP="0028224D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357,0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302,5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573654" w:rsidRDefault="003B7E5B" w:rsidP="0028224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573654" w:rsidRDefault="003B7E5B" w:rsidP="0028224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5.1.1</w:t>
            </w:r>
          </w:p>
        </w:tc>
      </w:tr>
      <w:tr w:rsidR="003B7E5B" w:rsidRPr="00573654" w:rsidTr="0028224D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5E767D" w:rsidRDefault="003B7E5B" w:rsidP="0028224D">
            <w:pPr>
              <w:widowControl w:val="0"/>
              <w:numPr>
                <w:ilvl w:val="0"/>
                <w:numId w:val="12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3B6C01" w:rsidRDefault="003B7E5B" w:rsidP="0028224D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Вырубка насаждений с тела плотины, расчистка русла, проведение текущего ремонта, ремонт оголовков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11,8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>
            <w:pPr>
              <w:pStyle w:val="ConsPlusCell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11,8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573654" w:rsidRDefault="003B7E5B" w:rsidP="0028224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573654" w:rsidRDefault="003B7E5B" w:rsidP="0028224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5.1.1</w:t>
            </w:r>
          </w:p>
        </w:tc>
      </w:tr>
      <w:tr w:rsidR="003B7E5B" w:rsidRPr="00573654" w:rsidTr="0028224D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5E767D" w:rsidRDefault="003B7E5B" w:rsidP="0028224D">
            <w:pPr>
              <w:widowControl w:val="0"/>
              <w:numPr>
                <w:ilvl w:val="0"/>
                <w:numId w:val="12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3B6C01" w:rsidRDefault="003B7E5B" w:rsidP="0028224D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Изготовление специальных информационных знаков на водных объектах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>
            <w:pPr>
              <w:pStyle w:val="ConsPlusCell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573654" w:rsidRDefault="003B7E5B" w:rsidP="0028224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573654" w:rsidRDefault="003B7E5B" w:rsidP="0028224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5.1.1</w:t>
            </w:r>
          </w:p>
        </w:tc>
      </w:tr>
      <w:tr w:rsidR="003B7E5B" w:rsidRPr="00573654" w:rsidTr="0028224D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5E767D" w:rsidRDefault="003B7E5B" w:rsidP="0028224D">
            <w:pPr>
              <w:widowControl w:val="0"/>
              <w:numPr>
                <w:ilvl w:val="0"/>
                <w:numId w:val="12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007E86" w:rsidRDefault="003B7E5B" w:rsidP="0028224D">
            <w:pPr>
              <w:rPr>
                <w:sz w:val="20"/>
              </w:rPr>
            </w:pPr>
            <w:r>
              <w:rPr>
                <w:sz w:val="20"/>
              </w:rPr>
              <w:t xml:space="preserve">Ремонт ГТС </w:t>
            </w:r>
            <w:proofErr w:type="gramStart"/>
            <w:r>
              <w:rPr>
                <w:sz w:val="20"/>
              </w:rPr>
              <w:t>находящихся</w:t>
            </w:r>
            <w:proofErr w:type="gramEnd"/>
            <w:r>
              <w:rPr>
                <w:sz w:val="20"/>
              </w:rPr>
              <w:t xml:space="preserve"> в муниципальной собственности (ул. Малышева «Городской пруд»)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278,4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>
            <w:pPr>
              <w:pStyle w:val="ConsPlusCell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573654" w:rsidRDefault="003B7E5B" w:rsidP="0028224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573654" w:rsidRDefault="003B7E5B" w:rsidP="0028224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5.1.1.</w:t>
            </w:r>
          </w:p>
        </w:tc>
      </w:tr>
      <w:tr w:rsidR="003B7E5B" w:rsidRPr="00573654" w:rsidTr="0028224D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>
            <w:pPr>
              <w:widowControl w:val="0"/>
              <w:numPr>
                <w:ilvl w:val="0"/>
                <w:numId w:val="12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007E86" w:rsidRDefault="003B7E5B" w:rsidP="0028224D">
            <w:pPr>
              <w:rPr>
                <w:sz w:val="20"/>
              </w:rPr>
            </w:pPr>
            <w:r>
              <w:rPr>
                <w:sz w:val="20"/>
              </w:rPr>
              <w:t xml:space="preserve">Ремонт ГТС </w:t>
            </w:r>
            <w:proofErr w:type="gramStart"/>
            <w:r>
              <w:rPr>
                <w:sz w:val="20"/>
              </w:rPr>
              <w:t>находящихся</w:t>
            </w:r>
            <w:proofErr w:type="gramEnd"/>
            <w:r>
              <w:rPr>
                <w:sz w:val="20"/>
              </w:rPr>
              <w:t xml:space="preserve"> в муниципальной собственности (д. Боровая пруд)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244,7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>
            <w:pPr>
              <w:pStyle w:val="ConsPlusCell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B7E5B" w:rsidRPr="00573654" w:rsidTr="0028224D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161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573654" w:rsidRDefault="003B7E5B" w:rsidP="0028224D">
            <w:pPr>
              <w:pStyle w:val="ConsPlusCell"/>
              <w:jc w:val="center"/>
              <w:rPr>
                <w:sz w:val="20"/>
                <w:szCs w:val="20"/>
              </w:rPr>
            </w:pPr>
            <w:r w:rsidRPr="00573654">
              <w:rPr>
                <w:b/>
                <w:sz w:val="24"/>
                <w:szCs w:val="24"/>
              </w:rPr>
              <w:t>Подпрограмма</w:t>
            </w:r>
            <w:r w:rsidRPr="009F0C30">
              <w:rPr>
                <w:b/>
                <w:color w:val="000000"/>
                <w:sz w:val="24"/>
                <w:szCs w:val="24"/>
              </w:rPr>
              <w:t xml:space="preserve"> 6 «Патриотическое воспитание граждан»</w:t>
            </w:r>
          </w:p>
        </w:tc>
      </w:tr>
      <w:tr w:rsidR="003B7E5B" w:rsidRPr="00573654" w:rsidTr="0028224D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5E767D" w:rsidRDefault="003B7E5B" w:rsidP="0028224D">
            <w:pPr>
              <w:widowControl w:val="0"/>
              <w:numPr>
                <w:ilvl w:val="0"/>
                <w:numId w:val="12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573654" w:rsidRDefault="003B7E5B" w:rsidP="0028224D">
            <w:pPr>
              <w:pStyle w:val="ConsPlusCell"/>
              <w:rPr>
                <w:b/>
                <w:sz w:val="20"/>
                <w:szCs w:val="20"/>
              </w:rPr>
            </w:pPr>
            <w:r w:rsidRPr="00573654">
              <w:rPr>
                <w:b/>
                <w:sz w:val="20"/>
                <w:szCs w:val="20"/>
              </w:rPr>
              <w:t xml:space="preserve">ВСЕГО ПО ПОДПРОГРАММЕ 5, </w:t>
            </w:r>
          </w:p>
          <w:p w:rsidR="003B7E5B" w:rsidRPr="00573654" w:rsidRDefault="003B7E5B" w:rsidP="0028224D">
            <w:pPr>
              <w:pStyle w:val="ConsPlusCell"/>
              <w:rPr>
                <w:sz w:val="20"/>
                <w:szCs w:val="20"/>
              </w:rPr>
            </w:pPr>
            <w:r w:rsidRPr="00573654">
              <w:rPr>
                <w:b/>
                <w:sz w:val="20"/>
                <w:szCs w:val="20"/>
              </w:rPr>
              <w:t>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E151A0" w:rsidRDefault="003B7E5B" w:rsidP="0028224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9F0C30" w:rsidRDefault="003B7E5B" w:rsidP="0028224D">
            <w:pPr>
              <w:pStyle w:val="ConsPlusCell"/>
              <w:rPr>
                <w:b/>
                <w:sz w:val="20"/>
              </w:rPr>
            </w:pPr>
            <w:r>
              <w:rPr>
                <w:b/>
                <w:sz w:val="20"/>
              </w:rPr>
              <w:t>763,5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9F0C30" w:rsidRDefault="003B7E5B" w:rsidP="0028224D">
            <w:pPr>
              <w:pStyle w:val="ConsPlusCell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761,0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9F0C30" w:rsidRDefault="003B7E5B" w:rsidP="0028224D">
            <w:pPr>
              <w:pStyle w:val="ConsPlusCell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783,2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9F0C30" w:rsidRDefault="003B7E5B" w:rsidP="0028224D">
            <w:pPr>
              <w:pStyle w:val="ConsPlusCell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768,2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9F0C30" w:rsidRDefault="003B7E5B" w:rsidP="0028224D">
            <w:pPr>
              <w:pStyle w:val="ConsPlusCell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848,2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9F0C30" w:rsidRDefault="003B7E5B" w:rsidP="0028224D">
            <w:pPr>
              <w:pStyle w:val="ConsPlusCell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738,8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9F0C30" w:rsidRDefault="003B7E5B" w:rsidP="0028224D">
            <w:pPr>
              <w:pStyle w:val="ConsPlusCell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739,7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F13020" w:rsidRDefault="003B7E5B" w:rsidP="0028224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13020">
              <w:rPr>
                <w:b/>
                <w:sz w:val="20"/>
                <w:szCs w:val="20"/>
              </w:rPr>
              <w:t>765,4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573654" w:rsidRDefault="003B7E5B" w:rsidP="0028224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B7E5B" w:rsidRPr="00573654" w:rsidTr="0028224D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rHeight w:val="481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5E767D" w:rsidRDefault="003B7E5B" w:rsidP="0028224D">
            <w:pPr>
              <w:widowControl w:val="0"/>
              <w:numPr>
                <w:ilvl w:val="0"/>
                <w:numId w:val="12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866A81" w:rsidRDefault="003B7E5B" w:rsidP="0028224D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Федеральный</w:t>
            </w:r>
            <w:r w:rsidRPr="00866A81">
              <w:rPr>
                <w:b/>
                <w:sz w:val="20"/>
                <w:szCs w:val="20"/>
              </w:rPr>
              <w:t xml:space="preserve"> 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1A036F" w:rsidRDefault="003B7E5B" w:rsidP="0028224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>
            <w:pPr>
              <w:pStyle w:val="ConsPlusCell"/>
              <w:rPr>
                <w:sz w:val="20"/>
              </w:rPr>
            </w:pPr>
            <w:r>
              <w:rPr>
                <w:b/>
                <w:sz w:val="20"/>
              </w:rPr>
              <w:t>672,8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79635A" w:rsidRDefault="003B7E5B" w:rsidP="0028224D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761,0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1A75FC" w:rsidRDefault="003B7E5B" w:rsidP="0028224D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744,0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1A75FC" w:rsidRDefault="003B7E5B" w:rsidP="0028224D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9F0C30" w:rsidRDefault="003B7E5B" w:rsidP="0028224D">
            <w:pPr>
              <w:pStyle w:val="ConsPlusCell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679,0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9F0C30" w:rsidRDefault="003B7E5B" w:rsidP="0028224D">
            <w:pPr>
              <w:pStyle w:val="ConsPlusCell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738,8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9F0C30" w:rsidRDefault="003B7E5B" w:rsidP="0028224D">
            <w:pPr>
              <w:pStyle w:val="ConsPlusCell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739,7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F13020" w:rsidRDefault="003B7E5B" w:rsidP="0028224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13020">
              <w:rPr>
                <w:b/>
                <w:sz w:val="20"/>
                <w:szCs w:val="20"/>
              </w:rPr>
              <w:t>765,4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573654" w:rsidRDefault="003B7E5B" w:rsidP="0028224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B7E5B" w:rsidRPr="00573654" w:rsidTr="0028224D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>
            <w:pPr>
              <w:widowControl w:val="0"/>
              <w:numPr>
                <w:ilvl w:val="0"/>
                <w:numId w:val="12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>
            <w:pPr>
              <w:pStyle w:val="ConsPlusCell"/>
              <w:rPr>
                <w:b/>
                <w:sz w:val="20"/>
              </w:rPr>
            </w:pPr>
            <w:r>
              <w:rPr>
                <w:b/>
                <w:sz w:val="20"/>
              </w:rPr>
              <w:t>90,7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573654" w:rsidRDefault="003B7E5B" w:rsidP="0028224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573654" w:rsidRDefault="003B7E5B" w:rsidP="0028224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B7E5B" w:rsidRPr="00573654" w:rsidTr="0028224D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rHeight w:val="1256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5E767D" w:rsidRDefault="003B7E5B" w:rsidP="0028224D">
            <w:pPr>
              <w:widowControl w:val="0"/>
              <w:numPr>
                <w:ilvl w:val="0"/>
                <w:numId w:val="12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63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B26DA9" w:rsidRDefault="003B7E5B" w:rsidP="0028224D">
            <w:pPr>
              <w:rPr>
                <w:b/>
                <w:szCs w:val="28"/>
                <w:u w:val="single"/>
              </w:rPr>
            </w:pPr>
            <w:r w:rsidRPr="00B26DA9">
              <w:rPr>
                <w:b/>
                <w:szCs w:val="28"/>
                <w:u w:val="single"/>
              </w:rPr>
              <w:t>Мероприятие 1</w:t>
            </w:r>
          </w:p>
          <w:p w:rsidR="003B7E5B" w:rsidRPr="00866A81" w:rsidRDefault="003B7E5B" w:rsidP="0028224D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 w:rsidRPr="009F0C30">
              <w:rPr>
                <w:sz w:val="20"/>
              </w:rPr>
              <w:t>Осуществление первичного воинского учета, где отсутствуют военные комиссариаты</w:t>
            </w:r>
            <w:r>
              <w:rPr>
                <w:sz w:val="20"/>
              </w:rPr>
              <w:t xml:space="preserve">, </w:t>
            </w:r>
            <w:r w:rsidRPr="00B26DA9">
              <w:rPr>
                <w:b/>
                <w:sz w:val="20"/>
              </w:rPr>
              <w:t>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1A036F" w:rsidRDefault="003B7E5B" w:rsidP="0028224D">
            <w:pPr>
              <w:pStyle w:val="ConsPlusCell"/>
              <w:rPr>
                <w:b/>
                <w:sz w:val="20"/>
              </w:rPr>
            </w:pPr>
            <w:r>
              <w:rPr>
                <w:sz w:val="20"/>
                <w:szCs w:val="20"/>
              </w:rPr>
              <w:t>6168,0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763,5</w:t>
            </w:r>
          </w:p>
          <w:p w:rsidR="003B7E5B" w:rsidRDefault="003B7E5B" w:rsidP="0028224D">
            <w:pPr>
              <w:pStyle w:val="ConsPlusCell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C04659" w:rsidRDefault="003B7E5B" w:rsidP="0028224D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761,0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1A75FC" w:rsidRDefault="003B7E5B" w:rsidP="0028224D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783,2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1A75FC" w:rsidRDefault="003B7E5B" w:rsidP="0028224D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9F0C30" w:rsidRDefault="003B7E5B" w:rsidP="0028224D">
            <w:pPr>
              <w:pStyle w:val="ConsPlusCell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848,2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9F0C30" w:rsidRDefault="003B7E5B" w:rsidP="0028224D">
            <w:pPr>
              <w:pStyle w:val="ConsPlusCell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738,8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9F0C30" w:rsidRDefault="003B7E5B" w:rsidP="0028224D">
            <w:pPr>
              <w:pStyle w:val="ConsPlusCell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739,7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F13020" w:rsidRDefault="003B7E5B" w:rsidP="0028224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13020">
              <w:rPr>
                <w:b/>
                <w:sz w:val="20"/>
                <w:szCs w:val="20"/>
              </w:rPr>
              <w:t>765,4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573654" w:rsidRDefault="003B7E5B" w:rsidP="0028224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B7E5B" w:rsidRPr="00573654" w:rsidTr="0028224D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5E767D" w:rsidRDefault="003B7E5B" w:rsidP="0028224D">
            <w:pPr>
              <w:widowControl w:val="0"/>
              <w:numPr>
                <w:ilvl w:val="0"/>
                <w:numId w:val="12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79635A" w:rsidRDefault="003B7E5B" w:rsidP="0028224D">
            <w:pPr>
              <w:pStyle w:val="ConsPlusCell"/>
              <w:rPr>
                <w:sz w:val="20"/>
              </w:rPr>
            </w:pPr>
            <w:r w:rsidRPr="0079635A">
              <w:rPr>
                <w:sz w:val="20"/>
              </w:rPr>
              <w:t>Оплата труда</w:t>
            </w:r>
            <w:r>
              <w:rPr>
                <w:sz w:val="20"/>
              </w:rPr>
              <w:t xml:space="preserve"> с начислениями, </w:t>
            </w:r>
            <w:proofErr w:type="spellStart"/>
            <w:r>
              <w:rPr>
                <w:sz w:val="20"/>
              </w:rPr>
              <w:t>усл</w:t>
            </w:r>
            <w:proofErr w:type="spellEnd"/>
            <w:r>
              <w:rPr>
                <w:sz w:val="20"/>
              </w:rPr>
              <w:t xml:space="preserve">. связи, трансп., коммун., </w:t>
            </w:r>
            <w:proofErr w:type="spellStart"/>
            <w:proofErr w:type="gramStart"/>
            <w:r>
              <w:rPr>
                <w:sz w:val="20"/>
              </w:rPr>
              <w:t>канц</w:t>
            </w:r>
            <w:proofErr w:type="spellEnd"/>
            <w:proofErr w:type="gramEnd"/>
            <w:r>
              <w:rPr>
                <w:sz w:val="20"/>
              </w:rPr>
              <w:t xml:space="preserve"> расходы.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DC383C" w:rsidRDefault="003B7E5B" w:rsidP="0028224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672,8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1A75FC" w:rsidRDefault="003B7E5B" w:rsidP="0028224D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761,0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1A75FC" w:rsidRDefault="003B7E5B" w:rsidP="0028224D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744,0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1A75FC" w:rsidRDefault="003B7E5B" w:rsidP="0028224D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1A75FC" w:rsidRDefault="003B7E5B" w:rsidP="0028224D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9F0C30" w:rsidRDefault="003B7E5B" w:rsidP="0028224D">
            <w:pPr>
              <w:pStyle w:val="ConsPlusCell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738,8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9F0C30" w:rsidRDefault="003B7E5B" w:rsidP="0028224D">
            <w:pPr>
              <w:pStyle w:val="ConsPlusCell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739,7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F13020" w:rsidRDefault="003B7E5B" w:rsidP="0028224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13020">
              <w:rPr>
                <w:b/>
                <w:sz w:val="20"/>
                <w:szCs w:val="20"/>
              </w:rPr>
              <w:t>765,4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573654" w:rsidRDefault="003B7E5B" w:rsidP="0028224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6.1.1</w:t>
            </w:r>
          </w:p>
        </w:tc>
      </w:tr>
      <w:tr w:rsidR="003B7E5B" w:rsidRPr="00573654" w:rsidTr="0028224D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5E767D" w:rsidRDefault="003B7E5B" w:rsidP="0028224D">
            <w:pPr>
              <w:widowControl w:val="0"/>
              <w:numPr>
                <w:ilvl w:val="0"/>
                <w:numId w:val="12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9F0C30" w:rsidRDefault="003B7E5B" w:rsidP="0028224D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Приведение заработной платы в соответствие с положением об оплате труда работников, занятым обслуживанием органов местного самоуправления (местный бюджет)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4C41DA" w:rsidRDefault="003B7E5B" w:rsidP="0028224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</w:rPr>
              <w:t>370,6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BF2979" w:rsidRDefault="003B7E5B" w:rsidP="0028224D">
            <w:pPr>
              <w:pStyle w:val="ConsPlusCell"/>
              <w:rPr>
                <w:sz w:val="20"/>
              </w:rPr>
            </w:pPr>
            <w:r w:rsidRPr="00BF2979">
              <w:rPr>
                <w:sz w:val="20"/>
              </w:rPr>
              <w:t>90,7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1A75FC" w:rsidRDefault="003B7E5B" w:rsidP="0028224D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1A75FC" w:rsidRDefault="003B7E5B" w:rsidP="0028224D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1A75FC" w:rsidRDefault="003B7E5B" w:rsidP="0028224D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4C41DA" w:rsidRDefault="003B7E5B" w:rsidP="0028224D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4C41DA" w:rsidRDefault="003B7E5B" w:rsidP="0028224D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4C41DA" w:rsidRDefault="003B7E5B" w:rsidP="0028224D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573654" w:rsidRDefault="003B7E5B" w:rsidP="0028224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573654" w:rsidRDefault="003B7E5B" w:rsidP="0028224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6.1.1</w:t>
            </w:r>
          </w:p>
        </w:tc>
      </w:tr>
      <w:tr w:rsidR="003B7E5B" w:rsidRPr="00573654" w:rsidTr="0028224D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>
            <w:pPr>
              <w:widowControl w:val="0"/>
              <w:numPr>
                <w:ilvl w:val="0"/>
                <w:numId w:val="12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Оплата услуг по отоплению (местный бюджет)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BF2979" w:rsidRDefault="003B7E5B" w:rsidP="0028224D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BF2979" w:rsidRDefault="003B7E5B" w:rsidP="0028224D">
            <w:pPr>
              <w:pStyle w:val="ConsPlusCell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1A75FC" w:rsidRDefault="003B7E5B" w:rsidP="0028224D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1A75FC" w:rsidRDefault="003B7E5B" w:rsidP="0028224D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1A75FC" w:rsidRDefault="003B7E5B" w:rsidP="0028224D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4C41DA" w:rsidRDefault="003B7E5B" w:rsidP="0028224D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4C41DA" w:rsidRDefault="003B7E5B" w:rsidP="0028224D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4C41DA" w:rsidRDefault="003B7E5B" w:rsidP="0028224D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Default="003B7E5B" w:rsidP="0028224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</w:tbl>
    <w:p w:rsidR="003B7E5B" w:rsidRDefault="003B7E5B" w:rsidP="003B7E5B">
      <w:pPr>
        <w:widowControl w:val="0"/>
        <w:autoSpaceDE w:val="0"/>
        <w:autoSpaceDN w:val="0"/>
        <w:adjustRightInd w:val="0"/>
        <w:rPr>
          <w:szCs w:val="28"/>
        </w:rPr>
      </w:pPr>
    </w:p>
    <w:p w:rsidR="003B7E5B" w:rsidRDefault="003B7E5B" w:rsidP="003B7E5B">
      <w:pPr>
        <w:widowControl w:val="0"/>
        <w:autoSpaceDE w:val="0"/>
        <w:autoSpaceDN w:val="0"/>
        <w:adjustRightInd w:val="0"/>
        <w:rPr>
          <w:szCs w:val="28"/>
        </w:rPr>
      </w:pPr>
    </w:p>
    <w:p w:rsidR="003B7E5B" w:rsidRDefault="003B7E5B" w:rsidP="003B7E5B">
      <w:pPr>
        <w:widowControl w:val="0"/>
        <w:autoSpaceDE w:val="0"/>
        <w:autoSpaceDN w:val="0"/>
        <w:adjustRightInd w:val="0"/>
        <w:rPr>
          <w:szCs w:val="28"/>
        </w:rPr>
      </w:pPr>
    </w:p>
    <w:p w:rsidR="003B7E5B" w:rsidRDefault="003B7E5B" w:rsidP="003B7E5B">
      <w:pPr>
        <w:widowControl w:val="0"/>
        <w:autoSpaceDE w:val="0"/>
        <w:autoSpaceDN w:val="0"/>
        <w:adjustRightInd w:val="0"/>
        <w:rPr>
          <w:szCs w:val="28"/>
        </w:rPr>
      </w:pPr>
    </w:p>
    <w:p w:rsidR="003B7E5B" w:rsidRDefault="003B7E5B" w:rsidP="003B7E5B">
      <w:pPr>
        <w:widowControl w:val="0"/>
        <w:autoSpaceDE w:val="0"/>
        <w:autoSpaceDN w:val="0"/>
        <w:adjustRightInd w:val="0"/>
        <w:rPr>
          <w:szCs w:val="28"/>
        </w:rPr>
      </w:pPr>
    </w:p>
    <w:p w:rsidR="003B7E5B" w:rsidRDefault="003B7E5B" w:rsidP="003B7E5B">
      <w:pPr>
        <w:widowControl w:val="0"/>
        <w:autoSpaceDE w:val="0"/>
        <w:autoSpaceDN w:val="0"/>
        <w:adjustRightInd w:val="0"/>
        <w:rPr>
          <w:szCs w:val="28"/>
        </w:rPr>
      </w:pPr>
    </w:p>
    <w:p w:rsidR="003B7E5B" w:rsidRDefault="003B7E5B" w:rsidP="003B7E5B">
      <w:pPr>
        <w:widowControl w:val="0"/>
        <w:autoSpaceDE w:val="0"/>
        <w:autoSpaceDN w:val="0"/>
        <w:adjustRightInd w:val="0"/>
        <w:rPr>
          <w:szCs w:val="28"/>
        </w:rPr>
      </w:pPr>
    </w:p>
    <w:p w:rsidR="003B7E5B" w:rsidRDefault="003B7E5B" w:rsidP="003B7E5B">
      <w:pPr>
        <w:widowControl w:val="0"/>
        <w:autoSpaceDE w:val="0"/>
        <w:autoSpaceDN w:val="0"/>
        <w:adjustRightInd w:val="0"/>
        <w:rPr>
          <w:szCs w:val="28"/>
        </w:rPr>
      </w:pPr>
    </w:p>
    <w:p w:rsidR="003B7E5B" w:rsidRDefault="003B7E5B" w:rsidP="003B7E5B">
      <w:pPr>
        <w:widowControl w:val="0"/>
        <w:autoSpaceDE w:val="0"/>
        <w:autoSpaceDN w:val="0"/>
        <w:adjustRightInd w:val="0"/>
        <w:rPr>
          <w:szCs w:val="28"/>
        </w:rPr>
      </w:pPr>
    </w:p>
    <w:p w:rsidR="003B7E5B" w:rsidRDefault="003B7E5B" w:rsidP="003B7E5B">
      <w:pPr>
        <w:widowControl w:val="0"/>
        <w:autoSpaceDE w:val="0"/>
        <w:autoSpaceDN w:val="0"/>
        <w:adjustRightInd w:val="0"/>
        <w:rPr>
          <w:szCs w:val="28"/>
        </w:rPr>
      </w:pPr>
    </w:p>
    <w:p w:rsidR="003B7E5B" w:rsidRDefault="003B7E5B" w:rsidP="003B7E5B">
      <w:pPr>
        <w:widowControl w:val="0"/>
        <w:autoSpaceDE w:val="0"/>
        <w:autoSpaceDN w:val="0"/>
        <w:adjustRightInd w:val="0"/>
        <w:rPr>
          <w:szCs w:val="28"/>
        </w:rPr>
      </w:pPr>
    </w:p>
    <w:p w:rsidR="003B7E5B" w:rsidRDefault="003B7E5B" w:rsidP="003B7E5B">
      <w:pPr>
        <w:widowControl w:val="0"/>
        <w:autoSpaceDE w:val="0"/>
        <w:autoSpaceDN w:val="0"/>
        <w:adjustRightInd w:val="0"/>
        <w:rPr>
          <w:szCs w:val="28"/>
        </w:rPr>
      </w:pPr>
    </w:p>
    <w:p w:rsidR="003B7E5B" w:rsidRDefault="003B7E5B" w:rsidP="003B7E5B">
      <w:pPr>
        <w:widowControl w:val="0"/>
        <w:autoSpaceDE w:val="0"/>
        <w:autoSpaceDN w:val="0"/>
        <w:adjustRightInd w:val="0"/>
        <w:rPr>
          <w:szCs w:val="28"/>
        </w:rPr>
      </w:pPr>
    </w:p>
    <w:p w:rsidR="003B7E5B" w:rsidRDefault="003B7E5B" w:rsidP="003B7E5B">
      <w:pPr>
        <w:widowControl w:val="0"/>
        <w:autoSpaceDE w:val="0"/>
        <w:autoSpaceDN w:val="0"/>
        <w:adjustRightInd w:val="0"/>
        <w:rPr>
          <w:szCs w:val="28"/>
        </w:rPr>
      </w:pPr>
    </w:p>
    <w:p w:rsidR="003B7E5B" w:rsidRDefault="003B7E5B" w:rsidP="003B7E5B">
      <w:pPr>
        <w:widowControl w:val="0"/>
        <w:autoSpaceDE w:val="0"/>
        <w:autoSpaceDN w:val="0"/>
        <w:adjustRightInd w:val="0"/>
        <w:rPr>
          <w:szCs w:val="28"/>
        </w:rPr>
      </w:pPr>
    </w:p>
    <w:p w:rsidR="003B7E5B" w:rsidRDefault="003B7E5B" w:rsidP="003B7E5B">
      <w:pPr>
        <w:widowControl w:val="0"/>
        <w:autoSpaceDE w:val="0"/>
        <w:autoSpaceDN w:val="0"/>
        <w:adjustRightInd w:val="0"/>
        <w:rPr>
          <w:szCs w:val="28"/>
        </w:rPr>
      </w:pPr>
    </w:p>
    <w:p w:rsidR="003B7E5B" w:rsidRDefault="003B7E5B" w:rsidP="003B7E5B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3B7E5B" w:rsidRDefault="003B7E5B" w:rsidP="003B7E5B">
      <w:pPr>
        <w:widowControl w:val="0"/>
        <w:autoSpaceDE w:val="0"/>
        <w:autoSpaceDN w:val="0"/>
        <w:adjustRightInd w:val="0"/>
        <w:jc w:val="both"/>
        <w:rPr>
          <w:szCs w:val="28"/>
          <w:lang w:eastAsia="en-US"/>
        </w:rPr>
      </w:pPr>
    </w:p>
    <w:p w:rsidR="003B7E5B" w:rsidRDefault="003B7E5B" w:rsidP="003B7E5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proofErr w:type="gramStart"/>
      <w:r>
        <w:rPr>
          <w:sz w:val="24"/>
          <w:szCs w:val="24"/>
        </w:rPr>
        <w:t>к</w:t>
      </w:r>
      <w:proofErr w:type="gramEnd"/>
    </w:p>
    <w:p w:rsidR="003B7E5B" w:rsidRDefault="003B7E5B" w:rsidP="003B7E5B">
      <w:pPr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постановлению Администрации</w:t>
      </w:r>
    </w:p>
    <w:p w:rsidR="003B7E5B" w:rsidRDefault="003B7E5B" w:rsidP="003B7E5B">
      <w:pPr>
        <w:jc w:val="right"/>
        <w:rPr>
          <w:sz w:val="24"/>
          <w:szCs w:val="24"/>
        </w:rPr>
      </w:pPr>
      <w:r>
        <w:rPr>
          <w:sz w:val="24"/>
          <w:szCs w:val="24"/>
        </w:rPr>
        <w:t>городского округа Верхотурский</w:t>
      </w:r>
    </w:p>
    <w:p w:rsidR="003B7E5B" w:rsidRDefault="003B7E5B" w:rsidP="003B7E5B">
      <w:pPr>
        <w:widowControl w:val="0"/>
        <w:autoSpaceDE w:val="0"/>
        <w:autoSpaceDN w:val="0"/>
        <w:adjustRightInd w:val="0"/>
        <w:ind w:firstLine="540"/>
        <w:jc w:val="right"/>
        <w:rPr>
          <w:szCs w:val="28"/>
          <w:lang w:eastAsia="en-US"/>
        </w:rPr>
      </w:pPr>
      <w:r>
        <w:rPr>
          <w:sz w:val="24"/>
          <w:szCs w:val="24"/>
        </w:rPr>
        <w:t>от 04.04.2019 г. № 240</w:t>
      </w:r>
    </w:p>
    <w:p w:rsidR="003B7E5B" w:rsidRPr="00AF5D75" w:rsidRDefault="003B7E5B" w:rsidP="003B7E5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</w:p>
    <w:p w:rsidR="003B7E5B" w:rsidRPr="00AF5D75" w:rsidRDefault="003B7E5B" w:rsidP="003B7E5B">
      <w:pPr>
        <w:widowControl w:val="0"/>
        <w:autoSpaceDE w:val="0"/>
        <w:autoSpaceDN w:val="0"/>
        <w:adjustRightInd w:val="0"/>
        <w:jc w:val="center"/>
        <w:rPr>
          <w:szCs w:val="28"/>
          <w:lang w:eastAsia="en-US"/>
        </w:rPr>
      </w:pPr>
    </w:p>
    <w:p w:rsidR="003B7E5B" w:rsidRPr="00AF5D75" w:rsidRDefault="003B7E5B" w:rsidP="003B7E5B">
      <w:pPr>
        <w:widowControl w:val="0"/>
        <w:autoSpaceDE w:val="0"/>
        <w:autoSpaceDN w:val="0"/>
        <w:adjustRightInd w:val="0"/>
        <w:ind w:firstLine="539"/>
        <w:jc w:val="center"/>
        <w:rPr>
          <w:b/>
          <w:szCs w:val="28"/>
          <w:lang w:eastAsia="en-US"/>
        </w:rPr>
      </w:pPr>
      <w:r w:rsidRPr="00AF5D75">
        <w:rPr>
          <w:b/>
          <w:szCs w:val="28"/>
          <w:lang w:eastAsia="en-US"/>
        </w:rPr>
        <w:t xml:space="preserve">Цели, задачи и целевые показатели реализации муниципальной программы </w:t>
      </w:r>
    </w:p>
    <w:p w:rsidR="003B7E5B" w:rsidRPr="00AF5D75" w:rsidRDefault="003B7E5B" w:rsidP="003B7E5B">
      <w:pPr>
        <w:widowControl w:val="0"/>
        <w:autoSpaceDE w:val="0"/>
        <w:autoSpaceDN w:val="0"/>
        <w:adjustRightInd w:val="0"/>
        <w:jc w:val="center"/>
        <w:rPr>
          <w:b/>
          <w:szCs w:val="28"/>
          <w:lang w:eastAsia="en-US"/>
        </w:rPr>
      </w:pPr>
      <w:r w:rsidRPr="00AF5D75">
        <w:rPr>
          <w:b/>
          <w:szCs w:val="28"/>
          <w:lang w:eastAsia="en-US"/>
        </w:rPr>
        <w:t xml:space="preserve"> «Национальная безопасность и правоохранительная деятельность</w:t>
      </w:r>
    </w:p>
    <w:p w:rsidR="003B7E5B" w:rsidRPr="00AF5D75" w:rsidRDefault="003B7E5B" w:rsidP="003B7E5B">
      <w:pPr>
        <w:widowControl w:val="0"/>
        <w:autoSpaceDE w:val="0"/>
        <w:autoSpaceDN w:val="0"/>
        <w:adjustRightInd w:val="0"/>
        <w:jc w:val="center"/>
        <w:rPr>
          <w:b/>
          <w:szCs w:val="28"/>
          <w:lang w:eastAsia="en-US"/>
        </w:rPr>
      </w:pPr>
      <w:r w:rsidRPr="00AF5D75">
        <w:rPr>
          <w:b/>
          <w:szCs w:val="28"/>
          <w:lang w:eastAsia="en-US"/>
        </w:rPr>
        <w:t xml:space="preserve"> на территории городского округа Верхотурский до 2021 года»</w:t>
      </w:r>
    </w:p>
    <w:p w:rsidR="003B7E5B" w:rsidRPr="00AF5D75" w:rsidRDefault="003B7E5B" w:rsidP="003B7E5B">
      <w:pPr>
        <w:widowControl w:val="0"/>
        <w:autoSpaceDE w:val="0"/>
        <w:autoSpaceDN w:val="0"/>
        <w:adjustRightInd w:val="0"/>
        <w:ind w:firstLine="539"/>
        <w:jc w:val="center"/>
        <w:rPr>
          <w:b/>
          <w:szCs w:val="28"/>
          <w:lang w:eastAsia="en-US"/>
        </w:rPr>
      </w:pPr>
    </w:p>
    <w:tbl>
      <w:tblPr>
        <w:tblW w:w="18850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693"/>
        <w:gridCol w:w="1560"/>
        <w:gridCol w:w="992"/>
        <w:gridCol w:w="1134"/>
        <w:gridCol w:w="709"/>
        <w:gridCol w:w="850"/>
        <w:gridCol w:w="851"/>
        <w:gridCol w:w="992"/>
        <w:gridCol w:w="992"/>
        <w:gridCol w:w="851"/>
        <w:gridCol w:w="2126"/>
        <w:gridCol w:w="2351"/>
        <w:gridCol w:w="949"/>
        <w:gridCol w:w="949"/>
      </w:tblGrid>
      <w:tr w:rsidR="003B7E5B" w:rsidRPr="00AF5D75" w:rsidTr="0028224D">
        <w:tblPrEx>
          <w:tblCellMar>
            <w:top w:w="0" w:type="dxa"/>
            <w:bottom w:w="0" w:type="dxa"/>
          </w:tblCellMar>
        </w:tblPrEx>
        <w:trPr>
          <w:gridAfter w:val="3"/>
          <w:wAfter w:w="4249" w:type="dxa"/>
          <w:cantSplit/>
          <w:trHeight w:val="705"/>
          <w:tblHeader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5D75">
              <w:rPr>
                <w:sz w:val="24"/>
                <w:szCs w:val="24"/>
              </w:rPr>
              <w:t>№ строки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5D75">
              <w:rPr>
                <w:sz w:val="24"/>
                <w:szCs w:val="24"/>
              </w:rPr>
              <w:t xml:space="preserve">Наименование цели (целей) и задач, целевых показателей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5D7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F5D75">
              <w:rPr>
                <w:sz w:val="24"/>
                <w:szCs w:val="24"/>
                <w:lang w:eastAsia="en-US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ind w:left="-25"/>
              <w:jc w:val="center"/>
              <w:rPr>
                <w:sz w:val="24"/>
                <w:szCs w:val="24"/>
              </w:rPr>
            </w:pPr>
            <w:r w:rsidRPr="00AF5D75">
              <w:rPr>
                <w:sz w:val="24"/>
                <w:szCs w:val="24"/>
              </w:rPr>
              <w:t>Источник значений  показателей</w:t>
            </w:r>
          </w:p>
        </w:tc>
      </w:tr>
      <w:tr w:rsidR="003B7E5B" w:rsidRPr="00AF5D75" w:rsidTr="0028224D">
        <w:tblPrEx>
          <w:tblCellMar>
            <w:top w:w="0" w:type="dxa"/>
            <w:bottom w:w="0" w:type="dxa"/>
          </w:tblCellMar>
        </w:tblPrEx>
        <w:trPr>
          <w:gridAfter w:val="3"/>
          <w:wAfter w:w="4249" w:type="dxa"/>
          <w:cantSplit/>
          <w:trHeight w:val="255"/>
          <w:tblHeader/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B7E5B" w:rsidRPr="00AF5D75" w:rsidTr="0028224D">
        <w:tblPrEx>
          <w:tblCellMar>
            <w:top w:w="0" w:type="dxa"/>
            <w:bottom w:w="0" w:type="dxa"/>
          </w:tblCellMar>
        </w:tblPrEx>
        <w:trPr>
          <w:gridAfter w:val="3"/>
          <w:wAfter w:w="4249" w:type="dxa"/>
          <w:cantSplit/>
          <w:trHeight w:val="443"/>
          <w:tblHeader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5D75">
              <w:rPr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5D75">
              <w:rPr>
                <w:sz w:val="24"/>
                <w:szCs w:val="24"/>
              </w:rPr>
              <w:t>2015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5D75">
              <w:rPr>
                <w:sz w:val="24"/>
                <w:szCs w:val="24"/>
              </w:rPr>
              <w:t>2016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5D75">
              <w:rPr>
                <w:sz w:val="24"/>
                <w:szCs w:val="24"/>
              </w:rPr>
              <w:t>2017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5D75">
              <w:rPr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5D75">
              <w:rPr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5D75">
              <w:rPr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5D75">
              <w:rPr>
                <w:sz w:val="24"/>
                <w:szCs w:val="24"/>
              </w:rPr>
              <w:t>2021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B7E5B" w:rsidRPr="00AF5D75" w:rsidTr="0028224D">
        <w:tblPrEx>
          <w:tblCellMar>
            <w:top w:w="0" w:type="dxa"/>
            <w:bottom w:w="0" w:type="dxa"/>
          </w:tblCellMar>
        </w:tblPrEx>
        <w:trPr>
          <w:gridAfter w:val="3"/>
          <w:wAfter w:w="4249" w:type="dxa"/>
          <w:cantSplit/>
          <w:tblHeader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5D75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5D75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5D75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5D75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5D75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5D75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5D75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5D75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5D75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5D75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5D75"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5D75">
              <w:rPr>
                <w:sz w:val="24"/>
                <w:szCs w:val="24"/>
              </w:rPr>
              <w:t>11</w:t>
            </w:r>
          </w:p>
        </w:tc>
      </w:tr>
      <w:tr w:rsidR="003B7E5B" w:rsidRPr="00AF5D75" w:rsidTr="0028224D">
        <w:tblPrEx>
          <w:tblCellMar>
            <w:top w:w="0" w:type="dxa"/>
            <w:bottom w:w="0" w:type="dxa"/>
          </w:tblCellMar>
        </w:tblPrEx>
        <w:trPr>
          <w:gridAfter w:val="3"/>
          <w:wAfter w:w="4249" w:type="dxa"/>
          <w:trHeight w:val="320"/>
          <w:tblCellSpacing w:w="5" w:type="nil"/>
        </w:trPr>
        <w:tc>
          <w:tcPr>
            <w:tcW w:w="14601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F5D75">
              <w:rPr>
                <w:b/>
                <w:sz w:val="24"/>
                <w:szCs w:val="24"/>
              </w:rPr>
              <w:t xml:space="preserve">Подпрограмма 1 «Предупреждение и ликвидация чрезвычайных ситуаций и стихийных бедствий </w:t>
            </w:r>
          </w:p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F5D75">
              <w:rPr>
                <w:b/>
                <w:sz w:val="24"/>
                <w:szCs w:val="24"/>
              </w:rPr>
              <w:t>природного и техногенного характера до 202</w:t>
            </w:r>
            <w:r>
              <w:rPr>
                <w:b/>
                <w:sz w:val="24"/>
                <w:szCs w:val="24"/>
              </w:rPr>
              <w:t>1</w:t>
            </w:r>
            <w:r w:rsidRPr="00AF5D75">
              <w:rPr>
                <w:b/>
                <w:sz w:val="24"/>
                <w:szCs w:val="24"/>
              </w:rPr>
              <w:t xml:space="preserve"> года»</w:t>
            </w:r>
          </w:p>
        </w:tc>
      </w:tr>
      <w:tr w:rsidR="003B7E5B" w:rsidRPr="00AF5D75" w:rsidTr="0028224D">
        <w:tblPrEx>
          <w:tblCellMar>
            <w:top w:w="0" w:type="dxa"/>
            <w:bottom w:w="0" w:type="dxa"/>
          </w:tblCellMar>
        </w:tblPrEx>
        <w:trPr>
          <w:gridAfter w:val="3"/>
          <w:wAfter w:w="4249" w:type="dxa"/>
          <w:trHeight w:val="32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5D75">
              <w:rPr>
                <w:sz w:val="24"/>
                <w:szCs w:val="24"/>
              </w:rPr>
              <w:t>1.</w:t>
            </w:r>
          </w:p>
        </w:tc>
        <w:tc>
          <w:tcPr>
            <w:tcW w:w="137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5D75">
              <w:rPr>
                <w:b/>
                <w:sz w:val="24"/>
                <w:szCs w:val="24"/>
              </w:rPr>
              <w:t xml:space="preserve"> Цель</w:t>
            </w:r>
            <w:r w:rsidRPr="00AF5D75">
              <w:rPr>
                <w:sz w:val="24"/>
                <w:szCs w:val="24"/>
              </w:rPr>
              <w:t xml:space="preserve"> 1  </w:t>
            </w:r>
            <w:r w:rsidRPr="00AF5D75">
              <w:rPr>
                <w:b/>
                <w:sz w:val="24"/>
                <w:szCs w:val="24"/>
              </w:rPr>
              <w:t>«Повышение уровня защиты населения и территории городского округа Верхотурский от чрезвычайных ситуаций и стихийных бедствий природного и техногенного характера, угроз военного и мирного времени»</w:t>
            </w:r>
          </w:p>
        </w:tc>
      </w:tr>
      <w:tr w:rsidR="003B7E5B" w:rsidRPr="00AF5D75" w:rsidTr="0028224D">
        <w:tblPrEx>
          <w:tblCellMar>
            <w:top w:w="0" w:type="dxa"/>
            <w:bottom w:w="0" w:type="dxa"/>
          </w:tblCellMar>
        </w:tblPrEx>
        <w:trPr>
          <w:gridAfter w:val="3"/>
          <w:wAfter w:w="4249" w:type="dxa"/>
          <w:trHeight w:val="32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5D75">
              <w:rPr>
                <w:sz w:val="24"/>
                <w:szCs w:val="24"/>
              </w:rPr>
              <w:t>1.1.</w:t>
            </w:r>
          </w:p>
        </w:tc>
        <w:tc>
          <w:tcPr>
            <w:tcW w:w="137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F5D75">
              <w:rPr>
                <w:b/>
                <w:sz w:val="24"/>
                <w:szCs w:val="24"/>
              </w:rPr>
              <w:t>Задача 1 «Подготовка и поддержание в готовности органов управления, сил и средств городского округа Верхотурский звена областной подсистемы РСЧС и гражданской обороны»</w:t>
            </w:r>
          </w:p>
        </w:tc>
      </w:tr>
      <w:tr w:rsidR="003B7E5B" w:rsidRPr="00AF5D75" w:rsidTr="0028224D">
        <w:tblPrEx>
          <w:tblCellMar>
            <w:top w:w="0" w:type="dxa"/>
            <w:bottom w:w="0" w:type="dxa"/>
          </w:tblCellMar>
        </w:tblPrEx>
        <w:trPr>
          <w:gridAfter w:val="3"/>
          <w:wAfter w:w="4249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5D75">
              <w:rPr>
                <w:sz w:val="24"/>
                <w:szCs w:val="24"/>
              </w:rPr>
              <w:t>1.1.1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5D75">
              <w:rPr>
                <w:sz w:val="24"/>
                <w:szCs w:val="24"/>
              </w:rPr>
              <w:t>Целевой показатель 1 .</w:t>
            </w:r>
          </w:p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F5D75">
              <w:rPr>
                <w:sz w:val="24"/>
                <w:szCs w:val="24"/>
              </w:rPr>
              <w:t xml:space="preserve">Готовность к использованию действующих технических систем управления гражданской обороны, в том числе систем оповещения  населения об опасностях при </w:t>
            </w:r>
            <w:r w:rsidRPr="00AF5D75">
              <w:rPr>
                <w:sz w:val="24"/>
                <w:szCs w:val="24"/>
              </w:rPr>
              <w:lastRenderedPageBreak/>
              <w:t>возникновении чрезвычайной ситуации природного и техногенного характера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5D75">
              <w:rPr>
                <w:sz w:val="24"/>
                <w:szCs w:val="24"/>
              </w:rPr>
              <w:lastRenderedPageBreak/>
              <w:t>Да, нет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AF5D75">
              <w:rPr>
                <w:sz w:val="24"/>
                <w:szCs w:val="24"/>
                <w:lang w:eastAsia="en-U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AF5D75">
              <w:rPr>
                <w:sz w:val="24"/>
                <w:szCs w:val="24"/>
                <w:lang w:eastAsia="en-US"/>
              </w:rPr>
              <w:t xml:space="preserve">да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AF5D75">
              <w:rPr>
                <w:sz w:val="24"/>
                <w:szCs w:val="24"/>
                <w:lang w:eastAsia="en-US"/>
              </w:rPr>
              <w:t xml:space="preserve">да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AF5D75">
              <w:rPr>
                <w:sz w:val="24"/>
                <w:szCs w:val="24"/>
                <w:lang w:eastAsia="en-US"/>
              </w:rPr>
              <w:t xml:space="preserve">да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AF5D75">
              <w:rPr>
                <w:sz w:val="24"/>
                <w:szCs w:val="24"/>
                <w:lang w:eastAsia="en-US"/>
              </w:rPr>
              <w:t xml:space="preserve">да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AF5D75">
              <w:rPr>
                <w:sz w:val="24"/>
                <w:szCs w:val="24"/>
                <w:lang w:eastAsia="en-US"/>
              </w:rPr>
              <w:t xml:space="preserve">да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AF5D75">
              <w:rPr>
                <w:sz w:val="24"/>
                <w:szCs w:val="24"/>
                <w:lang w:eastAsia="en-US"/>
              </w:rPr>
              <w:t xml:space="preserve">да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AF5D75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>Федеральный закон</w:t>
            </w:r>
          </w:p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от 21 декабря 1994 года </w:t>
            </w:r>
          </w:p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N 68-ФЗ «О защите       </w:t>
            </w:r>
          </w:p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населения и территорий  </w:t>
            </w:r>
          </w:p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>от чрезвычайных ситуаций</w:t>
            </w:r>
          </w:p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природного и            </w:t>
            </w:r>
          </w:p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>техногенного характера»,</w:t>
            </w:r>
          </w:p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>Закон</w:t>
            </w:r>
          </w:p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Свердловской области    </w:t>
            </w:r>
          </w:p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от 27 декабря 2004 года </w:t>
            </w:r>
          </w:p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N 221-ОЗ «О защите      </w:t>
            </w:r>
          </w:p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населения и территорий  </w:t>
            </w:r>
          </w:p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>от чрезвычайных ситуаций</w:t>
            </w:r>
          </w:p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природного и            </w:t>
            </w:r>
          </w:p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техногенного характера  </w:t>
            </w:r>
          </w:p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lastRenderedPageBreak/>
              <w:t>в Свердловской области»,</w:t>
            </w:r>
          </w:p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ежегодный план          </w:t>
            </w:r>
          </w:p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комплектования          </w:t>
            </w:r>
          </w:p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учреждения, </w:t>
            </w:r>
            <w:proofErr w:type="gramStart"/>
            <w:r w:rsidRPr="00AF5D75">
              <w:rPr>
                <w:sz w:val="16"/>
                <w:szCs w:val="16"/>
                <w:lang w:eastAsia="en-US"/>
              </w:rPr>
              <w:t>утверждаемый</w:t>
            </w:r>
            <w:proofErr w:type="gramEnd"/>
          </w:p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Главным управлением     </w:t>
            </w:r>
          </w:p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Министерства            </w:t>
            </w:r>
          </w:p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Российской Федерации    </w:t>
            </w:r>
          </w:p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по делам </w:t>
            </w:r>
            <w:proofErr w:type="gramStart"/>
            <w:r w:rsidRPr="00AF5D75">
              <w:rPr>
                <w:sz w:val="16"/>
                <w:szCs w:val="16"/>
                <w:lang w:eastAsia="en-US"/>
              </w:rPr>
              <w:t>гражданской</w:t>
            </w:r>
            <w:proofErr w:type="gramEnd"/>
            <w:r w:rsidRPr="00AF5D75">
              <w:rPr>
                <w:sz w:val="16"/>
                <w:szCs w:val="16"/>
                <w:lang w:eastAsia="en-US"/>
              </w:rPr>
              <w:t xml:space="preserve">    </w:t>
            </w:r>
          </w:p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обороны, </w:t>
            </w:r>
            <w:proofErr w:type="gramStart"/>
            <w:r w:rsidRPr="00AF5D75">
              <w:rPr>
                <w:sz w:val="16"/>
                <w:szCs w:val="16"/>
                <w:lang w:eastAsia="en-US"/>
              </w:rPr>
              <w:t>чрезвычайным</w:t>
            </w:r>
            <w:proofErr w:type="gramEnd"/>
            <w:r w:rsidRPr="00AF5D75">
              <w:rPr>
                <w:sz w:val="16"/>
                <w:szCs w:val="16"/>
                <w:lang w:eastAsia="en-US"/>
              </w:rPr>
              <w:t xml:space="preserve">   </w:t>
            </w:r>
          </w:p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ситуациям и ликвидации  </w:t>
            </w:r>
          </w:p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последствий стихийных   </w:t>
            </w:r>
          </w:p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бедствий                </w:t>
            </w:r>
          </w:p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по Свердловской области, постановление Правительства Свердловской области от 21.10.2013 года № 1275-ПП  </w:t>
            </w:r>
          </w:p>
        </w:tc>
      </w:tr>
      <w:tr w:rsidR="003B7E5B" w:rsidRPr="00AF5D75" w:rsidTr="0028224D">
        <w:tblPrEx>
          <w:tblCellMar>
            <w:top w:w="0" w:type="dxa"/>
            <w:bottom w:w="0" w:type="dxa"/>
          </w:tblCellMar>
        </w:tblPrEx>
        <w:trPr>
          <w:gridAfter w:val="3"/>
          <w:wAfter w:w="4249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5D75">
              <w:rPr>
                <w:sz w:val="24"/>
                <w:szCs w:val="24"/>
              </w:rPr>
              <w:lastRenderedPageBreak/>
              <w:t>1.1.2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5D75">
              <w:rPr>
                <w:sz w:val="24"/>
                <w:szCs w:val="24"/>
              </w:rPr>
              <w:t>Целевой показатель 2</w:t>
            </w:r>
          </w:p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5D75">
              <w:rPr>
                <w:sz w:val="24"/>
                <w:szCs w:val="24"/>
              </w:rPr>
              <w:t>Кол-во обученных должностных лиц и специалистов гражданской обороны городского округа Верхотурский в сфере гражданской обороны, защиты от чрезвычайных ситуаций на курсах УМЦ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5D75">
              <w:rPr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AF5D75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AF5D75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AF5D75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AF5D75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AF5D75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AF5D75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AF5D75">
              <w:rPr>
                <w:sz w:val="24"/>
                <w:szCs w:val="24"/>
                <w:lang w:eastAsia="en-US"/>
              </w:rPr>
              <w:t>11</w:t>
            </w:r>
          </w:p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AF5D75" w:rsidRDefault="003B7E5B" w:rsidP="0028224D">
            <w:pPr>
              <w:rPr>
                <w:sz w:val="24"/>
                <w:szCs w:val="24"/>
                <w:lang w:eastAsia="en-US"/>
              </w:rPr>
            </w:pPr>
            <w:r w:rsidRPr="00AF5D75">
              <w:rPr>
                <w:sz w:val="24"/>
                <w:szCs w:val="24"/>
                <w:lang w:eastAsia="en-US"/>
              </w:rPr>
              <w:t>12</w:t>
            </w:r>
          </w:p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>Федеральный закон</w:t>
            </w:r>
          </w:p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от 21 декабря 1994 года </w:t>
            </w:r>
          </w:p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N 68-ФЗ «О защите       </w:t>
            </w:r>
          </w:p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населения и территорий  </w:t>
            </w:r>
          </w:p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>от чрезвычайных ситуаций</w:t>
            </w:r>
          </w:p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природного и            </w:t>
            </w:r>
          </w:p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>техногенного характера»,</w:t>
            </w:r>
          </w:p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>Закон</w:t>
            </w:r>
          </w:p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Свердловской области    </w:t>
            </w:r>
          </w:p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от 27 декабря 2004 года </w:t>
            </w:r>
          </w:p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N 221-ОЗ «О защите      </w:t>
            </w:r>
          </w:p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населения и территорий  </w:t>
            </w:r>
          </w:p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>от чрезвычайных ситуаций</w:t>
            </w:r>
          </w:p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природного и            </w:t>
            </w:r>
          </w:p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техногенного характера  </w:t>
            </w:r>
          </w:p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>в Свердловской области»,</w:t>
            </w:r>
          </w:p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ежегодный план          </w:t>
            </w:r>
          </w:p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комплектования          </w:t>
            </w:r>
          </w:p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учреждения, </w:t>
            </w:r>
            <w:proofErr w:type="gramStart"/>
            <w:r w:rsidRPr="00AF5D75">
              <w:rPr>
                <w:sz w:val="16"/>
                <w:szCs w:val="16"/>
                <w:lang w:eastAsia="en-US"/>
              </w:rPr>
              <w:t>утверждаемый</w:t>
            </w:r>
            <w:proofErr w:type="gramEnd"/>
          </w:p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Главным управлением     </w:t>
            </w:r>
          </w:p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Министерства            </w:t>
            </w:r>
          </w:p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Российской Федерации    </w:t>
            </w:r>
          </w:p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по делам </w:t>
            </w:r>
            <w:proofErr w:type="gramStart"/>
            <w:r w:rsidRPr="00AF5D75">
              <w:rPr>
                <w:sz w:val="16"/>
                <w:szCs w:val="16"/>
                <w:lang w:eastAsia="en-US"/>
              </w:rPr>
              <w:t>гражданской</w:t>
            </w:r>
            <w:proofErr w:type="gramEnd"/>
            <w:r w:rsidRPr="00AF5D75">
              <w:rPr>
                <w:sz w:val="16"/>
                <w:szCs w:val="16"/>
                <w:lang w:eastAsia="en-US"/>
              </w:rPr>
              <w:t xml:space="preserve">    </w:t>
            </w:r>
          </w:p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обороны, </w:t>
            </w:r>
            <w:proofErr w:type="gramStart"/>
            <w:r w:rsidRPr="00AF5D75">
              <w:rPr>
                <w:sz w:val="16"/>
                <w:szCs w:val="16"/>
                <w:lang w:eastAsia="en-US"/>
              </w:rPr>
              <w:t>чрезвычайным</w:t>
            </w:r>
            <w:proofErr w:type="gramEnd"/>
            <w:r w:rsidRPr="00AF5D75">
              <w:rPr>
                <w:sz w:val="16"/>
                <w:szCs w:val="16"/>
                <w:lang w:eastAsia="en-US"/>
              </w:rPr>
              <w:t xml:space="preserve">   </w:t>
            </w:r>
          </w:p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ситуациям и ликвидации  </w:t>
            </w:r>
          </w:p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lastRenderedPageBreak/>
              <w:t xml:space="preserve">последствий стихийных   </w:t>
            </w:r>
          </w:p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бедствий                </w:t>
            </w:r>
          </w:p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по Свердловской области, постановление Правительства Свердловской области от 21.10.2013 года № 1275-ПП  </w:t>
            </w:r>
          </w:p>
        </w:tc>
      </w:tr>
      <w:tr w:rsidR="003B7E5B" w:rsidRPr="00AF5D75" w:rsidTr="0028224D">
        <w:tblPrEx>
          <w:tblCellMar>
            <w:top w:w="0" w:type="dxa"/>
            <w:bottom w:w="0" w:type="dxa"/>
          </w:tblCellMar>
        </w:tblPrEx>
        <w:trPr>
          <w:gridAfter w:val="3"/>
          <w:wAfter w:w="4249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5D75">
              <w:rPr>
                <w:sz w:val="24"/>
                <w:szCs w:val="24"/>
              </w:rPr>
              <w:lastRenderedPageBreak/>
              <w:t>1.1.3.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5D75">
              <w:rPr>
                <w:sz w:val="24"/>
                <w:szCs w:val="24"/>
              </w:rPr>
              <w:t>Готовность ГО для ликвидации ЧС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5D75">
              <w:rPr>
                <w:sz w:val="24"/>
                <w:szCs w:val="24"/>
              </w:rPr>
              <w:t>Да, нет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AF5D75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AF5D75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AF5D75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AF5D75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AF5D75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AF5D75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AF5D75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AF5D75">
              <w:rPr>
                <w:szCs w:val="28"/>
                <w:lang w:eastAsia="en-US"/>
              </w:rPr>
              <w:t>да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>Федеральный закон</w:t>
            </w:r>
          </w:p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от 21 декабря 1994 года </w:t>
            </w:r>
          </w:p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N 68-ФЗ «О защите       </w:t>
            </w:r>
          </w:p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населения и территорий  </w:t>
            </w:r>
          </w:p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>от чрезвычайных ситуаций</w:t>
            </w:r>
          </w:p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природного и            </w:t>
            </w:r>
          </w:p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>техногенного характера»,</w:t>
            </w:r>
          </w:p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>Закон</w:t>
            </w:r>
          </w:p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Свердловской области    </w:t>
            </w:r>
          </w:p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от 27 декабря 2004 года </w:t>
            </w:r>
          </w:p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N 221-ОЗ «О защите      </w:t>
            </w:r>
          </w:p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населения и территорий  </w:t>
            </w:r>
          </w:p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>от чрезвычайных ситуаций</w:t>
            </w:r>
          </w:p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природного и            </w:t>
            </w:r>
          </w:p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техногенного характера  </w:t>
            </w:r>
          </w:p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>в Свердловской области»,</w:t>
            </w:r>
          </w:p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ежегодный план          </w:t>
            </w:r>
          </w:p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комплектования          </w:t>
            </w:r>
          </w:p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учреждения, </w:t>
            </w:r>
            <w:proofErr w:type="gramStart"/>
            <w:r w:rsidRPr="00AF5D75">
              <w:rPr>
                <w:sz w:val="16"/>
                <w:szCs w:val="16"/>
                <w:lang w:eastAsia="en-US"/>
              </w:rPr>
              <w:t>утверждаемый</w:t>
            </w:r>
            <w:proofErr w:type="gramEnd"/>
          </w:p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Главным управлением     </w:t>
            </w:r>
          </w:p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Министерства            </w:t>
            </w:r>
          </w:p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Российской Федерации    </w:t>
            </w:r>
          </w:p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</w:tr>
      <w:tr w:rsidR="003B7E5B" w:rsidRPr="00AF5D75" w:rsidTr="0028224D">
        <w:tblPrEx>
          <w:tblCellMar>
            <w:top w:w="0" w:type="dxa"/>
            <w:bottom w:w="0" w:type="dxa"/>
          </w:tblCellMar>
        </w:tblPrEx>
        <w:trPr>
          <w:trHeight w:val="715"/>
          <w:tblCellSpacing w:w="5" w:type="nil"/>
        </w:trPr>
        <w:tc>
          <w:tcPr>
            <w:tcW w:w="146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AF5D75">
              <w:rPr>
                <w:b/>
                <w:sz w:val="16"/>
                <w:szCs w:val="16"/>
              </w:rPr>
              <w:t>Подпрограмма 2 «Обеспечение деятельности по предупреждению и ликвидации последствий чрезвычайных ситуаций и стихийных бедствий природного и техногенного характера до 202</w:t>
            </w:r>
            <w:r>
              <w:rPr>
                <w:b/>
                <w:sz w:val="16"/>
                <w:szCs w:val="16"/>
              </w:rPr>
              <w:t>1</w:t>
            </w:r>
            <w:r w:rsidRPr="00AF5D75">
              <w:rPr>
                <w:b/>
                <w:sz w:val="16"/>
                <w:szCs w:val="16"/>
              </w:rPr>
              <w:t xml:space="preserve"> года»</w:t>
            </w:r>
          </w:p>
        </w:tc>
        <w:tc>
          <w:tcPr>
            <w:tcW w:w="2351" w:type="dxa"/>
          </w:tcPr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AF5D75">
              <w:rPr>
                <w:szCs w:val="28"/>
                <w:lang w:eastAsia="en-US"/>
              </w:rPr>
              <w:t xml:space="preserve"> </w:t>
            </w:r>
          </w:p>
        </w:tc>
        <w:tc>
          <w:tcPr>
            <w:tcW w:w="949" w:type="dxa"/>
          </w:tcPr>
          <w:p w:rsidR="003B7E5B" w:rsidRPr="00AF5D75" w:rsidRDefault="003B7E5B" w:rsidP="0028224D">
            <w:pPr>
              <w:widowControl w:val="0"/>
              <w:adjustRightInd w:val="0"/>
              <w:spacing w:after="160" w:line="240" w:lineRule="exact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9" w:type="dxa"/>
          </w:tcPr>
          <w:p w:rsidR="003B7E5B" w:rsidRPr="00AF5D75" w:rsidRDefault="003B7E5B" w:rsidP="0028224D">
            <w:pPr>
              <w:widowControl w:val="0"/>
              <w:adjustRightInd w:val="0"/>
              <w:spacing w:after="160" w:line="240" w:lineRule="exact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3B7E5B" w:rsidRPr="00AF5D75" w:rsidTr="0028224D">
        <w:tblPrEx>
          <w:tblCellMar>
            <w:top w:w="0" w:type="dxa"/>
            <w:bottom w:w="0" w:type="dxa"/>
          </w:tblCellMar>
        </w:tblPrEx>
        <w:trPr>
          <w:gridAfter w:val="3"/>
          <w:wAfter w:w="4249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5D75">
              <w:rPr>
                <w:sz w:val="24"/>
                <w:szCs w:val="24"/>
              </w:rPr>
              <w:t>2.</w:t>
            </w:r>
          </w:p>
        </w:tc>
        <w:tc>
          <w:tcPr>
            <w:tcW w:w="137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AF5D75">
              <w:rPr>
                <w:b/>
                <w:sz w:val="16"/>
                <w:szCs w:val="16"/>
              </w:rPr>
              <w:t xml:space="preserve"> Цель 2  «Повышение готовности органов местного самоуправления и служб муниципального образования к реагированию на угрозы возникновения чрезвычайных ситуаций»</w:t>
            </w:r>
          </w:p>
        </w:tc>
      </w:tr>
      <w:tr w:rsidR="003B7E5B" w:rsidRPr="00AF5D75" w:rsidTr="0028224D">
        <w:tblPrEx>
          <w:tblCellMar>
            <w:top w:w="0" w:type="dxa"/>
            <w:bottom w:w="0" w:type="dxa"/>
          </w:tblCellMar>
        </w:tblPrEx>
        <w:trPr>
          <w:gridAfter w:val="3"/>
          <w:wAfter w:w="4249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5D75">
              <w:rPr>
                <w:sz w:val="24"/>
                <w:szCs w:val="24"/>
              </w:rPr>
              <w:t>2.1.</w:t>
            </w:r>
          </w:p>
        </w:tc>
        <w:tc>
          <w:tcPr>
            <w:tcW w:w="137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 w:rsidRPr="00AF5D75">
              <w:rPr>
                <w:b/>
                <w:sz w:val="16"/>
                <w:szCs w:val="16"/>
              </w:rPr>
              <w:t>Задача 2</w:t>
            </w:r>
            <w:r w:rsidRPr="00AF5D75">
              <w:rPr>
                <w:b/>
                <w:color w:val="FF0000"/>
                <w:sz w:val="16"/>
                <w:szCs w:val="16"/>
              </w:rPr>
              <w:t xml:space="preserve"> </w:t>
            </w:r>
            <w:r w:rsidRPr="00AF5D75">
              <w:rPr>
                <w:b/>
                <w:sz w:val="16"/>
                <w:szCs w:val="16"/>
              </w:rPr>
              <w:t>«Прием вызовов (сообщений) о чрезвычайных ситуациях (происшествиях) »</w:t>
            </w:r>
          </w:p>
        </w:tc>
      </w:tr>
      <w:tr w:rsidR="003B7E5B" w:rsidRPr="00AF5D75" w:rsidTr="0028224D">
        <w:tblPrEx>
          <w:tblCellMar>
            <w:top w:w="0" w:type="dxa"/>
            <w:bottom w:w="0" w:type="dxa"/>
          </w:tblCellMar>
        </w:tblPrEx>
        <w:trPr>
          <w:gridAfter w:val="3"/>
          <w:wAfter w:w="4249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5D75">
              <w:rPr>
                <w:sz w:val="24"/>
                <w:szCs w:val="24"/>
              </w:rPr>
              <w:t>2.1.1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5D75">
              <w:rPr>
                <w:sz w:val="24"/>
                <w:szCs w:val="24"/>
              </w:rPr>
              <w:t>Целевой показатель 3</w:t>
            </w:r>
          </w:p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5D75">
              <w:rPr>
                <w:sz w:val="24"/>
                <w:szCs w:val="24"/>
              </w:rPr>
              <w:t xml:space="preserve">Готовность  единой диспетчерской службы </w:t>
            </w:r>
            <w:r w:rsidRPr="00AF5D75">
              <w:rPr>
                <w:sz w:val="24"/>
                <w:szCs w:val="24"/>
              </w:rPr>
              <w:lastRenderedPageBreak/>
              <w:t>к приему вызовов (сообщений).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5D75">
              <w:rPr>
                <w:sz w:val="24"/>
                <w:szCs w:val="24"/>
              </w:rPr>
              <w:lastRenderedPageBreak/>
              <w:t xml:space="preserve"> Да, нет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5D75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AF5D75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AF5D75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AF5D75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AF5D75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AF5D75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AF5D75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AF5D75">
              <w:rPr>
                <w:szCs w:val="28"/>
                <w:lang w:eastAsia="en-US"/>
              </w:rPr>
              <w:t>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>Федеральный закон</w:t>
            </w:r>
          </w:p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от 21 декабря 1994 года </w:t>
            </w:r>
          </w:p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N 68-ФЗ «О защите       </w:t>
            </w:r>
          </w:p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населения и территорий  </w:t>
            </w:r>
          </w:p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>от чрезвычайных ситуаций</w:t>
            </w:r>
          </w:p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lastRenderedPageBreak/>
              <w:t xml:space="preserve">природного и            </w:t>
            </w:r>
          </w:p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>техногенного характера»,</w:t>
            </w:r>
          </w:p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>Закон</w:t>
            </w:r>
          </w:p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Свердловской области    </w:t>
            </w:r>
          </w:p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от 27 декабря 2004 года </w:t>
            </w:r>
          </w:p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N 221-ОЗ «О защите      </w:t>
            </w:r>
          </w:p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населения и территорий  </w:t>
            </w:r>
          </w:p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>от чрезвычайных ситуаций</w:t>
            </w:r>
          </w:p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природного и            </w:t>
            </w:r>
          </w:p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техногенного характера  </w:t>
            </w:r>
          </w:p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>в Свердловской области»,</w:t>
            </w:r>
          </w:p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ежегодный план          </w:t>
            </w:r>
          </w:p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комплектования          </w:t>
            </w:r>
          </w:p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учреждения, </w:t>
            </w:r>
            <w:proofErr w:type="gramStart"/>
            <w:r w:rsidRPr="00AF5D75">
              <w:rPr>
                <w:sz w:val="16"/>
                <w:szCs w:val="16"/>
                <w:lang w:eastAsia="en-US"/>
              </w:rPr>
              <w:t>утверждаемый</w:t>
            </w:r>
            <w:proofErr w:type="gramEnd"/>
          </w:p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Главным управлением     </w:t>
            </w:r>
          </w:p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Министерства            </w:t>
            </w:r>
          </w:p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Российской Федерации    </w:t>
            </w:r>
          </w:p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по делам </w:t>
            </w:r>
            <w:proofErr w:type="gramStart"/>
            <w:r w:rsidRPr="00AF5D75">
              <w:rPr>
                <w:sz w:val="16"/>
                <w:szCs w:val="16"/>
                <w:lang w:eastAsia="en-US"/>
              </w:rPr>
              <w:t>гражданской</w:t>
            </w:r>
            <w:proofErr w:type="gramEnd"/>
            <w:r w:rsidRPr="00AF5D75">
              <w:rPr>
                <w:sz w:val="16"/>
                <w:szCs w:val="16"/>
                <w:lang w:eastAsia="en-US"/>
              </w:rPr>
              <w:t xml:space="preserve">    </w:t>
            </w:r>
          </w:p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обороны, </w:t>
            </w:r>
            <w:proofErr w:type="gramStart"/>
            <w:r w:rsidRPr="00AF5D75">
              <w:rPr>
                <w:sz w:val="16"/>
                <w:szCs w:val="16"/>
                <w:lang w:eastAsia="en-US"/>
              </w:rPr>
              <w:t>чрезвычайным</w:t>
            </w:r>
            <w:proofErr w:type="gramEnd"/>
            <w:r w:rsidRPr="00AF5D75">
              <w:rPr>
                <w:sz w:val="16"/>
                <w:szCs w:val="16"/>
                <w:lang w:eastAsia="en-US"/>
              </w:rPr>
              <w:t xml:space="preserve">   </w:t>
            </w:r>
          </w:p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ситуациям и ликвидации  </w:t>
            </w:r>
          </w:p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последствий стихийных   </w:t>
            </w:r>
          </w:p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бедствий                </w:t>
            </w:r>
          </w:p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по Свердловской области, постановление Правительства Свердловской области от 21.10.2013 года № 1275-ПП  </w:t>
            </w:r>
          </w:p>
        </w:tc>
      </w:tr>
      <w:tr w:rsidR="003B7E5B" w:rsidRPr="00AF5D75" w:rsidTr="0028224D">
        <w:tblPrEx>
          <w:tblCellMar>
            <w:top w:w="0" w:type="dxa"/>
            <w:bottom w:w="0" w:type="dxa"/>
          </w:tblCellMar>
        </w:tblPrEx>
        <w:trPr>
          <w:gridAfter w:val="3"/>
          <w:wAfter w:w="4249" w:type="dxa"/>
          <w:tblCellSpacing w:w="5" w:type="nil"/>
        </w:trPr>
        <w:tc>
          <w:tcPr>
            <w:tcW w:w="146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eastAsia="en-US"/>
              </w:rPr>
            </w:pPr>
            <w:r w:rsidRPr="00AF5D75">
              <w:rPr>
                <w:b/>
                <w:sz w:val="16"/>
                <w:szCs w:val="16"/>
                <w:lang w:eastAsia="en-US"/>
              </w:rPr>
              <w:lastRenderedPageBreak/>
              <w:t>Подпрограмма 3 «Обеспечение первичных мер пожарной безопасности до 202</w:t>
            </w:r>
            <w:r>
              <w:rPr>
                <w:b/>
                <w:sz w:val="16"/>
                <w:szCs w:val="16"/>
                <w:lang w:eastAsia="en-US"/>
              </w:rPr>
              <w:t>1</w:t>
            </w:r>
            <w:r w:rsidRPr="00AF5D75">
              <w:rPr>
                <w:b/>
                <w:sz w:val="16"/>
                <w:szCs w:val="16"/>
                <w:lang w:eastAsia="en-US"/>
              </w:rPr>
              <w:t xml:space="preserve"> года»</w:t>
            </w:r>
          </w:p>
        </w:tc>
      </w:tr>
      <w:tr w:rsidR="003B7E5B" w:rsidRPr="00AF5D75" w:rsidTr="0028224D">
        <w:tblPrEx>
          <w:tblCellMar>
            <w:top w:w="0" w:type="dxa"/>
            <w:bottom w:w="0" w:type="dxa"/>
          </w:tblCellMar>
        </w:tblPrEx>
        <w:trPr>
          <w:gridAfter w:val="3"/>
          <w:wAfter w:w="4249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5D75">
              <w:rPr>
                <w:sz w:val="24"/>
                <w:szCs w:val="24"/>
              </w:rPr>
              <w:t>3.</w:t>
            </w:r>
          </w:p>
        </w:tc>
        <w:tc>
          <w:tcPr>
            <w:tcW w:w="137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AF5D75">
              <w:rPr>
                <w:b/>
                <w:sz w:val="16"/>
                <w:szCs w:val="16"/>
              </w:rPr>
              <w:t>Цель 3 «Обеспечение первичными мерами пожарной безопасности»</w:t>
            </w:r>
          </w:p>
        </w:tc>
      </w:tr>
      <w:tr w:rsidR="003B7E5B" w:rsidRPr="00AF5D75" w:rsidTr="0028224D">
        <w:tblPrEx>
          <w:tblCellMar>
            <w:top w:w="0" w:type="dxa"/>
            <w:bottom w:w="0" w:type="dxa"/>
          </w:tblCellMar>
        </w:tblPrEx>
        <w:trPr>
          <w:gridAfter w:val="3"/>
          <w:wAfter w:w="4249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5D75">
              <w:rPr>
                <w:sz w:val="24"/>
                <w:szCs w:val="24"/>
              </w:rPr>
              <w:t>3.1.</w:t>
            </w:r>
          </w:p>
        </w:tc>
        <w:tc>
          <w:tcPr>
            <w:tcW w:w="137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AF5D75">
              <w:rPr>
                <w:b/>
                <w:sz w:val="16"/>
                <w:szCs w:val="16"/>
              </w:rPr>
              <w:t>Задача 3 «Материально-техническое обеспечение проведения мероприятий по профилактике и тушению пожаров»</w:t>
            </w:r>
          </w:p>
        </w:tc>
      </w:tr>
      <w:tr w:rsidR="003B7E5B" w:rsidRPr="00AF5D75" w:rsidTr="0028224D">
        <w:tblPrEx>
          <w:tblCellMar>
            <w:top w:w="0" w:type="dxa"/>
            <w:bottom w:w="0" w:type="dxa"/>
          </w:tblCellMar>
        </w:tblPrEx>
        <w:trPr>
          <w:gridAfter w:val="3"/>
          <w:wAfter w:w="4249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5D75">
              <w:rPr>
                <w:sz w:val="24"/>
                <w:szCs w:val="24"/>
              </w:rPr>
              <w:t>3.1.1.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5D75">
              <w:rPr>
                <w:sz w:val="24"/>
                <w:szCs w:val="24"/>
              </w:rPr>
              <w:t>Целевой показатель 4</w:t>
            </w:r>
          </w:p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5D75">
              <w:rPr>
                <w:sz w:val="24"/>
                <w:szCs w:val="24"/>
              </w:rPr>
              <w:t>Готовность ГО к ликвидации пожаров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5D75">
              <w:rPr>
                <w:sz w:val="24"/>
                <w:szCs w:val="24"/>
              </w:rPr>
              <w:t xml:space="preserve">Да нет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5D75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AF5D75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AF5D75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AF5D75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AF5D75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AF5D75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AF5D75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AF5D75">
              <w:rPr>
                <w:szCs w:val="28"/>
                <w:lang w:eastAsia="en-US"/>
              </w:rPr>
              <w:t>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>Федеральный закон</w:t>
            </w:r>
          </w:p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от 21 декабря 1994 года </w:t>
            </w:r>
          </w:p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N 68-ФЗ «О защите       </w:t>
            </w:r>
          </w:p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населения и территорий  </w:t>
            </w:r>
          </w:p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>от чрезвычайных ситуаций</w:t>
            </w:r>
          </w:p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природного и            </w:t>
            </w:r>
          </w:p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>техногенного характера»,</w:t>
            </w:r>
          </w:p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>Закон</w:t>
            </w:r>
          </w:p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Свердловской области    </w:t>
            </w:r>
          </w:p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от 27 декабря 2004 года </w:t>
            </w:r>
          </w:p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N 221-ОЗ «О защите      </w:t>
            </w:r>
          </w:p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lastRenderedPageBreak/>
              <w:t xml:space="preserve">населения и территорий  </w:t>
            </w:r>
          </w:p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>от чрезвычайных ситуаций</w:t>
            </w:r>
          </w:p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природного и            </w:t>
            </w:r>
          </w:p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техногенного характера  </w:t>
            </w:r>
          </w:p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>в Свердловской области»,</w:t>
            </w:r>
          </w:p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ежегодный план          </w:t>
            </w:r>
          </w:p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комплектования          </w:t>
            </w:r>
          </w:p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учреждения, </w:t>
            </w:r>
            <w:proofErr w:type="gramStart"/>
            <w:r w:rsidRPr="00AF5D75">
              <w:rPr>
                <w:sz w:val="16"/>
                <w:szCs w:val="16"/>
                <w:lang w:eastAsia="en-US"/>
              </w:rPr>
              <w:t>утверждаемый</w:t>
            </w:r>
            <w:proofErr w:type="gramEnd"/>
          </w:p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Главным управлением     </w:t>
            </w:r>
          </w:p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Министерства            </w:t>
            </w:r>
          </w:p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Российской Федерации    </w:t>
            </w:r>
          </w:p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по делам </w:t>
            </w:r>
            <w:proofErr w:type="gramStart"/>
            <w:r w:rsidRPr="00AF5D75">
              <w:rPr>
                <w:sz w:val="16"/>
                <w:szCs w:val="16"/>
                <w:lang w:eastAsia="en-US"/>
              </w:rPr>
              <w:t>гражданской</w:t>
            </w:r>
            <w:proofErr w:type="gramEnd"/>
            <w:r w:rsidRPr="00AF5D75">
              <w:rPr>
                <w:sz w:val="16"/>
                <w:szCs w:val="16"/>
                <w:lang w:eastAsia="en-US"/>
              </w:rPr>
              <w:t xml:space="preserve">    </w:t>
            </w:r>
          </w:p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обороны, </w:t>
            </w:r>
            <w:proofErr w:type="gramStart"/>
            <w:r w:rsidRPr="00AF5D75">
              <w:rPr>
                <w:sz w:val="16"/>
                <w:szCs w:val="16"/>
                <w:lang w:eastAsia="en-US"/>
              </w:rPr>
              <w:t>чрезвычайным</w:t>
            </w:r>
            <w:proofErr w:type="gramEnd"/>
            <w:r w:rsidRPr="00AF5D75">
              <w:rPr>
                <w:sz w:val="16"/>
                <w:szCs w:val="16"/>
                <w:lang w:eastAsia="en-US"/>
              </w:rPr>
              <w:t xml:space="preserve">   </w:t>
            </w:r>
          </w:p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ситуациям и ликвидации  </w:t>
            </w:r>
          </w:p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последствий стихийных   </w:t>
            </w:r>
          </w:p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бедствий                </w:t>
            </w:r>
          </w:p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по Свердловской области, постановление Правительства Свердловской области от 21.10.2013 года № 1275-ПП  </w:t>
            </w:r>
          </w:p>
        </w:tc>
      </w:tr>
      <w:tr w:rsidR="003B7E5B" w:rsidRPr="00AF5D75" w:rsidTr="0028224D">
        <w:tblPrEx>
          <w:tblCellMar>
            <w:top w:w="0" w:type="dxa"/>
            <w:bottom w:w="0" w:type="dxa"/>
          </w:tblCellMar>
        </w:tblPrEx>
        <w:trPr>
          <w:gridAfter w:val="3"/>
          <w:wAfter w:w="4249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5D75">
              <w:rPr>
                <w:sz w:val="24"/>
                <w:szCs w:val="24"/>
              </w:rPr>
              <w:lastRenderedPageBreak/>
              <w:t>3.1.2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5D75">
              <w:rPr>
                <w:sz w:val="24"/>
                <w:szCs w:val="24"/>
              </w:rPr>
              <w:t>Целевой показатель 6</w:t>
            </w:r>
          </w:p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5D75">
              <w:rPr>
                <w:sz w:val="24"/>
                <w:szCs w:val="24"/>
              </w:rPr>
              <w:t xml:space="preserve">Готовность  добровольной пожарной охраны к участию в тушении пожаров на территории городского округа Верхотурский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5D75">
              <w:rPr>
                <w:sz w:val="24"/>
                <w:szCs w:val="24"/>
              </w:rPr>
              <w:t>Да, 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5D75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AF5D75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AF5D75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AF5D75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AF5D75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AF5D75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AF5D75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AF5D75">
              <w:rPr>
                <w:szCs w:val="28"/>
                <w:lang w:eastAsia="en-US"/>
              </w:rPr>
              <w:t>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</w:tr>
      <w:tr w:rsidR="003B7E5B" w:rsidRPr="00AF5D75" w:rsidTr="0028224D">
        <w:tblPrEx>
          <w:tblCellMar>
            <w:top w:w="0" w:type="dxa"/>
            <w:bottom w:w="0" w:type="dxa"/>
          </w:tblCellMar>
        </w:tblPrEx>
        <w:trPr>
          <w:gridAfter w:val="3"/>
          <w:wAfter w:w="4249" w:type="dxa"/>
          <w:tblCellSpacing w:w="5" w:type="nil"/>
        </w:trPr>
        <w:tc>
          <w:tcPr>
            <w:tcW w:w="146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AF5D75">
              <w:rPr>
                <w:b/>
                <w:sz w:val="16"/>
                <w:szCs w:val="16"/>
              </w:rPr>
              <w:t>Подпрограмма 4 «Профилактика экстремизма и терроризма в городском округе Верхотурский до 202</w:t>
            </w:r>
            <w:r>
              <w:rPr>
                <w:b/>
                <w:sz w:val="16"/>
                <w:szCs w:val="16"/>
              </w:rPr>
              <w:t>1</w:t>
            </w:r>
            <w:r w:rsidRPr="00AF5D75">
              <w:rPr>
                <w:b/>
                <w:sz w:val="16"/>
                <w:szCs w:val="16"/>
              </w:rPr>
              <w:t xml:space="preserve"> года»</w:t>
            </w:r>
          </w:p>
        </w:tc>
      </w:tr>
      <w:tr w:rsidR="003B7E5B" w:rsidRPr="00AF5D75" w:rsidTr="0028224D">
        <w:tblPrEx>
          <w:tblCellMar>
            <w:top w:w="0" w:type="dxa"/>
            <w:bottom w:w="0" w:type="dxa"/>
          </w:tblCellMar>
        </w:tblPrEx>
        <w:trPr>
          <w:gridAfter w:val="3"/>
          <w:wAfter w:w="4249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5D75">
              <w:rPr>
                <w:sz w:val="24"/>
                <w:szCs w:val="24"/>
              </w:rPr>
              <w:t>4.</w:t>
            </w:r>
          </w:p>
        </w:tc>
        <w:tc>
          <w:tcPr>
            <w:tcW w:w="137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AF5D75">
              <w:rPr>
                <w:b/>
                <w:sz w:val="16"/>
                <w:szCs w:val="16"/>
              </w:rPr>
              <w:t>Цель 4 «</w:t>
            </w:r>
            <w:r w:rsidRPr="00AF5D75">
              <w:rPr>
                <w:rFonts w:eastAsia="Calibri"/>
                <w:b/>
                <w:sz w:val="16"/>
                <w:szCs w:val="16"/>
                <w:lang w:eastAsia="en-US"/>
              </w:rPr>
              <w:t>Повышение готовности к противодействию проявлениям экстремизма и ликвидации вызванных ими последствий</w:t>
            </w:r>
            <w:r w:rsidRPr="00AF5D75">
              <w:rPr>
                <w:b/>
                <w:sz w:val="16"/>
                <w:szCs w:val="16"/>
              </w:rPr>
              <w:t>»</w:t>
            </w:r>
          </w:p>
        </w:tc>
      </w:tr>
      <w:tr w:rsidR="003B7E5B" w:rsidRPr="00AF5D75" w:rsidTr="0028224D">
        <w:tblPrEx>
          <w:tblCellMar>
            <w:top w:w="0" w:type="dxa"/>
            <w:bottom w:w="0" w:type="dxa"/>
          </w:tblCellMar>
        </w:tblPrEx>
        <w:trPr>
          <w:gridAfter w:val="3"/>
          <w:wAfter w:w="4249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5D75">
              <w:rPr>
                <w:sz w:val="24"/>
                <w:szCs w:val="24"/>
              </w:rPr>
              <w:t>4.1.</w:t>
            </w:r>
          </w:p>
        </w:tc>
        <w:tc>
          <w:tcPr>
            <w:tcW w:w="137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AF5D75">
              <w:rPr>
                <w:b/>
                <w:sz w:val="16"/>
                <w:szCs w:val="16"/>
              </w:rPr>
              <w:t>Задача 4  «Участие в пределах своих полномочий в устранении причин и условий, способствующих совершению противоправных действий экстремистского характера»</w:t>
            </w:r>
          </w:p>
        </w:tc>
      </w:tr>
      <w:tr w:rsidR="003B7E5B" w:rsidRPr="00AF5D75" w:rsidTr="0028224D">
        <w:tblPrEx>
          <w:tblCellMar>
            <w:top w:w="0" w:type="dxa"/>
            <w:bottom w:w="0" w:type="dxa"/>
          </w:tblCellMar>
        </w:tblPrEx>
        <w:trPr>
          <w:gridAfter w:val="3"/>
          <w:wAfter w:w="4249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5D75">
              <w:rPr>
                <w:sz w:val="24"/>
                <w:szCs w:val="24"/>
              </w:rPr>
              <w:t>4.1.1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AF5D75">
              <w:rPr>
                <w:sz w:val="24"/>
                <w:szCs w:val="24"/>
                <w:lang w:eastAsia="en-US"/>
              </w:rPr>
              <w:t>Целевой показатель 7</w:t>
            </w:r>
          </w:p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AF5D75">
              <w:rPr>
                <w:sz w:val="24"/>
                <w:szCs w:val="24"/>
                <w:lang w:eastAsia="en-US"/>
              </w:rPr>
              <w:t xml:space="preserve">Кол-во </w:t>
            </w:r>
            <w:proofErr w:type="gramStart"/>
            <w:r w:rsidRPr="00AF5D75">
              <w:rPr>
                <w:sz w:val="24"/>
                <w:szCs w:val="24"/>
                <w:lang w:eastAsia="en-US"/>
              </w:rPr>
              <w:t>террористических</w:t>
            </w:r>
            <w:proofErr w:type="gramEnd"/>
            <w:r w:rsidRPr="00AF5D75">
              <w:rPr>
                <w:sz w:val="24"/>
                <w:szCs w:val="24"/>
                <w:lang w:eastAsia="en-US"/>
              </w:rPr>
              <w:t xml:space="preserve"> и </w:t>
            </w:r>
          </w:p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AF5D75">
              <w:rPr>
                <w:sz w:val="24"/>
                <w:szCs w:val="24"/>
              </w:rPr>
              <w:t xml:space="preserve">экстремистских </w:t>
            </w:r>
            <w:r w:rsidRPr="00AF5D75">
              <w:rPr>
                <w:sz w:val="24"/>
                <w:szCs w:val="24"/>
              </w:rPr>
              <w:lastRenderedPageBreak/>
              <w:t>проявлений на территории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5D75">
              <w:rPr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5D7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5D75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F5D7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5D75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5D75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F5D7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F5D7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F5D7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>Федеральный закон</w:t>
            </w:r>
          </w:p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от 21 декабря 1994 года </w:t>
            </w:r>
          </w:p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N 68-ФЗ «О защите       </w:t>
            </w:r>
          </w:p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населения и территорий  </w:t>
            </w:r>
          </w:p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>от чрезвычайных ситуаций</w:t>
            </w:r>
          </w:p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природного и            </w:t>
            </w:r>
          </w:p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>техногенного характера»,</w:t>
            </w:r>
          </w:p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lastRenderedPageBreak/>
              <w:t>Закон</w:t>
            </w:r>
          </w:p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Свердловской области    </w:t>
            </w:r>
          </w:p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от 27 декабря 2004 года </w:t>
            </w:r>
          </w:p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N 221-ОЗ «О защите      </w:t>
            </w:r>
          </w:p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населения и территорий  </w:t>
            </w:r>
          </w:p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>от чрезвычайных ситуаций</w:t>
            </w:r>
          </w:p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природного и            </w:t>
            </w:r>
          </w:p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техногенного характера  </w:t>
            </w:r>
          </w:p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>в Свердловской области»,</w:t>
            </w:r>
          </w:p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ежегодный план          </w:t>
            </w:r>
          </w:p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комплектования          </w:t>
            </w:r>
          </w:p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учреждения, </w:t>
            </w:r>
            <w:proofErr w:type="gramStart"/>
            <w:r w:rsidRPr="00AF5D75">
              <w:rPr>
                <w:sz w:val="16"/>
                <w:szCs w:val="16"/>
                <w:lang w:eastAsia="en-US"/>
              </w:rPr>
              <w:t>утверждаемый</w:t>
            </w:r>
            <w:proofErr w:type="gramEnd"/>
          </w:p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Главным управлением     </w:t>
            </w:r>
          </w:p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Министерства            </w:t>
            </w:r>
          </w:p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Российской Федерации    </w:t>
            </w:r>
          </w:p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по делам </w:t>
            </w:r>
            <w:proofErr w:type="gramStart"/>
            <w:r w:rsidRPr="00AF5D75">
              <w:rPr>
                <w:sz w:val="16"/>
                <w:szCs w:val="16"/>
                <w:lang w:eastAsia="en-US"/>
              </w:rPr>
              <w:t>гражданской</w:t>
            </w:r>
            <w:proofErr w:type="gramEnd"/>
            <w:r w:rsidRPr="00AF5D75">
              <w:rPr>
                <w:sz w:val="16"/>
                <w:szCs w:val="16"/>
                <w:lang w:eastAsia="en-US"/>
              </w:rPr>
              <w:t xml:space="preserve">    </w:t>
            </w:r>
          </w:p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обороны, </w:t>
            </w:r>
            <w:proofErr w:type="gramStart"/>
            <w:r w:rsidRPr="00AF5D75">
              <w:rPr>
                <w:sz w:val="16"/>
                <w:szCs w:val="16"/>
                <w:lang w:eastAsia="en-US"/>
              </w:rPr>
              <w:t>чрезвычайным</w:t>
            </w:r>
            <w:proofErr w:type="gramEnd"/>
            <w:r w:rsidRPr="00AF5D75">
              <w:rPr>
                <w:sz w:val="16"/>
                <w:szCs w:val="16"/>
                <w:lang w:eastAsia="en-US"/>
              </w:rPr>
              <w:t xml:space="preserve">   </w:t>
            </w:r>
          </w:p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ситуациям и ликвидации  </w:t>
            </w:r>
          </w:p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последствий стихийных   </w:t>
            </w:r>
          </w:p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бедствий                </w:t>
            </w:r>
          </w:p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по Свердловской области, постановление Правительства Свердловской области от 21.10.2013 года № 1275-ПП  </w:t>
            </w:r>
          </w:p>
        </w:tc>
      </w:tr>
      <w:tr w:rsidR="003B7E5B" w:rsidRPr="00AF5D75" w:rsidTr="0028224D">
        <w:tblPrEx>
          <w:tblCellMar>
            <w:top w:w="0" w:type="dxa"/>
            <w:bottom w:w="0" w:type="dxa"/>
          </w:tblCellMar>
        </w:tblPrEx>
        <w:trPr>
          <w:gridAfter w:val="3"/>
          <w:wAfter w:w="4249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AF5D75">
              <w:rPr>
                <w:sz w:val="24"/>
                <w:szCs w:val="24"/>
              </w:rPr>
              <w:lastRenderedPageBreak/>
              <w:t>4.1.2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AF5D75">
              <w:rPr>
                <w:iCs/>
                <w:sz w:val="24"/>
                <w:szCs w:val="24"/>
              </w:rPr>
              <w:t>Целевой показатель 9</w:t>
            </w:r>
          </w:p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AF5D75">
              <w:rPr>
                <w:iCs/>
                <w:sz w:val="24"/>
                <w:szCs w:val="24"/>
              </w:rPr>
              <w:t xml:space="preserve">Кол-во </w:t>
            </w:r>
            <w:r w:rsidRPr="00AF5D75">
              <w:rPr>
                <w:sz w:val="24"/>
                <w:szCs w:val="24"/>
              </w:rPr>
              <w:t>террористических актов на территории городского округа Верхотурский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5D75">
              <w:rPr>
                <w:sz w:val="24"/>
                <w:szCs w:val="24"/>
              </w:rPr>
              <w:t>единицы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5D7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5D75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F5D7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F5D7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F5D7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F5D7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F5D7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F5D7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>Федеральный закон</w:t>
            </w:r>
          </w:p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от 21 декабря 1994 года </w:t>
            </w:r>
          </w:p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N 68-ФЗ «О защите       </w:t>
            </w:r>
          </w:p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населения и территорий  </w:t>
            </w:r>
          </w:p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>от чрезвычайных ситуаций</w:t>
            </w:r>
          </w:p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природного и            </w:t>
            </w:r>
          </w:p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>техногенного характера»,</w:t>
            </w:r>
          </w:p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>Закон</w:t>
            </w:r>
          </w:p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Свердловской области    </w:t>
            </w:r>
          </w:p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от 27 декабря 2004 года </w:t>
            </w:r>
          </w:p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N 221-ОЗ «О защите      </w:t>
            </w:r>
          </w:p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населения и территорий  </w:t>
            </w:r>
          </w:p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>от чрезвычайных ситуаций</w:t>
            </w:r>
          </w:p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природного и            </w:t>
            </w:r>
          </w:p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техногенного характера  </w:t>
            </w:r>
          </w:p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>в Свердловской области»,</w:t>
            </w:r>
          </w:p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ежегодный план          </w:t>
            </w:r>
          </w:p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lastRenderedPageBreak/>
              <w:t xml:space="preserve">комплектования          </w:t>
            </w:r>
          </w:p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учреждения, </w:t>
            </w:r>
            <w:proofErr w:type="gramStart"/>
            <w:r w:rsidRPr="00AF5D75">
              <w:rPr>
                <w:sz w:val="16"/>
                <w:szCs w:val="16"/>
                <w:lang w:eastAsia="en-US"/>
              </w:rPr>
              <w:t>утверждаемый</w:t>
            </w:r>
            <w:proofErr w:type="gramEnd"/>
          </w:p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Главным управлением     </w:t>
            </w:r>
          </w:p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Министерства            </w:t>
            </w:r>
          </w:p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Российской Федерации    </w:t>
            </w:r>
          </w:p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по делам </w:t>
            </w:r>
            <w:proofErr w:type="gramStart"/>
            <w:r w:rsidRPr="00AF5D75">
              <w:rPr>
                <w:sz w:val="16"/>
                <w:szCs w:val="16"/>
                <w:lang w:eastAsia="en-US"/>
              </w:rPr>
              <w:t>гражданской</w:t>
            </w:r>
            <w:proofErr w:type="gramEnd"/>
            <w:r w:rsidRPr="00AF5D75">
              <w:rPr>
                <w:sz w:val="16"/>
                <w:szCs w:val="16"/>
                <w:lang w:eastAsia="en-US"/>
              </w:rPr>
              <w:t xml:space="preserve">    </w:t>
            </w:r>
          </w:p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обороны, </w:t>
            </w:r>
            <w:proofErr w:type="gramStart"/>
            <w:r w:rsidRPr="00AF5D75">
              <w:rPr>
                <w:sz w:val="16"/>
                <w:szCs w:val="16"/>
                <w:lang w:eastAsia="en-US"/>
              </w:rPr>
              <w:t>чрезвычайным</w:t>
            </w:r>
            <w:proofErr w:type="gramEnd"/>
            <w:r w:rsidRPr="00AF5D75">
              <w:rPr>
                <w:sz w:val="16"/>
                <w:szCs w:val="16"/>
                <w:lang w:eastAsia="en-US"/>
              </w:rPr>
              <w:t xml:space="preserve">   </w:t>
            </w:r>
          </w:p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ситуациям и ликвидации  </w:t>
            </w:r>
          </w:p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последствий стихийных   </w:t>
            </w:r>
          </w:p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бедствий                </w:t>
            </w:r>
          </w:p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по Свердловской области, постановление Правительства Свердловской области от 21.10.2013 года № 1275-ПП  </w:t>
            </w:r>
          </w:p>
        </w:tc>
      </w:tr>
      <w:tr w:rsidR="003B7E5B" w:rsidRPr="00AF5D75" w:rsidTr="0028224D">
        <w:tblPrEx>
          <w:tblCellMar>
            <w:top w:w="0" w:type="dxa"/>
            <w:bottom w:w="0" w:type="dxa"/>
          </w:tblCellMar>
        </w:tblPrEx>
        <w:trPr>
          <w:gridAfter w:val="3"/>
          <w:wAfter w:w="4249" w:type="dxa"/>
          <w:tblCellSpacing w:w="5" w:type="nil"/>
        </w:trPr>
        <w:tc>
          <w:tcPr>
            <w:tcW w:w="146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AF5D75">
              <w:rPr>
                <w:b/>
                <w:sz w:val="16"/>
                <w:szCs w:val="16"/>
              </w:rPr>
              <w:lastRenderedPageBreak/>
              <w:t>Подпрограмма 5 «</w:t>
            </w:r>
            <w:r w:rsidRPr="00AF5D75">
              <w:rPr>
                <w:sz w:val="16"/>
                <w:szCs w:val="16"/>
              </w:rPr>
              <w:t>«</w:t>
            </w:r>
            <w:r w:rsidRPr="00AF5D75">
              <w:rPr>
                <w:b/>
                <w:sz w:val="16"/>
                <w:szCs w:val="16"/>
              </w:rPr>
              <w:t>Обеспечение безопасности людей на водных объектах</w:t>
            </w:r>
            <w:r w:rsidRPr="00AF5D75">
              <w:rPr>
                <w:sz w:val="16"/>
                <w:szCs w:val="16"/>
              </w:rPr>
              <w:t xml:space="preserve"> </w:t>
            </w:r>
            <w:r w:rsidRPr="00AF5D75">
              <w:rPr>
                <w:b/>
                <w:sz w:val="16"/>
                <w:szCs w:val="16"/>
              </w:rPr>
              <w:t>до 202</w:t>
            </w:r>
            <w:r>
              <w:rPr>
                <w:b/>
                <w:sz w:val="16"/>
                <w:szCs w:val="16"/>
              </w:rPr>
              <w:t>1</w:t>
            </w:r>
            <w:r w:rsidRPr="00AF5D75">
              <w:rPr>
                <w:b/>
                <w:sz w:val="16"/>
                <w:szCs w:val="16"/>
              </w:rPr>
              <w:t xml:space="preserve"> года</w:t>
            </w:r>
            <w:r w:rsidRPr="00AF5D75">
              <w:rPr>
                <w:sz w:val="16"/>
                <w:szCs w:val="16"/>
              </w:rPr>
              <w:t>»</w:t>
            </w:r>
            <w:r w:rsidRPr="00AF5D75">
              <w:rPr>
                <w:b/>
                <w:sz w:val="16"/>
                <w:szCs w:val="16"/>
              </w:rPr>
              <w:t>»</w:t>
            </w:r>
          </w:p>
        </w:tc>
      </w:tr>
      <w:tr w:rsidR="003B7E5B" w:rsidRPr="00AF5D75" w:rsidTr="0028224D">
        <w:tblPrEx>
          <w:tblCellMar>
            <w:top w:w="0" w:type="dxa"/>
            <w:bottom w:w="0" w:type="dxa"/>
          </w:tblCellMar>
        </w:tblPrEx>
        <w:trPr>
          <w:gridAfter w:val="3"/>
          <w:wAfter w:w="4249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5D75">
              <w:rPr>
                <w:sz w:val="24"/>
                <w:szCs w:val="24"/>
              </w:rPr>
              <w:t>5.</w:t>
            </w:r>
          </w:p>
        </w:tc>
        <w:tc>
          <w:tcPr>
            <w:tcW w:w="137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AF5D75">
              <w:rPr>
                <w:b/>
                <w:sz w:val="16"/>
                <w:szCs w:val="16"/>
              </w:rPr>
              <w:t>Цель 5 «Обеспечение безопасности людей на водных объектах»</w:t>
            </w:r>
          </w:p>
        </w:tc>
      </w:tr>
      <w:tr w:rsidR="003B7E5B" w:rsidRPr="00AF5D75" w:rsidTr="0028224D">
        <w:tblPrEx>
          <w:tblCellMar>
            <w:top w:w="0" w:type="dxa"/>
            <w:bottom w:w="0" w:type="dxa"/>
          </w:tblCellMar>
        </w:tblPrEx>
        <w:trPr>
          <w:gridAfter w:val="3"/>
          <w:wAfter w:w="4249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5D75">
              <w:rPr>
                <w:sz w:val="24"/>
                <w:szCs w:val="24"/>
              </w:rPr>
              <w:t>5.1.</w:t>
            </w:r>
          </w:p>
        </w:tc>
        <w:tc>
          <w:tcPr>
            <w:tcW w:w="137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AF5D75">
              <w:rPr>
                <w:b/>
                <w:sz w:val="16"/>
                <w:szCs w:val="16"/>
              </w:rPr>
              <w:t>Задача 5 «реализация системы мер по обеспечению водной безопасности на территории городского округа Верхотурский»</w:t>
            </w:r>
          </w:p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</w:tr>
      <w:tr w:rsidR="003B7E5B" w:rsidRPr="00AF5D75" w:rsidTr="0028224D">
        <w:tblPrEx>
          <w:tblCellMar>
            <w:top w:w="0" w:type="dxa"/>
            <w:bottom w:w="0" w:type="dxa"/>
          </w:tblCellMar>
        </w:tblPrEx>
        <w:trPr>
          <w:gridAfter w:val="3"/>
          <w:wAfter w:w="4249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5D75">
              <w:rPr>
                <w:sz w:val="24"/>
                <w:szCs w:val="24"/>
              </w:rPr>
              <w:t>5.1.1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5D75">
              <w:rPr>
                <w:sz w:val="24"/>
                <w:szCs w:val="24"/>
              </w:rPr>
              <w:t>Целевой показатель 10</w:t>
            </w:r>
          </w:p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AF5D75">
              <w:rPr>
                <w:sz w:val="24"/>
                <w:szCs w:val="24"/>
              </w:rPr>
              <w:t xml:space="preserve">Готовность ГТС ГО Верхотурский, находящихся в муниципальной собственности, к эксплуатации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5D75">
              <w:rPr>
                <w:sz w:val="24"/>
                <w:szCs w:val="24"/>
              </w:rPr>
              <w:t>единицы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5D75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5D75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F5D75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F5D75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F5D75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F5D75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F5D75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F5D75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>Федеральный закон</w:t>
            </w:r>
          </w:p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от 21 декабря 1994 года </w:t>
            </w:r>
          </w:p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N 68-ФЗ «О защите       </w:t>
            </w:r>
          </w:p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населения и территорий  </w:t>
            </w:r>
          </w:p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>от чрезвычайных ситуаций</w:t>
            </w:r>
          </w:p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природного и            </w:t>
            </w:r>
          </w:p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>техногенного характера»,</w:t>
            </w:r>
          </w:p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>Закон</w:t>
            </w:r>
          </w:p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Свердловской области    </w:t>
            </w:r>
          </w:p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от 27 декабря 2004 года </w:t>
            </w:r>
          </w:p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N 221-ОЗ «О защите      </w:t>
            </w:r>
          </w:p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населения и территорий  </w:t>
            </w:r>
          </w:p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>от чрезвычайных ситуаций</w:t>
            </w:r>
          </w:p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природного и            </w:t>
            </w:r>
          </w:p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техногенного характера  </w:t>
            </w:r>
          </w:p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>в Свердловской области»,</w:t>
            </w:r>
          </w:p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ежегодный план          </w:t>
            </w:r>
          </w:p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комплектования          </w:t>
            </w:r>
          </w:p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учреждения, </w:t>
            </w:r>
            <w:proofErr w:type="gramStart"/>
            <w:r w:rsidRPr="00AF5D75">
              <w:rPr>
                <w:sz w:val="16"/>
                <w:szCs w:val="16"/>
                <w:lang w:eastAsia="en-US"/>
              </w:rPr>
              <w:t>утверждаемый</w:t>
            </w:r>
            <w:proofErr w:type="gramEnd"/>
          </w:p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Главным управлением     </w:t>
            </w:r>
          </w:p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Министерства            </w:t>
            </w:r>
          </w:p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Российской Федерации    </w:t>
            </w:r>
          </w:p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по делам </w:t>
            </w:r>
            <w:proofErr w:type="gramStart"/>
            <w:r w:rsidRPr="00AF5D75">
              <w:rPr>
                <w:sz w:val="16"/>
                <w:szCs w:val="16"/>
                <w:lang w:eastAsia="en-US"/>
              </w:rPr>
              <w:t>гражданской</w:t>
            </w:r>
            <w:proofErr w:type="gramEnd"/>
            <w:r w:rsidRPr="00AF5D75">
              <w:rPr>
                <w:sz w:val="16"/>
                <w:szCs w:val="16"/>
                <w:lang w:eastAsia="en-US"/>
              </w:rPr>
              <w:t xml:space="preserve">    </w:t>
            </w:r>
          </w:p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lastRenderedPageBreak/>
              <w:t xml:space="preserve">обороны, </w:t>
            </w:r>
            <w:proofErr w:type="gramStart"/>
            <w:r w:rsidRPr="00AF5D75">
              <w:rPr>
                <w:sz w:val="16"/>
                <w:szCs w:val="16"/>
                <w:lang w:eastAsia="en-US"/>
              </w:rPr>
              <w:t>чрезвычайным</w:t>
            </w:r>
            <w:proofErr w:type="gramEnd"/>
            <w:r w:rsidRPr="00AF5D75">
              <w:rPr>
                <w:sz w:val="16"/>
                <w:szCs w:val="16"/>
                <w:lang w:eastAsia="en-US"/>
              </w:rPr>
              <w:t xml:space="preserve">   </w:t>
            </w:r>
          </w:p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ситуациям и ликвидации  </w:t>
            </w:r>
          </w:p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последствий стихийных   </w:t>
            </w:r>
          </w:p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бедствий                </w:t>
            </w:r>
          </w:p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по Свердловской области, постановление Правительства Свердловской области от 21.10.2013 года № 1275-ПП  </w:t>
            </w:r>
          </w:p>
        </w:tc>
      </w:tr>
      <w:tr w:rsidR="003B7E5B" w:rsidRPr="00AF5D75" w:rsidTr="0028224D">
        <w:tblPrEx>
          <w:tblCellMar>
            <w:top w:w="0" w:type="dxa"/>
            <w:bottom w:w="0" w:type="dxa"/>
          </w:tblCellMar>
        </w:tblPrEx>
        <w:trPr>
          <w:gridAfter w:val="3"/>
          <w:wAfter w:w="4249" w:type="dxa"/>
          <w:tblCellSpacing w:w="5" w:type="nil"/>
        </w:trPr>
        <w:tc>
          <w:tcPr>
            <w:tcW w:w="146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AF5D75">
              <w:rPr>
                <w:b/>
                <w:sz w:val="16"/>
                <w:szCs w:val="16"/>
              </w:rPr>
              <w:lastRenderedPageBreak/>
              <w:t>Подпрограмма 6 «</w:t>
            </w:r>
            <w:r w:rsidRPr="00AF5D75">
              <w:rPr>
                <w:b/>
                <w:color w:val="000000"/>
                <w:sz w:val="16"/>
                <w:szCs w:val="16"/>
              </w:rPr>
              <w:t>Патриотическое воспитание граждан</w:t>
            </w:r>
            <w:r w:rsidRPr="00AF5D75">
              <w:rPr>
                <w:b/>
                <w:sz w:val="16"/>
                <w:szCs w:val="16"/>
              </w:rPr>
              <w:t>»</w:t>
            </w:r>
          </w:p>
        </w:tc>
      </w:tr>
      <w:tr w:rsidR="003B7E5B" w:rsidRPr="00AF5D75" w:rsidTr="0028224D">
        <w:tblPrEx>
          <w:tblCellMar>
            <w:top w:w="0" w:type="dxa"/>
            <w:bottom w:w="0" w:type="dxa"/>
          </w:tblCellMar>
        </w:tblPrEx>
        <w:trPr>
          <w:gridAfter w:val="3"/>
          <w:wAfter w:w="4249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5D75">
              <w:rPr>
                <w:sz w:val="24"/>
                <w:szCs w:val="24"/>
              </w:rPr>
              <w:t>6</w:t>
            </w:r>
          </w:p>
        </w:tc>
        <w:tc>
          <w:tcPr>
            <w:tcW w:w="137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AF5D75">
              <w:rPr>
                <w:b/>
                <w:sz w:val="16"/>
                <w:szCs w:val="16"/>
              </w:rPr>
              <w:t>Цель 6 «Осуществление первичного воинского учета, где отсутствуют военные комиссариаты»</w:t>
            </w:r>
          </w:p>
        </w:tc>
      </w:tr>
      <w:tr w:rsidR="003B7E5B" w:rsidRPr="00AF5D75" w:rsidTr="0028224D">
        <w:tblPrEx>
          <w:tblCellMar>
            <w:top w:w="0" w:type="dxa"/>
            <w:bottom w:w="0" w:type="dxa"/>
          </w:tblCellMar>
        </w:tblPrEx>
        <w:trPr>
          <w:gridAfter w:val="3"/>
          <w:wAfter w:w="4249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5D75">
              <w:rPr>
                <w:sz w:val="24"/>
                <w:szCs w:val="24"/>
              </w:rPr>
              <w:t>6.1.</w:t>
            </w:r>
          </w:p>
        </w:tc>
        <w:tc>
          <w:tcPr>
            <w:tcW w:w="137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AF5D75">
              <w:rPr>
                <w:b/>
                <w:sz w:val="16"/>
                <w:szCs w:val="16"/>
              </w:rPr>
              <w:t>Задача 6 «Осуществление первичного воинского учета, где отсутствуют военные комиссариаты»</w:t>
            </w:r>
          </w:p>
        </w:tc>
      </w:tr>
      <w:tr w:rsidR="003B7E5B" w:rsidRPr="00AF5D75" w:rsidTr="0028224D">
        <w:tblPrEx>
          <w:tblCellMar>
            <w:top w:w="0" w:type="dxa"/>
            <w:bottom w:w="0" w:type="dxa"/>
          </w:tblCellMar>
        </w:tblPrEx>
        <w:trPr>
          <w:gridAfter w:val="3"/>
          <w:wAfter w:w="4249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5D75">
              <w:rPr>
                <w:sz w:val="24"/>
                <w:szCs w:val="24"/>
              </w:rPr>
              <w:t>6.1.1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AF5D75">
              <w:rPr>
                <w:iCs/>
                <w:sz w:val="24"/>
                <w:szCs w:val="24"/>
              </w:rPr>
              <w:t>Целевой показатель 11</w:t>
            </w:r>
          </w:p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AF5D75">
              <w:rPr>
                <w:iCs/>
                <w:sz w:val="24"/>
                <w:szCs w:val="24"/>
              </w:rPr>
              <w:t xml:space="preserve">Осуществление первичного воинского учета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5D75">
              <w:rPr>
                <w:sz w:val="24"/>
                <w:szCs w:val="24"/>
              </w:rPr>
              <w:t>Да, 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5D75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AF5D75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AF5D75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AF5D75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AF5D75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AF5D75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AF5D75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AF5D75">
              <w:rPr>
                <w:szCs w:val="28"/>
                <w:lang w:eastAsia="en-US"/>
              </w:rPr>
              <w:t>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>Федеральный закон</w:t>
            </w:r>
          </w:p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от 21 декабря 1994 года </w:t>
            </w:r>
          </w:p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N 68-ФЗ «О защите       </w:t>
            </w:r>
          </w:p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населения и территорий  </w:t>
            </w:r>
          </w:p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>от чрезвычайных ситуаций</w:t>
            </w:r>
          </w:p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природного и            </w:t>
            </w:r>
          </w:p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>техногенного характера»,</w:t>
            </w:r>
          </w:p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>Закон</w:t>
            </w:r>
          </w:p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Свердловской области    </w:t>
            </w:r>
          </w:p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от 27 декабря 2004 года </w:t>
            </w:r>
          </w:p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N 221-ОЗ «О защите      </w:t>
            </w:r>
          </w:p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населения и территорий  </w:t>
            </w:r>
          </w:p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>от чрезвычайных ситуаций</w:t>
            </w:r>
          </w:p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природного и            </w:t>
            </w:r>
          </w:p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техногенного характера  </w:t>
            </w:r>
          </w:p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>в Свердловской области»,</w:t>
            </w:r>
          </w:p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ежегодный план          </w:t>
            </w:r>
          </w:p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комплектования          </w:t>
            </w:r>
          </w:p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учреждения, </w:t>
            </w:r>
            <w:proofErr w:type="gramStart"/>
            <w:r w:rsidRPr="00AF5D75">
              <w:rPr>
                <w:sz w:val="16"/>
                <w:szCs w:val="16"/>
                <w:lang w:eastAsia="en-US"/>
              </w:rPr>
              <w:t>утверждаемый</w:t>
            </w:r>
            <w:proofErr w:type="gramEnd"/>
          </w:p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Главным управлением     </w:t>
            </w:r>
          </w:p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Министерства            </w:t>
            </w:r>
          </w:p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Российской Федерации    </w:t>
            </w:r>
          </w:p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по делам </w:t>
            </w:r>
            <w:proofErr w:type="gramStart"/>
            <w:r w:rsidRPr="00AF5D75">
              <w:rPr>
                <w:sz w:val="16"/>
                <w:szCs w:val="16"/>
                <w:lang w:eastAsia="en-US"/>
              </w:rPr>
              <w:t>гражданской</w:t>
            </w:r>
            <w:proofErr w:type="gramEnd"/>
            <w:r w:rsidRPr="00AF5D75">
              <w:rPr>
                <w:sz w:val="16"/>
                <w:szCs w:val="16"/>
                <w:lang w:eastAsia="en-US"/>
              </w:rPr>
              <w:t xml:space="preserve">    </w:t>
            </w:r>
          </w:p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обороны, </w:t>
            </w:r>
            <w:proofErr w:type="gramStart"/>
            <w:r w:rsidRPr="00AF5D75">
              <w:rPr>
                <w:sz w:val="16"/>
                <w:szCs w:val="16"/>
                <w:lang w:eastAsia="en-US"/>
              </w:rPr>
              <w:t>чрезвычайным</w:t>
            </w:r>
            <w:proofErr w:type="gramEnd"/>
            <w:r w:rsidRPr="00AF5D75">
              <w:rPr>
                <w:sz w:val="16"/>
                <w:szCs w:val="16"/>
                <w:lang w:eastAsia="en-US"/>
              </w:rPr>
              <w:t xml:space="preserve">   </w:t>
            </w:r>
          </w:p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ситуациям и ликвидации  </w:t>
            </w:r>
          </w:p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последствий стихийных   </w:t>
            </w:r>
          </w:p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бедствий                </w:t>
            </w:r>
          </w:p>
          <w:p w:rsidR="003B7E5B" w:rsidRPr="00AF5D75" w:rsidRDefault="003B7E5B" w:rsidP="002822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по Свердловской области, постановление </w:t>
            </w:r>
            <w:r w:rsidRPr="00AF5D75">
              <w:rPr>
                <w:sz w:val="16"/>
                <w:szCs w:val="16"/>
                <w:lang w:eastAsia="en-US"/>
              </w:rPr>
              <w:lastRenderedPageBreak/>
              <w:t xml:space="preserve">Правительства Свердловской области от 21.10.2013 года № 1275-ПП  </w:t>
            </w:r>
          </w:p>
        </w:tc>
      </w:tr>
    </w:tbl>
    <w:p w:rsidR="0085552F" w:rsidRDefault="003B7E5B">
      <w:bookmarkStart w:id="1" w:name="_GoBack"/>
      <w:bookmarkEnd w:id="0"/>
      <w:bookmarkEnd w:id="1"/>
    </w:p>
    <w:sectPr w:rsidR="0085552F" w:rsidSect="00CF7290">
      <w:headerReference w:type="even" r:id="rId6"/>
      <w:headerReference w:type="default" r:id="rId7"/>
      <w:pgSz w:w="16838" w:h="11906" w:orient="landscape" w:code="9"/>
      <w:pgMar w:top="567" w:right="1134" w:bottom="1134" w:left="1134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196" w:rsidRDefault="003B7E5B" w:rsidP="00CB71A0">
    <w:pPr>
      <w:pStyle w:val="a3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F75196" w:rsidRDefault="003B7E5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196" w:rsidRDefault="003B7E5B" w:rsidP="00CB71A0">
    <w:pPr>
      <w:pStyle w:val="a3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  <w:noProof/>
      </w:rPr>
      <w:t>2</w:t>
    </w:r>
    <w:r>
      <w:rPr>
        <w:rStyle w:val="af3"/>
      </w:rPr>
      <w:fldChar w:fldCharType="end"/>
    </w:r>
  </w:p>
  <w:p w:rsidR="00F75196" w:rsidRDefault="003B7E5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54973"/>
    <w:multiLevelType w:val="multilevel"/>
    <w:tmpl w:val="F7562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>
    <w:nsid w:val="17777005"/>
    <w:multiLevelType w:val="hybridMultilevel"/>
    <w:tmpl w:val="63B48F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DAA2CC8"/>
    <w:multiLevelType w:val="hybridMultilevel"/>
    <w:tmpl w:val="BEDED5D0"/>
    <w:lvl w:ilvl="0" w:tplc="041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13243AD"/>
    <w:multiLevelType w:val="hybridMultilevel"/>
    <w:tmpl w:val="6458DA9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4668C9"/>
    <w:multiLevelType w:val="hybridMultilevel"/>
    <w:tmpl w:val="65A617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00D1258"/>
    <w:multiLevelType w:val="hybridMultilevel"/>
    <w:tmpl w:val="C1C4F71A"/>
    <w:lvl w:ilvl="0" w:tplc="88FA53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71D6088"/>
    <w:multiLevelType w:val="multilevel"/>
    <w:tmpl w:val="330A73D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56"/>
        </w:tabs>
        <w:ind w:left="13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54"/>
        </w:tabs>
        <w:ind w:left="18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3"/>
        </w:tabs>
        <w:ind w:left="19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52"/>
        </w:tabs>
        <w:ind w:left="23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81"/>
        </w:tabs>
        <w:ind w:left="27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79"/>
        </w:tabs>
        <w:ind w:left="3279" w:hanging="2160"/>
      </w:pPr>
      <w:rPr>
        <w:rFonts w:hint="default"/>
      </w:rPr>
    </w:lvl>
  </w:abstractNum>
  <w:abstractNum w:abstractNumId="7">
    <w:nsid w:val="4A2D64BD"/>
    <w:multiLevelType w:val="multilevel"/>
    <w:tmpl w:val="DE400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8">
    <w:nsid w:val="4ACB140A"/>
    <w:multiLevelType w:val="singleLevel"/>
    <w:tmpl w:val="D16823D0"/>
    <w:lvl w:ilvl="0">
      <w:start w:val="1"/>
      <w:numFmt w:val="decimal"/>
      <w:lvlText w:val="%1)"/>
      <w:legacy w:legacy="1" w:legacySpace="0" w:legacyIndent="2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52C925D6"/>
    <w:multiLevelType w:val="hybridMultilevel"/>
    <w:tmpl w:val="80AA6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650BCD"/>
    <w:multiLevelType w:val="hybridMultilevel"/>
    <w:tmpl w:val="CC349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8A4EAB"/>
    <w:multiLevelType w:val="multilevel"/>
    <w:tmpl w:val="C676587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5"/>
  </w:num>
  <w:num w:numId="10">
    <w:abstractNumId w:val="8"/>
    <w:lvlOverride w:ilvl="0">
      <w:startOverride w:val="1"/>
    </w:lvlOverride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E5B"/>
    <w:rsid w:val="00020A7D"/>
    <w:rsid w:val="00106A25"/>
    <w:rsid w:val="0012092F"/>
    <w:rsid w:val="00354C34"/>
    <w:rsid w:val="003B7E5B"/>
    <w:rsid w:val="003C76C4"/>
    <w:rsid w:val="003E26DC"/>
    <w:rsid w:val="00403E7B"/>
    <w:rsid w:val="004B2239"/>
    <w:rsid w:val="004B2DDB"/>
    <w:rsid w:val="00517A45"/>
    <w:rsid w:val="005824CB"/>
    <w:rsid w:val="00585AAC"/>
    <w:rsid w:val="0059342C"/>
    <w:rsid w:val="00640EAA"/>
    <w:rsid w:val="006C4EDE"/>
    <w:rsid w:val="006C5200"/>
    <w:rsid w:val="006E5B85"/>
    <w:rsid w:val="00754490"/>
    <w:rsid w:val="008578E7"/>
    <w:rsid w:val="00897F8C"/>
    <w:rsid w:val="00907154"/>
    <w:rsid w:val="00985059"/>
    <w:rsid w:val="00A24F4C"/>
    <w:rsid w:val="00A92EAB"/>
    <w:rsid w:val="00B54BA6"/>
    <w:rsid w:val="00C15BF7"/>
    <w:rsid w:val="00CB4FCA"/>
    <w:rsid w:val="00D76FA0"/>
    <w:rsid w:val="00D82B85"/>
    <w:rsid w:val="00D85EC7"/>
    <w:rsid w:val="00DB0C4D"/>
    <w:rsid w:val="00DB464B"/>
    <w:rsid w:val="00E10B7E"/>
    <w:rsid w:val="00E23B1D"/>
    <w:rsid w:val="00E35641"/>
    <w:rsid w:val="00E718DF"/>
    <w:rsid w:val="00F40ACD"/>
    <w:rsid w:val="00F4590B"/>
    <w:rsid w:val="00F96E2A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E5B"/>
    <w:rPr>
      <w:rFonts w:eastAsia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B7E5B"/>
    <w:pPr>
      <w:keepNext/>
      <w:outlineLvl w:val="0"/>
    </w:pPr>
    <w:rPr>
      <w:b/>
      <w:i/>
    </w:rPr>
  </w:style>
  <w:style w:type="paragraph" w:styleId="2">
    <w:name w:val="heading 2"/>
    <w:basedOn w:val="a"/>
    <w:next w:val="a"/>
    <w:link w:val="20"/>
    <w:qFormat/>
    <w:rsid w:val="003B7E5B"/>
    <w:pPr>
      <w:keepNext/>
      <w:ind w:right="-341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3B7E5B"/>
    <w:pPr>
      <w:keepNext/>
      <w:jc w:val="both"/>
      <w:outlineLvl w:val="2"/>
    </w:pPr>
    <w:rPr>
      <w:b/>
    </w:rPr>
  </w:style>
  <w:style w:type="paragraph" w:styleId="4">
    <w:name w:val="heading 4"/>
    <w:basedOn w:val="a"/>
    <w:next w:val="a"/>
    <w:link w:val="41"/>
    <w:qFormat/>
    <w:rsid w:val="003B7E5B"/>
    <w:pPr>
      <w:keepNext/>
      <w:jc w:val="center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3B7E5B"/>
    <w:rPr>
      <w:rFonts w:eastAsia="Times New Roman" w:cs="Times New Roman"/>
      <w:b/>
      <w:i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B7E5B"/>
    <w:rPr>
      <w:rFonts w:eastAsia="Times New Roman" w:cs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B7E5B"/>
    <w:rPr>
      <w:rFonts w:eastAsia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uiPriority w:val="9"/>
    <w:semiHidden/>
    <w:rsid w:val="003B7E5B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ru-RU"/>
    </w:rPr>
  </w:style>
  <w:style w:type="paragraph" w:styleId="a3">
    <w:name w:val="header"/>
    <w:basedOn w:val="a"/>
    <w:link w:val="a4"/>
    <w:rsid w:val="003B7E5B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Верхний колонтитул Знак"/>
    <w:basedOn w:val="a0"/>
    <w:link w:val="a3"/>
    <w:rsid w:val="003B7E5B"/>
    <w:rPr>
      <w:rFonts w:eastAsia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3B7E5B"/>
    <w:pPr>
      <w:jc w:val="both"/>
    </w:pPr>
  </w:style>
  <w:style w:type="character" w:customStyle="1" w:styleId="a6">
    <w:name w:val="Основной текст Знак"/>
    <w:basedOn w:val="a0"/>
    <w:link w:val="a5"/>
    <w:rsid w:val="003B7E5B"/>
    <w:rPr>
      <w:rFonts w:eastAsia="Times New Roman" w:cs="Times New Roman"/>
      <w:szCs w:val="20"/>
      <w:lang w:eastAsia="ru-RU"/>
    </w:rPr>
  </w:style>
  <w:style w:type="paragraph" w:styleId="a7">
    <w:name w:val="footer"/>
    <w:basedOn w:val="a"/>
    <w:link w:val="a8"/>
    <w:rsid w:val="003B7E5B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3B7E5B"/>
    <w:rPr>
      <w:rFonts w:eastAsia="Times New Roman" w:cs="Times New Roman"/>
      <w:szCs w:val="20"/>
      <w:lang w:eastAsia="ru-RU"/>
    </w:rPr>
  </w:style>
  <w:style w:type="paragraph" w:styleId="a9">
    <w:name w:val="Title"/>
    <w:basedOn w:val="a"/>
    <w:link w:val="aa"/>
    <w:qFormat/>
    <w:rsid w:val="003B7E5B"/>
    <w:pPr>
      <w:jc w:val="center"/>
    </w:pPr>
  </w:style>
  <w:style w:type="character" w:customStyle="1" w:styleId="aa">
    <w:name w:val="Название Знак"/>
    <w:basedOn w:val="a0"/>
    <w:link w:val="a9"/>
    <w:rsid w:val="003B7E5B"/>
    <w:rPr>
      <w:rFonts w:eastAsia="Times New Roman" w:cs="Times New Roman"/>
      <w:szCs w:val="20"/>
      <w:lang w:eastAsia="ru-RU"/>
    </w:rPr>
  </w:style>
  <w:style w:type="paragraph" w:styleId="ab">
    <w:name w:val="Body Text Indent"/>
    <w:basedOn w:val="a"/>
    <w:link w:val="ac"/>
    <w:rsid w:val="003B7E5B"/>
    <w:pPr>
      <w:ind w:right="-483" w:firstLine="720"/>
      <w:jc w:val="both"/>
      <w:outlineLvl w:val="0"/>
    </w:pPr>
  </w:style>
  <w:style w:type="character" w:customStyle="1" w:styleId="ac">
    <w:name w:val="Основной текст с отступом Знак"/>
    <w:basedOn w:val="a0"/>
    <w:link w:val="ab"/>
    <w:rsid w:val="003B7E5B"/>
    <w:rPr>
      <w:rFonts w:eastAsia="Times New Roman" w:cs="Times New Roman"/>
      <w:szCs w:val="20"/>
      <w:lang w:eastAsia="ru-RU"/>
    </w:rPr>
  </w:style>
  <w:style w:type="paragraph" w:styleId="21">
    <w:name w:val="Body Text 2"/>
    <w:basedOn w:val="a"/>
    <w:link w:val="22"/>
    <w:rsid w:val="003B7E5B"/>
    <w:pPr>
      <w:jc w:val="center"/>
    </w:pPr>
    <w:rPr>
      <w:i/>
    </w:rPr>
  </w:style>
  <w:style w:type="character" w:customStyle="1" w:styleId="22">
    <w:name w:val="Основной текст 2 Знак"/>
    <w:basedOn w:val="a0"/>
    <w:link w:val="21"/>
    <w:rsid w:val="003B7E5B"/>
    <w:rPr>
      <w:rFonts w:eastAsia="Times New Roman" w:cs="Times New Roman"/>
      <w:i/>
      <w:szCs w:val="20"/>
      <w:lang w:eastAsia="ru-RU"/>
    </w:rPr>
  </w:style>
  <w:style w:type="paragraph" w:customStyle="1" w:styleId="ConsNormal">
    <w:name w:val="ConsNormal"/>
    <w:rsid w:val="003B7E5B"/>
    <w:pPr>
      <w:widowControl w:val="0"/>
      <w:ind w:firstLine="720"/>
    </w:pPr>
    <w:rPr>
      <w:rFonts w:ascii="Consultant" w:eastAsia="Times New Roman" w:hAnsi="Consultant" w:cs="Times New Roman"/>
      <w:snapToGrid w:val="0"/>
      <w:sz w:val="24"/>
      <w:szCs w:val="20"/>
      <w:lang w:eastAsia="ru-RU"/>
    </w:rPr>
  </w:style>
  <w:style w:type="paragraph" w:customStyle="1" w:styleId="11">
    <w:name w:val="1"/>
    <w:basedOn w:val="a"/>
    <w:rsid w:val="003B7E5B"/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3B7E5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 Знак Знак"/>
    <w:basedOn w:val="a"/>
    <w:rsid w:val="003B7E5B"/>
    <w:rPr>
      <w:rFonts w:ascii="Verdana" w:hAnsi="Verdana" w:cs="Verdana"/>
      <w:sz w:val="20"/>
      <w:lang w:val="en-US" w:eastAsia="en-US"/>
    </w:rPr>
  </w:style>
  <w:style w:type="paragraph" w:styleId="ae">
    <w:name w:val="Balloon Text"/>
    <w:aliases w:val=" Знак"/>
    <w:basedOn w:val="a"/>
    <w:link w:val="af"/>
    <w:uiPriority w:val="99"/>
    <w:semiHidden/>
    <w:unhideWhenUsed/>
    <w:rsid w:val="003B7E5B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aliases w:val=" Знак Знак1"/>
    <w:basedOn w:val="a0"/>
    <w:link w:val="ae"/>
    <w:uiPriority w:val="99"/>
    <w:semiHidden/>
    <w:rsid w:val="003B7E5B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12">
    <w:name w:val=" Знак1 Знак Знак"/>
    <w:basedOn w:val="a"/>
    <w:rsid w:val="003B7E5B"/>
    <w:rPr>
      <w:rFonts w:ascii="Verdana" w:hAnsi="Verdana" w:cs="Verdana"/>
      <w:sz w:val="20"/>
      <w:lang w:val="en-US" w:eastAsia="en-US"/>
    </w:rPr>
  </w:style>
  <w:style w:type="paragraph" w:customStyle="1" w:styleId="ConsPlusCell">
    <w:name w:val="ConsPlusCell"/>
    <w:rsid w:val="003B7E5B"/>
    <w:pPr>
      <w:widowControl w:val="0"/>
      <w:autoSpaceDE w:val="0"/>
      <w:autoSpaceDN w:val="0"/>
      <w:adjustRightInd w:val="0"/>
    </w:pPr>
    <w:rPr>
      <w:rFonts w:eastAsia="Times New Roman" w:cs="Times New Roman"/>
      <w:szCs w:val="28"/>
      <w:lang w:eastAsia="ru-RU"/>
    </w:rPr>
  </w:style>
  <w:style w:type="paragraph" w:customStyle="1" w:styleId="af0">
    <w:name w:val="Обычный (паспорт)"/>
    <w:basedOn w:val="a"/>
    <w:rsid w:val="003B7E5B"/>
    <w:pPr>
      <w:spacing w:before="120"/>
      <w:jc w:val="both"/>
    </w:pPr>
    <w:rPr>
      <w:szCs w:val="28"/>
    </w:rPr>
  </w:style>
  <w:style w:type="paragraph" w:customStyle="1" w:styleId="af1">
    <w:name w:val=" Знак Знак Знак Знак Знак Знак Знак Знак Знак Знак"/>
    <w:basedOn w:val="a"/>
    <w:rsid w:val="003B7E5B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table" w:styleId="af2">
    <w:name w:val="Table Grid"/>
    <w:basedOn w:val="a1"/>
    <w:rsid w:val="003B7E5B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page number"/>
    <w:basedOn w:val="a0"/>
    <w:rsid w:val="003B7E5B"/>
  </w:style>
  <w:style w:type="paragraph" w:customStyle="1" w:styleId="ConsPlusNonformat">
    <w:name w:val="ConsPlusNonformat"/>
    <w:uiPriority w:val="99"/>
    <w:rsid w:val="003B7E5B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footnote reference"/>
    <w:uiPriority w:val="99"/>
    <w:unhideWhenUsed/>
    <w:rsid w:val="003B7E5B"/>
    <w:rPr>
      <w:vertAlign w:val="superscript"/>
    </w:rPr>
  </w:style>
  <w:style w:type="paragraph" w:customStyle="1" w:styleId="13">
    <w:name w:val=" Знак1"/>
    <w:basedOn w:val="a"/>
    <w:rsid w:val="003B7E5B"/>
    <w:rPr>
      <w:rFonts w:ascii="Verdana" w:hAnsi="Verdana" w:cs="Verdana"/>
      <w:sz w:val="20"/>
      <w:lang w:val="en-US" w:eastAsia="en-US"/>
    </w:rPr>
  </w:style>
  <w:style w:type="character" w:styleId="af5">
    <w:name w:val="Hyperlink"/>
    <w:uiPriority w:val="99"/>
    <w:unhideWhenUsed/>
    <w:rsid w:val="003B7E5B"/>
    <w:rPr>
      <w:color w:val="0000FF"/>
      <w:u w:val="single"/>
    </w:rPr>
  </w:style>
  <w:style w:type="paragraph" w:customStyle="1" w:styleId="af6">
    <w:name w:val=" Знак Знак Знак Знак Знак Знак Знак Знак Знак"/>
    <w:basedOn w:val="a"/>
    <w:rsid w:val="003B7E5B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f7">
    <w:name w:val="Знак Знак Знак Знак Знак Знак Знак Знак Знак"/>
    <w:basedOn w:val="a"/>
    <w:rsid w:val="003B7E5B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lang w:val="en-GB" w:eastAsia="en-US"/>
    </w:rPr>
  </w:style>
  <w:style w:type="character" w:customStyle="1" w:styleId="41">
    <w:name w:val="Заголовок 4 Знак1"/>
    <w:aliases w:val="Заголовок 4 Знак Знак"/>
    <w:link w:val="4"/>
    <w:rsid w:val="003B7E5B"/>
    <w:rPr>
      <w:rFonts w:eastAsia="Times New Roman" w:cs="Times New Roman"/>
      <w:b/>
      <w:i/>
      <w:szCs w:val="20"/>
      <w:lang w:eastAsia="ru-RU"/>
    </w:rPr>
  </w:style>
  <w:style w:type="paragraph" w:customStyle="1" w:styleId="af8">
    <w:name w:val="Прижатый влево"/>
    <w:basedOn w:val="a"/>
    <w:next w:val="a"/>
    <w:rsid w:val="003B7E5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9">
    <w:name w:val="Гипертекстовая ссылка"/>
    <w:rsid w:val="003B7E5B"/>
    <w:rPr>
      <w:b/>
      <w:bCs/>
      <w:color w:val="auto"/>
      <w:sz w:val="26"/>
      <w:szCs w:val="26"/>
    </w:rPr>
  </w:style>
  <w:style w:type="paragraph" w:styleId="HTML">
    <w:name w:val="HTML Preformatted"/>
    <w:basedOn w:val="a"/>
    <w:link w:val="HTML0"/>
    <w:unhideWhenUsed/>
    <w:rsid w:val="003B7E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3B7E5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NoSpacing">
    <w:name w:val="No Spacing"/>
    <w:rsid w:val="003B7E5B"/>
    <w:rPr>
      <w:rFonts w:ascii="Calibri" w:eastAsia="Times New Roman" w:hAnsi="Calibri" w:cs="Times New Roman"/>
      <w:sz w:val="22"/>
    </w:rPr>
  </w:style>
  <w:style w:type="paragraph" w:styleId="afa">
    <w:name w:val="No Spacing"/>
    <w:qFormat/>
    <w:rsid w:val="003B7E5B"/>
    <w:pPr>
      <w:widowControl w:val="0"/>
      <w:autoSpaceDE w:val="0"/>
      <w:autoSpaceDN w:val="0"/>
      <w:adjustRightInd w:val="0"/>
    </w:pPr>
    <w:rPr>
      <w:rFonts w:eastAsia="Times New Roman" w:cs="Times New Roman"/>
      <w:szCs w:val="28"/>
    </w:rPr>
  </w:style>
  <w:style w:type="character" w:customStyle="1" w:styleId="afb">
    <w:name w:val="Знак Знак Знак"/>
    <w:semiHidden/>
    <w:rsid w:val="003B7E5B"/>
    <w:rPr>
      <w:rFonts w:ascii="Tahoma" w:hAnsi="Tahoma" w:cs="Tahoma"/>
      <w:sz w:val="16"/>
      <w:szCs w:val="16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E5B"/>
    <w:rPr>
      <w:rFonts w:eastAsia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B7E5B"/>
    <w:pPr>
      <w:keepNext/>
      <w:outlineLvl w:val="0"/>
    </w:pPr>
    <w:rPr>
      <w:b/>
      <w:i/>
    </w:rPr>
  </w:style>
  <w:style w:type="paragraph" w:styleId="2">
    <w:name w:val="heading 2"/>
    <w:basedOn w:val="a"/>
    <w:next w:val="a"/>
    <w:link w:val="20"/>
    <w:qFormat/>
    <w:rsid w:val="003B7E5B"/>
    <w:pPr>
      <w:keepNext/>
      <w:ind w:right="-341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3B7E5B"/>
    <w:pPr>
      <w:keepNext/>
      <w:jc w:val="both"/>
      <w:outlineLvl w:val="2"/>
    </w:pPr>
    <w:rPr>
      <w:b/>
    </w:rPr>
  </w:style>
  <w:style w:type="paragraph" w:styleId="4">
    <w:name w:val="heading 4"/>
    <w:basedOn w:val="a"/>
    <w:next w:val="a"/>
    <w:link w:val="41"/>
    <w:qFormat/>
    <w:rsid w:val="003B7E5B"/>
    <w:pPr>
      <w:keepNext/>
      <w:jc w:val="center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3B7E5B"/>
    <w:rPr>
      <w:rFonts w:eastAsia="Times New Roman" w:cs="Times New Roman"/>
      <w:b/>
      <w:i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B7E5B"/>
    <w:rPr>
      <w:rFonts w:eastAsia="Times New Roman" w:cs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B7E5B"/>
    <w:rPr>
      <w:rFonts w:eastAsia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uiPriority w:val="9"/>
    <w:semiHidden/>
    <w:rsid w:val="003B7E5B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ru-RU"/>
    </w:rPr>
  </w:style>
  <w:style w:type="paragraph" w:styleId="a3">
    <w:name w:val="header"/>
    <w:basedOn w:val="a"/>
    <w:link w:val="a4"/>
    <w:rsid w:val="003B7E5B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Верхний колонтитул Знак"/>
    <w:basedOn w:val="a0"/>
    <w:link w:val="a3"/>
    <w:rsid w:val="003B7E5B"/>
    <w:rPr>
      <w:rFonts w:eastAsia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3B7E5B"/>
    <w:pPr>
      <w:jc w:val="both"/>
    </w:pPr>
  </w:style>
  <w:style w:type="character" w:customStyle="1" w:styleId="a6">
    <w:name w:val="Основной текст Знак"/>
    <w:basedOn w:val="a0"/>
    <w:link w:val="a5"/>
    <w:rsid w:val="003B7E5B"/>
    <w:rPr>
      <w:rFonts w:eastAsia="Times New Roman" w:cs="Times New Roman"/>
      <w:szCs w:val="20"/>
      <w:lang w:eastAsia="ru-RU"/>
    </w:rPr>
  </w:style>
  <w:style w:type="paragraph" w:styleId="a7">
    <w:name w:val="footer"/>
    <w:basedOn w:val="a"/>
    <w:link w:val="a8"/>
    <w:rsid w:val="003B7E5B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3B7E5B"/>
    <w:rPr>
      <w:rFonts w:eastAsia="Times New Roman" w:cs="Times New Roman"/>
      <w:szCs w:val="20"/>
      <w:lang w:eastAsia="ru-RU"/>
    </w:rPr>
  </w:style>
  <w:style w:type="paragraph" w:styleId="a9">
    <w:name w:val="Title"/>
    <w:basedOn w:val="a"/>
    <w:link w:val="aa"/>
    <w:qFormat/>
    <w:rsid w:val="003B7E5B"/>
    <w:pPr>
      <w:jc w:val="center"/>
    </w:pPr>
  </w:style>
  <w:style w:type="character" w:customStyle="1" w:styleId="aa">
    <w:name w:val="Название Знак"/>
    <w:basedOn w:val="a0"/>
    <w:link w:val="a9"/>
    <w:rsid w:val="003B7E5B"/>
    <w:rPr>
      <w:rFonts w:eastAsia="Times New Roman" w:cs="Times New Roman"/>
      <w:szCs w:val="20"/>
      <w:lang w:eastAsia="ru-RU"/>
    </w:rPr>
  </w:style>
  <w:style w:type="paragraph" w:styleId="ab">
    <w:name w:val="Body Text Indent"/>
    <w:basedOn w:val="a"/>
    <w:link w:val="ac"/>
    <w:rsid w:val="003B7E5B"/>
    <w:pPr>
      <w:ind w:right="-483" w:firstLine="720"/>
      <w:jc w:val="both"/>
      <w:outlineLvl w:val="0"/>
    </w:pPr>
  </w:style>
  <w:style w:type="character" w:customStyle="1" w:styleId="ac">
    <w:name w:val="Основной текст с отступом Знак"/>
    <w:basedOn w:val="a0"/>
    <w:link w:val="ab"/>
    <w:rsid w:val="003B7E5B"/>
    <w:rPr>
      <w:rFonts w:eastAsia="Times New Roman" w:cs="Times New Roman"/>
      <w:szCs w:val="20"/>
      <w:lang w:eastAsia="ru-RU"/>
    </w:rPr>
  </w:style>
  <w:style w:type="paragraph" w:styleId="21">
    <w:name w:val="Body Text 2"/>
    <w:basedOn w:val="a"/>
    <w:link w:val="22"/>
    <w:rsid w:val="003B7E5B"/>
    <w:pPr>
      <w:jc w:val="center"/>
    </w:pPr>
    <w:rPr>
      <w:i/>
    </w:rPr>
  </w:style>
  <w:style w:type="character" w:customStyle="1" w:styleId="22">
    <w:name w:val="Основной текст 2 Знак"/>
    <w:basedOn w:val="a0"/>
    <w:link w:val="21"/>
    <w:rsid w:val="003B7E5B"/>
    <w:rPr>
      <w:rFonts w:eastAsia="Times New Roman" w:cs="Times New Roman"/>
      <w:i/>
      <w:szCs w:val="20"/>
      <w:lang w:eastAsia="ru-RU"/>
    </w:rPr>
  </w:style>
  <w:style w:type="paragraph" w:customStyle="1" w:styleId="ConsNormal">
    <w:name w:val="ConsNormal"/>
    <w:rsid w:val="003B7E5B"/>
    <w:pPr>
      <w:widowControl w:val="0"/>
      <w:ind w:firstLine="720"/>
    </w:pPr>
    <w:rPr>
      <w:rFonts w:ascii="Consultant" w:eastAsia="Times New Roman" w:hAnsi="Consultant" w:cs="Times New Roman"/>
      <w:snapToGrid w:val="0"/>
      <w:sz w:val="24"/>
      <w:szCs w:val="20"/>
      <w:lang w:eastAsia="ru-RU"/>
    </w:rPr>
  </w:style>
  <w:style w:type="paragraph" w:customStyle="1" w:styleId="11">
    <w:name w:val="1"/>
    <w:basedOn w:val="a"/>
    <w:rsid w:val="003B7E5B"/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3B7E5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 Знак Знак"/>
    <w:basedOn w:val="a"/>
    <w:rsid w:val="003B7E5B"/>
    <w:rPr>
      <w:rFonts w:ascii="Verdana" w:hAnsi="Verdana" w:cs="Verdana"/>
      <w:sz w:val="20"/>
      <w:lang w:val="en-US" w:eastAsia="en-US"/>
    </w:rPr>
  </w:style>
  <w:style w:type="paragraph" w:styleId="ae">
    <w:name w:val="Balloon Text"/>
    <w:aliases w:val=" Знак"/>
    <w:basedOn w:val="a"/>
    <w:link w:val="af"/>
    <w:uiPriority w:val="99"/>
    <w:semiHidden/>
    <w:unhideWhenUsed/>
    <w:rsid w:val="003B7E5B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aliases w:val=" Знак Знак1"/>
    <w:basedOn w:val="a0"/>
    <w:link w:val="ae"/>
    <w:uiPriority w:val="99"/>
    <w:semiHidden/>
    <w:rsid w:val="003B7E5B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12">
    <w:name w:val=" Знак1 Знак Знак"/>
    <w:basedOn w:val="a"/>
    <w:rsid w:val="003B7E5B"/>
    <w:rPr>
      <w:rFonts w:ascii="Verdana" w:hAnsi="Verdana" w:cs="Verdana"/>
      <w:sz w:val="20"/>
      <w:lang w:val="en-US" w:eastAsia="en-US"/>
    </w:rPr>
  </w:style>
  <w:style w:type="paragraph" w:customStyle="1" w:styleId="ConsPlusCell">
    <w:name w:val="ConsPlusCell"/>
    <w:rsid w:val="003B7E5B"/>
    <w:pPr>
      <w:widowControl w:val="0"/>
      <w:autoSpaceDE w:val="0"/>
      <w:autoSpaceDN w:val="0"/>
      <w:adjustRightInd w:val="0"/>
    </w:pPr>
    <w:rPr>
      <w:rFonts w:eastAsia="Times New Roman" w:cs="Times New Roman"/>
      <w:szCs w:val="28"/>
      <w:lang w:eastAsia="ru-RU"/>
    </w:rPr>
  </w:style>
  <w:style w:type="paragraph" w:customStyle="1" w:styleId="af0">
    <w:name w:val="Обычный (паспорт)"/>
    <w:basedOn w:val="a"/>
    <w:rsid w:val="003B7E5B"/>
    <w:pPr>
      <w:spacing w:before="120"/>
      <w:jc w:val="both"/>
    </w:pPr>
    <w:rPr>
      <w:szCs w:val="28"/>
    </w:rPr>
  </w:style>
  <w:style w:type="paragraph" w:customStyle="1" w:styleId="af1">
    <w:name w:val=" Знак Знак Знак Знак Знак Знак Знак Знак Знак Знак"/>
    <w:basedOn w:val="a"/>
    <w:rsid w:val="003B7E5B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table" w:styleId="af2">
    <w:name w:val="Table Grid"/>
    <w:basedOn w:val="a1"/>
    <w:rsid w:val="003B7E5B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page number"/>
    <w:basedOn w:val="a0"/>
    <w:rsid w:val="003B7E5B"/>
  </w:style>
  <w:style w:type="paragraph" w:customStyle="1" w:styleId="ConsPlusNonformat">
    <w:name w:val="ConsPlusNonformat"/>
    <w:uiPriority w:val="99"/>
    <w:rsid w:val="003B7E5B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footnote reference"/>
    <w:uiPriority w:val="99"/>
    <w:unhideWhenUsed/>
    <w:rsid w:val="003B7E5B"/>
    <w:rPr>
      <w:vertAlign w:val="superscript"/>
    </w:rPr>
  </w:style>
  <w:style w:type="paragraph" w:customStyle="1" w:styleId="13">
    <w:name w:val=" Знак1"/>
    <w:basedOn w:val="a"/>
    <w:rsid w:val="003B7E5B"/>
    <w:rPr>
      <w:rFonts w:ascii="Verdana" w:hAnsi="Verdana" w:cs="Verdana"/>
      <w:sz w:val="20"/>
      <w:lang w:val="en-US" w:eastAsia="en-US"/>
    </w:rPr>
  </w:style>
  <w:style w:type="character" w:styleId="af5">
    <w:name w:val="Hyperlink"/>
    <w:uiPriority w:val="99"/>
    <w:unhideWhenUsed/>
    <w:rsid w:val="003B7E5B"/>
    <w:rPr>
      <w:color w:val="0000FF"/>
      <w:u w:val="single"/>
    </w:rPr>
  </w:style>
  <w:style w:type="paragraph" w:customStyle="1" w:styleId="af6">
    <w:name w:val=" Знак Знак Знак Знак Знак Знак Знак Знак Знак"/>
    <w:basedOn w:val="a"/>
    <w:rsid w:val="003B7E5B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f7">
    <w:name w:val="Знак Знак Знак Знак Знак Знак Знак Знак Знак"/>
    <w:basedOn w:val="a"/>
    <w:rsid w:val="003B7E5B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lang w:val="en-GB" w:eastAsia="en-US"/>
    </w:rPr>
  </w:style>
  <w:style w:type="character" w:customStyle="1" w:styleId="41">
    <w:name w:val="Заголовок 4 Знак1"/>
    <w:aliases w:val="Заголовок 4 Знак Знак"/>
    <w:link w:val="4"/>
    <w:rsid w:val="003B7E5B"/>
    <w:rPr>
      <w:rFonts w:eastAsia="Times New Roman" w:cs="Times New Roman"/>
      <w:b/>
      <w:i/>
      <w:szCs w:val="20"/>
      <w:lang w:eastAsia="ru-RU"/>
    </w:rPr>
  </w:style>
  <w:style w:type="paragraph" w:customStyle="1" w:styleId="af8">
    <w:name w:val="Прижатый влево"/>
    <w:basedOn w:val="a"/>
    <w:next w:val="a"/>
    <w:rsid w:val="003B7E5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9">
    <w:name w:val="Гипертекстовая ссылка"/>
    <w:rsid w:val="003B7E5B"/>
    <w:rPr>
      <w:b/>
      <w:bCs/>
      <w:color w:val="auto"/>
      <w:sz w:val="26"/>
      <w:szCs w:val="26"/>
    </w:rPr>
  </w:style>
  <w:style w:type="paragraph" w:styleId="HTML">
    <w:name w:val="HTML Preformatted"/>
    <w:basedOn w:val="a"/>
    <w:link w:val="HTML0"/>
    <w:unhideWhenUsed/>
    <w:rsid w:val="003B7E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3B7E5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NoSpacing">
    <w:name w:val="No Spacing"/>
    <w:rsid w:val="003B7E5B"/>
    <w:rPr>
      <w:rFonts w:ascii="Calibri" w:eastAsia="Times New Roman" w:hAnsi="Calibri" w:cs="Times New Roman"/>
      <w:sz w:val="22"/>
    </w:rPr>
  </w:style>
  <w:style w:type="paragraph" w:styleId="afa">
    <w:name w:val="No Spacing"/>
    <w:qFormat/>
    <w:rsid w:val="003B7E5B"/>
    <w:pPr>
      <w:widowControl w:val="0"/>
      <w:autoSpaceDE w:val="0"/>
      <w:autoSpaceDN w:val="0"/>
      <w:adjustRightInd w:val="0"/>
    </w:pPr>
    <w:rPr>
      <w:rFonts w:eastAsia="Times New Roman" w:cs="Times New Roman"/>
      <w:szCs w:val="28"/>
    </w:rPr>
  </w:style>
  <w:style w:type="character" w:customStyle="1" w:styleId="afb">
    <w:name w:val="Знак Знак Знак"/>
    <w:semiHidden/>
    <w:rsid w:val="003B7E5B"/>
    <w:rPr>
      <w:rFonts w:ascii="Tahoma" w:hAnsi="Tahoma" w:cs="Tahoma"/>
      <w:sz w:val="16"/>
      <w:szCs w:val="16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3036</Words>
  <Characters>17307</Characters>
  <Application>Microsoft Office Word</Application>
  <DocSecurity>0</DocSecurity>
  <Lines>144</Lines>
  <Paragraphs>40</Paragraphs>
  <ScaleCrop>false</ScaleCrop>
  <Company>Home</Company>
  <LinksUpToDate>false</LinksUpToDate>
  <CharactersWithSpaces>20303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2</cp:revision>
  <dcterms:created xsi:type="dcterms:W3CDTF">2019-04-21T10:04:00Z</dcterms:created>
  <dcterms:modified xsi:type="dcterms:W3CDTF">2019-04-21T10:05:00Z</dcterms:modified>
</cp:coreProperties>
</file>