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699E6" w14:textId="158D379D" w:rsidR="00B717A5" w:rsidRPr="00B5026C" w:rsidRDefault="00B5026C" w:rsidP="00B50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1E863DBE" w14:textId="5408738C" w:rsidR="00BC1491" w:rsidRPr="00B5026C" w:rsidRDefault="00B5026C" w:rsidP="00B50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C1491" w:rsidRPr="00B50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B28C7FC" w14:textId="78327110" w:rsidR="00BC1491" w:rsidRPr="00B5026C" w:rsidRDefault="009E7C92" w:rsidP="00B50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г</w:t>
      </w:r>
      <w:r w:rsidR="00BC1491" w:rsidRPr="00B5026C">
        <w:rPr>
          <w:rFonts w:ascii="Times New Roman" w:hAnsi="Times New Roman" w:cs="Times New Roman"/>
          <w:sz w:val="24"/>
          <w:szCs w:val="24"/>
        </w:rPr>
        <w:t>ородского округа Верхотурский</w:t>
      </w:r>
    </w:p>
    <w:p w14:paraId="42C39BAB" w14:textId="1D0E835B" w:rsidR="00BC1491" w:rsidRPr="00B5026C" w:rsidRDefault="00B5026C" w:rsidP="00B50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01.10.2020г. № 690</w:t>
      </w:r>
    </w:p>
    <w:p w14:paraId="53128261" w14:textId="77777777" w:rsidR="00B717A5" w:rsidRPr="00B5026C" w:rsidRDefault="00B717A5" w:rsidP="00B50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E12AD8" w14:textId="77777777" w:rsidR="00B717A5" w:rsidRPr="00B5026C" w:rsidRDefault="00B717A5" w:rsidP="00B50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B5026C">
        <w:rPr>
          <w:rFonts w:ascii="Times New Roman" w:hAnsi="Times New Roman" w:cs="Times New Roman"/>
          <w:sz w:val="24"/>
          <w:szCs w:val="24"/>
        </w:rPr>
        <w:t>ПОЛОЖЕНИЕ</w:t>
      </w:r>
    </w:p>
    <w:p w14:paraId="7302F4FA" w14:textId="5B03D390" w:rsidR="00B717A5" w:rsidRPr="00B5026C" w:rsidRDefault="00B717A5" w:rsidP="00B50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О ПОДДЕРЖКЕ МОЛОДЕЖНЫХ И ДЕТСКИХ ОБЩЕСТВЕННЫХ ОБЪЕДИНЕНИЙ</w:t>
      </w:r>
      <w:r w:rsidR="00BC1491" w:rsidRPr="00B5026C">
        <w:rPr>
          <w:rFonts w:ascii="Times New Roman" w:hAnsi="Times New Roman" w:cs="Times New Roman"/>
          <w:sz w:val="24"/>
          <w:szCs w:val="24"/>
        </w:rPr>
        <w:t xml:space="preserve"> </w:t>
      </w:r>
      <w:r w:rsidR="006B0F91" w:rsidRPr="00B5026C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proofErr w:type="gramStart"/>
      <w:r w:rsidR="006B0F91" w:rsidRPr="00B5026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14:paraId="62486C05" w14:textId="77777777" w:rsidR="00B717A5" w:rsidRPr="00B5026C" w:rsidRDefault="00B717A5" w:rsidP="00B50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1652C" w14:textId="50D1EE22" w:rsidR="00B717A5" w:rsidRPr="00B5026C" w:rsidRDefault="00B717A5" w:rsidP="00B502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BBA56DE" w14:textId="682FB0A9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1.1. Положение о поддержке молодежных и детских общественных объединений на территории </w:t>
      </w:r>
      <w:r w:rsidR="00BC1491" w:rsidRPr="00B5026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5026C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установления и осуществления мер поддержки, предоставляемых органами городского самоуправления молодежным и детским общественным объединениям, осуществляющим деятельность на территории </w:t>
      </w:r>
      <w:r w:rsidR="00BC1491" w:rsidRPr="00B5026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5026C">
        <w:rPr>
          <w:rFonts w:ascii="Times New Roman" w:hAnsi="Times New Roman" w:cs="Times New Roman"/>
          <w:sz w:val="24"/>
          <w:szCs w:val="24"/>
        </w:rPr>
        <w:t xml:space="preserve"> (далее - муниципальная поддержка молодежных и детских общественных объединений).</w:t>
      </w:r>
    </w:p>
    <w:p w14:paraId="4C910187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1.2. Для целей Положения используются следующие понятия:</w:t>
      </w:r>
    </w:p>
    <w:p w14:paraId="710E25BB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26C">
        <w:rPr>
          <w:rFonts w:ascii="Times New Roman" w:hAnsi="Times New Roman" w:cs="Times New Roman"/>
          <w:sz w:val="24"/>
          <w:szCs w:val="24"/>
        </w:rPr>
        <w:t>- молодежное общественное объединение - общественное объединение, в которое входят граждане в возрасте до 30 лет, объединившиеся на основе общности интересов;</w:t>
      </w:r>
      <w:proofErr w:type="gramEnd"/>
    </w:p>
    <w:p w14:paraId="3553F45F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- детское общественное объединение - общественное объединение, в которое входят граждане в возрасте до 18 лет и совершеннолетние граждане, объединившиеся для совместной деятельности; при этом численность совершеннолетних граждан не должна превышать 15% состава членов и участников детского объединения;</w:t>
      </w:r>
    </w:p>
    <w:p w14:paraId="65F942A6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26C">
        <w:rPr>
          <w:rFonts w:ascii="Times New Roman" w:hAnsi="Times New Roman" w:cs="Times New Roman"/>
          <w:sz w:val="24"/>
          <w:szCs w:val="24"/>
        </w:rPr>
        <w:t>- муниципальная поддержка молодежных и детских общественных объединений - совокупность мер, принимаемых органами городского самоуправления в соответствии с законодательством в целях создания и обеспечения правовых, экономических и организационных условий деятельности молодежных и детских общественных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прав молодежных и детских общественных объединений.</w:t>
      </w:r>
      <w:proofErr w:type="gramEnd"/>
    </w:p>
    <w:p w14:paraId="77EEF741" w14:textId="20961E94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1.3. Меры муниципальной поддержки молодежных и детских общественных объединений </w:t>
      </w:r>
      <w:r w:rsidR="00BC1491" w:rsidRPr="00B5026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5026C">
        <w:rPr>
          <w:rFonts w:ascii="Times New Roman" w:hAnsi="Times New Roman" w:cs="Times New Roman"/>
          <w:sz w:val="24"/>
          <w:szCs w:val="24"/>
        </w:rPr>
        <w:t xml:space="preserve"> не могут предоставляться в целях изменения характера деятельности молодежных и детских общественных объединений.</w:t>
      </w:r>
    </w:p>
    <w:p w14:paraId="00E2DFDC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1.4. Требования в отношении молодежных и детских общественных объединений, устанавливаемые </w:t>
      </w:r>
      <w:hyperlink w:anchor="P79" w:history="1">
        <w:r w:rsidRPr="00B5026C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B5026C">
        <w:rPr>
          <w:rFonts w:ascii="Times New Roman" w:hAnsi="Times New Roman" w:cs="Times New Roman"/>
          <w:sz w:val="24"/>
          <w:szCs w:val="24"/>
        </w:rPr>
        <w:t xml:space="preserve"> Положения для получения муниципальной поддержки, не могут служить основанием для ограничения права детей и молодежи на объединение.</w:t>
      </w:r>
    </w:p>
    <w:p w14:paraId="36804CA4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1.5. Действие Положения не распространяется </w:t>
      </w:r>
      <w:proofErr w:type="gramStart"/>
      <w:r w:rsidRPr="00B5026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026C">
        <w:rPr>
          <w:rFonts w:ascii="Times New Roman" w:hAnsi="Times New Roman" w:cs="Times New Roman"/>
          <w:sz w:val="24"/>
          <w:szCs w:val="24"/>
        </w:rPr>
        <w:t>:</w:t>
      </w:r>
    </w:p>
    <w:p w14:paraId="790D1E77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- молодежные и детские коммерческие организации;</w:t>
      </w:r>
    </w:p>
    <w:p w14:paraId="339E801E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- молодежные и детские религиозные организации;</w:t>
      </w:r>
    </w:p>
    <w:p w14:paraId="0EC94197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- молодежные и студенческие объединения, являющиеся профессиональными союзами;</w:t>
      </w:r>
    </w:p>
    <w:p w14:paraId="04FA0FCF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- молодежные и детские объединения, учреждаемые либо создаваемые политическими партиями.</w:t>
      </w:r>
    </w:p>
    <w:p w14:paraId="4B99056E" w14:textId="77777777" w:rsidR="00B717A5" w:rsidRPr="00B5026C" w:rsidRDefault="00B717A5" w:rsidP="00B50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99C43A" w14:textId="20A97169" w:rsidR="00B717A5" w:rsidRPr="00B5026C" w:rsidRDefault="00B717A5" w:rsidP="00B50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2. ОСНОВАНИЯ ПРЕДОСТАВЛЕНИЯ МУНИЦИПАЛЬНОЙ ПОДДЕРЖКИ МОЛОДЕЖНЫМ И ДЕТСКИМ ОБЩЕСТВЕННЫМ ОБЪЕДИНЕНИЯМ</w:t>
      </w:r>
    </w:p>
    <w:p w14:paraId="206401B8" w14:textId="1F708191" w:rsidR="00D92DFD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B5026C">
        <w:rPr>
          <w:rFonts w:ascii="Times New Roman" w:hAnsi="Times New Roman" w:cs="Times New Roman"/>
          <w:sz w:val="24"/>
          <w:szCs w:val="24"/>
        </w:rPr>
        <w:t>2.1. Муниципальная поддержка в соответствии с П</w:t>
      </w:r>
      <w:r w:rsidR="00BC1491" w:rsidRPr="00B5026C">
        <w:rPr>
          <w:rFonts w:ascii="Times New Roman" w:hAnsi="Times New Roman" w:cs="Times New Roman"/>
          <w:sz w:val="24"/>
          <w:szCs w:val="24"/>
        </w:rPr>
        <w:t xml:space="preserve">оложением может предоставляться </w:t>
      </w:r>
      <w:r w:rsidRPr="00B5026C">
        <w:rPr>
          <w:rFonts w:ascii="Times New Roman" w:hAnsi="Times New Roman" w:cs="Times New Roman"/>
          <w:sz w:val="24"/>
          <w:szCs w:val="24"/>
        </w:rPr>
        <w:t xml:space="preserve">молодежным и детским общественным объединениям, деятельность которых в соответствии с уставными целями осуществляется на территории </w:t>
      </w:r>
      <w:r w:rsidR="00BC1491" w:rsidRPr="00B5026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="00D92DFD" w:rsidRPr="00B5026C">
        <w:rPr>
          <w:rFonts w:ascii="Times New Roman" w:hAnsi="Times New Roman" w:cs="Times New Roman"/>
          <w:sz w:val="24"/>
          <w:szCs w:val="24"/>
        </w:rPr>
        <w:t>.</w:t>
      </w:r>
    </w:p>
    <w:p w14:paraId="4200E5B4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B5026C">
        <w:rPr>
          <w:rFonts w:ascii="Times New Roman" w:hAnsi="Times New Roman" w:cs="Times New Roman"/>
          <w:sz w:val="24"/>
          <w:szCs w:val="24"/>
        </w:rPr>
        <w:t xml:space="preserve">2.2. Муниципальная поддержка может быть предоставлена молодежным и детским общественным объединениям, указанным в </w:t>
      </w:r>
      <w:hyperlink w:anchor="P76" w:history="1">
        <w:r w:rsidRPr="00B5026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B5026C">
        <w:rPr>
          <w:rFonts w:ascii="Times New Roman" w:hAnsi="Times New Roman" w:cs="Times New Roman"/>
          <w:sz w:val="24"/>
          <w:szCs w:val="24"/>
        </w:rPr>
        <w:t xml:space="preserve"> Положения, при соблюдении ими следующих условий:</w:t>
      </w:r>
    </w:p>
    <w:p w14:paraId="76FC5281" w14:textId="4A1ADD65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- объединение создано в установленном законом порядке и действует на территории </w:t>
      </w:r>
      <w:r w:rsidR="00D92DFD" w:rsidRPr="00B5026C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  <w:r w:rsidRPr="00B5026C">
        <w:rPr>
          <w:rFonts w:ascii="Times New Roman" w:hAnsi="Times New Roman" w:cs="Times New Roman"/>
          <w:sz w:val="24"/>
          <w:szCs w:val="24"/>
        </w:rPr>
        <w:t>не менее одного года с момента создания;</w:t>
      </w:r>
    </w:p>
    <w:p w14:paraId="3F43B7B4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- деятельность объединения носит систематический характер;</w:t>
      </w:r>
    </w:p>
    <w:p w14:paraId="6C23BA19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- объединение не имеет задолженности по налогам и иным обязательным платежам;</w:t>
      </w:r>
    </w:p>
    <w:p w14:paraId="0AFFA7FC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- объединение не имеет просроченной задолженности перед иными кредиторами.</w:t>
      </w:r>
    </w:p>
    <w:p w14:paraId="281DF081" w14:textId="114B378C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 молодежного или детского общественного объединения, обратившегося за муниципальной поддержкой, требованиям, установленным настоящим пунктом Положения, определяется уполномоченным структурным подразделением </w:t>
      </w:r>
      <w:r w:rsidR="00D92DFD" w:rsidRPr="00B5026C">
        <w:rPr>
          <w:rFonts w:ascii="Times New Roman" w:hAnsi="Times New Roman" w:cs="Times New Roman"/>
          <w:sz w:val="24"/>
          <w:szCs w:val="24"/>
        </w:rPr>
        <w:t>Администрации городского округа Верхотурский</w:t>
      </w:r>
      <w:r w:rsidRPr="00B5026C">
        <w:rPr>
          <w:rFonts w:ascii="Times New Roman" w:hAnsi="Times New Roman" w:cs="Times New Roman"/>
          <w:sz w:val="24"/>
          <w:szCs w:val="24"/>
        </w:rPr>
        <w:t>.</w:t>
      </w:r>
    </w:p>
    <w:p w14:paraId="304092BE" w14:textId="7777777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2.3. Вступление молодежного или детского общественного объединения в ассоциацию (союз) с другими объединениями при сохранении ими организационной самостоятельности не может считаться основанием для исключения его из числа объектов муниципальной поддержки.</w:t>
      </w:r>
    </w:p>
    <w:p w14:paraId="4DDBEF00" w14:textId="4FE1D13E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61D779" w14:textId="3A2768E6" w:rsidR="00B717A5" w:rsidRPr="00B5026C" w:rsidRDefault="00B717A5" w:rsidP="00B502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3. ФОРМЫ МУНИЦИПАЛЬНОЙ ПОДДЕРЖКИ МОЛОДЕЖНЫХ И ДЕТСКИХ ОБЩЕСТВЕННЫХ ОБЪЕДИНЕНИЙ НА ТЕРРИТОРИИ </w:t>
      </w:r>
      <w:r w:rsidR="00D92DFD" w:rsidRPr="00B5026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="00D92DFD" w:rsidRPr="00B5026C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14:paraId="40E7DAAD" w14:textId="25CB7FE1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Формами муниципальной поддержки молодежных и детских общественных объединений на территории </w:t>
      </w:r>
      <w:r w:rsidR="00CA3469" w:rsidRPr="00B5026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5026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F0D41AF" w14:textId="3810B0EC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а) информирование молодежных и детских общественных объединений о проводимых на территории </w:t>
      </w:r>
      <w:r w:rsidR="00CA3469" w:rsidRPr="00B5026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5026C">
        <w:rPr>
          <w:rFonts w:ascii="Times New Roman" w:hAnsi="Times New Roman" w:cs="Times New Roman"/>
          <w:sz w:val="24"/>
          <w:szCs w:val="24"/>
        </w:rPr>
        <w:t xml:space="preserve"> мероприятиях в области молодежной политики через различные информационные ресурсы;</w:t>
      </w:r>
    </w:p>
    <w:p w14:paraId="300175D9" w14:textId="7F398CA5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б) предоставление субсидий молодежным и детским общественным объединениям, зарегистрированным в качестве юридических лиц, на поддержку проектов (программ) в сфере молодежной политики в соответствии с решением о бюджете </w:t>
      </w:r>
      <w:r w:rsidR="00CA3469" w:rsidRPr="00B5026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5026C">
        <w:rPr>
          <w:rFonts w:ascii="Times New Roman" w:hAnsi="Times New Roman" w:cs="Times New Roman"/>
          <w:sz w:val="24"/>
          <w:szCs w:val="24"/>
        </w:rPr>
        <w:t>;</w:t>
      </w:r>
    </w:p>
    <w:p w14:paraId="35AC5D54" w14:textId="46DBC080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в) оплата расходов, связанных с проведением мероприятий, по результатам городского конкурса программ и проектов в сфере молодежной политики.</w:t>
      </w:r>
    </w:p>
    <w:p w14:paraId="7774CC88" w14:textId="10A679BD" w:rsidR="00B50057" w:rsidRPr="00B5026C" w:rsidRDefault="00B50057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г) </w:t>
      </w:r>
      <w:r w:rsidR="005E3909" w:rsidRPr="00B5026C">
        <w:rPr>
          <w:rFonts w:ascii="Times New Roman" w:hAnsi="Times New Roman" w:cs="Times New Roman"/>
          <w:sz w:val="24"/>
          <w:szCs w:val="24"/>
        </w:rPr>
        <w:t xml:space="preserve">предоставление молодежным и детским общественным объединениям пригласительных билетов или абонементов на бесплатное/льготное посещение кинозала, концертов, библиотек, учреждений культуры и спорта. </w:t>
      </w:r>
    </w:p>
    <w:p w14:paraId="5D990360" w14:textId="59208E7A" w:rsidR="005E3909" w:rsidRPr="00B5026C" w:rsidRDefault="005E3909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д) организация участия лучших активистов молодежных и детских общественных объединений в летних лагерях.</w:t>
      </w:r>
    </w:p>
    <w:p w14:paraId="5106C113" w14:textId="47F93BAB" w:rsidR="005E3909" w:rsidRPr="00B5026C" w:rsidRDefault="005E3909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е) </w:t>
      </w:r>
      <w:r w:rsidR="000C1A0E" w:rsidRPr="00B5026C">
        <w:rPr>
          <w:rFonts w:ascii="Times New Roman" w:hAnsi="Times New Roman" w:cs="Times New Roman"/>
          <w:sz w:val="24"/>
          <w:szCs w:val="24"/>
        </w:rPr>
        <w:t>социально-психологическая (общественное признание, личная похвала, награды, благодарности и так далее).</w:t>
      </w:r>
    </w:p>
    <w:p w14:paraId="37BE4CE1" w14:textId="347A2CE5" w:rsidR="005E3909" w:rsidRPr="00B5026C" w:rsidRDefault="005E3909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B78278" w14:textId="14F01580" w:rsidR="00B717A5" w:rsidRPr="00B5026C" w:rsidRDefault="00B717A5" w:rsidP="00B50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4. ПРЕДОСТАВЛЕНИЕ МУНИЦИПАЛЬНОЙ ПОДДЕРЖКИ</w:t>
      </w:r>
    </w:p>
    <w:p w14:paraId="1097B3FC" w14:textId="221ED718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4.1. Реализация муниципальных форм поддержки молодежных и детских общественных объединений определяется в порядке, определенном </w:t>
      </w:r>
      <w:r w:rsidR="00CA3469" w:rsidRPr="00B5026C">
        <w:rPr>
          <w:rFonts w:ascii="Times New Roman" w:hAnsi="Times New Roman" w:cs="Times New Roman"/>
          <w:sz w:val="24"/>
          <w:szCs w:val="24"/>
        </w:rPr>
        <w:t>Администрацией городского округа Верхотурский.</w:t>
      </w:r>
    </w:p>
    <w:p w14:paraId="0F074BD1" w14:textId="3CD9CE86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4.2. Осуществление муниципальной поддержки молодежных и детских общественных объединений на территории </w:t>
      </w:r>
      <w:r w:rsidR="00CA3469" w:rsidRPr="00B5026C">
        <w:rPr>
          <w:rFonts w:ascii="Times New Roman" w:hAnsi="Times New Roman" w:cs="Times New Roman"/>
          <w:sz w:val="24"/>
          <w:szCs w:val="24"/>
        </w:rPr>
        <w:t>городского округа Верхотурский производится</w:t>
      </w:r>
      <w:r w:rsidRPr="00B5026C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бюджете </w:t>
      </w:r>
      <w:r w:rsidR="00CA3469" w:rsidRPr="00B5026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B5026C">
        <w:rPr>
          <w:rFonts w:ascii="Times New Roman" w:hAnsi="Times New Roman" w:cs="Times New Roman"/>
          <w:sz w:val="24"/>
          <w:szCs w:val="24"/>
        </w:rPr>
        <w:t xml:space="preserve"> на указанные цели.</w:t>
      </w:r>
    </w:p>
    <w:p w14:paraId="04A6A7A8" w14:textId="4FABE15B" w:rsidR="00B717A5" w:rsidRPr="00B5026C" w:rsidRDefault="004033BE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4.3 </w:t>
      </w:r>
      <w:r w:rsidR="00B717A5" w:rsidRPr="00B5026C">
        <w:rPr>
          <w:rFonts w:ascii="Times New Roman" w:hAnsi="Times New Roman" w:cs="Times New Roman"/>
          <w:sz w:val="24"/>
          <w:szCs w:val="24"/>
        </w:rPr>
        <w:t>Меры муниципальной поддержки молодежных и детских общественных объединений предусматриваются в соответствующих разделах муниципальных программ.</w:t>
      </w:r>
      <w:r w:rsidR="00CA3469" w:rsidRPr="00B50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988A3" w14:textId="6FDF6E16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4.</w:t>
      </w:r>
      <w:r w:rsidR="004033BE" w:rsidRPr="00B5026C">
        <w:rPr>
          <w:rFonts w:ascii="Times New Roman" w:hAnsi="Times New Roman" w:cs="Times New Roman"/>
          <w:sz w:val="24"/>
          <w:szCs w:val="24"/>
        </w:rPr>
        <w:t>4</w:t>
      </w:r>
      <w:r w:rsidRPr="00B5026C">
        <w:rPr>
          <w:rFonts w:ascii="Times New Roman" w:hAnsi="Times New Roman" w:cs="Times New Roman"/>
          <w:sz w:val="24"/>
          <w:szCs w:val="24"/>
        </w:rPr>
        <w:t>. Молодежные и детские общественные объединения, получившие в соответствии с настоящим Положением финансовые средства, обязаны использовать их по целевому назначению, представлять в уполномоченное структурное подразделение финансовые отчеты о целевом использовании полученных финансовых сре</w:t>
      </w:r>
      <w:proofErr w:type="gramStart"/>
      <w:r w:rsidRPr="00B5026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5026C">
        <w:rPr>
          <w:rFonts w:ascii="Times New Roman" w:hAnsi="Times New Roman" w:cs="Times New Roman"/>
          <w:sz w:val="24"/>
          <w:szCs w:val="24"/>
        </w:rPr>
        <w:t xml:space="preserve">орядке, установленном </w:t>
      </w:r>
      <w:r w:rsidR="004033BE" w:rsidRPr="00B5026C">
        <w:rPr>
          <w:rFonts w:ascii="Times New Roman" w:hAnsi="Times New Roman" w:cs="Times New Roman"/>
          <w:sz w:val="24"/>
          <w:szCs w:val="24"/>
        </w:rPr>
        <w:t>Администрацией городского округа Верхотурский.</w:t>
      </w:r>
    </w:p>
    <w:p w14:paraId="776387F1" w14:textId="3DC0DC0D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4.</w:t>
      </w:r>
      <w:r w:rsidR="004033BE" w:rsidRPr="00B5026C">
        <w:rPr>
          <w:rFonts w:ascii="Times New Roman" w:hAnsi="Times New Roman" w:cs="Times New Roman"/>
          <w:sz w:val="24"/>
          <w:szCs w:val="24"/>
        </w:rPr>
        <w:t>5</w:t>
      </w:r>
      <w:r w:rsidRPr="00B5026C">
        <w:rPr>
          <w:rFonts w:ascii="Times New Roman" w:hAnsi="Times New Roman" w:cs="Times New Roman"/>
          <w:sz w:val="24"/>
          <w:szCs w:val="24"/>
        </w:rPr>
        <w:t xml:space="preserve">. Уполномоченное структурное подразделение </w:t>
      </w:r>
      <w:r w:rsidR="004033BE" w:rsidRPr="00B5026C">
        <w:rPr>
          <w:rFonts w:ascii="Times New Roman" w:hAnsi="Times New Roman" w:cs="Times New Roman"/>
          <w:sz w:val="24"/>
          <w:szCs w:val="24"/>
        </w:rPr>
        <w:t>Администрации городского округа верхотурский</w:t>
      </w:r>
      <w:r w:rsidRPr="00B5026C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правомерность выделения средств молодежным и детским общественным объединениям, осуществляет </w:t>
      </w:r>
      <w:proofErr w:type="gramStart"/>
      <w:r w:rsidRPr="00B502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26C">
        <w:rPr>
          <w:rFonts w:ascii="Times New Roman" w:hAnsi="Times New Roman" w:cs="Times New Roman"/>
          <w:sz w:val="24"/>
          <w:szCs w:val="24"/>
        </w:rPr>
        <w:t xml:space="preserve"> обоснованностью их расходования. </w:t>
      </w:r>
      <w:proofErr w:type="gramStart"/>
      <w:r w:rsidRPr="00B502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026C">
        <w:rPr>
          <w:rFonts w:ascii="Times New Roman" w:hAnsi="Times New Roman" w:cs="Times New Roman"/>
          <w:sz w:val="24"/>
          <w:szCs w:val="24"/>
        </w:rPr>
        <w:t xml:space="preserve"> целевым использованием бюджетных средств осуществляется в соответствии с действующим законодательством.</w:t>
      </w:r>
    </w:p>
    <w:p w14:paraId="2D2300CF" w14:textId="3BA15F27" w:rsidR="00B717A5" w:rsidRPr="00B5026C" w:rsidRDefault="00B717A5" w:rsidP="00B502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 xml:space="preserve">4.7. В </w:t>
      </w:r>
      <w:r w:rsidR="004033BE" w:rsidRPr="00B5026C">
        <w:rPr>
          <w:rFonts w:ascii="Times New Roman" w:hAnsi="Times New Roman" w:cs="Times New Roman"/>
          <w:sz w:val="24"/>
          <w:szCs w:val="24"/>
        </w:rPr>
        <w:t>городском округе Верхотурский</w:t>
      </w:r>
      <w:r w:rsidRPr="00B5026C">
        <w:rPr>
          <w:rFonts w:ascii="Times New Roman" w:hAnsi="Times New Roman" w:cs="Times New Roman"/>
          <w:sz w:val="24"/>
          <w:szCs w:val="24"/>
        </w:rPr>
        <w:t xml:space="preserve"> ведется городской реестр молодежных и де</w:t>
      </w:r>
      <w:r w:rsidR="004033BE" w:rsidRPr="00B5026C">
        <w:rPr>
          <w:rFonts w:ascii="Times New Roman" w:hAnsi="Times New Roman" w:cs="Times New Roman"/>
          <w:sz w:val="24"/>
          <w:szCs w:val="24"/>
        </w:rPr>
        <w:t>тских общественных объединений.</w:t>
      </w:r>
    </w:p>
    <w:p w14:paraId="0562CB0E" w14:textId="63C7E6D2" w:rsidR="00B717A5" w:rsidRPr="00B5026C" w:rsidRDefault="00B717A5" w:rsidP="00B50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EEFEB4" w14:textId="19ADEEE6" w:rsidR="009E7C92" w:rsidRPr="00B5026C" w:rsidRDefault="009E7C92" w:rsidP="00B50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759016" w14:textId="77777777" w:rsidR="00B5026C" w:rsidRDefault="00B5026C" w:rsidP="00B50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E258BDD" w14:textId="77777777" w:rsidR="00B5026C" w:rsidRDefault="00B5026C" w:rsidP="00B50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7B7BD86" w14:textId="29D23BA6" w:rsidR="009E7C92" w:rsidRPr="00B5026C" w:rsidRDefault="00B5026C" w:rsidP="00B50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3EEE9293" w14:textId="6D606C57" w:rsidR="009E7C92" w:rsidRPr="00B5026C" w:rsidRDefault="00B5026C" w:rsidP="00B50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7C92" w:rsidRPr="00B5026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E7C92" w:rsidRPr="00B50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6179E386" w14:textId="092A5A2E" w:rsidR="009E7C92" w:rsidRPr="00B5026C" w:rsidRDefault="009E7C92" w:rsidP="00B50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026C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14:paraId="1C1A6885" w14:textId="59CC5BA8" w:rsidR="009E7C92" w:rsidRPr="00B5026C" w:rsidRDefault="00B5026C" w:rsidP="00B502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01.10.2020г. № 690</w:t>
      </w:r>
      <w:bookmarkStart w:id="3" w:name="_GoBack"/>
      <w:bookmarkEnd w:id="3"/>
    </w:p>
    <w:p w14:paraId="40B2A72D" w14:textId="20C436FA" w:rsidR="009E7C92" w:rsidRPr="00B5026C" w:rsidRDefault="009E7C92" w:rsidP="00B502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7DCF31" w14:textId="77777777" w:rsidR="009E7C92" w:rsidRPr="00B5026C" w:rsidRDefault="009E7C92" w:rsidP="00B50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EBF3C5" w14:textId="4228599D" w:rsidR="00854E43" w:rsidRPr="00B5026C" w:rsidRDefault="009E7C92" w:rsidP="00B502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6C">
        <w:rPr>
          <w:rFonts w:ascii="Times New Roman" w:hAnsi="Times New Roman" w:cs="Times New Roman"/>
          <w:b/>
          <w:sz w:val="24"/>
          <w:szCs w:val="24"/>
        </w:rPr>
        <w:t xml:space="preserve">Реестр зарегистрированных и незарегистрированных молодежных детских организаций, действующих в городском округе Верхотурский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686"/>
        <w:gridCol w:w="1044"/>
        <w:gridCol w:w="2269"/>
        <w:gridCol w:w="1929"/>
        <w:gridCol w:w="1299"/>
      </w:tblGrid>
      <w:tr w:rsidR="003C48DD" w:rsidRPr="00B5026C" w14:paraId="6069E04F" w14:textId="77777777" w:rsidTr="008A565A">
        <w:tc>
          <w:tcPr>
            <w:tcW w:w="640" w:type="dxa"/>
          </w:tcPr>
          <w:p w14:paraId="67B4AFD1" w14:textId="44E89768" w:rsidR="009E7C92" w:rsidRPr="00B5026C" w:rsidRDefault="009E7C92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761" w:type="dxa"/>
          </w:tcPr>
          <w:p w14:paraId="19C9C2E3" w14:textId="512F520D" w:rsidR="009E7C92" w:rsidRPr="00B5026C" w:rsidRDefault="009E7C92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Название молодежной детской организации</w:t>
            </w:r>
          </w:p>
        </w:tc>
        <w:tc>
          <w:tcPr>
            <w:tcW w:w="1069" w:type="dxa"/>
          </w:tcPr>
          <w:p w14:paraId="6C464FC2" w14:textId="559B4893" w:rsidR="009E7C92" w:rsidRPr="00B5026C" w:rsidRDefault="009E7C92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Количество членов</w:t>
            </w:r>
          </w:p>
        </w:tc>
        <w:tc>
          <w:tcPr>
            <w:tcW w:w="1796" w:type="dxa"/>
          </w:tcPr>
          <w:p w14:paraId="0AF075F6" w14:textId="77777777" w:rsidR="009E7C92" w:rsidRPr="00B5026C" w:rsidRDefault="009E7C92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ФИО и контактные данные руководителя </w:t>
            </w:r>
          </w:p>
          <w:p w14:paraId="606EC8C0" w14:textId="5F1C534D" w:rsidR="009E7C92" w:rsidRPr="00B5026C" w:rsidRDefault="009E7C92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1" w:type="dxa"/>
          </w:tcPr>
          <w:p w14:paraId="15185095" w14:textId="79F8C4EE" w:rsidR="009E7C92" w:rsidRPr="00B5026C" w:rsidRDefault="009E7C92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Место для проведения заседаний</w:t>
            </w:r>
          </w:p>
        </w:tc>
        <w:tc>
          <w:tcPr>
            <w:tcW w:w="1324" w:type="dxa"/>
          </w:tcPr>
          <w:p w14:paraId="60D82E02" w14:textId="13150AA1" w:rsidR="009E7C92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Информация о регистрации</w:t>
            </w:r>
          </w:p>
        </w:tc>
      </w:tr>
      <w:tr w:rsidR="003C48DD" w:rsidRPr="00B5026C" w14:paraId="183FCA75" w14:textId="77777777" w:rsidTr="008A565A">
        <w:tc>
          <w:tcPr>
            <w:tcW w:w="640" w:type="dxa"/>
          </w:tcPr>
          <w:p w14:paraId="58CF31E1" w14:textId="22E31976" w:rsidR="009E7C92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</w:tcPr>
          <w:p w14:paraId="65D63296" w14:textId="682BCCDA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отряд  «Патриот»</w:t>
            </w:r>
          </w:p>
          <w:p w14:paraId="1FB97642" w14:textId="77777777" w:rsidR="009E7C92" w:rsidRPr="00B5026C" w:rsidRDefault="009E7C92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8FA7C92" w14:textId="1273EF80" w:rsidR="009E7C92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6" w:type="dxa"/>
          </w:tcPr>
          <w:p w14:paraId="5E235BDB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Вачерова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14:paraId="0D87C6B0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89028755348</w:t>
            </w:r>
          </w:p>
          <w:p w14:paraId="2C89C887" w14:textId="2CDE1785" w:rsidR="009E7C92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vacherova@bk.ru</w:t>
            </w:r>
          </w:p>
        </w:tc>
        <w:tc>
          <w:tcPr>
            <w:tcW w:w="1981" w:type="dxa"/>
          </w:tcPr>
          <w:p w14:paraId="3CDEB491" w14:textId="77A2B929" w:rsidR="009E7C92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46» 624390, Свердловская область, Верхотурский район,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ривокзальный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ул.Станционная,11</w:t>
            </w:r>
          </w:p>
        </w:tc>
        <w:tc>
          <w:tcPr>
            <w:tcW w:w="1324" w:type="dxa"/>
          </w:tcPr>
          <w:p w14:paraId="46C1EA21" w14:textId="48FE0D24" w:rsidR="009E7C92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3C48DD" w:rsidRPr="00B5026C" w14:paraId="21112535" w14:textId="77777777" w:rsidTr="008A565A">
        <w:tc>
          <w:tcPr>
            <w:tcW w:w="640" w:type="dxa"/>
          </w:tcPr>
          <w:p w14:paraId="5E8465F2" w14:textId="4A20827F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</w:tcPr>
          <w:p w14:paraId="242F27A8" w14:textId="2827D9D3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патриотическое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47CE3B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5BF74B1" w14:textId="444C619A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6" w:type="dxa"/>
          </w:tcPr>
          <w:p w14:paraId="0DB74FA8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Вачерова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14:paraId="4C779F32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89028755348</w:t>
            </w:r>
          </w:p>
          <w:p w14:paraId="6CEC7A2C" w14:textId="24231FBA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vacherova@bk.ru</w:t>
            </w:r>
          </w:p>
        </w:tc>
        <w:tc>
          <w:tcPr>
            <w:tcW w:w="1981" w:type="dxa"/>
          </w:tcPr>
          <w:p w14:paraId="4717DBF3" w14:textId="4BCE91D9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46» 624390, Свердловская область, Верхотурский район,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ривокзальный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ул.Станционная,11</w:t>
            </w:r>
          </w:p>
        </w:tc>
        <w:tc>
          <w:tcPr>
            <w:tcW w:w="1324" w:type="dxa"/>
          </w:tcPr>
          <w:p w14:paraId="795DDDC1" w14:textId="2969233F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C48DD" w:rsidRPr="00B5026C" w14:paraId="78E7E980" w14:textId="77777777" w:rsidTr="008A565A">
        <w:tc>
          <w:tcPr>
            <w:tcW w:w="640" w:type="dxa"/>
          </w:tcPr>
          <w:p w14:paraId="2AEE043C" w14:textId="73F5C311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</w:tcPr>
          <w:p w14:paraId="26D6BADD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отряд «Адреналин»</w:t>
            </w:r>
          </w:p>
          <w:p w14:paraId="08253FF3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18131210" w14:textId="1352254E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6" w:type="dxa"/>
          </w:tcPr>
          <w:p w14:paraId="5190A96A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Раченко Татьяна Юрьевна</w:t>
            </w:r>
          </w:p>
          <w:p w14:paraId="35C02EE9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89536095752</w:t>
            </w:r>
          </w:p>
          <w:p w14:paraId="2EA8BFEA" w14:textId="0A7AF5E3" w:rsidR="003C48DD" w:rsidRPr="00B5026C" w:rsidRDefault="00B5026C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48DD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tatyana_rachenko@mail.ru</w:t>
              </w:r>
            </w:hyperlink>
          </w:p>
        </w:tc>
        <w:tc>
          <w:tcPr>
            <w:tcW w:w="1981" w:type="dxa"/>
          </w:tcPr>
          <w:p w14:paraId="1AD72E28" w14:textId="7E255DE1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46» 624390, Свердловская область, Верхотурский район,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ривокзальный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ул.Станционная,11</w:t>
            </w:r>
          </w:p>
        </w:tc>
        <w:tc>
          <w:tcPr>
            <w:tcW w:w="1324" w:type="dxa"/>
          </w:tcPr>
          <w:p w14:paraId="4C126635" w14:textId="443635AA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3C48DD" w:rsidRPr="00B5026C" w14:paraId="52486951" w14:textId="77777777" w:rsidTr="008A565A">
        <w:tc>
          <w:tcPr>
            <w:tcW w:w="640" w:type="dxa"/>
          </w:tcPr>
          <w:p w14:paraId="34F4701A" w14:textId="5476FE5C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1" w:type="dxa"/>
          </w:tcPr>
          <w:p w14:paraId="66A8BAFA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 </w:t>
            </w:r>
          </w:p>
          <w:p w14:paraId="721A0918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«Я – Волонтер!»</w:t>
            </w:r>
          </w:p>
          <w:p w14:paraId="207D677E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05F822A5" w14:textId="553EDC4D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14:paraId="67964FCF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Позднякова Оксана Георгиевна</w:t>
            </w:r>
          </w:p>
          <w:p w14:paraId="0C80B03D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89961826435</w:t>
            </w:r>
          </w:p>
          <w:p w14:paraId="1B55CD90" w14:textId="2883241F" w:rsidR="003C48DD" w:rsidRPr="00B5026C" w:rsidRDefault="00B5026C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C48DD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o-pozdniakova@mail.ru</w:t>
              </w:r>
            </w:hyperlink>
          </w:p>
        </w:tc>
        <w:tc>
          <w:tcPr>
            <w:tcW w:w="1981" w:type="dxa"/>
          </w:tcPr>
          <w:p w14:paraId="45BBDAF0" w14:textId="563A763C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46» 624390, Свердловская область, Верхотурский район,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ривокзальный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ул.Станционная,11</w:t>
            </w:r>
          </w:p>
        </w:tc>
        <w:tc>
          <w:tcPr>
            <w:tcW w:w="1324" w:type="dxa"/>
          </w:tcPr>
          <w:p w14:paraId="52CB09EB" w14:textId="56BFC70E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3C48DD" w:rsidRPr="00B5026C" w14:paraId="3093D271" w14:textId="77777777" w:rsidTr="008A565A">
        <w:tc>
          <w:tcPr>
            <w:tcW w:w="640" w:type="dxa"/>
          </w:tcPr>
          <w:p w14:paraId="079E1951" w14:textId="31FCF54B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14:paraId="7ECA739A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Всероссийское военно-патриотическое общественное движение «</w:t>
            </w:r>
            <w:proofErr w:type="spellStart"/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73DE5D5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7CA6F910" w14:textId="409ECFB5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6" w:type="dxa"/>
          </w:tcPr>
          <w:p w14:paraId="36DE2816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Мамонцев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14:paraId="2CADCF1A" w14:textId="03B4A60B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89527405361</w:t>
            </w:r>
          </w:p>
        </w:tc>
        <w:tc>
          <w:tcPr>
            <w:tcW w:w="1981" w:type="dxa"/>
          </w:tcPr>
          <w:p w14:paraId="1435FC48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МОУ «</w:t>
            </w: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Пролетарская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СОШ»</w:t>
            </w:r>
          </w:p>
          <w:p w14:paraId="761C1FBC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624380, Свердловская 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Верхотурский район,</w:t>
            </w:r>
          </w:p>
          <w:p w14:paraId="2FFA5760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ривокзальный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EEEEB1" w14:textId="31F6BCE4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ул. Чапаева, д. 27.</w:t>
            </w:r>
          </w:p>
        </w:tc>
        <w:tc>
          <w:tcPr>
            <w:tcW w:w="1324" w:type="dxa"/>
          </w:tcPr>
          <w:p w14:paraId="4347B266" w14:textId="10B69961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3C48DD" w:rsidRPr="00B5026C" w14:paraId="0649B0D5" w14:textId="77777777" w:rsidTr="008A565A">
        <w:tc>
          <w:tcPr>
            <w:tcW w:w="640" w:type="dxa"/>
          </w:tcPr>
          <w:p w14:paraId="39C41C8F" w14:textId="178D9EEC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1" w:type="dxa"/>
          </w:tcPr>
          <w:p w14:paraId="4AC64E8E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центр</w:t>
            </w:r>
          </w:p>
          <w:p w14:paraId="33886986" w14:textId="5D02AD7C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22E2D016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18 учредителей,</w:t>
            </w:r>
          </w:p>
          <w:p w14:paraId="13450FC6" w14:textId="72559D0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30 участника , 2 руководителя отряда</w:t>
            </w:r>
          </w:p>
        </w:tc>
        <w:tc>
          <w:tcPr>
            <w:tcW w:w="1796" w:type="dxa"/>
          </w:tcPr>
          <w:p w14:paraId="70B3E150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Жигалов Михаил Васильевич</w:t>
            </w:r>
          </w:p>
          <w:p w14:paraId="3FD7BED6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89527402314</w:t>
            </w:r>
          </w:p>
          <w:p w14:paraId="52C0EC7C" w14:textId="77777777" w:rsidR="003C48DD" w:rsidRPr="00B5026C" w:rsidRDefault="00B5026C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48DD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skhoolsport</w:t>
              </w:r>
              <w:r w:rsidR="003C48DD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48DD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C48DD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48DD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B7AED74" w14:textId="77777777" w:rsidR="003C48DD" w:rsidRPr="00B5026C" w:rsidRDefault="003C48DD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15F462C5" w14:textId="01C6ABC7" w:rsidR="003C48DD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624380 Свердловская область,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 Мелиораторов, 42 С</w:t>
            </w:r>
          </w:p>
        </w:tc>
        <w:tc>
          <w:tcPr>
            <w:tcW w:w="1324" w:type="dxa"/>
          </w:tcPr>
          <w:p w14:paraId="5B7DDB0F" w14:textId="0C52ABE5" w:rsidR="003C48DD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5A4BCF" w:rsidRPr="00B5026C" w14:paraId="69BE4498" w14:textId="77777777" w:rsidTr="008A565A">
        <w:tc>
          <w:tcPr>
            <w:tcW w:w="640" w:type="dxa"/>
          </w:tcPr>
          <w:p w14:paraId="52962BEF" w14:textId="67D20DC3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1" w:type="dxa"/>
          </w:tcPr>
          <w:p w14:paraId="66204C0F" w14:textId="7FF0A333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Эколого-краеведческий отряд</w:t>
            </w:r>
          </w:p>
        </w:tc>
        <w:tc>
          <w:tcPr>
            <w:tcW w:w="1069" w:type="dxa"/>
          </w:tcPr>
          <w:p w14:paraId="0012CC4C" w14:textId="1C9C180A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14:paraId="2B530496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Калинина Людмила Николаевна</w:t>
            </w:r>
          </w:p>
          <w:p w14:paraId="2AE3B6E0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8(34389)23381</w:t>
            </w:r>
          </w:p>
          <w:p w14:paraId="6C3421D9" w14:textId="7CEB74AE" w:rsidR="005A4BCF" w:rsidRPr="00B5026C" w:rsidRDefault="00B5026C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deryabinskaya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1" w:type="dxa"/>
          </w:tcPr>
          <w:p w14:paraId="2703826A" w14:textId="3F80FE23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624379, Свердловская область, Верхотурский район,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ерябино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 Центральная,21</w:t>
            </w:r>
          </w:p>
        </w:tc>
        <w:tc>
          <w:tcPr>
            <w:tcW w:w="1324" w:type="dxa"/>
          </w:tcPr>
          <w:p w14:paraId="4CAED215" w14:textId="35210775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5A4BCF" w:rsidRPr="00B5026C" w14:paraId="00CCE199" w14:textId="77777777" w:rsidTr="008A565A">
        <w:tc>
          <w:tcPr>
            <w:tcW w:w="640" w:type="dxa"/>
          </w:tcPr>
          <w:p w14:paraId="6C210950" w14:textId="4EF75F08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14:paraId="2771358C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Отряд юных инспекторов движения</w:t>
            </w:r>
          </w:p>
          <w:p w14:paraId="4A6F306E" w14:textId="60DB5F1A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Светофорик</w:t>
            </w:r>
            <w:proofErr w:type="spellEnd"/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69" w:type="dxa"/>
          </w:tcPr>
          <w:p w14:paraId="26A1DB3B" w14:textId="63AC7F2A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6" w:type="dxa"/>
          </w:tcPr>
          <w:p w14:paraId="6B97573B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14:paraId="27FA5EA2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8(34389)23381</w:t>
            </w:r>
          </w:p>
          <w:p w14:paraId="2A643629" w14:textId="4B0D2B6B" w:rsidR="005A4BCF" w:rsidRPr="00B5026C" w:rsidRDefault="00B5026C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deryabinskaya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1" w:type="dxa"/>
          </w:tcPr>
          <w:p w14:paraId="313DF9B7" w14:textId="241210AC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624379, Свердловская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B5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Верхотурский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 р-н,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ерябино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7E808F" w14:textId="3D49617F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здание № 21</w:t>
            </w:r>
          </w:p>
        </w:tc>
        <w:tc>
          <w:tcPr>
            <w:tcW w:w="1324" w:type="dxa"/>
          </w:tcPr>
          <w:p w14:paraId="4D16DA98" w14:textId="74C4CA15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5A4BCF" w:rsidRPr="00B5026C" w14:paraId="77F8F323" w14:textId="77777777" w:rsidTr="008A565A">
        <w:tc>
          <w:tcPr>
            <w:tcW w:w="640" w:type="dxa"/>
          </w:tcPr>
          <w:p w14:paraId="4784DEF9" w14:textId="09743682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1" w:type="dxa"/>
          </w:tcPr>
          <w:p w14:paraId="4F6AC20F" w14:textId="4DEFA334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Молодежное волонтерское движение «БУМ»</w:t>
            </w:r>
          </w:p>
        </w:tc>
        <w:tc>
          <w:tcPr>
            <w:tcW w:w="1069" w:type="dxa"/>
          </w:tcPr>
          <w:p w14:paraId="4DA39DDA" w14:textId="0E9561BC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6" w:type="dxa"/>
          </w:tcPr>
          <w:p w14:paraId="4BB59FF7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Григорьева Вероника Александровна</w:t>
            </w:r>
          </w:p>
          <w:p w14:paraId="11C699D4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89326137754</w:t>
            </w:r>
          </w:p>
          <w:p w14:paraId="18EB9D53" w14:textId="0B081E5B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Kultverh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1" w:type="dxa"/>
          </w:tcPr>
          <w:p w14:paraId="2C36C853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 Администрации городского округа Верхотурский</w:t>
            </w:r>
          </w:p>
          <w:p w14:paraId="21FF2690" w14:textId="4CAFD31F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624380 Свердловская область,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 Ленина,6</w:t>
            </w:r>
          </w:p>
        </w:tc>
        <w:tc>
          <w:tcPr>
            <w:tcW w:w="1324" w:type="dxa"/>
          </w:tcPr>
          <w:p w14:paraId="547718A2" w14:textId="400DE2AC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A4BCF" w:rsidRPr="00B5026C" w14:paraId="7BF946F5" w14:textId="77777777" w:rsidTr="008A565A">
        <w:tc>
          <w:tcPr>
            <w:tcW w:w="640" w:type="dxa"/>
          </w:tcPr>
          <w:p w14:paraId="2CFB38CF" w14:textId="736CD9C3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1" w:type="dxa"/>
          </w:tcPr>
          <w:p w14:paraId="2ACB6A2B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Юные инспектора дорожного движения</w:t>
            </w:r>
          </w:p>
          <w:p w14:paraId="3CBF3A7C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0F33865C" w14:textId="475D1640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6" w:type="dxa"/>
          </w:tcPr>
          <w:p w14:paraId="0B7CFDDE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Павленова Олеся Владимировна</w:t>
            </w:r>
          </w:p>
          <w:p w14:paraId="5523F01C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8(34389)21483</w:t>
            </w:r>
          </w:p>
          <w:p w14:paraId="46B62CB2" w14:textId="5EBF406E" w:rsidR="005A4BCF" w:rsidRPr="00B5026C" w:rsidRDefault="00B5026C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salda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1" w:type="dxa"/>
          </w:tcPr>
          <w:p w14:paraId="3CB422D8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Усть-Салдинская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СОШ»,</w:t>
            </w:r>
          </w:p>
          <w:p w14:paraId="65A97D1A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624397 Свердловская область, Верхотурский район,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-Салда,</w:t>
            </w:r>
          </w:p>
          <w:p w14:paraId="55DD881F" w14:textId="323136F9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Центральная,16</w:t>
            </w:r>
          </w:p>
        </w:tc>
        <w:tc>
          <w:tcPr>
            <w:tcW w:w="1324" w:type="dxa"/>
          </w:tcPr>
          <w:p w14:paraId="2EBBF6D6" w14:textId="48CEB4E5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A4BCF" w:rsidRPr="00B5026C" w14:paraId="7088DABF" w14:textId="77777777" w:rsidTr="008A565A">
        <w:tc>
          <w:tcPr>
            <w:tcW w:w="640" w:type="dxa"/>
          </w:tcPr>
          <w:p w14:paraId="529A368A" w14:textId="2F055944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1" w:type="dxa"/>
          </w:tcPr>
          <w:p w14:paraId="0CBBBF4A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</w:t>
            </w:r>
          </w:p>
          <w:p w14:paraId="19A63B26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«Билет в будущее»</w:t>
            </w:r>
          </w:p>
          <w:p w14:paraId="012B3842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7219F392" w14:textId="0B89474D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96" w:type="dxa"/>
          </w:tcPr>
          <w:p w14:paraId="19D593CE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Мамаева Екатерина 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  <w:p w14:paraId="31941616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8(34389)21483</w:t>
            </w:r>
          </w:p>
          <w:p w14:paraId="68A21FB3" w14:textId="19201213" w:rsidR="005A4BCF" w:rsidRPr="00B5026C" w:rsidRDefault="00B5026C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Ust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salda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A4BCF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1" w:type="dxa"/>
          </w:tcPr>
          <w:p w14:paraId="2C80FF02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624397 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область, Верхотурский район,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-Салда,</w:t>
            </w:r>
          </w:p>
          <w:p w14:paraId="2EA6FE8E" w14:textId="6BC3C5BE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Центральная,16</w:t>
            </w:r>
          </w:p>
        </w:tc>
        <w:tc>
          <w:tcPr>
            <w:tcW w:w="1324" w:type="dxa"/>
          </w:tcPr>
          <w:p w14:paraId="57804FF9" w14:textId="11C5DB52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5A4BCF" w:rsidRPr="00B5026C" w14:paraId="38312A01" w14:textId="77777777" w:rsidTr="008A565A">
        <w:tc>
          <w:tcPr>
            <w:tcW w:w="640" w:type="dxa"/>
          </w:tcPr>
          <w:p w14:paraId="4166E919" w14:textId="1B728D32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61" w:type="dxa"/>
          </w:tcPr>
          <w:p w14:paraId="0EE8B285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Волонтерское движение</w:t>
            </w:r>
          </w:p>
          <w:p w14:paraId="1015644C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ПроДобро</w:t>
            </w:r>
            <w:proofErr w:type="spellEnd"/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4093E5F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11AA97A2" w14:textId="173D9F22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14:paraId="169B3A2F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Бойко Марина Викторовна</w:t>
            </w:r>
          </w:p>
          <w:p w14:paraId="5C13DC3D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89506480010</w:t>
            </w:r>
          </w:p>
          <w:p w14:paraId="00F4EEB9" w14:textId="77777777" w:rsidR="008A565A" w:rsidRPr="00B5026C" w:rsidRDefault="00B5026C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565A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proletarski</w:t>
              </w:r>
              <w:r w:rsidR="008A565A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565A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8A565A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565A"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887E283" w14:textId="677A9151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4A07F67C" w14:textId="7777777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624397 Свердловская область, Верхотурский район,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-Салда,</w:t>
            </w:r>
          </w:p>
          <w:p w14:paraId="7009B26C" w14:textId="2E87CB17" w:rsidR="005A4BCF" w:rsidRPr="00B5026C" w:rsidRDefault="005A4BCF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Центральная,16</w:t>
            </w:r>
          </w:p>
        </w:tc>
        <w:tc>
          <w:tcPr>
            <w:tcW w:w="1324" w:type="dxa"/>
          </w:tcPr>
          <w:p w14:paraId="3F0EDC96" w14:textId="7FD63B6D" w:rsidR="005A4BCF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A565A" w:rsidRPr="00B5026C" w14:paraId="3A232050" w14:textId="77777777" w:rsidTr="008A565A">
        <w:tc>
          <w:tcPr>
            <w:tcW w:w="640" w:type="dxa"/>
          </w:tcPr>
          <w:p w14:paraId="2D396555" w14:textId="13E3137C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1" w:type="dxa"/>
          </w:tcPr>
          <w:p w14:paraId="6CA73D0F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</w:t>
            </w:r>
            <w:proofErr w:type="gramEnd"/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</w:t>
            </w:r>
          </w:p>
          <w:p w14:paraId="66DE6979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 вместе»</w:t>
            </w:r>
          </w:p>
          <w:p w14:paraId="0DF1294D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77CA2F85" w14:textId="77EA913E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6" w:type="dxa"/>
          </w:tcPr>
          <w:p w14:paraId="3C14C941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Репицына Надежда Владимировна</w:t>
            </w:r>
          </w:p>
          <w:p w14:paraId="228E00E2" w14:textId="047986A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89521472377</w:t>
            </w:r>
          </w:p>
        </w:tc>
        <w:tc>
          <w:tcPr>
            <w:tcW w:w="1981" w:type="dxa"/>
          </w:tcPr>
          <w:p w14:paraId="4F70EE9F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624380 Свердловская область,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 Советская,1</w:t>
            </w:r>
          </w:p>
          <w:p w14:paraId="3CC4AE33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05BBB09" w14:textId="03D98A5C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A565A" w:rsidRPr="00B5026C" w14:paraId="7C6A0CB9" w14:textId="77777777" w:rsidTr="008A565A">
        <w:tc>
          <w:tcPr>
            <w:tcW w:w="640" w:type="dxa"/>
          </w:tcPr>
          <w:p w14:paraId="501DA60D" w14:textId="708EC522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1" w:type="dxa"/>
          </w:tcPr>
          <w:p w14:paraId="2F0B64E6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Молодежное любительское объединение «Убойный РИТМ» </w:t>
            </w:r>
          </w:p>
          <w:p w14:paraId="1C780F06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9" w:type="dxa"/>
          </w:tcPr>
          <w:p w14:paraId="44E52BE7" w14:textId="17F631BD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6" w:type="dxa"/>
          </w:tcPr>
          <w:p w14:paraId="5ADEEA4A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Гайнанова Ромина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Радиммировна</w:t>
            </w:r>
            <w:proofErr w:type="spellEnd"/>
          </w:p>
          <w:p w14:paraId="34CEEF6D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89667949714</w:t>
            </w:r>
          </w:p>
          <w:p w14:paraId="26D204C7" w14:textId="01C3FA93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Romina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9898@</w:t>
            </w:r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1" w:type="dxa"/>
          </w:tcPr>
          <w:p w14:paraId="0BC10B81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624380 Свердловская область,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 Советская,1</w:t>
            </w:r>
          </w:p>
          <w:p w14:paraId="620E012F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E505F6F" w14:textId="07E317E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A565A" w:rsidRPr="00B5026C" w14:paraId="78B2CB5F" w14:textId="77777777" w:rsidTr="008A565A">
        <w:tc>
          <w:tcPr>
            <w:tcW w:w="640" w:type="dxa"/>
          </w:tcPr>
          <w:p w14:paraId="344CE50F" w14:textId="39E779C6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</w:tcPr>
          <w:p w14:paraId="04FC3995" w14:textId="5CDE2E6B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26C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Военно-патриотический отряд  «Ермак»</w:t>
            </w:r>
          </w:p>
        </w:tc>
        <w:tc>
          <w:tcPr>
            <w:tcW w:w="1069" w:type="dxa"/>
          </w:tcPr>
          <w:p w14:paraId="5B39C765" w14:textId="56E73AC1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6" w:type="dxa"/>
          </w:tcPr>
          <w:p w14:paraId="7FC5D0E8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Миронов Сергей Сергеевич</w:t>
            </w:r>
          </w:p>
          <w:p w14:paraId="52A3455B" w14:textId="62EC4978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89028763340</w:t>
            </w:r>
          </w:p>
        </w:tc>
        <w:tc>
          <w:tcPr>
            <w:tcW w:w="1981" w:type="dxa"/>
          </w:tcPr>
          <w:p w14:paraId="55C0D08E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624380 Свердловская область,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ул.Куйбышева,2</w:t>
            </w:r>
          </w:p>
          <w:p w14:paraId="5CA8A1D4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C551FD3" w14:textId="50CACB56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8A565A" w:rsidRPr="00B5026C" w14:paraId="5C3E2089" w14:textId="77777777" w:rsidTr="008A565A">
        <w:tc>
          <w:tcPr>
            <w:tcW w:w="640" w:type="dxa"/>
          </w:tcPr>
          <w:p w14:paraId="5CFC1FFA" w14:textId="14AFD3BE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1" w:type="dxa"/>
          </w:tcPr>
          <w:p w14:paraId="4F63B06E" w14:textId="4ECA6D7B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Отряд «Юный инспектор движения»</w:t>
            </w:r>
          </w:p>
        </w:tc>
        <w:tc>
          <w:tcPr>
            <w:tcW w:w="1069" w:type="dxa"/>
          </w:tcPr>
          <w:p w14:paraId="3E745A68" w14:textId="239C2D51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6" w:type="dxa"/>
          </w:tcPr>
          <w:p w14:paraId="249AB040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Субботина Евгения Анатольевна</w:t>
            </w:r>
          </w:p>
          <w:p w14:paraId="5D685E17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89506347836</w:t>
            </w:r>
          </w:p>
          <w:p w14:paraId="10BD1795" w14:textId="07EE8634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oosh_2@mail.ru</w:t>
            </w:r>
          </w:p>
        </w:tc>
        <w:tc>
          <w:tcPr>
            <w:tcW w:w="1981" w:type="dxa"/>
          </w:tcPr>
          <w:p w14:paraId="569A7A1A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624380 Свердловская область,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ул.Куйбышева,2</w:t>
            </w:r>
          </w:p>
          <w:p w14:paraId="413E73C3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3EBE85E" w14:textId="11207F41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8A565A" w:rsidRPr="00B5026C" w14:paraId="40A37E57" w14:textId="77777777" w:rsidTr="008A565A">
        <w:tc>
          <w:tcPr>
            <w:tcW w:w="640" w:type="dxa"/>
          </w:tcPr>
          <w:p w14:paraId="0C5382BB" w14:textId="43AC344A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1" w:type="dxa"/>
          </w:tcPr>
          <w:p w14:paraId="26AEA255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хуторское казачье общество «Хутор Верхотурье»</w:t>
            </w:r>
          </w:p>
          <w:p w14:paraId="149650CD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Детский казачий клуб «Доблесть»</w:t>
            </w:r>
          </w:p>
          <w:p w14:paraId="7ACAE937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5561E667" w14:textId="62FA7341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6" w:type="dxa"/>
          </w:tcPr>
          <w:p w14:paraId="032D83AE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Атаман Карецкас Вячеслав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Миколас-Казимирасович</w:t>
            </w:r>
            <w:proofErr w:type="spellEnd"/>
          </w:p>
          <w:p w14:paraId="04214B68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89527346307</w:t>
            </w:r>
          </w:p>
          <w:p w14:paraId="27D0EE56" w14:textId="0C569A2C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kareckas_2@mail.ru</w:t>
            </w:r>
          </w:p>
        </w:tc>
        <w:tc>
          <w:tcPr>
            <w:tcW w:w="1981" w:type="dxa"/>
          </w:tcPr>
          <w:p w14:paraId="37F3BFAD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624380 Свердловская область,</w:t>
            </w:r>
          </w:p>
          <w:p w14:paraId="1D0D2D74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</w:p>
          <w:p w14:paraId="1D958818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енянского,12</w:t>
            </w:r>
          </w:p>
          <w:p w14:paraId="155428D2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8AEB004" w14:textId="45898BBC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8A565A" w:rsidRPr="00B5026C" w14:paraId="7F7342DA" w14:textId="77777777" w:rsidTr="008A565A">
        <w:tc>
          <w:tcPr>
            <w:tcW w:w="640" w:type="dxa"/>
          </w:tcPr>
          <w:p w14:paraId="288500C1" w14:textId="61BA4416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1" w:type="dxa"/>
          </w:tcPr>
          <w:p w14:paraId="43D0C6E4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Молодежное волонтерское движение «Новое поколение»</w:t>
            </w:r>
          </w:p>
          <w:p w14:paraId="117AA85C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29998666" w14:textId="11E6CEE6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6" w:type="dxa"/>
          </w:tcPr>
          <w:p w14:paraId="139F5848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Командир Татаринов Тимофей Сергеевич</w:t>
            </w:r>
          </w:p>
          <w:p w14:paraId="630A6EE3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89501973762</w:t>
            </w:r>
          </w:p>
          <w:p w14:paraId="01C5BAA5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AF31DE4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«Верхотурская гимназия»</w:t>
            </w:r>
          </w:p>
          <w:p w14:paraId="1BCE96D0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624380 Свердловская область,</w:t>
            </w:r>
          </w:p>
          <w:p w14:paraId="5F7C5B03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</w:p>
          <w:p w14:paraId="1995F947" w14:textId="40BC7DCC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оветская,10</w:t>
            </w:r>
          </w:p>
        </w:tc>
        <w:tc>
          <w:tcPr>
            <w:tcW w:w="1324" w:type="dxa"/>
          </w:tcPr>
          <w:p w14:paraId="2988C827" w14:textId="235AFC05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A565A" w:rsidRPr="00B5026C" w14:paraId="3BB712F3" w14:textId="77777777" w:rsidTr="008A565A">
        <w:tc>
          <w:tcPr>
            <w:tcW w:w="640" w:type="dxa"/>
          </w:tcPr>
          <w:p w14:paraId="0B9676D8" w14:textId="466C372E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1" w:type="dxa"/>
          </w:tcPr>
          <w:p w14:paraId="2659F005" w14:textId="30700860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«Ритм»</w:t>
            </w:r>
          </w:p>
        </w:tc>
        <w:tc>
          <w:tcPr>
            <w:tcW w:w="1069" w:type="dxa"/>
          </w:tcPr>
          <w:p w14:paraId="6359C874" w14:textId="7DABF862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6" w:type="dxa"/>
          </w:tcPr>
          <w:p w14:paraId="18DA4DD1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Золотарева Мария Николаевна</w:t>
            </w:r>
          </w:p>
          <w:p w14:paraId="09E80E4B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89086348994</w:t>
            </w:r>
          </w:p>
          <w:p w14:paraId="066C05C7" w14:textId="267902AD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deriabino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1" w:type="dxa"/>
          </w:tcPr>
          <w:p w14:paraId="4964C841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Дерябинский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14:paraId="3A633ACF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Верхотурский район,</w:t>
            </w:r>
          </w:p>
          <w:p w14:paraId="0BD3DED6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ерябино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264B87" w14:textId="5A185DBB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ул. Центральная,13</w:t>
            </w:r>
          </w:p>
        </w:tc>
        <w:tc>
          <w:tcPr>
            <w:tcW w:w="1324" w:type="dxa"/>
          </w:tcPr>
          <w:p w14:paraId="4D2C68A3" w14:textId="3D96924A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ировано</w:t>
            </w:r>
          </w:p>
        </w:tc>
      </w:tr>
      <w:tr w:rsidR="008A565A" w:rsidRPr="00B5026C" w14:paraId="54080BAC" w14:textId="77777777" w:rsidTr="008A565A">
        <w:tc>
          <w:tcPr>
            <w:tcW w:w="640" w:type="dxa"/>
          </w:tcPr>
          <w:p w14:paraId="15B4113F" w14:textId="572538B9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61" w:type="dxa"/>
          </w:tcPr>
          <w:p w14:paraId="5303A749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«Беспокойные сердца»</w:t>
            </w:r>
          </w:p>
          <w:p w14:paraId="380648E5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64275D12" w14:textId="3E8E8A21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6" w:type="dxa"/>
          </w:tcPr>
          <w:p w14:paraId="6184A630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Шувалова Елена Анатольевна</w:t>
            </w:r>
          </w:p>
          <w:p w14:paraId="38E865DD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89089264691</w:t>
            </w:r>
          </w:p>
          <w:p w14:paraId="552A5A3F" w14:textId="4698B4BD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Shuvalova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14:paraId="3B3F7B11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Кордюковский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14:paraId="0D6110BF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Верхотурский район,</w:t>
            </w:r>
          </w:p>
          <w:p w14:paraId="54D51381" w14:textId="1A452F58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ордюково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 Клубная,2</w:t>
            </w:r>
          </w:p>
        </w:tc>
        <w:tc>
          <w:tcPr>
            <w:tcW w:w="1324" w:type="dxa"/>
          </w:tcPr>
          <w:p w14:paraId="0D5A15EE" w14:textId="326A91BD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A565A" w:rsidRPr="00B5026C" w14:paraId="601492F2" w14:textId="77777777" w:rsidTr="008A565A">
        <w:tc>
          <w:tcPr>
            <w:tcW w:w="640" w:type="dxa"/>
          </w:tcPr>
          <w:p w14:paraId="53B839B0" w14:textId="58A995F5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1" w:type="dxa"/>
          </w:tcPr>
          <w:p w14:paraId="6D7E14C8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Команда «Патриоты»</w:t>
            </w:r>
          </w:p>
          <w:p w14:paraId="5D89EC9A" w14:textId="15827FC5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0F46BDB8" w14:textId="3CF3C290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14:paraId="1802273D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Шувалова Елена Анатольевна, 89089264691, </w:t>
            </w:r>
            <w:hyperlink r:id="rId14" w:history="1">
              <w:r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yelena</w:t>
              </w:r>
              <w:r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Shuvalova</w:t>
              </w:r>
              <w:r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02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7E8F34B" w14:textId="25A81CDD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Тормасова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89022548102,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cherednichenkonatasha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1" w:type="dxa"/>
          </w:tcPr>
          <w:p w14:paraId="0A81F21D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Кордюковский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14:paraId="36320393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Верхотурский район,</w:t>
            </w:r>
          </w:p>
          <w:p w14:paraId="2ECA479C" w14:textId="37BFEB5B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ордюково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 Клубная,2</w:t>
            </w:r>
          </w:p>
        </w:tc>
        <w:tc>
          <w:tcPr>
            <w:tcW w:w="1324" w:type="dxa"/>
          </w:tcPr>
          <w:p w14:paraId="7F3ADA8D" w14:textId="795A2D8D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зарегистрирована</w:t>
            </w:r>
          </w:p>
          <w:p w14:paraId="2129EA77" w14:textId="6EEC6DBD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5A" w:rsidRPr="00B5026C" w14:paraId="3A7A89A8" w14:textId="77777777" w:rsidTr="008A565A">
        <w:tc>
          <w:tcPr>
            <w:tcW w:w="640" w:type="dxa"/>
          </w:tcPr>
          <w:p w14:paraId="523FD99F" w14:textId="337C8FDC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1" w:type="dxa"/>
          </w:tcPr>
          <w:p w14:paraId="768C9614" w14:textId="7E8D3B31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Экологический отряд «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ЭкоПульс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dxa"/>
          </w:tcPr>
          <w:p w14:paraId="0A667DFF" w14:textId="6E8E4ECD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14:paraId="18FC5583" w14:textId="64720814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Шувалова Елена Анатольевна 89089264691 yelena-Shuvalova@list.ru</w:t>
            </w:r>
          </w:p>
        </w:tc>
        <w:tc>
          <w:tcPr>
            <w:tcW w:w="1981" w:type="dxa"/>
          </w:tcPr>
          <w:p w14:paraId="03041386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Кордюковский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14:paraId="4E6DA5F0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Верхотурский район,</w:t>
            </w:r>
          </w:p>
          <w:p w14:paraId="23694D12" w14:textId="5F83D31C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ордюково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ул. Клубная,2</w:t>
            </w:r>
          </w:p>
        </w:tc>
        <w:tc>
          <w:tcPr>
            <w:tcW w:w="1324" w:type="dxa"/>
          </w:tcPr>
          <w:p w14:paraId="19BE7426" w14:textId="05B6D8C9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8A565A" w:rsidRPr="00B5026C" w14:paraId="5BAD860C" w14:textId="77777777" w:rsidTr="008A565A">
        <w:tc>
          <w:tcPr>
            <w:tcW w:w="640" w:type="dxa"/>
          </w:tcPr>
          <w:p w14:paraId="67A76C1F" w14:textId="2FA0FE65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1" w:type="dxa"/>
          </w:tcPr>
          <w:p w14:paraId="372A71AB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движение </w:t>
            </w:r>
          </w:p>
          <w:p w14:paraId="1CEBD58E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14:paraId="1E6C5878" w14:textId="6175FD13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6" w:type="dxa"/>
          </w:tcPr>
          <w:p w14:paraId="067AA2F0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Ольга 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Макаравна</w:t>
            </w:r>
            <w:proofErr w:type="spellEnd"/>
          </w:p>
          <w:p w14:paraId="29C98D48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8(34389)24319</w:t>
            </w:r>
          </w:p>
          <w:p w14:paraId="3D8AA9B1" w14:textId="343DD08F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prokop_salda@mail.ru</w:t>
            </w:r>
          </w:p>
        </w:tc>
        <w:tc>
          <w:tcPr>
            <w:tcW w:w="1981" w:type="dxa"/>
          </w:tcPr>
          <w:p w14:paraId="64D3E65B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МКОУ «Прокоп-</w:t>
            </w: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30390E45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Верхотурский район,</w:t>
            </w:r>
          </w:p>
          <w:p w14:paraId="17E54569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рокоп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-Салда</w:t>
            </w:r>
          </w:p>
          <w:p w14:paraId="0B9CCAB0" w14:textId="481D2DD9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ул. Молодежная,11</w:t>
            </w:r>
          </w:p>
        </w:tc>
        <w:tc>
          <w:tcPr>
            <w:tcW w:w="1324" w:type="dxa"/>
          </w:tcPr>
          <w:p w14:paraId="19187E2F" w14:textId="75E8D06C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8A565A" w:rsidRPr="00B5026C" w14:paraId="7C629BA2" w14:textId="77777777" w:rsidTr="008A565A">
        <w:tc>
          <w:tcPr>
            <w:tcW w:w="640" w:type="dxa"/>
          </w:tcPr>
          <w:p w14:paraId="4ED6697B" w14:textId="175B12BD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61" w:type="dxa"/>
          </w:tcPr>
          <w:p w14:paraId="12997EAF" w14:textId="7B3998AA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патриотический  клуб «Призывник»</w:t>
            </w:r>
          </w:p>
        </w:tc>
        <w:tc>
          <w:tcPr>
            <w:tcW w:w="1069" w:type="dxa"/>
          </w:tcPr>
          <w:p w14:paraId="259DC1BD" w14:textId="1E4F3CE2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6" w:type="dxa"/>
          </w:tcPr>
          <w:p w14:paraId="64329693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Некрасов Алексей Викторович</w:t>
            </w:r>
          </w:p>
          <w:p w14:paraId="301E320C" w14:textId="03C76218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9028773854</w:t>
            </w:r>
          </w:p>
        </w:tc>
        <w:tc>
          <w:tcPr>
            <w:tcW w:w="1981" w:type="dxa"/>
          </w:tcPr>
          <w:p w14:paraId="71C631F5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624380 Свердловская обл.</w:t>
            </w:r>
          </w:p>
          <w:p w14:paraId="5D1406AD" w14:textId="0FE5CAB0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72CDA7" w14:textId="5C059438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ул. Новая,15</w:t>
            </w:r>
          </w:p>
        </w:tc>
        <w:tc>
          <w:tcPr>
            <w:tcW w:w="1324" w:type="dxa"/>
          </w:tcPr>
          <w:p w14:paraId="7C484A98" w14:textId="3B37EB34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Не зарегистрирован</w:t>
            </w:r>
          </w:p>
        </w:tc>
      </w:tr>
      <w:tr w:rsidR="008A565A" w:rsidRPr="00B5026C" w14:paraId="216E3B36" w14:textId="77777777" w:rsidTr="008A565A">
        <w:tc>
          <w:tcPr>
            <w:tcW w:w="640" w:type="dxa"/>
          </w:tcPr>
          <w:p w14:paraId="4322251F" w14:textId="30036390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</w:tcPr>
          <w:p w14:paraId="0FF6E730" w14:textId="4206EB24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объединение «Патриот»</w:t>
            </w:r>
          </w:p>
        </w:tc>
        <w:tc>
          <w:tcPr>
            <w:tcW w:w="1069" w:type="dxa"/>
          </w:tcPr>
          <w:p w14:paraId="0E0FD683" w14:textId="1D662CE8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6" w:type="dxa"/>
          </w:tcPr>
          <w:p w14:paraId="22969A4C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Воронин Валерий Николаевич</w:t>
            </w:r>
          </w:p>
          <w:p w14:paraId="06AA2C01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89089219674</w:t>
            </w:r>
          </w:p>
          <w:p w14:paraId="10A50A4D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14:paraId="3F3214A8" w14:textId="1DA23996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3»</w:t>
            </w:r>
          </w:p>
          <w:p w14:paraId="0A33EA6B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t xml:space="preserve">624380 </w:t>
            </w: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</w:t>
            </w:r>
          </w:p>
          <w:p w14:paraId="04B4C8EA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ерхотурье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87EFDA" w14:textId="4584E6AA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елиораторов</w:t>
            </w:r>
            <w:proofErr w:type="spellEnd"/>
            <w:r w:rsidRPr="00B5026C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14:paraId="2688F3FB" w14:textId="77777777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F04AD03" w14:textId="1D03F686" w:rsidR="008A565A" w:rsidRPr="00B5026C" w:rsidRDefault="008A565A" w:rsidP="00B50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</w:tbl>
    <w:p w14:paraId="2102BDF8" w14:textId="77777777" w:rsidR="009E7C92" w:rsidRPr="00B5026C" w:rsidRDefault="009E7C92" w:rsidP="00B50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7C92" w:rsidRPr="00B5026C" w:rsidSect="00B502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A5"/>
    <w:rsid w:val="000C1A0E"/>
    <w:rsid w:val="003C48DD"/>
    <w:rsid w:val="004033BE"/>
    <w:rsid w:val="005A4BCF"/>
    <w:rsid w:val="005E3909"/>
    <w:rsid w:val="006B0F91"/>
    <w:rsid w:val="008A565A"/>
    <w:rsid w:val="008C3B6D"/>
    <w:rsid w:val="00935978"/>
    <w:rsid w:val="009E7C92"/>
    <w:rsid w:val="00B50057"/>
    <w:rsid w:val="00B5026C"/>
    <w:rsid w:val="00B717A5"/>
    <w:rsid w:val="00BC1491"/>
    <w:rsid w:val="00C955BE"/>
    <w:rsid w:val="00CA0454"/>
    <w:rsid w:val="00CA3469"/>
    <w:rsid w:val="00D92DFD"/>
    <w:rsid w:val="70579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2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E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E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4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oolsport@yandex.ru" TargetMode="External"/><Relationship Id="rId13" Type="http://schemas.openxmlformats.org/officeDocument/2006/relationships/hyperlink" Target="mailto:proletarski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-pozdniakova@mail.ru" TargetMode="External"/><Relationship Id="rId12" Type="http://schemas.openxmlformats.org/officeDocument/2006/relationships/hyperlink" Target="mailto:Ust-salda2015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atyana_rachenko@mail.ru" TargetMode="External"/><Relationship Id="rId11" Type="http://schemas.openxmlformats.org/officeDocument/2006/relationships/hyperlink" Target="mailto:Ust-salda2015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ryabinska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ryabinskaya@mail.ru" TargetMode="External"/><Relationship Id="rId14" Type="http://schemas.openxmlformats.org/officeDocument/2006/relationships/hyperlink" Target="mailto:yelena-Shuval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23C3-F926-42B5-8EAF-A607E94A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Герасина, Юлия Николаевна</dc:creator>
  <cp:lastModifiedBy>Ольга А. Тарамженина</cp:lastModifiedBy>
  <cp:revision>2</cp:revision>
  <dcterms:created xsi:type="dcterms:W3CDTF">2020-10-23T11:07:00Z</dcterms:created>
  <dcterms:modified xsi:type="dcterms:W3CDTF">2020-10-23T11:07:00Z</dcterms:modified>
</cp:coreProperties>
</file>