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20" w:rsidRPr="00222A21" w:rsidRDefault="00C62E20" w:rsidP="00C62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A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87F7CD" wp14:editId="3D3A381C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E20" w:rsidRPr="00222A21" w:rsidRDefault="00C62E20" w:rsidP="00C62E20">
      <w:pPr>
        <w:pStyle w:val="3"/>
        <w:rPr>
          <w:szCs w:val="28"/>
        </w:rPr>
      </w:pPr>
      <w:r w:rsidRPr="00222A21">
        <w:rPr>
          <w:szCs w:val="28"/>
        </w:rPr>
        <w:t>АДМИНИСТРАЦИЯ</w:t>
      </w:r>
    </w:p>
    <w:p w:rsidR="00C62E20" w:rsidRPr="00222A21" w:rsidRDefault="00C62E20" w:rsidP="00C6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2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222A2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C62E20" w:rsidRPr="00222A21" w:rsidRDefault="004479D9" w:rsidP="00C6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2E20" w:rsidRPr="00C72169" w:rsidRDefault="00C62E20" w:rsidP="00C62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E20" w:rsidRPr="00C72169" w:rsidRDefault="00C2272E" w:rsidP="00C62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E7B89">
        <w:rPr>
          <w:rFonts w:ascii="Times New Roman" w:hAnsi="Times New Roman" w:cs="Times New Roman"/>
          <w:b/>
          <w:sz w:val="24"/>
          <w:szCs w:val="24"/>
        </w:rPr>
        <w:t xml:space="preserve">__________2018 </w:t>
      </w:r>
      <w:r w:rsidR="00C62E20" w:rsidRPr="00C72169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7E7B89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C62E20" w:rsidRPr="004479D9" w:rsidRDefault="00C62E20" w:rsidP="0044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9D9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C62E20" w:rsidRPr="004479D9" w:rsidRDefault="00C62E20" w:rsidP="00447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321B" w:rsidRDefault="0089394E" w:rsidP="0089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О внесении  </w:t>
      </w:r>
      <w:r w:rsid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изменений</w:t>
      </w:r>
      <w:r w:rsidRP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в состав Общественной комиссии, утвержденный постановлением Администрации городского округа Верхотурский </w:t>
      </w:r>
    </w:p>
    <w:p w:rsidR="0089394E" w:rsidRPr="0083508B" w:rsidRDefault="0089394E" w:rsidP="0089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83508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от 29.08.2017 г. № 696 «Об утверждении состава общественной комиссии и положения о деятельности общественной комиссии, в рамках реализации муниципальной программы  городского округа Верхотурский «Формирование современной городской среды    на территории городского округа Верхотурский на 2018-2022 годы»</w:t>
      </w:r>
    </w:p>
    <w:p w:rsidR="0089394E" w:rsidRPr="0083508B" w:rsidRDefault="0089394E" w:rsidP="0089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2E20" w:rsidRPr="0083508B" w:rsidRDefault="00040E66" w:rsidP="00040E66">
      <w:pPr>
        <w:tabs>
          <w:tab w:val="left" w:pos="84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11BC7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Постановлением  Правительства Российской Федерации от 10 февраля 2017 года № 169 «Об утверждении федерального бюджета субъектов Российской Федерации на поддержку государственных </w:t>
      </w:r>
      <w:proofErr w:type="gramStart"/>
      <w:r w:rsidR="00F11BC7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 субъектов Российской Федерации муниципальных программ формирования современной городской</w:t>
      </w:r>
      <w:proofErr w:type="gramEnd"/>
      <w:r w:rsidR="00F11BC7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среды», </w:t>
      </w:r>
      <w:r w:rsidR="007E7B89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кадровыми изменениями, </w:t>
      </w:r>
      <w:r w:rsidR="00F11BC7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Уставом городского округа Верхотурский:</w:t>
      </w:r>
    </w:p>
    <w:p w:rsidR="004479D9" w:rsidRPr="0083508B" w:rsidRDefault="004479D9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08B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10345" w:rsidRPr="0083508B" w:rsidRDefault="007E7B89" w:rsidP="007E7B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Вывести из состава Общественной комиссии первого заместителя главы Администрации городского округа Верхотурский  Миронова С.П., председателя Общественной комиссии, </w:t>
      </w:r>
      <w:r w:rsidR="0083508B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="0083508B" w:rsidRP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ренера-преподавател</w:t>
      </w:r>
      <w:r w:rsid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</w:t>
      </w:r>
      <w:r w:rsidR="0083508B" w:rsidRP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МБОУ ДОД «Детско-юношеская спортивная школа», депутата Думы городского округа Верхотурский</w:t>
      </w:r>
      <w:r w:rsid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Хасанова Салава</w:t>
      </w:r>
      <w:r w:rsidR="00AC321B">
        <w:rPr>
          <w:rFonts w:ascii="Times New Roman" w:eastAsia="Times New Roman" w:hAnsi="Times New Roman" w:cs="Times New Roman"/>
          <w:sz w:val="27"/>
          <w:szCs w:val="27"/>
          <w:lang w:eastAsia="ru-RU"/>
        </w:rPr>
        <w:t>та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Наильевича</w:t>
      </w:r>
      <w:proofErr w:type="spellEnd"/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члена комиссии, </w:t>
      </w:r>
      <w:r w:rsid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</w:t>
      </w:r>
      <w:r w:rsidR="0083508B" w:rsidRP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аместител</w:t>
      </w:r>
      <w:r w:rsid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</w:t>
      </w:r>
      <w:r w:rsidR="0083508B" w:rsidRP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директора Управляющей кампании «Родной </w:t>
      </w:r>
      <w:proofErr w:type="spellStart"/>
      <w:r w:rsidR="0083508B" w:rsidRP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поселок</w:t>
      </w:r>
      <w:proofErr w:type="gramStart"/>
      <w:r w:rsidR="0083508B" w:rsidRP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Ч</w:t>
      </w:r>
      <w:proofErr w:type="gramEnd"/>
      <w:r w:rsid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улкову</w:t>
      </w:r>
      <w:proofErr w:type="spellEnd"/>
      <w:r w:rsid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М.С.</w:t>
      </w:r>
      <w:r w:rsidRP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члена комиссии</w:t>
      </w:r>
      <w:r w:rsid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ввести в состав Общественной комиссии Главу городского округа Верхотурский   </w:t>
      </w:r>
      <w:proofErr w:type="spellStart"/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Лиханова</w:t>
      </w:r>
      <w:proofErr w:type="spellEnd"/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А.Г.,   председателя комиссии, председателя Думы городского округа Верхотурский</w:t>
      </w:r>
      <w:r w:rsid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AC321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марницкого</w:t>
      </w:r>
      <w:proofErr w:type="spellEnd"/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И.А.</w:t>
      </w:r>
      <w:r w:rsidR="00AC32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члена комиссии</w:t>
      </w:r>
      <w:r w:rsidR="00AC32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 согласованию)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83508B" w:rsidRP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</w:t>
      </w:r>
      <w:r w:rsidR="0083508B" w:rsidRP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аместител</w:t>
      </w:r>
      <w:r w:rsid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я</w:t>
      </w:r>
      <w:r w:rsidR="0083508B" w:rsidRP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директора Управляющей кампании «Родной поселок»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</w:t>
      </w:r>
      <w:r w:rsidR="00AC321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гданову Н.А.</w:t>
      </w:r>
      <w:r w:rsidRPr="0083508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члена комиссии </w:t>
      </w:r>
      <w:r w:rsidR="00676439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89394E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согласованию</w:t>
      </w:r>
      <w:r w:rsidR="00676439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89394E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040B64" w:rsidRPr="0083508B" w:rsidRDefault="00040B64" w:rsidP="0089394E">
      <w:pPr>
        <w:tabs>
          <w:tab w:val="left" w:pos="709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83508B">
        <w:rPr>
          <w:sz w:val="27"/>
          <w:szCs w:val="27"/>
          <w:lang w:eastAsia="ru-RU"/>
        </w:rPr>
        <w:tab/>
      </w:r>
      <w:r w:rsidR="0089394E" w:rsidRPr="0083508B">
        <w:rPr>
          <w:rFonts w:ascii="Times New Roman" w:hAnsi="Times New Roman" w:cs="Times New Roman"/>
          <w:sz w:val="27"/>
          <w:szCs w:val="27"/>
          <w:lang w:eastAsia="ru-RU"/>
        </w:rPr>
        <w:t>2</w:t>
      </w:r>
      <w:r w:rsidRPr="0083508B">
        <w:rPr>
          <w:rFonts w:ascii="Times New Roman" w:hAnsi="Times New Roman" w:cs="Times New Roman"/>
          <w:sz w:val="27"/>
          <w:szCs w:val="27"/>
          <w:lang w:eastAsia="ru-RU"/>
        </w:rPr>
        <w:t xml:space="preserve">. Опубликовать 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83508B">
        <w:rPr>
          <w:rFonts w:ascii="Times New Roman" w:hAnsi="Times New Roman" w:cs="Times New Roman"/>
          <w:sz w:val="27"/>
          <w:szCs w:val="27"/>
          <w:lang w:eastAsia="ru-RU"/>
        </w:rPr>
        <w:t>Верхотурский</w:t>
      </w:r>
      <w:proofErr w:type="gramEnd"/>
      <w:r w:rsidRPr="0083508B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040B64" w:rsidRPr="0083508B" w:rsidRDefault="0089394E" w:rsidP="008939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</w:t>
      </w:r>
      <w:r w:rsidR="00040B64" w:rsidRPr="008350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исполнения настоящего постановления оставляю за собой. </w:t>
      </w:r>
    </w:p>
    <w:p w:rsidR="0089394E" w:rsidRPr="0083508B" w:rsidRDefault="0089394E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9394E" w:rsidRPr="0083508B" w:rsidRDefault="0089394E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E7B89" w:rsidRPr="0083508B" w:rsidRDefault="007E7B89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08B">
        <w:rPr>
          <w:rFonts w:ascii="Times New Roman" w:hAnsi="Times New Roman" w:cs="Times New Roman"/>
          <w:sz w:val="27"/>
          <w:szCs w:val="27"/>
        </w:rPr>
        <w:t>Г</w:t>
      </w:r>
      <w:r w:rsidR="00C62E20" w:rsidRPr="0083508B">
        <w:rPr>
          <w:rFonts w:ascii="Times New Roman" w:hAnsi="Times New Roman" w:cs="Times New Roman"/>
          <w:sz w:val="27"/>
          <w:szCs w:val="27"/>
        </w:rPr>
        <w:t>лав</w:t>
      </w:r>
      <w:r w:rsidRPr="0083508B">
        <w:rPr>
          <w:rFonts w:ascii="Times New Roman" w:hAnsi="Times New Roman" w:cs="Times New Roman"/>
          <w:sz w:val="27"/>
          <w:szCs w:val="27"/>
        </w:rPr>
        <w:t>а</w:t>
      </w:r>
    </w:p>
    <w:p w:rsidR="00C62E20" w:rsidRPr="0083508B" w:rsidRDefault="00C62E20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3508B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proofErr w:type="gramStart"/>
      <w:r w:rsidRPr="0083508B"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83508B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="004479D9" w:rsidRPr="0083508B">
        <w:rPr>
          <w:rFonts w:ascii="Times New Roman" w:hAnsi="Times New Roman" w:cs="Times New Roman"/>
          <w:sz w:val="27"/>
          <w:szCs w:val="27"/>
        </w:rPr>
        <w:t xml:space="preserve">    </w:t>
      </w:r>
      <w:r w:rsidR="007E7B89" w:rsidRPr="0083508B">
        <w:rPr>
          <w:rFonts w:ascii="Times New Roman" w:hAnsi="Times New Roman" w:cs="Times New Roman"/>
          <w:sz w:val="27"/>
          <w:szCs w:val="27"/>
        </w:rPr>
        <w:t>А.Г. Лиханов</w:t>
      </w:r>
    </w:p>
    <w:p w:rsidR="00676439" w:rsidRDefault="00676439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439" w:rsidRDefault="00676439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94E" w:rsidRDefault="0089394E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ar28"/>
      <w:bookmarkEnd w:id="0"/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постановлением Администрации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</w:t>
      </w:r>
      <w:proofErr w:type="gramStart"/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Верхотурский</w:t>
      </w:r>
      <w:proofErr w:type="gramEnd"/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C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29.08.2017 г.</w:t>
      </w: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AC3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696</w:t>
      </w:r>
    </w:p>
    <w:p w:rsid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состава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бщественной</w:t>
      </w:r>
      <w:proofErr w:type="gramEnd"/>
    </w:p>
    <w:p w:rsid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положения о деятельности</w:t>
      </w:r>
    </w:p>
    <w:p w:rsid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комиссии, в рамках реализации</w:t>
      </w:r>
    </w:p>
    <w:p w:rsid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 городского округа </w:t>
      </w:r>
    </w:p>
    <w:p w:rsid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современной</w:t>
      </w:r>
    </w:p>
    <w:p w:rsid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    на территории </w:t>
      </w:r>
      <w:proofErr w:type="gramStart"/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08B" w:rsidRPr="0083508B" w:rsidRDefault="0083508B" w:rsidP="008350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proofErr w:type="gramStart"/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Верхотурский</w:t>
      </w:r>
      <w:proofErr w:type="gramEnd"/>
      <w:r w:rsidRPr="0083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2018-2022 годы»</w:t>
      </w:r>
    </w:p>
    <w:p w:rsidR="00040B64" w:rsidRPr="0083508B" w:rsidRDefault="00040B64" w:rsidP="0083508B">
      <w:pPr>
        <w:tabs>
          <w:tab w:val="left" w:pos="840"/>
          <w:tab w:val="left" w:pos="2820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ОБЩЕСТВЕННОЙ КОМИССИИ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"/>
        <w:gridCol w:w="3969"/>
        <w:gridCol w:w="2552"/>
      </w:tblGrid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в комиссии</w:t>
            </w:r>
          </w:p>
        </w:tc>
      </w:tr>
      <w:tr w:rsidR="00040B64" w:rsidRPr="00040B64" w:rsidTr="0058060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580600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Лиханов Алексей Геннадьевич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580600" w:rsidRDefault="0083508B" w:rsidP="00835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040B64"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лав</w:t>
            </w:r>
            <w:r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040B64"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</w:t>
            </w:r>
            <w:proofErr w:type="gramStart"/>
            <w:r w:rsidR="00040B64"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Верхотурский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580600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Общественной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Литовских</w:t>
            </w:r>
            <w:proofErr w:type="gram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Лариса Юрьевна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архитектуры и градостроительства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Общественной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Градобоева Екатерина Александровна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1 категории отдела архитектуры и градостроительства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Секретарь </w:t>
            </w:r>
          </w:p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Общественной</w:t>
            </w:r>
          </w:p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</w:t>
            </w:r>
          </w:p>
        </w:tc>
      </w:tr>
      <w:tr w:rsidR="00040B64" w:rsidRPr="00040B64" w:rsidTr="000834C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1B" w:rsidRDefault="0083508B" w:rsidP="00AC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AC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марницкий</w:t>
            </w:r>
            <w:proofErr w:type="spellEnd"/>
            <w:r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Игорь </w:t>
            </w:r>
            <w:r w:rsidR="00F10C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Анатольевич</w:t>
            </w:r>
            <w:r w:rsidR="00AC32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40B64" w:rsidRPr="00580600" w:rsidRDefault="00AC321B" w:rsidP="00AC3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согласо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ванию)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580600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 Михаил Юрьевич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Стройтранс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депутат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Пермякова Наталья Викторовна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вопросам культуры Управления культуры, туризма и молодежной политики Администрации городского округа Верхотурский, депутат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Полтавский Сергей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врач ГБУЗ СО ЦБ «ЦРБ Верхотурского района», председатель Политического совета местного отделения Всероссийской политической партии "ЕДИНАЯ РОССИЯ"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Агамагамедова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Лариса Георгиевна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Корреспондент АНО «Редакция газеты «Новая жизнь»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08B" w:rsidRPr="00580600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Богданова Наталья Анатольевна</w:t>
            </w:r>
          </w:p>
          <w:p w:rsidR="00040B64" w:rsidRPr="00580600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580600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 Управляющей кампании «Родной поселок»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Райфикестр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Викторовна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Управления социальной политики Министерства социальной политики Свердловской области по Верхотурскому району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40B64"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Лумпова Елена Сергеевна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по управлению муниципальным имуществом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83508B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Нарсеева Елена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835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35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Малышева Ирина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1 категории отдела жилищно-коммунального хозяйства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835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35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Мызникова Любовь Алексеевна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Верхотурской районной организации Общероссийской организации» Всероссийского общества инвалидов» (ВОИ)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835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35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Худякова Наталья Ивановна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местного отделения Коммунистической партии Российской Федерации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835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35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Зубарев Владимир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 Совета ветеранов войны и труда Верхотурского района</w:t>
            </w:r>
          </w:p>
        </w:tc>
      </w:tr>
      <w:tr w:rsidR="00676439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9" w:rsidRPr="00580600" w:rsidRDefault="00676439" w:rsidP="00835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  <w:r w:rsidR="0083508B"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9" w:rsidRPr="00580600" w:rsidRDefault="00676439" w:rsidP="0067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Семериков Максим Андреевич</w:t>
            </w:r>
          </w:p>
          <w:p w:rsidR="00676439" w:rsidRPr="00580600" w:rsidRDefault="00676439" w:rsidP="0067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9" w:rsidRPr="00580600" w:rsidRDefault="00676439" w:rsidP="0067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 специалист </w:t>
            </w:r>
            <w:proofErr w:type="gramStart"/>
            <w:r w:rsidRPr="0058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государственной охраны объектов культурного наследия Управления государственной охраны объектов культурного наследия Свердловской области</w:t>
            </w:r>
            <w:proofErr w:type="gramEnd"/>
          </w:p>
        </w:tc>
      </w:tr>
    </w:tbl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9D9" w:rsidRPr="00040B64" w:rsidRDefault="004479D9" w:rsidP="004479D9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4479D9" w:rsidRPr="00040B64" w:rsidSect="004479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6861"/>
    <w:multiLevelType w:val="hybridMultilevel"/>
    <w:tmpl w:val="63948DFA"/>
    <w:lvl w:ilvl="0" w:tplc="6F081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FF4CC9"/>
    <w:multiLevelType w:val="hybridMultilevel"/>
    <w:tmpl w:val="ABC42106"/>
    <w:lvl w:ilvl="0" w:tplc="A4D05F34">
      <w:start w:val="1"/>
      <w:numFmt w:val="decimal"/>
      <w:lvlText w:val="%1."/>
      <w:lvlJc w:val="left"/>
      <w:pPr>
        <w:ind w:left="1421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20"/>
    <w:rsid w:val="00040B64"/>
    <w:rsid w:val="00040E66"/>
    <w:rsid w:val="00106020"/>
    <w:rsid w:val="002F295E"/>
    <w:rsid w:val="004479D9"/>
    <w:rsid w:val="0050712B"/>
    <w:rsid w:val="00580600"/>
    <w:rsid w:val="0063273D"/>
    <w:rsid w:val="00676439"/>
    <w:rsid w:val="007E7B89"/>
    <w:rsid w:val="0083508B"/>
    <w:rsid w:val="0089394E"/>
    <w:rsid w:val="00932ECA"/>
    <w:rsid w:val="009D2657"/>
    <w:rsid w:val="00A00810"/>
    <w:rsid w:val="00AC321B"/>
    <w:rsid w:val="00B01F50"/>
    <w:rsid w:val="00B17635"/>
    <w:rsid w:val="00C2272E"/>
    <w:rsid w:val="00C62E20"/>
    <w:rsid w:val="00C72169"/>
    <w:rsid w:val="00C93619"/>
    <w:rsid w:val="00C95D8C"/>
    <w:rsid w:val="00D65A27"/>
    <w:rsid w:val="00F10345"/>
    <w:rsid w:val="00F10C5C"/>
    <w:rsid w:val="00F1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C62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62E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C62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62E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Екатерина А. Градобоева</cp:lastModifiedBy>
  <cp:revision>9</cp:revision>
  <cp:lastPrinted>2018-10-16T12:27:00Z</cp:lastPrinted>
  <dcterms:created xsi:type="dcterms:W3CDTF">2017-10-27T08:41:00Z</dcterms:created>
  <dcterms:modified xsi:type="dcterms:W3CDTF">2018-10-18T08:21:00Z</dcterms:modified>
</cp:coreProperties>
</file>