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33" w:rsidRPr="00AA01CD" w:rsidRDefault="00364F33" w:rsidP="00364F33">
      <w:pPr>
        <w:spacing w:after="120" w:line="240" w:lineRule="auto"/>
        <w:ind w:firstLine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</w:t>
      </w:r>
      <w:r w:rsidRPr="00AA01CD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36703978" wp14:editId="0A597754">
            <wp:extent cx="1619250" cy="8184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1" cy="82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F33" w:rsidRPr="00AA01CD" w:rsidRDefault="00364F33" w:rsidP="00364F33">
      <w:pPr>
        <w:spacing w:before="12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ОБЪЯВЛЕНИЕ </w:t>
      </w:r>
    </w:p>
    <w:p w:rsidR="00364F33" w:rsidRPr="00AA01CD" w:rsidRDefault="00364F33" w:rsidP="00364F33">
      <w:pPr>
        <w:pBdr>
          <w:bottom w:val="single" w:sz="12" w:space="1" w:color="auto"/>
        </w:pBdr>
        <w:rPr>
          <w:rFonts w:ascii="Tahoma" w:eastAsia="Calibri" w:hAnsi="Tahoma" w:cs="Tahoma"/>
          <w:sz w:val="8"/>
          <w:szCs w:val="8"/>
        </w:rPr>
      </w:pPr>
    </w:p>
    <w:p w:rsidR="00364F33" w:rsidRPr="00AA01CD" w:rsidRDefault="00F22BD1" w:rsidP="00364F33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26</w:t>
      </w:r>
      <w:r w:rsidR="00364F33">
        <w:rPr>
          <w:rFonts w:ascii="Tahoma" w:eastAsia="Calibri" w:hAnsi="Tahoma" w:cs="Tahoma"/>
          <w:sz w:val="24"/>
          <w:szCs w:val="24"/>
        </w:rPr>
        <w:t>.0</w:t>
      </w:r>
      <w:r>
        <w:rPr>
          <w:rFonts w:ascii="Tahoma" w:eastAsia="Calibri" w:hAnsi="Tahoma" w:cs="Tahoma"/>
          <w:sz w:val="24"/>
          <w:szCs w:val="24"/>
        </w:rPr>
        <w:t>2</w:t>
      </w:r>
      <w:r w:rsidR="00364F33">
        <w:rPr>
          <w:rFonts w:ascii="Tahoma" w:eastAsia="Calibri" w:hAnsi="Tahoma" w:cs="Tahoma"/>
          <w:sz w:val="24"/>
          <w:szCs w:val="24"/>
        </w:rPr>
        <w:t>.202</w:t>
      </w:r>
      <w:r>
        <w:rPr>
          <w:rFonts w:ascii="Tahoma" w:eastAsia="Calibri" w:hAnsi="Tahoma" w:cs="Tahoma"/>
          <w:sz w:val="24"/>
          <w:szCs w:val="24"/>
        </w:rPr>
        <w:t>1</w:t>
      </w:r>
      <w:r w:rsidR="00364F33">
        <w:rPr>
          <w:rFonts w:ascii="Tahoma" w:eastAsia="Calibri" w:hAnsi="Tahoma" w:cs="Tahoma"/>
          <w:sz w:val="24"/>
          <w:szCs w:val="24"/>
        </w:rPr>
        <w:t xml:space="preserve"> </w:t>
      </w:r>
      <w:r w:rsidR="00364F33" w:rsidRPr="00AA01CD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                            </w:t>
      </w:r>
    </w:p>
    <w:p w:rsidR="00364F33" w:rsidRPr="00AA01CD" w:rsidRDefault="00364F33" w:rsidP="00364F33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AA01CD">
        <w:rPr>
          <w:rFonts w:ascii="Tahoma" w:eastAsia="Calibri" w:hAnsi="Tahoma" w:cs="Tahoma"/>
          <w:sz w:val="24"/>
          <w:szCs w:val="24"/>
        </w:rPr>
        <w:t xml:space="preserve">г. Махачкала </w:t>
      </w:r>
    </w:p>
    <w:p w:rsidR="001539E4" w:rsidRDefault="00F22BD1" w:rsidP="00364F33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Проверить задолженность за газ можно </w:t>
      </w:r>
      <w:r w:rsidR="00F56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помощью приложения «</w:t>
      </w:r>
      <w:proofErr w:type="spellStart"/>
      <w:r w:rsidR="00F56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МойГАЗ</w:t>
      </w:r>
      <w:proofErr w:type="spellEnd"/>
      <w:r w:rsidR="00F562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</w:p>
    <w:p w:rsidR="001F792B" w:rsidRDefault="001F792B" w:rsidP="00364F33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F56247" w:rsidRP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 w:rsidRPr="00F56247">
        <w:rPr>
          <w:rFonts w:ascii="Tahoma" w:eastAsia="Batang" w:hAnsi="Tahoma" w:cs="Tahoma"/>
          <w:sz w:val="24"/>
          <w:szCs w:val="24"/>
        </w:rPr>
        <w:t xml:space="preserve">Уважаемые потребители газа! </w:t>
      </w:r>
    </w:p>
    <w:p w:rsidR="00F22BD1" w:rsidRDefault="00F22BD1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>
        <w:rPr>
          <w:rFonts w:ascii="Tahoma" w:eastAsia="Batang" w:hAnsi="Tahoma" w:cs="Tahoma"/>
          <w:sz w:val="24"/>
          <w:szCs w:val="24"/>
        </w:rPr>
        <w:t xml:space="preserve">ООО «Газпром </w:t>
      </w:r>
      <w:proofErr w:type="spellStart"/>
      <w:r>
        <w:rPr>
          <w:rFonts w:ascii="Tahoma" w:eastAsia="Batang" w:hAnsi="Tahoma" w:cs="Tahoma"/>
          <w:sz w:val="24"/>
          <w:szCs w:val="24"/>
        </w:rPr>
        <w:t>межрегионгаз</w:t>
      </w:r>
      <w:proofErr w:type="spellEnd"/>
      <w:r>
        <w:rPr>
          <w:rFonts w:ascii="Tahoma" w:eastAsia="Batang" w:hAnsi="Tahoma" w:cs="Tahoma"/>
          <w:sz w:val="24"/>
          <w:szCs w:val="24"/>
        </w:rPr>
        <w:t xml:space="preserve"> Махачкала» рекомендует проверить состояние лицевого счёта по оплате газ с помощью «Личного кабинета абонента» в приложении «</w:t>
      </w:r>
      <w:proofErr w:type="spellStart"/>
      <w:r>
        <w:rPr>
          <w:rFonts w:ascii="Tahoma" w:eastAsia="Batang" w:hAnsi="Tahoma" w:cs="Tahoma"/>
          <w:sz w:val="24"/>
          <w:szCs w:val="24"/>
        </w:rPr>
        <w:t>МойГАЗ</w:t>
      </w:r>
      <w:proofErr w:type="spellEnd"/>
      <w:r>
        <w:rPr>
          <w:rFonts w:ascii="Tahoma" w:eastAsia="Batang" w:hAnsi="Tahoma" w:cs="Tahoma"/>
          <w:sz w:val="24"/>
          <w:szCs w:val="24"/>
        </w:rPr>
        <w:t xml:space="preserve">». </w:t>
      </w:r>
    </w:p>
    <w:p w:rsidR="00F56247" w:rsidRPr="00F56247" w:rsidRDefault="00F22BD1" w:rsidP="00F22BD1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>
        <w:rPr>
          <w:rFonts w:ascii="Tahoma" w:eastAsia="Batang" w:hAnsi="Tahoma" w:cs="Tahoma"/>
          <w:sz w:val="24"/>
          <w:szCs w:val="24"/>
        </w:rPr>
        <w:t xml:space="preserve">Для удобства абонентов поставщиком газа рекомендованы возможности </w:t>
      </w:r>
      <w:r w:rsidR="00F56247" w:rsidRPr="00F56247">
        <w:rPr>
          <w:rFonts w:ascii="Tahoma" w:eastAsia="Batang" w:hAnsi="Tahoma" w:cs="Tahoma"/>
          <w:sz w:val="24"/>
          <w:szCs w:val="24"/>
        </w:rPr>
        <w:t>безналичной оплаты за газ</w:t>
      </w:r>
      <w:r>
        <w:rPr>
          <w:rFonts w:ascii="Tahoma" w:eastAsia="Batang" w:hAnsi="Tahoma" w:cs="Tahoma"/>
          <w:sz w:val="24"/>
          <w:szCs w:val="24"/>
        </w:rPr>
        <w:t xml:space="preserve"> с помощью дистанционных сервисов</w:t>
      </w:r>
      <w:proofErr w:type="gramStart"/>
      <w:r>
        <w:rPr>
          <w:rFonts w:ascii="Tahoma" w:eastAsia="Batang" w:hAnsi="Tahoma" w:cs="Tahoma"/>
          <w:sz w:val="24"/>
          <w:szCs w:val="24"/>
        </w:rPr>
        <w:t>.</w:t>
      </w:r>
      <w:proofErr w:type="gramEnd"/>
      <w:r>
        <w:rPr>
          <w:rFonts w:ascii="Tahoma" w:eastAsia="Batang" w:hAnsi="Tahoma" w:cs="Tahoma"/>
          <w:sz w:val="24"/>
          <w:szCs w:val="24"/>
        </w:rPr>
        <w:t xml:space="preserve"> П</w:t>
      </w:r>
      <w:r w:rsidR="00F56247" w:rsidRPr="00F56247">
        <w:rPr>
          <w:rFonts w:ascii="Tahoma" w:eastAsia="Batang" w:hAnsi="Tahoma" w:cs="Tahoma"/>
          <w:sz w:val="24"/>
          <w:szCs w:val="24"/>
        </w:rPr>
        <w:t>риложени</w:t>
      </w:r>
      <w:r>
        <w:rPr>
          <w:rFonts w:ascii="Tahoma" w:eastAsia="Batang" w:hAnsi="Tahoma" w:cs="Tahoma"/>
          <w:sz w:val="24"/>
          <w:szCs w:val="24"/>
        </w:rPr>
        <w:t>е</w:t>
      </w:r>
      <w:r w:rsidR="00F56247" w:rsidRPr="00F56247">
        <w:rPr>
          <w:rFonts w:ascii="Tahoma" w:eastAsia="Batang" w:hAnsi="Tahoma" w:cs="Tahoma"/>
          <w:sz w:val="24"/>
          <w:szCs w:val="24"/>
        </w:rPr>
        <w:t xml:space="preserve"> </w:t>
      </w:r>
      <w:r>
        <w:rPr>
          <w:rFonts w:ascii="Tahoma" w:eastAsia="Batang" w:hAnsi="Tahoma" w:cs="Tahoma"/>
          <w:sz w:val="24"/>
          <w:szCs w:val="24"/>
        </w:rPr>
        <w:t>«</w:t>
      </w:r>
      <w:proofErr w:type="spellStart"/>
      <w:r>
        <w:rPr>
          <w:rFonts w:ascii="Tahoma" w:eastAsia="Batang" w:hAnsi="Tahoma" w:cs="Tahoma"/>
          <w:sz w:val="24"/>
          <w:szCs w:val="24"/>
        </w:rPr>
        <w:t>МойГАЗ</w:t>
      </w:r>
      <w:proofErr w:type="spellEnd"/>
      <w:r>
        <w:rPr>
          <w:rFonts w:ascii="Tahoma" w:eastAsia="Batang" w:hAnsi="Tahoma" w:cs="Tahoma"/>
          <w:sz w:val="24"/>
          <w:szCs w:val="24"/>
        </w:rPr>
        <w:t>»</w:t>
      </w:r>
      <w:r>
        <w:rPr>
          <w:rFonts w:ascii="Tahoma" w:eastAsia="Batang" w:hAnsi="Tahoma" w:cs="Tahoma"/>
          <w:sz w:val="24"/>
          <w:szCs w:val="24"/>
        </w:rPr>
        <w:t xml:space="preserve"> легко скачать на </w:t>
      </w:r>
      <w:r w:rsidR="00F56247" w:rsidRPr="00F56247">
        <w:rPr>
          <w:rFonts w:ascii="Tahoma" w:eastAsia="Batang" w:hAnsi="Tahoma" w:cs="Tahoma"/>
          <w:sz w:val="24"/>
          <w:szCs w:val="24"/>
        </w:rPr>
        <w:t>с</w:t>
      </w:r>
      <w:r w:rsidR="00F56247">
        <w:rPr>
          <w:rFonts w:ascii="Tahoma" w:eastAsia="Batang" w:hAnsi="Tahoma" w:cs="Tahoma"/>
          <w:sz w:val="24"/>
          <w:szCs w:val="24"/>
        </w:rPr>
        <w:t>мартфон и</w:t>
      </w:r>
      <w:r>
        <w:rPr>
          <w:rFonts w:ascii="Tahoma" w:eastAsia="Batang" w:hAnsi="Tahoma" w:cs="Tahoma"/>
          <w:sz w:val="24"/>
          <w:szCs w:val="24"/>
        </w:rPr>
        <w:t>ли</w:t>
      </w:r>
      <w:r w:rsidR="00F56247">
        <w:rPr>
          <w:rFonts w:ascii="Tahoma" w:eastAsia="Batang" w:hAnsi="Tahoma" w:cs="Tahoma"/>
          <w:sz w:val="24"/>
          <w:szCs w:val="24"/>
        </w:rPr>
        <w:t xml:space="preserve"> планшет</w:t>
      </w:r>
      <w:r>
        <w:rPr>
          <w:rFonts w:ascii="Tahoma" w:eastAsia="Batang" w:hAnsi="Tahoma" w:cs="Tahoma"/>
          <w:sz w:val="24"/>
          <w:szCs w:val="24"/>
        </w:rPr>
        <w:t xml:space="preserve">. Также «Личный </w:t>
      </w:r>
      <w:r w:rsidR="00452D9B">
        <w:rPr>
          <w:rFonts w:ascii="Tahoma" w:eastAsia="Batang" w:hAnsi="Tahoma" w:cs="Tahoma"/>
          <w:sz w:val="24"/>
          <w:szCs w:val="24"/>
        </w:rPr>
        <w:t>кабинет</w:t>
      </w:r>
      <w:r>
        <w:rPr>
          <w:rFonts w:ascii="Tahoma" w:eastAsia="Batang" w:hAnsi="Tahoma" w:cs="Tahoma"/>
          <w:sz w:val="24"/>
          <w:szCs w:val="24"/>
        </w:rPr>
        <w:t xml:space="preserve"> абонента» доступен </w:t>
      </w:r>
      <w:r w:rsidR="00F56247" w:rsidRPr="00F56247">
        <w:rPr>
          <w:rFonts w:ascii="Tahoma" w:eastAsia="Batang" w:hAnsi="Tahoma" w:cs="Tahoma"/>
          <w:sz w:val="24"/>
          <w:szCs w:val="24"/>
        </w:rPr>
        <w:t xml:space="preserve">с компьютера или ноутбука на сайте </w:t>
      </w:r>
      <w:r w:rsidR="00F56247">
        <w:rPr>
          <w:rFonts w:ascii="Tahoma" w:eastAsia="Batang" w:hAnsi="Tahoma" w:cs="Tahoma"/>
          <w:sz w:val="24"/>
          <w:szCs w:val="24"/>
        </w:rPr>
        <w:t>поставщика газ</w:t>
      </w:r>
      <w:proofErr w:type="gramStart"/>
      <w:r w:rsidR="00F56247">
        <w:rPr>
          <w:rFonts w:ascii="Tahoma" w:eastAsia="Batang" w:hAnsi="Tahoma" w:cs="Tahoma"/>
          <w:sz w:val="24"/>
          <w:szCs w:val="24"/>
        </w:rPr>
        <w:t>а ООО</w:t>
      </w:r>
      <w:proofErr w:type="gramEnd"/>
      <w:r w:rsidR="00F56247">
        <w:rPr>
          <w:rFonts w:ascii="Tahoma" w:eastAsia="Batang" w:hAnsi="Tahoma" w:cs="Tahoma"/>
          <w:sz w:val="24"/>
          <w:szCs w:val="24"/>
        </w:rPr>
        <w:t xml:space="preserve"> «Газпром </w:t>
      </w:r>
      <w:proofErr w:type="spellStart"/>
      <w:r w:rsidR="00F56247">
        <w:rPr>
          <w:rFonts w:ascii="Tahoma" w:eastAsia="Batang" w:hAnsi="Tahoma" w:cs="Tahoma"/>
          <w:sz w:val="24"/>
          <w:szCs w:val="24"/>
        </w:rPr>
        <w:t>межрегионгаз</w:t>
      </w:r>
      <w:proofErr w:type="spellEnd"/>
      <w:r w:rsidR="00F56247">
        <w:rPr>
          <w:rFonts w:ascii="Tahoma" w:eastAsia="Batang" w:hAnsi="Tahoma" w:cs="Tahoma"/>
          <w:sz w:val="24"/>
          <w:szCs w:val="24"/>
        </w:rPr>
        <w:t xml:space="preserve"> Махачкала» </w:t>
      </w:r>
      <w:r w:rsidR="00452D9B">
        <w:rPr>
          <w:rFonts w:ascii="Tahoma" w:eastAsia="Batang" w:hAnsi="Tahoma" w:cs="Tahoma"/>
          <w:sz w:val="24"/>
          <w:szCs w:val="24"/>
        </w:rPr>
        <w:t xml:space="preserve">- </w:t>
      </w:r>
      <w:r w:rsidR="00F56247" w:rsidRPr="00F56247">
        <w:rPr>
          <w:rFonts w:ascii="Tahoma" w:eastAsia="Batang" w:hAnsi="Tahoma" w:cs="Tahoma"/>
          <w:sz w:val="24"/>
          <w:szCs w:val="24"/>
        </w:rPr>
        <w:t>www.mkala-mrg.ru.</w:t>
      </w:r>
    </w:p>
    <w:p w:rsidR="00F56247" w:rsidRP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 w:rsidRPr="0003199D">
        <w:rPr>
          <w:rFonts w:ascii="Tahoma" w:eastAsia="Batang" w:hAnsi="Tahoma" w:cs="Tahoma"/>
          <w:sz w:val="24"/>
          <w:szCs w:val="24"/>
        </w:rPr>
        <w:t xml:space="preserve">С помощью </w:t>
      </w:r>
      <w:r>
        <w:rPr>
          <w:rFonts w:ascii="Tahoma" w:eastAsia="Batang" w:hAnsi="Tahoma" w:cs="Tahoma"/>
          <w:sz w:val="24"/>
          <w:szCs w:val="24"/>
        </w:rPr>
        <w:t xml:space="preserve">дистанционного сервиса </w:t>
      </w:r>
      <w:r w:rsidRPr="0003199D">
        <w:rPr>
          <w:rFonts w:ascii="Tahoma" w:eastAsia="Batang" w:hAnsi="Tahoma" w:cs="Tahoma"/>
          <w:sz w:val="24"/>
          <w:szCs w:val="24"/>
        </w:rPr>
        <w:t>потребител</w:t>
      </w:r>
      <w:r>
        <w:rPr>
          <w:rFonts w:ascii="Tahoma" w:eastAsia="Batang" w:hAnsi="Tahoma" w:cs="Tahoma"/>
          <w:sz w:val="24"/>
          <w:szCs w:val="24"/>
        </w:rPr>
        <w:t>и</w:t>
      </w:r>
      <w:r w:rsidRPr="0003199D">
        <w:rPr>
          <w:rFonts w:ascii="Tahoma" w:eastAsia="Batang" w:hAnsi="Tahoma" w:cs="Tahoma"/>
          <w:sz w:val="24"/>
          <w:szCs w:val="24"/>
        </w:rPr>
        <w:t xml:space="preserve"> газа мо</w:t>
      </w:r>
      <w:r>
        <w:rPr>
          <w:rFonts w:ascii="Tahoma" w:eastAsia="Batang" w:hAnsi="Tahoma" w:cs="Tahoma"/>
          <w:sz w:val="24"/>
          <w:szCs w:val="24"/>
        </w:rPr>
        <w:t>гут</w:t>
      </w:r>
      <w:r w:rsidRPr="0003199D">
        <w:rPr>
          <w:rFonts w:ascii="Tahoma" w:eastAsia="Batang" w:hAnsi="Tahoma" w:cs="Tahoma"/>
          <w:sz w:val="24"/>
          <w:szCs w:val="24"/>
        </w:rPr>
        <w:t xml:space="preserve"> не выходя из дома</w:t>
      </w:r>
      <w:bookmarkStart w:id="0" w:name="_GoBack"/>
      <w:bookmarkEnd w:id="0"/>
      <w:r w:rsidRPr="0003199D">
        <w:rPr>
          <w:rFonts w:ascii="Tahoma" w:eastAsia="Batang" w:hAnsi="Tahoma" w:cs="Tahoma"/>
          <w:sz w:val="24"/>
          <w:szCs w:val="24"/>
        </w:rPr>
        <w:t xml:space="preserve"> получить информацию по взаиморасчетам, передать показания индивидуального прибора уч</w:t>
      </w:r>
      <w:r>
        <w:rPr>
          <w:rFonts w:ascii="Tahoma" w:eastAsia="Batang" w:hAnsi="Tahoma" w:cs="Tahoma"/>
          <w:sz w:val="24"/>
          <w:szCs w:val="24"/>
        </w:rPr>
        <w:t>ё</w:t>
      </w:r>
      <w:r w:rsidRPr="0003199D">
        <w:rPr>
          <w:rFonts w:ascii="Tahoma" w:eastAsia="Batang" w:hAnsi="Tahoma" w:cs="Tahoma"/>
          <w:sz w:val="24"/>
          <w:szCs w:val="24"/>
        </w:rPr>
        <w:t>та газа (при</w:t>
      </w:r>
      <w:r w:rsidR="00452D9B">
        <w:rPr>
          <w:rFonts w:ascii="Tahoma" w:eastAsia="Batang" w:hAnsi="Tahoma" w:cs="Tahoma"/>
          <w:sz w:val="24"/>
          <w:szCs w:val="24"/>
        </w:rPr>
        <w:t xml:space="preserve"> его</w:t>
      </w:r>
      <w:r w:rsidRPr="0003199D">
        <w:rPr>
          <w:rFonts w:ascii="Tahoma" w:eastAsia="Batang" w:hAnsi="Tahoma" w:cs="Tahoma"/>
          <w:sz w:val="24"/>
          <w:szCs w:val="24"/>
        </w:rPr>
        <w:t xml:space="preserve"> наличии)</w:t>
      </w:r>
      <w:r>
        <w:rPr>
          <w:rFonts w:ascii="Tahoma" w:eastAsia="Batang" w:hAnsi="Tahoma" w:cs="Tahoma"/>
          <w:sz w:val="24"/>
          <w:szCs w:val="24"/>
        </w:rPr>
        <w:t>, а также произвести оплату за газ</w:t>
      </w:r>
      <w:r w:rsidRPr="0003199D">
        <w:rPr>
          <w:rFonts w:ascii="Tahoma" w:eastAsia="Batang" w:hAnsi="Tahoma" w:cs="Tahoma"/>
          <w:sz w:val="24"/>
          <w:szCs w:val="24"/>
        </w:rPr>
        <w:t>.</w:t>
      </w:r>
    </w:p>
    <w:p w:rsidR="00F56247" w:rsidRP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>
        <w:rPr>
          <w:rFonts w:ascii="Tahoma" w:eastAsia="Batang" w:hAnsi="Tahoma" w:cs="Tahoma"/>
          <w:sz w:val="24"/>
          <w:szCs w:val="24"/>
        </w:rPr>
        <w:t>Для удобства регистрации в приложении предлагается</w:t>
      </w:r>
      <w:r w:rsidR="00452D9B">
        <w:rPr>
          <w:rFonts w:ascii="Tahoma" w:eastAsia="Batang" w:hAnsi="Tahoma" w:cs="Tahoma"/>
          <w:sz w:val="24"/>
          <w:szCs w:val="24"/>
        </w:rPr>
        <w:t xml:space="preserve"> подробная </w:t>
      </w:r>
      <w:r>
        <w:rPr>
          <w:rFonts w:ascii="Tahoma" w:eastAsia="Batang" w:hAnsi="Tahoma" w:cs="Tahoma"/>
          <w:sz w:val="24"/>
          <w:szCs w:val="24"/>
        </w:rPr>
        <w:t xml:space="preserve"> </w:t>
      </w:r>
      <w:r w:rsidR="00452D9B">
        <w:rPr>
          <w:rFonts w:ascii="Tahoma" w:eastAsia="Batang" w:hAnsi="Tahoma" w:cs="Tahoma"/>
          <w:sz w:val="24"/>
          <w:szCs w:val="24"/>
        </w:rPr>
        <w:t>пошаговая инструкция:</w:t>
      </w:r>
      <w:r w:rsidRPr="00F56247">
        <w:rPr>
          <w:rFonts w:ascii="Tahoma" w:eastAsia="Batang" w:hAnsi="Tahoma" w:cs="Tahoma"/>
          <w:sz w:val="24"/>
          <w:szCs w:val="24"/>
        </w:rPr>
        <w:t xml:space="preserve"> </w:t>
      </w:r>
    </w:p>
    <w:p w:rsid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 w:rsidRPr="00F56247">
        <w:rPr>
          <w:rFonts w:ascii="Tahoma" w:eastAsia="Batang" w:hAnsi="Tahoma" w:cs="Tahoma"/>
          <w:sz w:val="24"/>
          <w:szCs w:val="24"/>
        </w:rPr>
        <w:t>ШАГ_1 - скачать приложение «</w:t>
      </w:r>
      <w:proofErr w:type="spellStart"/>
      <w:r w:rsidRPr="00F56247">
        <w:rPr>
          <w:rFonts w:ascii="Tahoma" w:eastAsia="Batang" w:hAnsi="Tahoma" w:cs="Tahoma"/>
          <w:sz w:val="24"/>
          <w:szCs w:val="24"/>
        </w:rPr>
        <w:t>МойГ</w:t>
      </w:r>
      <w:r>
        <w:rPr>
          <w:rFonts w:ascii="Tahoma" w:eastAsia="Batang" w:hAnsi="Tahoma" w:cs="Tahoma"/>
          <w:sz w:val="24"/>
          <w:szCs w:val="24"/>
        </w:rPr>
        <w:t>АЗ</w:t>
      </w:r>
      <w:proofErr w:type="spellEnd"/>
      <w:r w:rsidRPr="00F56247">
        <w:rPr>
          <w:rFonts w:ascii="Tahoma" w:eastAsia="Batang" w:hAnsi="Tahoma" w:cs="Tahoma"/>
          <w:sz w:val="24"/>
          <w:szCs w:val="24"/>
        </w:rPr>
        <w:t xml:space="preserve">» или открыть «Личный кабинет абонента» на сайте ООО «Газпром межрегионгаз Махачкала»; </w:t>
      </w:r>
    </w:p>
    <w:p w:rsidR="00F56247" w:rsidRP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 w:rsidRPr="00F56247">
        <w:rPr>
          <w:rFonts w:ascii="Tahoma" w:eastAsia="Batang" w:hAnsi="Tahoma" w:cs="Tahoma"/>
          <w:sz w:val="24"/>
          <w:szCs w:val="24"/>
        </w:rPr>
        <w:t xml:space="preserve">ШАГ_2 - регистрируемся с помощью адреса личной электронной почты и десятизначного индивидуального номера лицевого счёта, по которому вы оплачиваете за газ; </w:t>
      </w:r>
    </w:p>
    <w:p w:rsidR="00F56247" w:rsidRP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 w:rsidRPr="00F56247">
        <w:rPr>
          <w:rFonts w:ascii="Tahoma" w:eastAsia="Batang" w:hAnsi="Tahoma" w:cs="Tahoma"/>
          <w:sz w:val="24"/>
          <w:szCs w:val="24"/>
        </w:rPr>
        <w:t xml:space="preserve">ШАГ_3 - производим оплату. Для этого вводятся данные банковской карты, с которой </w:t>
      </w:r>
      <w:r>
        <w:rPr>
          <w:rFonts w:ascii="Tahoma" w:eastAsia="Batang" w:hAnsi="Tahoma" w:cs="Tahoma"/>
          <w:sz w:val="24"/>
          <w:szCs w:val="24"/>
        </w:rPr>
        <w:t xml:space="preserve">вы </w:t>
      </w:r>
      <w:r w:rsidRPr="00F56247">
        <w:rPr>
          <w:rFonts w:ascii="Tahoma" w:eastAsia="Batang" w:hAnsi="Tahoma" w:cs="Tahoma"/>
          <w:sz w:val="24"/>
          <w:szCs w:val="24"/>
        </w:rPr>
        <w:t>планируете произвести списание</w:t>
      </w:r>
      <w:r>
        <w:rPr>
          <w:rFonts w:ascii="Tahoma" w:eastAsia="Batang" w:hAnsi="Tahoma" w:cs="Tahoma"/>
          <w:sz w:val="24"/>
          <w:szCs w:val="24"/>
        </w:rPr>
        <w:t xml:space="preserve"> денежных средств за потребленный газ</w:t>
      </w:r>
      <w:r w:rsidRPr="00F56247">
        <w:rPr>
          <w:rFonts w:ascii="Tahoma" w:eastAsia="Batang" w:hAnsi="Tahoma" w:cs="Tahoma"/>
          <w:sz w:val="24"/>
          <w:szCs w:val="24"/>
        </w:rPr>
        <w:t xml:space="preserve">; </w:t>
      </w:r>
    </w:p>
    <w:p w:rsid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 w:rsidRPr="00F56247">
        <w:rPr>
          <w:rFonts w:ascii="Tahoma" w:eastAsia="Batang" w:hAnsi="Tahoma" w:cs="Tahoma"/>
          <w:sz w:val="24"/>
          <w:szCs w:val="24"/>
        </w:rPr>
        <w:t xml:space="preserve">ШАГ_4 - для подтверждения платежа вводим одноразовый пароль, который будет прислан платёжной системой на ваш номер телефона. </w:t>
      </w:r>
    </w:p>
    <w:p w:rsidR="00F56247" w:rsidRP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>
        <w:rPr>
          <w:rFonts w:ascii="Tahoma" w:eastAsia="Batang" w:hAnsi="Tahoma" w:cs="Tahoma"/>
          <w:sz w:val="24"/>
          <w:szCs w:val="24"/>
        </w:rPr>
        <w:t xml:space="preserve">Многие абоненты </w:t>
      </w:r>
      <w:r w:rsidRPr="00F56247">
        <w:rPr>
          <w:rFonts w:ascii="Tahoma" w:eastAsia="Batang" w:hAnsi="Tahoma" w:cs="Tahoma"/>
          <w:sz w:val="24"/>
          <w:szCs w:val="24"/>
        </w:rPr>
        <w:t>беспокоятся об отсутствии бумажной квитанции</w:t>
      </w:r>
      <w:r>
        <w:rPr>
          <w:rFonts w:ascii="Tahoma" w:eastAsia="Batang" w:hAnsi="Tahoma" w:cs="Tahoma"/>
          <w:sz w:val="24"/>
          <w:szCs w:val="24"/>
        </w:rPr>
        <w:t xml:space="preserve"> при совершении</w:t>
      </w:r>
      <w:r w:rsidRPr="00F56247">
        <w:rPr>
          <w:rFonts w:ascii="Tahoma" w:eastAsia="Batang" w:hAnsi="Tahoma" w:cs="Tahoma"/>
          <w:sz w:val="24"/>
          <w:szCs w:val="24"/>
        </w:rPr>
        <w:t xml:space="preserve"> электронн</w:t>
      </w:r>
      <w:r>
        <w:rPr>
          <w:rFonts w:ascii="Tahoma" w:eastAsia="Batang" w:hAnsi="Tahoma" w:cs="Tahoma"/>
          <w:sz w:val="24"/>
          <w:szCs w:val="24"/>
        </w:rPr>
        <w:t>ого</w:t>
      </w:r>
      <w:r w:rsidRPr="00F56247">
        <w:rPr>
          <w:rFonts w:ascii="Tahoma" w:eastAsia="Batang" w:hAnsi="Tahoma" w:cs="Tahoma"/>
          <w:sz w:val="24"/>
          <w:szCs w:val="24"/>
        </w:rPr>
        <w:t xml:space="preserve"> плат</w:t>
      </w:r>
      <w:r>
        <w:rPr>
          <w:rFonts w:ascii="Tahoma" w:eastAsia="Batang" w:hAnsi="Tahoma" w:cs="Tahoma"/>
          <w:sz w:val="24"/>
          <w:szCs w:val="24"/>
        </w:rPr>
        <w:t>е</w:t>
      </w:r>
      <w:r w:rsidRPr="00F56247">
        <w:rPr>
          <w:rFonts w:ascii="Tahoma" w:eastAsia="Batang" w:hAnsi="Tahoma" w:cs="Tahoma"/>
          <w:sz w:val="24"/>
          <w:szCs w:val="24"/>
        </w:rPr>
        <w:t>ж</w:t>
      </w:r>
      <w:r>
        <w:rPr>
          <w:rFonts w:ascii="Tahoma" w:eastAsia="Batang" w:hAnsi="Tahoma" w:cs="Tahoma"/>
          <w:sz w:val="24"/>
          <w:szCs w:val="24"/>
        </w:rPr>
        <w:t>а</w:t>
      </w:r>
      <w:r w:rsidRPr="00F56247">
        <w:rPr>
          <w:rFonts w:ascii="Tahoma" w:eastAsia="Batang" w:hAnsi="Tahoma" w:cs="Tahoma"/>
          <w:sz w:val="24"/>
          <w:szCs w:val="24"/>
        </w:rPr>
        <w:t>. Поэтому добавим:</w:t>
      </w:r>
    </w:p>
    <w:p w:rsidR="00F56247" w:rsidRDefault="00F56247" w:rsidP="00F56247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709"/>
        <w:jc w:val="both"/>
        <w:rPr>
          <w:rFonts w:ascii="Tahoma" w:eastAsia="Batang" w:hAnsi="Tahoma" w:cs="Tahoma"/>
          <w:sz w:val="24"/>
          <w:szCs w:val="24"/>
        </w:rPr>
      </w:pPr>
      <w:r w:rsidRPr="00F56247">
        <w:rPr>
          <w:rFonts w:ascii="Tahoma" w:eastAsia="Batang" w:hAnsi="Tahoma" w:cs="Tahoma"/>
          <w:sz w:val="24"/>
          <w:szCs w:val="24"/>
        </w:rPr>
        <w:t>ШАГ_5 - проверка совершенного платежа</w:t>
      </w:r>
      <w:r>
        <w:rPr>
          <w:rFonts w:ascii="Tahoma" w:eastAsia="Batang" w:hAnsi="Tahoma" w:cs="Tahoma"/>
          <w:sz w:val="24"/>
          <w:szCs w:val="24"/>
        </w:rPr>
        <w:t xml:space="preserve"> и зачисления денежных средств на лицевой счёт абонента</w:t>
      </w:r>
      <w:r w:rsidRPr="00F56247">
        <w:rPr>
          <w:rFonts w:ascii="Tahoma" w:eastAsia="Batang" w:hAnsi="Tahoma" w:cs="Tahoma"/>
          <w:sz w:val="24"/>
          <w:szCs w:val="24"/>
        </w:rPr>
        <w:t>. Загляните после произведённых действий</w:t>
      </w:r>
      <w:r>
        <w:rPr>
          <w:rFonts w:ascii="Tahoma" w:eastAsia="Batang" w:hAnsi="Tahoma" w:cs="Tahoma"/>
          <w:sz w:val="24"/>
          <w:szCs w:val="24"/>
        </w:rPr>
        <w:t xml:space="preserve"> и оплаты</w:t>
      </w:r>
      <w:r w:rsidRPr="00F56247">
        <w:rPr>
          <w:rFonts w:ascii="Tahoma" w:eastAsia="Batang" w:hAnsi="Tahoma" w:cs="Tahoma"/>
          <w:sz w:val="24"/>
          <w:szCs w:val="24"/>
        </w:rPr>
        <w:t xml:space="preserve"> в свой электронный почтовый ящик и проверьте получение </w:t>
      </w:r>
      <w:r>
        <w:rPr>
          <w:rFonts w:ascii="Tahoma" w:eastAsia="Batang" w:hAnsi="Tahoma" w:cs="Tahoma"/>
          <w:sz w:val="24"/>
          <w:szCs w:val="24"/>
        </w:rPr>
        <w:t>электронного письма с приложением «информации о платеже»</w:t>
      </w:r>
      <w:r w:rsidRPr="00F56247">
        <w:rPr>
          <w:rFonts w:ascii="Tahoma" w:eastAsia="Batang" w:hAnsi="Tahoma" w:cs="Tahoma"/>
          <w:sz w:val="24"/>
          <w:szCs w:val="24"/>
        </w:rPr>
        <w:t xml:space="preserve">. Кроме того, банк, </w:t>
      </w:r>
      <w:r>
        <w:rPr>
          <w:rFonts w:ascii="Tahoma" w:eastAsia="Batang" w:hAnsi="Tahoma" w:cs="Tahoma"/>
          <w:sz w:val="24"/>
          <w:szCs w:val="24"/>
        </w:rPr>
        <w:t>через платежную систему которого вы совершили платёж</w:t>
      </w:r>
      <w:r w:rsidRPr="00F56247">
        <w:rPr>
          <w:rFonts w:ascii="Tahoma" w:eastAsia="Batang" w:hAnsi="Tahoma" w:cs="Tahoma"/>
          <w:sz w:val="24"/>
          <w:szCs w:val="24"/>
        </w:rPr>
        <w:t xml:space="preserve">, будет хранить информацию о </w:t>
      </w:r>
      <w:r w:rsidR="005D4A09">
        <w:rPr>
          <w:rFonts w:ascii="Tahoma" w:eastAsia="Batang" w:hAnsi="Tahoma" w:cs="Tahoma"/>
          <w:sz w:val="24"/>
          <w:szCs w:val="24"/>
        </w:rPr>
        <w:t>перечислении денежных средств</w:t>
      </w:r>
      <w:r w:rsidRPr="00F56247">
        <w:rPr>
          <w:rFonts w:ascii="Tahoma" w:eastAsia="Batang" w:hAnsi="Tahoma" w:cs="Tahoma"/>
          <w:sz w:val="24"/>
          <w:szCs w:val="24"/>
        </w:rPr>
        <w:t xml:space="preserve">.  </w:t>
      </w:r>
    </w:p>
    <w:p w:rsidR="001F792B" w:rsidRPr="001F792B" w:rsidRDefault="001F792B" w:rsidP="001F792B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851"/>
        <w:jc w:val="both"/>
        <w:rPr>
          <w:rFonts w:ascii="Tahoma" w:eastAsia="Batang" w:hAnsi="Tahoma" w:cs="Tahoma"/>
          <w:i/>
          <w:sz w:val="24"/>
          <w:szCs w:val="24"/>
        </w:rPr>
      </w:pPr>
      <w:r w:rsidRPr="001F792B">
        <w:rPr>
          <w:rFonts w:ascii="Tahoma" w:eastAsia="Batang" w:hAnsi="Tahoma" w:cs="Tahoma"/>
          <w:i/>
          <w:sz w:val="24"/>
          <w:szCs w:val="24"/>
        </w:rPr>
        <w:t>Справка:</w:t>
      </w:r>
    </w:p>
    <w:p w:rsidR="00DD66A2" w:rsidRPr="001F792B" w:rsidRDefault="00015C02" w:rsidP="001F792B">
      <w:pPr>
        <w:widowControl w:val="0"/>
        <w:pBdr>
          <w:bottom w:val="single" w:sz="8" w:space="1" w:color="000000"/>
        </w:pBdr>
        <w:suppressAutoHyphens/>
        <w:spacing w:after="0" w:line="240" w:lineRule="auto"/>
        <w:ind w:firstLine="851"/>
        <w:jc w:val="both"/>
        <w:rPr>
          <w:rFonts w:ascii="Tahoma" w:eastAsia="Batang" w:hAnsi="Tahoma" w:cs="Tahoma"/>
          <w:i/>
          <w:sz w:val="24"/>
          <w:szCs w:val="24"/>
        </w:rPr>
      </w:pPr>
      <w:r w:rsidRPr="001F792B">
        <w:rPr>
          <w:rFonts w:ascii="Tahoma" w:eastAsia="Batang" w:hAnsi="Tahoma" w:cs="Tahoma"/>
          <w:i/>
          <w:sz w:val="24"/>
          <w:szCs w:val="24"/>
        </w:rPr>
        <w:t xml:space="preserve">Версия личного кабинета доступна и в виде мобильных приложений на платформах </w:t>
      </w:r>
      <w:proofErr w:type="spellStart"/>
      <w:r w:rsidRPr="001F792B">
        <w:rPr>
          <w:rFonts w:ascii="Tahoma" w:eastAsia="Batang" w:hAnsi="Tahoma" w:cs="Tahoma"/>
          <w:i/>
          <w:sz w:val="24"/>
          <w:szCs w:val="24"/>
        </w:rPr>
        <w:t>iOS</w:t>
      </w:r>
      <w:proofErr w:type="spellEnd"/>
      <w:r w:rsidRPr="001F792B">
        <w:rPr>
          <w:rFonts w:ascii="Tahoma" w:eastAsia="Batang" w:hAnsi="Tahoma" w:cs="Tahoma"/>
          <w:i/>
          <w:sz w:val="24"/>
          <w:szCs w:val="24"/>
        </w:rPr>
        <w:t xml:space="preserve"> и </w:t>
      </w:r>
      <w:proofErr w:type="spellStart"/>
      <w:r w:rsidRPr="001F792B">
        <w:rPr>
          <w:rFonts w:ascii="Tahoma" w:eastAsia="Batang" w:hAnsi="Tahoma" w:cs="Tahoma"/>
          <w:i/>
          <w:sz w:val="24"/>
          <w:szCs w:val="24"/>
        </w:rPr>
        <w:t>Android</w:t>
      </w:r>
      <w:proofErr w:type="spellEnd"/>
      <w:r w:rsidRPr="001F792B">
        <w:rPr>
          <w:rFonts w:ascii="Tahoma" w:eastAsia="Batang" w:hAnsi="Tahoma" w:cs="Tahoma"/>
          <w:i/>
          <w:sz w:val="24"/>
          <w:szCs w:val="24"/>
        </w:rPr>
        <w:t>. Поисковый запрос для скачивания — «Мой ГАЗ».</w:t>
      </w:r>
      <w:r>
        <w:rPr>
          <w:rFonts w:ascii="Tahoma" w:eastAsia="Batang" w:hAnsi="Tahoma" w:cs="Tahoma"/>
          <w:i/>
          <w:sz w:val="24"/>
          <w:szCs w:val="24"/>
        </w:rPr>
        <w:t xml:space="preserve"> </w:t>
      </w:r>
      <w:r w:rsidR="001F792B" w:rsidRPr="001F792B">
        <w:rPr>
          <w:rFonts w:ascii="Tahoma" w:eastAsia="Batang" w:hAnsi="Tahoma" w:cs="Tahoma"/>
          <w:i/>
          <w:sz w:val="24"/>
          <w:szCs w:val="24"/>
        </w:rPr>
        <w:lastRenderedPageBreak/>
        <w:t>Получить информацию о состоянии лицевого счета, произвести оплату, просмотреть начисления и передать показания приборов учета потребленного газа — при помощи сервиса «Личный кабинет», можно перейдя по ссылке www.мойгаз</w:t>
      </w:r>
      <w:proofErr w:type="gramStart"/>
      <w:r w:rsidR="001F792B" w:rsidRPr="001F792B">
        <w:rPr>
          <w:rFonts w:ascii="Tahoma" w:eastAsia="Batang" w:hAnsi="Tahoma" w:cs="Tahoma"/>
          <w:i/>
          <w:sz w:val="24"/>
          <w:szCs w:val="24"/>
        </w:rPr>
        <w:t>.с</w:t>
      </w:r>
      <w:proofErr w:type="gramEnd"/>
      <w:r w:rsidR="001F792B" w:rsidRPr="001F792B">
        <w:rPr>
          <w:rFonts w:ascii="Tahoma" w:eastAsia="Batang" w:hAnsi="Tahoma" w:cs="Tahoma"/>
          <w:i/>
          <w:sz w:val="24"/>
          <w:szCs w:val="24"/>
        </w:rPr>
        <w:t>мо</w:t>
      </w:r>
      <w:r w:rsidR="001F792B">
        <w:rPr>
          <w:rFonts w:ascii="Tahoma" w:eastAsia="Batang" w:hAnsi="Tahoma" w:cs="Tahoma"/>
          <w:i/>
          <w:sz w:val="24"/>
          <w:szCs w:val="24"/>
        </w:rPr>
        <w:t xml:space="preserve">родина.онлайн. </w:t>
      </w:r>
    </w:p>
    <w:p w:rsidR="00364F33" w:rsidRPr="00AD1CB3" w:rsidRDefault="00364F33" w:rsidP="00446E6A">
      <w:pPr>
        <w:widowControl w:val="0"/>
        <w:pBdr>
          <w:bottom w:val="single" w:sz="8" w:space="1" w:color="000000"/>
        </w:pBdr>
        <w:suppressAutoHyphens/>
        <w:spacing w:before="240" w:after="0" w:line="240" w:lineRule="auto"/>
        <w:rPr>
          <w:rFonts w:ascii="Tahoma" w:eastAsia="Times New Roman" w:hAnsi="Tahoma" w:cs="Tahoma"/>
          <w:kern w:val="2"/>
          <w:sz w:val="24"/>
          <w:szCs w:val="24"/>
          <w:lang w:eastAsia="ru-RU"/>
        </w:rPr>
      </w:pPr>
      <w:r w:rsidRPr="00AD1CB3">
        <w:rPr>
          <w:rFonts w:ascii="Tahoma" w:eastAsia="Times New Roman" w:hAnsi="Tahoma" w:cs="Tahoma"/>
          <w:kern w:val="2"/>
          <w:sz w:val="24"/>
          <w:szCs w:val="24"/>
          <w:lang w:eastAsia="ru-RU"/>
        </w:rPr>
        <w:t>ПРЕСС-СЛУЖБ</w:t>
      </w:r>
      <w:proofErr w:type="gramStart"/>
      <w:r w:rsidRPr="00AD1CB3">
        <w:rPr>
          <w:rFonts w:ascii="Tahoma" w:eastAsia="Times New Roman" w:hAnsi="Tahoma" w:cs="Tahoma"/>
          <w:kern w:val="2"/>
          <w:sz w:val="24"/>
          <w:szCs w:val="24"/>
          <w:lang w:eastAsia="ru-RU"/>
        </w:rPr>
        <w:t>А ООО</w:t>
      </w:r>
      <w:proofErr w:type="gramEnd"/>
      <w:r w:rsidRPr="00AD1CB3">
        <w:rPr>
          <w:rFonts w:ascii="Tahoma" w:eastAsia="Times New Roman" w:hAnsi="Tahoma" w:cs="Tahoma"/>
          <w:kern w:val="2"/>
          <w:sz w:val="24"/>
          <w:szCs w:val="24"/>
          <w:lang w:eastAsia="ru-RU"/>
        </w:rPr>
        <w:t xml:space="preserve"> «ГАЗПРОМ МЕЖРЕГИОНГАЗ МАХАЧКАЛА»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0"/>
      </w:tblGrid>
      <w:tr w:rsidR="00364F33" w:rsidRPr="00AD1CB3" w:rsidTr="00E940A8">
        <w:tc>
          <w:tcPr>
            <w:tcW w:w="2988" w:type="dxa"/>
            <w:hideMark/>
          </w:tcPr>
          <w:p w:rsidR="00364F33" w:rsidRPr="00AD1CB3" w:rsidRDefault="00364F33" w:rsidP="00E940A8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</w:pPr>
            <w:r w:rsidRPr="00AD1CB3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Контактные телефоны:</w:t>
            </w:r>
          </w:p>
          <w:p w:rsidR="00364F33" w:rsidRPr="00AD1CB3" w:rsidRDefault="00364F33" w:rsidP="00E940A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</w:pPr>
            <w:r w:rsidRPr="00AD1CB3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Факс:</w:t>
            </w:r>
          </w:p>
          <w:p w:rsidR="00364F33" w:rsidRPr="00AD1CB3" w:rsidRDefault="00364F33" w:rsidP="00E940A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</w:pPr>
            <w:proofErr w:type="gramStart"/>
            <w:r w:rsidRPr="00AD1CB3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Е</w:t>
            </w:r>
            <w:proofErr w:type="gramEnd"/>
            <w:r w:rsidRPr="00AD1CB3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AD1CB3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mail</w:t>
            </w:r>
            <w:proofErr w:type="spellEnd"/>
            <w:r w:rsidRPr="00AD1CB3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>:</w:t>
            </w:r>
          </w:p>
          <w:p w:rsidR="00364F33" w:rsidRPr="00AD1CB3" w:rsidRDefault="00364F33" w:rsidP="00E940A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</w:pPr>
            <w:r w:rsidRPr="00AD1CB3">
              <w:rPr>
                <w:rFonts w:ascii="Tahoma" w:eastAsia="Times New Roman" w:hAnsi="Tahoma" w:cs="Tahoma"/>
                <w:kern w:val="2"/>
                <w:sz w:val="24"/>
                <w:szCs w:val="24"/>
                <w:lang w:val="en-US" w:eastAsia="ru-RU"/>
              </w:rPr>
              <w:t>http</w:t>
            </w:r>
            <w:r w:rsidRPr="00AD1CB3">
              <w:rPr>
                <w:rFonts w:ascii="Tahoma" w:eastAsia="Times New Roman" w:hAnsi="Tahoma" w:cs="Tahoma"/>
                <w:kern w:val="2"/>
                <w:sz w:val="24"/>
                <w:szCs w:val="24"/>
                <w:lang w:eastAsia="ru-RU"/>
              </w:rPr>
              <w:t xml:space="preserve">://                             </w:t>
            </w:r>
          </w:p>
        </w:tc>
        <w:tc>
          <w:tcPr>
            <w:tcW w:w="6300" w:type="dxa"/>
            <w:hideMark/>
          </w:tcPr>
          <w:p w:rsidR="00364F33" w:rsidRPr="00AD1CB3" w:rsidRDefault="00364F33" w:rsidP="00E940A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</w:pPr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>(8722) 68-53-51, (932) 310-60-05</w:t>
            </w:r>
          </w:p>
          <w:p w:rsidR="00364F33" w:rsidRPr="00AD1CB3" w:rsidRDefault="00364F33" w:rsidP="00E940A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</w:pPr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 xml:space="preserve">(8722) 68-53-51 </w:t>
            </w:r>
          </w:p>
          <w:p w:rsidR="00364F33" w:rsidRPr="00AD1CB3" w:rsidRDefault="00452D9B" w:rsidP="00E940A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364F33" w:rsidRPr="00AD1CB3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  <w:lang w:val="en-US"/>
                </w:rPr>
                <w:t>f</w:t>
              </w:r>
              <w:r w:rsidR="00364F33" w:rsidRPr="00AD1CB3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</w:rPr>
                <w:t>0050130@</w:t>
              </w:r>
              <w:proofErr w:type="spellStart"/>
              <w:r w:rsidR="00364F33" w:rsidRPr="00AD1CB3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  <w:lang w:val="en-US"/>
                </w:rPr>
                <w:t>dagrgk</w:t>
              </w:r>
              <w:proofErr w:type="spellEnd"/>
              <w:r w:rsidR="00364F33" w:rsidRPr="00AD1CB3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64F33" w:rsidRPr="00AD1CB3">
                <w:rPr>
                  <w:rFonts w:ascii="Tahoma" w:hAnsi="Tahoma" w:cs="Tahoma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64F33" w:rsidRPr="00AD1CB3" w:rsidRDefault="00364F33" w:rsidP="00E940A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</w:pPr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val="en-US" w:eastAsia="ru-RU"/>
              </w:rPr>
              <w:t>www</w:t>
            </w:r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val="en-US" w:eastAsia="ru-RU"/>
              </w:rPr>
              <w:t>mkala</w:t>
            </w:r>
            <w:proofErr w:type="spellEnd"/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val="en-US" w:eastAsia="ru-RU"/>
              </w:rPr>
              <w:t>mrg</w:t>
            </w:r>
            <w:proofErr w:type="spellEnd"/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spellStart"/>
            <w:r w:rsidRPr="00AD1CB3">
              <w:rPr>
                <w:rFonts w:ascii="Tahoma" w:eastAsia="Times New Roman" w:hAnsi="Tahoma" w:cs="Times New Roman"/>
                <w:kern w:val="2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64F33" w:rsidRDefault="00364F33" w:rsidP="00364F33">
      <w:pPr>
        <w:spacing w:after="0" w:line="240" w:lineRule="auto"/>
        <w:ind w:firstLine="567"/>
        <w:jc w:val="both"/>
        <w:outlineLvl w:val="0"/>
        <w:rPr>
          <w:rFonts w:ascii="Tahoma" w:eastAsia="Calibri" w:hAnsi="Tahoma" w:cs="Times New Roman"/>
          <w:i/>
          <w:sz w:val="24"/>
          <w:szCs w:val="24"/>
        </w:rPr>
      </w:pPr>
    </w:p>
    <w:p w:rsidR="00364F33" w:rsidRDefault="00364F33" w:rsidP="00364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6D2" w:rsidRDefault="009136D2"/>
    <w:sectPr w:rsidR="0091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1B"/>
    <w:rsid w:val="00015C02"/>
    <w:rsid w:val="0003199D"/>
    <w:rsid w:val="00073235"/>
    <w:rsid w:val="001539E4"/>
    <w:rsid w:val="001F792B"/>
    <w:rsid w:val="002152FD"/>
    <w:rsid w:val="00364F33"/>
    <w:rsid w:val="003A3ED9"/>
    <w:rsid w:val="004045EF"/>
    <w:rsid w:val="00446E6A"/>
    <w:rsid w:val="00452D9B"/>
    <w:rsid w:val="00491E6D"/>
    <w:rsid w:val="0050208C"/>
    <w:rsid w:val="005D4A09"/>
    <w:rsid w:val="00621A60"/>
    <w:rsid w:val="0067071A"/>
    <w:rsid w:val="00835A66"/>
    <w:rsid w:val="0087635C"/>
    <w:rsid w:val="009136D2"/>
    <w:rsid w:val="009477BE"/>
    <w:rsid w:val="00971F4E"/>
    <w:rsid w:val="00AB654C"/>
    <w:rsid w:val="00AC5E1B"/>
    <w:rsid w:val="00BD44E5"/>
    <w:rsid w:val="00D95144"/>
    <w:rsid w:val="00DD66A2"/>
    <w:rsid w:val="00EE058D"/>
    <w:rsid w:val="00F22BD1"/>
    <w:rsid w:val="00F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0050130@dagrg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FCDC-6742-4074-A9F3-4BCB06F4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Сапият  Идрисовна</dc:creator>
  <cp:lastModifiedBy>Магомедов М.А.</cp:lastModifiedBy>
  <cp:revision>3</cp:revision>
  <dcterms:created xsi:type="dcterms:W3CDTF">2021-02-28T10:25:00Z</dcterms:created>
  <dcterms:modified xsi:type="dcterms:W3CDTF">2021-02-28T10:36:00Z</dcterms:modified>
</cp:coreProperties>
</file>