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49" w:rsidRDefault="00C45D49" w:rsidP="00C15EBA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711E27F" wp14:editId="242AEA98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D49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СОБРАНИЕ ДЕПУТАТОВ </w:t>
      </w:r>
    </w:p>
    <w:p w:rsidR="00C45D49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>
        <w:rPr>
          <w:b/>
          <w:color w:val="000000" w:themeColor="text1"/>
          <w:sz w:val="28"/>
          <w:szCs w:val="28"/>
        </w:rPr>
        <w:br/>
        <w:t>РЕСПУБЛИКИ ДАГЕСТАН</w:t>
      </w:r>
    </w:p>
    <w:p w:rsidR="00C45D49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6553200" cy="0"/>
                <wp:effectExtent l="32385" t="28575" r="3429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73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2pt" to="49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" strokecolor="red" strokeweight="4.5pt">
                <v:stroke linestyle="thickThin"/>
              </v:line>
            </w:pict>
          </mc:Fallback>
        </mc:AlternateContent>
      </w:r>
    </w:p>
    <w:p w:rsidR="00C45D49" w:rsidRPr="000124B0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124B0">
        <w:rPr>
          <w:b/>
          <w:color w:val="000000" w:themeColor="text1"/>
          <w:sz w:val="28"/>
          <w:szCs w:val="28"/>
        </w:rPr>
        <w:t>РЕШЕНИЕ</w:t>
      </w:r>
    </w:p>
    <w:p w:rsidR="00C45D49" w:rsidRPr="00B84F15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b/>
          <w:color w:val="000000" w:themeColor="text1"/>
          <w:sz w:val="28"/>
          <w:szCs w:val="28"/>
        </w:rPr>
        <w:t>от  27</w:t>
      </w:r>
      <w:proofErr w:type="gramEnd"/>
      <w:r>
        <w:rPr>
          <w:b/>
          <w:color w:val="000000" w:themeColor="text1"/>
          <w:sz w:val="28"/>
          <w:szCs w:val="28"/>
        </w:rPr>
        <w:t xml:space="preserve">  мая  2020 г.   №</w:t>
      </w:r>
      <w:r w:rsidR="00B84F15">
        <w:rPr>
          <w:b/>
          <w:color w:val="000000" w:themeColor="text1"/>
          <w:sz w:val="28"/>
          <w:szCs w:val="28"/>
          <w:lang w:val="en-US"/>
        </w:rPr>
        <w:t>187</w:t>
      </w:r>
      <w:bookmarkStart w:id="0" w:name="_GoBack"/>
      <w:bookmarkEnd w:id="0"/>
    </w:p>
    <w:p w:rsidR="00C45D49" w:rsidRPr="000124B0" w:rsidRDefault="00C45D49" w:rsidP="00C45D49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B84F15" w:rsidRDefault="00B84F15" w:rsidP="00B84F15">
      <w:pPr>
        <w:pStyle w:val="a4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пятьдесят</w:t>
      </w:r>
      <w:proofErr w:type="gramEnd"/>
      <w:r>
        <w:rPr>
          <w:b/>
          <w:color w:val="000000" w:themeColor="text1"/>
          <w:sz w:val="28"/>
          <w:szCs w:val="28"/>
        </w:rPr>
        <w:t xml:space="preserve"> четвертого  </w:t>
      </w:r>
      <w:r w:rsidRPr="000124B0">
        <w:rPr>
          <w:b/>
          <w:color w:val="000000" w:themeColor="text1"/>
          <w:sz w:val="28"/>
          <w:szCs w:val="28"/>
        </w:rPr>
        <w:t xml:space="preserve">заседания Собрания депутатов </w:t>
      </w:r>
    </w:p>
    <w:p w:rsidR="00B84F15" w:rsidRPr="000124B0" w:rsidRDefault="00B84F15" w:rsidP="00B84F1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0124B0">
        <w:rPr>
          <w:b/>
          <w:color w:val="000000" w:themeColor="text1"/>
          <w:sz w:val="28"/>
          <w:szCs w:val="28"/>
        </w:rPr>
        <w:t>МР «</w:t>
      </w:r>
      <w:proofErr w:type="spellStart"/>
      <w:r w:rsidRPr="000124B0">
        <w:rPr>
          <w:b/>
          <w:color w:val="000000" w:themeColor="text1"/>
          <w:sz w:val="28"/>
          <w:szCs w:val="28"/>
        </w:rPr>
        <w:t>Лакский</w:t>
      </w:r>
      <w:proofErr w:type="spellEnd"/>
      <w:r w:rsidRPr="000124B0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0124B0">
        <w:rPr>
          <w:b/>
          <w:color w:val="000000" w:themeColor="text1"/>
          <w:sz w:val="28"/>
          <w:szCs w:val="28"/>
        </w:rPr>
        <w:t xml:space="preserve">район»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124B0">
        <w:rPr>
          <w:b/>
          <w:color w:val="000000" w:themeColor="text1"/>
          <w:sz w:val="28"/>
          <w:szCs w:val="28"/>
        </w:rPr>
        <w:t>Республики</w:t>
      </w:r>
      <w:proofErr w:type="gramEnd"/>
      <w:r w:rsidRPr="000124B0">
        <w:rPr>
          <w:b/>
          <w:color w:val="000000" w:themeColor="text1"/>
          <w:sz w:val="28"/>
          <w:szCs w:val="28"/>
        </w:rPr>
        <w:t xml:space="preserve"> Дагестан шестого созыва</w:t>
      </w:r>
    </w:p>
    <w:p w:rsidR="00C45D49" w:rsidRPr="00667C07" w:rsidRDefault="00B84F15" w:rsidP="00C45D49">
      <w:pPr>
        <w:pStyle w:val="a4"/>
        <w:jc w:val="center"/>
        <w:rPr>
          <w:b/>
          <w:sz w:val="28"/>
          <w:szCs w:val="28"/>
        </w:rPr>
      </w:pPr>
      <w:hyperlink r:id="rId5" w:history="1">
        <w:r w:rsidR="00C45D49" w:rsidRPr="00667C07">
          <w:rPr>
            <w:rStyle w:val="a5"/>
            <w:b w:val="0"/>
            <w:color w:val="auto"/>
            <w:sz w:val="28"/>
            <w:szCs w:val="28"/>
          </w:rPr>
          <w:br/>
        </w:r>
        <w:r w:rsidR="00C45D49">
          <w:rPr>
            <w:rStyle w:val="a6"/>
            <w:b/>
            <w:color w:val="auto"/>
            <w:sz w:val="28"/>
            <w:szCs w:val="28"/>
            <w:u w:val="none"/>
          </w:rPr>
          <w:t xml:space="preserve"> Об </w:t>
        </w:r>
        <w:proofErr w:type="gramStart"/>
        <w:r w:rsidR="00C45D49">
          <w:rPr>
            <w:rStyle w:val="a6"/>
            <w:b/>
            <w:color w:val="auto"/>
            <w:sz w:val="28"/>
            <w:szCs w:val="28"/>
            <w:u w:val="none"/>
          </w:rPr>
          <w:t>отмене  решений</w:t>
        </w:r>
        <w:proofErr w:type="gramEnd"/>
        <w:r w:rsidR="00C45D49">
          <w:rPr>
            <w:rStyle w:val="a6"/>
            <w:b/>
            <w:color w:val="auto"/>
            <w:sz w:val="28"/>
            <w:szCs w:val="28"/>
            <w:u w:val="none"/>
          </w:rPr>
          <w:t xml:space="preserve"> Собрания депутатов МР «</w:t>
        </w:r>
        <w:proofErr w:type="spellStart"/>
        <w:r w:rsidR="00C45D49">
          <w:rPr>
            <w:rStyle w:val="a6"/>
            <w:b/>
            <w:color w:val="auto"/>
            <w:sz w:val="28"/>
            <w:szCs w:val="28"/>
            <w:u w:val="none"/>
          </w:rPr>
          <w:t>Лакский</w:t>
        </w:r>
        <w:proofErr w:type="spellEnd"/>
        <w:r w:rsidR="00C45D49">
          <w:rPr>
            <w:rStyle w:val="a6"/>
            <w:b/>
            <w:color w:val="auto"/>
            <w:sz w:val="28"/>
            <w:szCs w:val="28"/>
            <w:u w:val="none"/>
          </w:rPr>
          <w:t xml:space="preserve"> район» от 20.02.2020 г. №174 «О </w:t>
        </w:r>
        <w:r w:rsidR="00C45D49" w:rsidRPr="00667C07">
          <w:rPr>
            <w:rStyle w:val="a6"/>
            <w:b/>
            <w:color w:val="auto"/>
            <w:sz w:val="28"/>
            <w:szCs w:val="28"/>
            <w:u w:val="none"/>
          </w:rPr>
          <w:t>принятии проекта</w:t>
        </w:r>
        <w:r w:rsidR="00C45D49">
          <w:rPr>
            <w:rStyle w:val="a6"/>
            <w:b/>
            <w:color w:val="auto"/>
            <w:sz w:val="28"/>
            <w:szCs w:val="28"/>
            <w:u w:val="none"/>
          </w:rPr>
          <w:t xml:space="preserve"> « О внесении изменений и дополнений </w:t>
        </w:r>
        <w:r w:rsidR="00C45D49">
          <w:rPr>
            <w:rStyle w:val="a5"/>
            <w:color w:val="auto"/>
            <w:sz w:val="28"/>
            <w:szCs w:val="28"/>
          </w:rPr>
          <w:t xml:space="preserve"> в Устав </w:t>
        </w:r>
        <w:r w:rsidR="00C45D49" w:rsidRPr="00667C07">
          <w:rPr>
            <w:rStyle w:val="a5"/>
            <w:color w:val="auto"/>
            <w:sz w:val="28"/>
            <w:szCs w:val="28"/>
          </w:rPr>
          <w:t xml:space="preserve">муниципального района </w:t>
        </w:r>
      </w:hyperlink>
      <w:r w:rsidR="00C45D49">
        <w:rPr>
          <w:b/>
          <w:sz w:val="28"/>
          <w:szCs w:val="28"/>
        </w:rPr>
        <w:t xml:space="preserve"> </w:t>
      </w:r>
      <w:r w:rsidR="00C45D49" w:rsidRPr="00667C07">
        <w:rPr>
          <w:b/>
          <w:sz w:val="28"/>
          <w:szCs w:val="28"/>
        </w:rPr>
        <w:t>«</w:t>
      </w:r>
      <w:proofErr w:type="spellStart"/>
      <w:r w:rsidR="00C45D49" w:rsidRPr="00667C07">
        <w:rPr>
          <w:b/>
          <w:sz w:val="28"/>
          <w:szCs w:val="28"/>
        </w:rPr>
        <w:t>Лакский</w:t>
      </w:r>
      <w:proofErr w:type="spellEnd"/>
      <w:r w:rsidR="00C45D49" w:rsidRPr="00667C07">
        <w:rPr>
          <w:b/>
          <w:sz w:val="28"/>
          <w:szCs w:val="28"/>
        </w:rPr>
        <w:t xml:space="preserve"> район»</w:t>
      </w:r>
      <w:r w:rsidR="00C45D49">
        <w:rPr>
          <w:b/>
          <w:sz w:val="28"/>
          <w:szCs w:val="28"/>
        </w:rPr>
        <w:t xml:space="preserve"> и от 20 марта 2020 г. №182 « О внесении изменений и дополнений в Устав муниципального района «</w:t>
      </w:r>
      <w:proofErr w:type="spellStart"/>
      <w:r w:rsidR="00C45D49">
        <w:rPr>
          <w:b/>
          <w:sz w:val="28"/>
          <w:szCs w:val="28"/>
        </w:rPr>
        <w:t>Лакский</w:t>
      </w:r>
      <w:proofErr w:type="spellEnd"/>
      <w:r w:rsidR="00C45D49">
        <w:rPr>
          <w:b/>
          <w:sz w:val="28"/>
          <w:szCs w:val="28"/>
        </w:rPr>
        <w:t xml:space="preserve"> район» </w:t>
      </w:r>
    </w:p>
    <w:p w:rsidR="00C45D49" w:rsidRPr="000124B0" w:rsidRDefault="00C45D49" w:rsidP="00C45D49">
      <w:pPr>
        <w:pStyle w:val="a4"/>
        <w:jc w:val="center"/>
        <w:rPr>
          <w:color w:val="000000" w:themeColor="text1"/>
          <w:sz w:val="28"/>
          <w:szCs w:val="28"/>
        </w:rPr>
      </w:pPr>
    </w:p>
    <w:p w:rsidR="00C45D49" w:rsidRPr="000124B0" w:rsidRDefault="00C45D49" w:rsidP="00C45D49">
      <w:pPr>
        <w:pStyle w:val="a4"/>
        <w:ind w:firstLine="567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C45D49" w:rsidRPr="00882530" w:rsidRDefault="00C45D49" w:rsidP="00C45D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заключением Управления Министерства юстиции Российской Федерации по Республике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Дагестан  №</w:t>
      </w:r>
      <w:proofErr w:type="gramEnd"/>
      <w:r>
        <w:rPr>
          <w:rFonts w:ascii="Times New Roman" w:hAnsi="Times New Roman" w:cs="Times New Roman"/>
          <w:sz w:val="28"/>
          <w:szCs w:val="28"/>
        </w:rPr>
        <w:t>354 от 30.04.2020 г. « Об отказе в государственной регистрации Решения о внесении изменений и дополнений в  Устав</w:t>
      </w:r>
      <w:r w:rsidRPr="0088253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882530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 «</w:t>
      </w:r>
      <w:proofErr w:type="spellStart"/>
      <w:r w:rsidRPr="00882530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88253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45D49" w:rsidRPr="00882530" w:rsidRDefault="00C45D49" w:rsidP="00C45D49">
      <w:pPr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82530">
        <w:rPr>
          <w:rFonts w:ascii="Times New Roman" w:hAnsi="Times New Roman" w:cs="Times New Roman"/>
          <w:b/>
          <w:spacing w:val="-3"/>
          <w:sz w:val="28"/>
          <w:szCs w:val="28"/>
        </w:rPr>
        <w:t>РЕШИЛО:</w:t>
      </w:r>
    </w:p>
    <w:p w:rsidR="00C45D49" w:rsidRPr="00E11150" w:rsidRDefault="00C45D49" w:rsidP="00E11150">
      <w:pPr>
        <w:pStyle w:val="a4"/>
        <w:ind w:firstLine="567"/>
        <w:jc w:val="both"/>
        <w:rPr>
          <w:sz w:val="28"/>
          <w:szCs w:val="28"/>
        </w:rPr>
      </w:pPr>
      <w:r w:rsidRPr="00E11150">
        <w:rPr>
          <w:spacing w:val="-3"/>
          <w:sz w:val="28"/>
          <w:szCs w:val="28"/>
        </w:rPr>
        <w:t xml:space="preserve">1. </w:t>
      </w:r>
      <w:hyperlink r:id="rId6" w:history="1">
        <w:r w:rsidRPr="00E11150">
          <w:rPr>
            <w:rStyle w:val="a6"/>
            <w:color w:val="auto"/>
            <w:sz w:val="28"/>
            <w:szCs w:val="28"/>
            <w:u w:val="none"/>
          </w:rPr>
          <w:t xml:space="preserve"> Отменить   решение Собрания депутатов МР «</w:t>
        </w:r>
        <w:proofErr w:type="spellStart"/>
        <w:r w:rsidRPr="00E11150">
          <w:rPr>
            <w:rStyle w:val="a6"/>
            <w:color w:val="auto"/>
            <w:sz w:val="28"/>
            <w:szCs w:val="28"/>
            <w:u w:val="none"/>
          </w:rPr>
          <w:t>Лакский</w:t>
        </w:r>
        <w:proofErr w:type="spellEnd"/>
        <w:r w:rsidRPr="00E11150">
          <w:rPr>
            <w:rStyle w:val="a6"/>
            <w:color w:val="auto"/>
            <w:sz w:val="28"/>
            <w:szCs w:val="28"/>
            <w:u w:val="none"/>
          </w:rPr>
          <w:t xml:space="preserve"> район» от 20.02.2020 г. №174 «О принятии проекта </w:t>
        </w:r>
        <w:proofErr w:type="gramStart"/>
        <w:r w:rsidRPr="00E11150">
          <w:rPr>
            <w:rStyle w:val="a6"/>
            <w:color w:val="auto"/>
            <w:sz w:val="28"/>
            <w:szCs w:val="28"/>
            <w:u w:val="none"/>
          </w:rPr>
          <w:t>« О</w:t>
        </w:r>
        <w:proofErr w:type="gramEnd"/>
        <w:r w:rsidRPr="00E11150">
          <w:rPr>
            <w:rStyle w:val="a6"/>
            <w:color w:val="auto"/>
            <w:sz w:val="28"/>
            <w:szCs w:val="28"/>
            <w:u w:val="none"/>
          </w:rPr>
          <w:t xml:space="preserve"> внесении изменений и дополнений </w:t>
        </w:r>
        <w:r w:rsidRPr="00E11150">
          <w:rPr>
            <w:rStyle w:val="a5"/>
            <w:color w:val="auto"/>
            <w:sz w:val="28"/>
            <w:szCs w:val="28"/>
          </w:rPr>
          <w:t xml:space="preserve"> </w:t>
        </w:r>
        <w:r w:rsidRPr="00E11150">
          <w:rPr>
            <w:rStyle w:val="a5"/>
            <w:b w:val="0"/>
            <w:color w:val="auto"/>
            <w:sz w:val="28"/>
            <w:szCs w:val="28"/>
          </w:rPr>
          <w:t>в Устав</w:t>
        </w:r>
        <w:r w:rsidRPr="00E11150">
          <w:rPr>
            <w:rStyle w:val="a5"/>
            <w:color w:val="auto"/>
            <w:sz w:val="28"/>
            <w:szCs w:val="28"/>
          </w:rPr>
          <w:t xml:space="preserve"> </w:t>
        </w:r>
        <w:r w:rsidRPr="00E11150">
          <w:rPr>
            <w:rStyle w:val="a5"/>
            <w:b w:val="0"/>
            <w:color w:val="auto"/>
            <w:sz w:val="28"/>
            <w:szCs w:val="28"/>
          </w:rPr>
          <w:t xml:space="preserve">муниципального района </w:t>
        </w:r>
      </w:hyperlink>
      <w:r w:rsidRPr="00E11150">
        <w:rPr>
          <w:sz w:val="28"/>
          <w:szCs w:val="28"/>
        </w:rPr>
        <w:t xml:space="preserve"> «</w:t>
      </w:r>
      <w:proofErr w:type="spellStart"/>
      <w:r w:rsidRPr="00E11150">
        <w:rPr>
          <w:sz w:val="28"/>
          <w:szCs w:val="28"/>
        </w:rPr>
        <w:t>Лакский</w:t>
      </w:r>
      <w:proofErr w:type="spellEnd"/>
      <w:r w:rsidRPr="00E11150">
        <w:rPr>
          <w:sz w:val="28"/>
          <w:szCs w:val="28"/>
        </w:rPr>
        <w:t xml:space="preserve"> район».</w:t>
      </w:r>
    </w:p>
    <w:p w:rsidR="00E11150" w:rsidRPr="00E11150" w:rsidRDefault="00E11150" w:rsidP="00E11150">
      <w:pPr>
        <w:pStyle w:val="a4"/>
        <w:ind w:firstLine="567"/>
        <w:jc w:val="both"/>
        <w:rPr>
          <w:sz w:val="28"/>
          <w:szCs w:val="28"/>
        </w:rPr>
      </w:pPr>
      <w:r w:rsidRPr="00E11150">
        <w:rPr>
          <w:sz w:val="28"/>
          <w:szCs w:val="28"/>
        </w:rPr>
        <w:t>2. Отменить решение Собрания депутатов МР «</w:t>
      </w:r>
      <w:proofErr w:type="spellStart"/>
      <w:r w:rsidRPr="00E11150">
        <w:rPr>
          <w:sz w:val="28"/>
          <w:szCs w:val="28"/>
        </w:rPr>
        <w:t>Лакский</w:t>
      </w:r>
      <w:proofErr w:type="spellEnd"/>
      <w:r w:rsidRPr="00E11150">
        <w:rPr>
          <w:sz w:val="28"/>
          <w:szCs w:val="28"/>
        </w:rPr>
        <w:t xml:space="preserve"> </w:t>
      </w:r>
      <w:proofErr w:type="gramStart"/>
      <w:r w:rsidRPr="00E11150">
        <w:rPr>
          <w:sz w:val="28"/>
          <w:szCs w:val="28"/>
        </w:rPr>
        <w:t xml:space="preserve">район»  </w:t>
      </w:r>
      <w:r w:rsidR="00C45D49" w:rsidRPr="00E11150">
        <w:rPr>
          <w:sz w:val="28"/>
          <w:szCs w:val="28"/>
        </w:rPr>
        <w:t xml:space="preserve"> </w:t>
      </w:r>
      <w:proofErr w:type="gramEnd"/>
      <w:r w:rsidR="00C45D49" w:rsidRPr="00E11150">
        <w:rPr>
          <w:sz w:val="28"/>
          <w:szCs w:val="28"/>
        </w:rPr>
        <w:t>от 20 марта 2020 г. №182 « О внесении изменений и дополнений в Устав муниципального района «</w:t>
      </w:r>
      <w:proofErr w:type="spellStart"/>
      <w:r w:rsidR="00C45D49" w:rsidRPr="00E11150">
        <w:rPr>
          <w:sz w:val="28"/>
          <w:szCs w:val="28"/>
        </w:rPr>
        <w:t>Лакский</w:t>
      </w:r>
      <w:proofErr w:type="spellEnd"/>
      <w:r w:rsidR="00C45D49" w:rsidRPr="00E11150">
        <w:rPr>
          <w:sz w:val="28"/>
          <w:szCs w:val="28"/>
        </w:rPr>
        <w:t xml:space="preserve"> район»</w:t>
      </w:r>
      <w:r w:rsidRPr="00E11150">
        <w:rPr>
          <w:sz w:val="28"/>
          <w:szCs w:val="28"/>
        </w:rPr>
        <w:t>.</w:t>
      </w:r>
    </w:p>
    <w:p w:rsidR="00C45D49" w:rsidRPr="00E11150" w:rsidRDefault="00E11150" w:rsidP="00E11150">
      <w:pPr>
        <w:pStyle w:val="a4"/>
        <w:ind w:firstLine="567"/>
        <w:jc w:val="both"/>
        <w:rPr>
          <w:sz w:val="28"/>
          <w:szCs w:val="28"/>
        </w:rPr>
      </w:pPr>
      <w:r w:rsidRPr="00E11150">
        <w:rPr>
          <w:sz w:val="28"/>
          <w:szCs w:val="28"/>
        </w:rPr>
        <w:t>3. Администрации МР «</w:t>
      </w:r>
      <w:proofErr w:type="spellStart"/>
      <w:r w:rsidRPr="00E11150">
        <w:rPr>
          <w:sz w:val="28"/>
          <w:szCs w:val="28"/>
        </w:rPr>
        <w:t>Лакский</w:t>
      </w:r>
      <w:proofErr w:type="spellEnd"/>
      <w:r w:rsidRPr="00E11150">
        <w:rPr>
          <w:sz w:val="28"/>
          <w:szCs w:val="28"/>
        </w:rPr>
        <w:t xml:space="preserve"> район» подготовить и представить на </w:t>
      </w:r>
      <w:proofErr w:type="gramStart"/>
      <w:r w:rsidRPr="00E11150">
        <w:rPr>
          <w:sz w:val="28"/>
          <w:szCs w:val="28"/>
        </w:rPr>
        <w:t>утверждение  новый</w:t>
      </w:r>
      <w:proofErr w:type="gramEnd"/>
      <w:r w:rsidRPr="00E11150">
        <w:rPr>
          <w:sz w:val="28"/>
          <w:szCs w:val="28"/>
        </w:rPr>
        <w:t xml:space="preserve"> проект  решения</w:t>
      </w:r>
      <w:hyperlink r:id="rId7" w:history="1">
        <w:r w:rsidRPr="00E11150">
          <w:rPr>
            <w:rStyle w:val="a6"/>
            <w:color w:val="auto"/>
            <w:sz w:val="28"/>
            <w:szCs w:val="28"/>
            <w:u w:val="none"/>
          </w:rPr>
          <w:t xml:space="preserve"> Собрания депутатов МР «</w:t>
        </w:r>
        <w:proofErr w:type="spellStart"/>
        <w:r w:rsidRPr="00E11150">
          <w:rPr>
            <w:rStyle w:val="a6"/>
            <w:color w:val="auto"/>
            <w:sz w:val="28"/>
            <w:szCs w:val="28"/>
            <w:u w:val="none"/>
          </w:rPr>
          <w:t>Лакский</w:t>
        </w:r>
        <w:proofErr w:type="spellEnd"/>
        <w:r w:rsidRPr="00E11150">
          <w:rPr>
            <w:rStyle w:val="a6"/>
            <w:color w:val="auto"/>
            <w:sz w:val="28"/>
            <w:szCs w:val="28"/>
            <w:u w:val="none"/>
          </w:rPr>
          <w:t xml:space="preserve"> район» «О принятии проекта « О внесении изменений и дополнений </w:t>
        </w:r>
        <w:r w:rsidRPr="00E11150">
          <w:rPr>
            <w:rStyle w:val="a5"/>
            <w:color w:val="auto"/>
            <w:sz w:val="28"/>
            <w:szCs w:val="28"/>
          </w:rPr>
          <w:t xml:space="preserve"> </w:t>
        </w:r>
        <w:r w:rsidRPr="00E11150">
          <w:rPr>
            <w:rStyle w:val="a5"/>
            <w:b w:val="0"/>
            <w:color w:val="auto"/>
            <w:sz w:val="28"/>
            <w:szCs w:val="28"/>
          </w:rPr>
          <w:t xml:space="preserve">в Устав муниципального района </w:t>
        </w:r>
      </w:hyperlink>
      <w:r w:rsidRPr="00E11150">
        <w:rPr>
          <w:sz w:val="28"/>
          <w:szCs w:val="28"/>
        </w:rPr>
        <w:t xml:space="preserve"> «</w:t>
      </w:r>
      <w:proofErr w:type="spellStart"/>
      <w:r w:rsidRPr="00E11150">
        <w:rPr>
          <w:sz w:val="28"/>
          <w:szCs w:val="28"/>
        </w:rPr>
        <w:t>Лакский</w:t>
      </w:r>
      <w:proofErr w:type="spellEnd"/>
      <w:r w:rsidRPr="00E11150">
        <w:rPr>
          <w:sz w:val="28"/>
          <w:szCs w:val="28"/>
        </w:rPr>
        <w:t xml:space="preserve"> район».  </w:t>
      </w:r>
      <w:r w:rsidR="00C45D49" w:rsidRPr="00E11150">
        <w:rPr>
          <w:sz w:val="28"/>
          <w:szCs w:val="28"/>
        </w:rPr>
        <w:t xml:space="preserve"> </w:t>
      </w:r>
    </w:p>
    <w:p w:rsidR="00C45D49" w:rsidRPr="00E11150" w:rsidRDefault="00C45D49" w:rsidP="00E11150">
      <w:pPr>
        <w:pStyle w:val="a4"/>
        <w:ind w:firstLine="708"/>
        <w:jc w:val="both"/>
        <w:rPr>
          <w:sz w:val="28"/>
          <w:szCs w:val="28"/>
        </w:rPr>
      </w:pPr>
    </w:p>
    <w:p w:rsidR="00E11150" w:rsidRDefault="00E11150" w:rsidP="00E11150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>Председатель Собрания</w:t>
      </w:r>
      <w:r w:rsidRPr="007D0E89">
        <w:rPr>
          <w:b/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    </w:t>
      </w:r>
      <w:r w:rsidRPr="007D0E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7D0E89">
        <w:rPr>
          <w:b/>
          <w:sz w:val="28"/>
          <w:szCs w:val="28"/>
        </w:rPr>
        <w:t xml:space="preserve">  Ш.Г. </w:t>
      </w:r>
      <w:proofErr w:type="spellStart"/>
      <w:r w:rsidRPr="007D0E89">
        <w:rPr>
          <w:b/>
          <w:sz w:val="28"/>
          <w:szCs w:val="28"/>
        </w:rPr>
        <w:t>Шурпаев</w:t>
      </w:r>
      <w:proofErr w:type="spellEnd"/>
    </w:p>
    <w:p w:rsidR="00E11150" w:rsidRPr="007D0E89" w:rsidRDefault="00E11150" w:rsidP="00E11150">
      <w:pPr>
        <w:pStyle w:val="a4"/>
        <w:jc w:val="both"/>
        <w:rPr>
          <w:b/>
          <w:sz w:val="28"/>
          <w:szCs w:val="28"/>
        </w:rPr>
      </w:pPr>
    </w:p>
    <w:p w:rsidR="00E11150" w:rsidRPr="006D07C7" w:rsidRDefault="00E11150" w:rsidP="00E11150">
      <w:pPr>
        <w:pStyle w:val="a4"/>
        <w:jc w:val="both"/>
        <w:rPr>
          <w:b/>
          <w:sz w:val="28"/>
          <w:szCs w:val="28"/>
        </w:rPr>
      </w:pPr>
      <w:r w:rsidRPr="007D0E89">
        <w:rPr>
          <w:b/>
          <w:sz w:val="28"/>
          <w:szCs w:val="28"/>
        </w:rPr>
        <w:t xml:space="preserve">Глава </w:t>
      </w:r>
      <w:r w:rsidRPr="007D0E89">
        <w:rPr>
          <w:b/>
          <w:sz w:val="28"/>
          <w:szCs w:val="28"/>
          <w:lang w:val="en-US"/>
        </w:rPr>
        <w:t>MP</w:t>
      </w:r>
      <w:r w:rsidRPr="007D0E89">
        <w:rPr>
          <w:b/>
          <w:sz w:val="28"/>
          <w:szCs w:val="28"/>
        </w:rPr>
        <w:t xml:space="preserve"> «</w:t>
      </w:r>
      <w:proofErr w:type="spellStart"/>
      <w:r w:rsidRPr="007D0E89">
        <w:rPr>
          <w:b/>
          <w:sz w:val="28"/>
          <w:szCs w:val="28"/>
        </w:rPr>
        <w:t>Лакский</w:t>
      </w:r>
      <w:proofErr w:type="spellEnd"/>
      <w:r w:rsidRPr="007D0E89">
        <w:rPr>
          <w:b/>
          <w:sz w:val="28"/>
          <w:szCs w:val="28"/>
        </w:rPr>
        <w:t xml:space="preserve"> </w:t>
      </w:r>
      <w:proofErr w:type="gramStart"/>
      <w:r w:rsidRPr="007D0E89">
        <w:rPr>
          <w:b/>
          <w:sz w:val="28"/>
          <w:szCs w:val="28"/>
        </w:rPr>
        <w:t>район»</w:t>
      </w:r>
      <w:r w:rsidRPr="007D0E89">
        <w:rPr>
          <w:b/>
          <w:sz w:val="28"/>
          <w:szCs w:val="28"/>
        </w:rPr>
        <w:tab/>
      </w:r>
      <w:proofErr w:type="gramEnd"/>
      <w:r w:rsidRPr="007D0E8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7D0E89">
        <w:rPr>
          <w:b/>
          <w:sz w:val="28"/>
          <w:szCs w:val="28"/>
        </w:rPr>
        <w:t xml:space="preserve">  Ю.Г. Магомедов</w:t>
      </w:r>
    </w:p>
    <w:p w:rsidR="00B103A5" w:rsidRDefault="00B103A5"/>
    <w:sectPr w:rsidR="00B1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51"/>
    <w:rsid w:val="00766951"/>
    <w:rsid w:val="00B103A5"/>
    <w:rsid w:val="00B84F15"/>
    <w:rsid w:val="00C15EBA"/>
    <w:rsid w:val="00C45D49"/>
    <w:rsid w:val="00E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857D0-DB83-4AC3-8B87-00BB14D4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45D49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C45D4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Гипертекстовая ссылка"/>
    <w:basedOn w:val="a0"/>
    <w:uiPriority w:val="99"/>
    <w:rsid w:val="00C45D49"/>
    <w:rPr>
      <w:rFonts w:ascii="Times New Roman" w:hAnsi="Times New Roman" w:cs="Times New Roman" w:hint="default"/>
      <w:b/>
      <w:bCs w:val="0"/>
      <w:color w:val="106BBE"/>
    </w:rPr>
  </w:style>
  <w:style w:type="character" w:styleId="a6">
    <w:name w:val="Hyperlink"/>
    <w:basedOn w:val="a0"/>
    <w:uiPriority w:val="99"/>
    <w:semiHidden/>
    <w:unhideWhenUsed/>
    <w:rsid w:val="00C4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2353006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2353006.0/" TargetMode="External"/><Relationship Id="rId5" Type="http://schemas.openxmlformats.org/officeDocument/2006/relationships/hyperlink" Target="garantf1://42353006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2020-05-29T10:05:00Z</dcterms:created>
  <dcterms:modified xsi:type="dcterms:W3CDTF">2020-06-01T09:21:00Z</dcterms:modified>
</cp:coreProperties>
</file>