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FD3" w:rsidRPr="006B03AA" w:rsidRDefault="00715FD3" w:rsidP="00715FD3">
      <w:pPr>
        <w:jc w:val="center"/>
        <w:rPr>
          <w:rFonts w:ascii="Times New Roman" w:hAnsi="Times New Roman" w:cs="Times New Roman"/>
          <w:color w:val="000000" w:themeColor="text1"/>
          <w:sz w:val="28"/>
          <w:szCs w:val="28"/>
        </w:rPr>
      </w:pPr>
      <w:r w:rsidRPr="006B03AA">
        <w:rPr>
          <w:rFonts w:ascii="Times New Roman" w:hAnsi="Times New Roman" w:cs="Times New Roman"/>
          <w:noProof/>
          <w:color w:val="000000" w:themeColor="text1"/>
          <w:sz w:val="28"/>
          <w:szCs w:val="28"/>
          <w:lang w:eastAsia="ru-RU"/>
        </w:rPr>
        <w:drawing>
          <wp:inline distT="0" distB="0" distL="0" distR="0">
            <wp:extent cx="942975" cy="857250"/>
            <wp:effectExtent l="19050" t="0" r="9525" b="0"/>
            <wp:docPr id="2" name="Рисунок 1" descr="laksger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aksgerbb"/>
                    <pic:cNvPicPr>
                      <a:picLocks noChangeAspect="1" noChangeArrowheads="1"/>
                    </pic:cNvPicPr>
                  </pic:nvPicPr>
                  <pic:blipFill>
                    <a:blip r:embed="rId8" cstate="print"/>
                    <a:srcRect r="-694" b="54219"/>
                    <a:stretch>
                      <a:fillRect/>
                    </a:stretch>
                  </pic:blipFill>
                  <pic:spPr bwMode="auto">
                    <a:xfrm>
                      <a:off x="0" y="0"/>
                      <a:ext cx="942975" cy="857250"/>
                    </a:xfrm>
                    <a:prstGeom prst="rect">
                      <a:avLst/>
                    </a:prstGeom>
                    <a:noFill/>
                    <a:ln w="9525">
                      <a:noFill/>
                      <a:miter lim="800000"/>
                      <a:headEnd/>
                      <a:tailEnd/>
                    </a:ln>
                  </pic:spPr>
                </pic:pic>
              </a:graphicData>
            </a:graphic>
          </wp:inline>
        </w:drawing>
      </w:r>
    </w:p>
    <w:p w:rsidR="00715FD3" w:rsidRPr="006B03AA" w:rsidRDefault="00715FD3" w:rsidP="00715FD3">
      <w:pPr>
        <w:pStyle w:val="a8"/>
        <w:jc w:val="center"/>
        <w:rPr>
          <w:rFonts w:ascii="Times New Roman" w:hAnsi="Times New Roman" w:cs="Times New Roman"/>
          <w:b/>
          <w:color w:val="000000" w:themeColor="text1"/>
          <w:sz w:val="28"/>
          <w:szCs w:val="28"/>
        </w:rPr>
      </w:pPr>
      <w:r w:rsidRPr="006B03AA">
        <w:rPr>
          <w:rFonts w:ascii="Times New Roman" w:hAnsi="Times New Roman" w:cs="Times New Roman"/>
          <w:b/>
          <w:color w:val="000000" w:themeColor="text1"/>
          <w:sz w:val="28"/>
          <w:szCs w:val="28"/>
        </w:rPr>
        <w:t xml:space="preserve">СОБРАНИЕ ДЕПУТАТОВ </w:t>
      </w:r>
    </w:p>
    <w:p w:rsidR="00715FD3" w:rsidRPr="006B03AA" w:rsidRDefault="00715FD3" w:rsidP="00715FD3">
      <w:pPr>
        <w:pStyle w:val="a8"/>
        <w:jc w:val="center"/>
        <w:rPr>
          <w:rFonts w:ascii="Times New Roman" w:hAnsi="Times New Roman" w:cs="Times New Roman"/>
          <w:b/>
          <w:color w:val="000000" w:themeColor="text1"/>
          <w:sz w:val="28"/>
          <w:szCs w:val="28"/>
        </w:rPr>
      </w:pPr>
      <w:r w:rsidRPr="006B03AA">
        <w:rPr>
          <w:rFonts w:ascii="Times New Roman" w:hAnsi="Times New Roman" w:cs="Times New Roman"/>
          <w:b/>
          <w:color w:val="000000" w:themeColor="text1"/>
          <w:sz w:val="28"/>
          <w:szCs w:val="28"/>
        </w:rPr>
        <w:t xml:space="preserve">МУНИЦИПАЛЬНОГО РАЙОНА «ЛАКСКИЙ РАЙОН» </w:t>
      </w:r>
      <w:r w:rsidRPr="006B03AA">
        <w:rPr>
          <w:rFonts w:ascii="Times New Roman" w:hAnsi="Times New Roman" w:cs="Times New Roman"/>
          <w:b/>
          <w:color w:val="000000" w:themeColor="text1"/>
          <w:sz w:val="28"/>
          <w:szCs w:val="28"/>
        </w:rPr>
        <w:br/>
        <w:t>РЕСПУБЛИКИ ДАГЕСТАН</w:t>
      </w:r>
    </w:p>
    <w:p w:rsidR="00715FD3" w:rsidRPr="006B03AA" w:rsidRDefault="00824D3A" w:rsidP="00715FD3">
      <w:pPr>
        <w:pStyle w:val="a8"/>
        <w:jc w:val="center"/>
        <w:rPr>
          <w:rFonts w:ascii="Times New Roman" w:hAnsi="Times New Roman" w:cs="Times New Roman"/>
          <w:b/>
          <w:color w:val="000000" w:themeColor="text1"/>
          <w:sz w:val="28"/>
          <w:szCs w:val="28"/>
        </w:rPr>
      </w:pPr>
      <w:r>
        <w:rPr>
          <w:rFonts w:ascii="Times New Roman" w:hAnsi="Times New Roman" w:cs="Times New Roman"/>
          <w:b/>
          <w:noProof/>
          <w:color w:val="000000" w:themeColor="text1"/>
          <w:sz w:val="28"/>
          <w:szCs w:val="28"/>
        </w:rPr>
        <w:pict>
          <v:line id="_x0000_s1027" style="position:absolute;left:0;text-align:left;z-index:251660288" from="-18pt,6.2pt" to="498pt,6.2pt" strokecolor="red" strokeweight="4.5pt">
            <v:stroke linestyle="thickThin"/>
          </v:line>
        </w:pict>
      </w:r>
    </w:p>
    <w:p w:rsidR="00715FD3" w:rsidRPr="006B03AA" w:rsidRDefault="002A0720" w:rsidP="00715FD3">
      <w:pPr>
        <w:pStyle w:val="a8"/>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715FD3" w:rsidRPr="006B03AA">
        <w:rPr>
          <w:rFonts w:ascii="Times New Roman" w:hAnsi="Times New Roman" w:cs="Times New Roman"/>
          <w:b/>
          <w:color w:val="000000" w:themeColor="text1"/>
          <w:sz w:val="28"/>
          <w:szCs w:val="28"/>
        </w:rPr>
        <w:t>РЕШЕНИ</w:t>
      </w:r>
      <w:r w:rsidR="003D1C92">
        <w:rPr>
          <w:rFonts w:ascii="Times New Roman" w:hAnsi="Times New Roman" w:cs="Times New Roman"/>
          <w:b/>
          <w:color w:val="000000" w:themeColor="text1"/>
          <w:sz w:val="28"/>
          <w:szCs w:val="28"/>
        </w:rPr>
        <w:t>Е</w:t>
      </w:r>
    </w:p>
    <w:p w:rsidR="00715FD3" w:rsidRPr="006B03AA" w:rsidRDefault="00715FD3" w:rsidP="00715FD3">
      <w:pPr>
        <w:pStyle w:val="a8"/>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от  </w:t>
      </w:r>
      <w:r w:rsidR="00F858F4">
        <w:rPr>
          <w:rFonts w:ascii="Times New Roman" w:hAnsi="Times New Roman" w:cs="Times New Roman"/>
          <w:b/>
          <w:color w:val="000000" w:themeColor="text1"/>
          <w:sz w:val="28"/>
          <w:szCs w:val="28"/>
        </w:rPr>
        <w:t>октября</w:t>
      </w:r>
      <w:r w:rsidRPr="006B03AA">
        <w:rPr>
          <w:rFonts w:ascii="Times New Roman" w:hAnsi="Times New Roman" w:cs="Times New Roman"/>
          <w:b/>
          <w:color w:val="000000" w:themeColor="text1"/>
          <w:sz w:val="28"/>
          <w:szCs w:val="28"/>
        </w:rPr>
        <w:t xml:space="preserve">   2021 г.   №</w:t>
      </w:r>
      <w:bookmarkStart w:id="0" w:name="_GoBack"/>
      <w:bookmarkEnd w:id="0"/>
      <w:r w:rsidR="002A0720">
        <w:rPr>
          <w:rFonts w:ascii="Times New Roman" w:hAnsi="Times New Roman" w:cs="Times New Roman"/>
          <w:b/>
          <w:color w:val="000000" w:themeColor="text1"/>
          <w:sz w:val="28"/>
          <w:szCs w:val="28"/>
        </w:rPr>
        <w:t xml:space="preserve"> </w:t>
      </w:r>
    </w:p>
    <w:p w:rsidR="00075936" w:rsidRDefault="00075936" w:rsidP="00715FD3">
      <w:pPr>
        <w:pStyle w:val="a8"/>
        <w:jc w:val="center"/>
        <w:rPr>
          <w:rFonts w:ascii="Times New Roman" w:hAnsi="Times New Roman" w:cs="Times New Roman"/>
          <w:b/>
          <w:color w:val="000000" w:themeColor="text1"/>
          <w:sz w:val="28"/>
          <w:szCs w:val="28"/>
        </w:rPr>
      </w:pPr>
    </w:p>
    <w:p w:rsidR="00715FD3" w:rsidRPr="006B03AA" w:rsidRDefault="00F858F4" w:rsidP="00715FD3">
      <w:pPr>
        <w:pStyle w:val="a8"/>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девят</w:t>
      </w:r>
      <w:r w:rsidR="00715FD3">
        <w:rPr>
          <w:rFonts w:ascii="Times New Roman" w:hAnsi="Times New Roman" w:cs="Times New Roman"/>
          <w:b/>
          <w:color w:val="000000" w:themeColor="text1"/>
          <w:sz w:val="28"/>
          <w:szCs w:val="28"/>
        </w:rPr>
        <w:t xml:space="preserve">ого </w:t>
      </w:r>
      <w:r w:rsidR="00715FD3" w:rsidRPr="006B03AA">
        <w:rPr>
          <w:rFonts w:ascii="Times New Roman" w:hAnsi="Times New Roman" w:cs="Times New Roman"/>
          <w:b/>
          <w:color w:val="000000" w:themeColor="text1"/>
          <w:sz w:val="28"/>
          <w:szCs w:val="28"/>
        </w:rPr>
        <w:t xml:space="preserve">   заседания Собрания депутатов </w:t>
      </w:r>
    </w:p>
    <w:p w:rsidR="00715FD3" w:rsidRPr="006B03AA" w:rsidRDefault="00715FD3" w:rsidP="00715FD3">
      <w:pPr>
        <w:pStyle w:val="a8"/>
        <w:jc w:val="center"/>
        <w:rPr>
          <w:rFonts w:ascii="Times New Roman" w:hAnsi="Times New Roman" w:cs="Times New Roman"/>
          <w:b/>
          <w:color w:val="000000" w:themeColor="text1"/>
          <w:sz w:val="28"/>
          <w:szCs w:val="28"/>
        </w:rPr>
      </w:pPr>
      <w:r w:rsidRPr="006B03AA">
        <w:rPr>
          <w:rFonts w:ascii="Times New Roman" w:hAnsi="Times New Roman" w:cs="Times New Roman"/>
          <w:b/>
          <w:color w:val="000000" w:themeColor="text1"/>
          <w:sz w:val="28"/>
          <w:szCs w:val="28"/>
        </w:rPr>
        <w:t xml:space="preserve">МР «Лакский район»  Республики Дагестан </w:t>
      </w:r>
      <w:r>
        <w:rPr>
          <w:rFonts w:ascii="Times New Roman" w:hAnsi="Times New Roman" w:cs="Times New Roman"/>
          <w:b/>
          <w:color w:val="000000" w:themeColor="text1"/>
          <w:sz w:val="28"/>
          <w:szCs w:val="28"/>
        </w:rPr>
        <w:t xml:space="preserve">седьмого </w:t>
      </w:r>
      <w:r w:rsidRPr="006B03AA">
        <w:rPr>
          <w:rFonts w:ascii="Times New Roman" w:hAnsi="Times New Roman" w:cs="Times New Roman"/>
          <w:b/>
          <w:color w:val="000000" w:themeColor="text1"/>
          <w:sz w:val="28"/>
          <w:szCs w:val="28"/>
        </w:rPr>
        <w:t xml:space="preserve"> созыва</w:t>
      </w:r>
    </w:p>
    <w:p w:rsidR="00075936" w:rsidRPr="006B03AA" w:rsidRDefault="00075936" w:rsidP="00715FD3">
      <w:pPr>
        <w:pStyle w:val="a8"/>
        <w:ind w:firstLine="567"/>
        <w:jc w:val="center"/>
        <w:rPr>
          <w:rFonts w:ascii="Times New Roman" w:eastAsia="Times New Roman" w:hAnsi="Times New Roman" w:cs="Times New Roman"/>
          <w:color w:val="000000" w:themeColor="text1"/>
          <w:sz w:val="28"/>
          <w:szCs w:val="28"/>
        </w:rPr>
      </w:pPr>
    </w:p>
    <w:p w:rsidR="00F858F4" w:rsidRDefault="00F858F4" w:rsidP="00F858F4">
      <w:pPr>
        <w:pStyle w:val="a8"/>
        <w:jc w:val="center"/>
        <w:rPr>
          <w:rFonts w:ascii="Times New Roman" w:hAnsi="Times New Roman"/>
          <w:b/>
          <w:sz w:val="28"/>
          <w:szCs w:val="28"/>
        </w:rPr>
      </w:pPr>
    </w:p>
    <w:p w:rsidR="00CE3003" w:rsidRPr="00CE3003" w:rsidRDefault="00CE3003" w:rsidP="00CE3003">
      <w:pPr>
        <w:spacing w:after="0" w:line="240" w:lineRule="auto"/>
        <w:jc w:val="center"/>
        <w:rPr>
          <w:rFonts w:ascii="Times New Roman" w:eastAsia="Times New Roman" w:hAnsi="Times New Roman" w:cs="Times New Roman"/>
          <w:b/>
          <w:sz w:val="28"/>
          <w:szCs w:val="28"/>
          <w:lang w:eastAsia="ru-RU"/>
        </w:rPr>
      </w:pPr>
      <w:r w:rsidRPr="00CE3003">
        <w:rPr>
          <w:rFonts w:ascii="Times New Roman" w:eastAsia="Times New Roman" w:hAnsi="Times New Roman" w:cs="Times New Roman"/>
          <w:b/>
          <w:sz w:val="28"/>
          <w:szCs w:val="28"/>
          <w:lang w:eastAsia="ru-RU"/>
        </w:rPr>
        <w:t>Об утверждении Положения о порядке орг</w:t>
      </w:r>
      <w:r>
        <w:rPr>
          <w:rFonts w:ascii="Times New Roman" w:eastAsia="Times New Roman" w:hAnsi="Times New Roman" w:cs="Times New Roman"/>
          <w:b/>
          <w:sz w:val="28"/>
          <w:szCs w:val="28"/>
          <w:lang w:eastAsia="ru-RU"/>
        </w:rPr>
        <w:t>анизации и проведения торгов</w:t>
      </w:r>
      <w:r w:rsidRPr="00CE3003">
        <w:rPr>
          <w:rFonts w:ascii="Times New Roman" w:eastAsia="Times New Roman" w:hAnsi="Times New Roman" w:cs="Times New Roman"/>
          <w:b/>
          <w:sz w:val="28"/>
          <w:szCs w:val="28"/>
          <w:lang w:eastAsia="ru-RU"/>
        </w:rPr>
        <w:t xml:space="preserve"> на право заключения договора на установку и эксплуатацию рекламной конструкции на территории МР «Лакский район»</w:t>
      </w:r>
    </w:p>
    <w:p w:rsidR="00CE3003" w:rsidRDefault="00CE3003" w:rsidP="00CE3003">
      <w:pPr>
        <w:spacing w:after="0" w:line="240" w:lineRule="auto"/>
        <w:jc w:val="both"/>
        <w:rPr>
          <w:rFonts w:ascii="Times New Roman" w:eastAsia="Times New Roman" w:hAnsi="Times New Roman" w:cs="Times New Roman"/>
          <w:b/>
          <w:sz w:val="28"/>
          <w:szCs w:val="28"/>
          <w:lang w:eastAsia="ru-RU"/>
        </w:rPr>
      </w:pPr>
    </w:p>
    <w:p w:rsidR="00CE3003" w:rsidRDefault="00CE3003" w:rsidP="00CE3003">
      <w:pPr>
        <w:spacing w:after="0" w:line="240" w:lineRule="auto"/>
        <w:jc w:val="both"/>
        <w:rPr>
          <w:rFonts w:ascii="Times New Roman" w:eastAsia="Times New Roman" w:hAnsi="Times New Roman" w:cs="Times New Roman"/>
          <w:b/>
          <w:sz w:val="28"/>
          <w:szCs w:val="28"/>
          <w:lang w:eastAsia="ru-RU"/>
        </w:rPr>
      </w:pPr>
    </w:p>
    <w:p w:rsidR="00CE3003" w:rsidRDefault="00CE3003" w:rsidP="00CE300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Руководствуясь Федеральным законом от</w:t>
      </w:r>
      <w:r>
        <w:rPr>
          <w:rFonts w:ascii="Times New Roman" w:eastAsia="Times New Roman" w:hAnsi="Times New Roman" w:cs="Times New Roman"/>
          <w:spacing w:val="-20"/>
          <w:sz w:val="28"/>
          <w:szCs w:val="28"/>
          <w:lang w:eastAsia="ru-RU"/>
        </w:rPr>
        <w:t xml:space="preserve"> 06 октября 2003 года №131-ФЗ</w:t>
      </w:r>
      <w:r>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Федеральным законом от 13 марта 2006 года №38-ФЗ               «О рекламе»,  Уставом МР «Лакский район», Решением собрания депутатов МР «Лакский район»  от  9 августа 2021 г. №13.4 «О форме проведения торгов на право заключения договоров на установку и эксплуатацию рекламных конструкций», Собрание депутатов МР «Лакский район»</w:t>
      </w:r>
    </w:p>
    <w:p w:rsidR="00CE3003" w:rsidRDefault="00CE3003" w:rsidP="00CE3003">
      <w:pPr>
        <w:spacing w:after="0" w:line="240" w:lineRule="auto"/>
        <w:rPr>
          <w:rFonts w:ascii="Times New Roman" w:eastAsia="Times New Roman" w:hAnsi="Times New Roman" w:cs="Times New Roman"/>
          <w:sz w:val="28"/>
          <w:szCs w:val="28"/>
          <w:lang w:eastAsia="ru-RU"/>
        </w:rPr>
      </w:pPr>
    </w:p>
    <w:p w:rsidR="00CE3003" w:rsidRDefault="00CE3003" w:rsidP="00CE300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РЕШИЛО:</w:t>
      </w:r>
    </w:p>
    <w:p w:rsidR="00CE3003" w:rsidRDefault="00CE3003" w:rsidP="00CE3003">
      <w:pPr>
        <w:spacing w:after="0" w:line="240" w:lineRule="auto"/>
        <w:jc w:val="center"/>
        <w:rPr>
          <w:rFonts w:ascii="Times New Roman" w:eastAsia="Times New Roman" w:hAnsi="Times New Roman" w:cs="Times New Roman"/>
          <w:b/>
          <w:sz w:val="28"/>
          <w:szCs w:val="28"/>
          <w:lang w:eastAsia="ru-RU"/>
        </w:rPr>
      </w:pPr>
    </w:p>
    <w:p w:rsidR="00CE3003" w:rsidRPr="00CE3003" w:rsidRDefault="00CE3003" w:rsidP="00CE3003">
      <w:pPr>
        <w:pStyle w:val="a8"/>
        <w:jc w:val="both"/>
        <w:rPr>
          <w:rFonts w:ascii="Times New Roman" w:hAnsi="Times New Roman" w:cs="Times New Roman"/>
          <w:sz w:val="28"/>
          <w:szCs w:val="28"/>
        </w:rPr>
      </w:pPr>
      <w:r w:rsidRPr="00CE3003">
        <w:rPr>
          <w:rFonts w:ascii="Times New Roman" w:hAnsi="Times New Roman" w:cs="Times New Roman"/>
          <w:sz w:val="28"/>
          <w:szCs w:val="28"/>
        </w:rPr>
        <w:t xml:space="preserve">1. Утвердить Положение о порядке организации и проведения торгов              на право заключения договора на установку и эксплуатацию рекламной конструкции на территории </w:t>
      </w:r>
      <w:r w:rsidRPr="00CE3003">
        <w:rPr>
          <w:rFonts w:ascii="Times New Roman" w:eastAsia="Times New Roman" w:hAnsi="Times New Roman" w:cs="Times New Roman"/>
          <w:sz w:val="28"/>
          <w:szCs w:val="28"/>
        </w:rPr>
        <w:t>(наименование муниципального образования)</w:t>
      </w:r>
      <w:r w:rsidRPr="00CE3003">
        <w:rPr>
          <w:rFonts w:ascii="Times New Roman" w:hAnsi="Times New Roman" w:cs="Times New Roman"/>
          <w:sz w:val="28"/>
          <w:szCs w:val="28"/>
        </w:rPr>
        <w:t>.</w:t>
      </w:r>
    </w:p>
    <w:p w:rsidR="00CE3003" w:rsidRPr="00CE3003" w:rsidRDefault="00CE3003" w:rsidP="00CE3003">
      <w:pPr>
        <w:pStyle w:val="a8"/>
        <w:jc w:val="both"/>
        <w:rPr>
          <w:rFonts w:ascii="Times New Roman" w:eastAsia="Times New Roman" w:hAnsi="Times New Roman" w:cs="Times New Roman"/>
          <w:sz w:val="28"/>
          <w:szCs w:val="28"/>
        </w:rPr>
      </w:pPr>
      <w:r w:rsidRPr="00CE3003">
        <w:rPr>
          <w:rFonts w:ascii="Times New Roman" w:hAnsi="Times New Roman" w:cs="Times New Roman"/>
          <w:sz w:val="28"/>
          <w:szCs w:val="28"/>
        </w:rPr>
        <w:t xml:space="preserve">2. </w:t>
      </w:r>
      <w:hyperlink r:id="rId9" w:history="1">
        <w:r w:rsidRPr="00CE3003">
          <w:rPr>
            <w:rStyle w:val="af0"/>
            <w:rFonts w:ascii="Times New Roman" w:eastAsia="Times New Roman" w:hAnsi="Times New Roman" w:cs="Times New Roman"/>
            <w:color w:val="auto"/>
            <w:sz w:val="28"/>
            <w:szCs w:val="28"/>
            <w:u w:val="none"/>
          </w:rPr>
          <w:t>Опубликовать</w:t>
        </w:r>
      </w:hyperlink>
      <w:r w:rsidRPr="00CE3003">
        <w:rPr>
          <w:rFonts w:ascii="Times New Roman" w:eastAsia="Times New Roman" w:hAnsi="Times New Roman" w:cs="Times New Roman"/>
          <w:sz w:val="28"/>
          <w:szCs w:val="28"/>
        </w:rPr>
        <w:t xml:space="preserve"> настоящее решение в средствах массовой информации в газете «Заря»и разместить на официальном сайте МР «Лакский район»</w:t>
      </w:r>
    </w:p>
    <w:p w:rsidR="00CE3003" w:rsidRPr="00CE3003" w:rsidRDefault="00CE3003" w:rsidP="00CE3003">
      <w:pPr>
        <w:pStyle w:val="a8"/>
        <w:jc w:val="both"/>
        <w:rPr>
          <w:rFonts w:ascii="Times New Roman" w:hAnsi="Times New Roman" w:cs="Times New Roman"/>
          <w:sz w:val="28"/>
          <w:szCs w:val="28"/>
        </w:rPr>
      </w:pPr>
      <w:r w:rsidRPr="00CE3003">
        <w:rPr>
          <w:rFonts w:ascii="Times New Roman" w:hAnsi="Times New Roman" w:cs="Times New Roman"/>
          <w:sz w:val="28"/>
          <w:szCs w:val="28"/>
        </w:rPr>
        <w:t>3. Настоящее решение вступает в силу со дня его официального опубликования.</w:t>
      </w:r>
    </w:p>
    <w:p w:rsidR="00CE3003" w:rsidRDefault="00CE3003" w:rsidP="00CE3003">
      <w:pPr>
        <w:pStyle w:val="a8"/>
        <w:jc w:val="both"/>
        <w:rPr>
          <w:rFonts w:ascii="Times New Roman" w:hAnsi="Times New Roman" w:cs="Times New Roman"/>
          <w:sz w:val="28"/>
          <w:szCs w:val="28"/>
        </w:rPr>
      </w:pPr>
    </w:p>
    <w:p w:rsidR="00CE3003" w:rsidRDefault="00CE3003" w:rsidP="00CE3003">
      <w:pPr>
        <w:pStyle w:val="a8"/>
        <w:jc w:val="both"/>
        <w:rPr>
          <w:rFonts w:ascii="Times New Roman" w:hAnsi="Times New Roman" w:cs="Times New Roman"/>
          <w:sz w:val="28"/>
          <w:szCs w:val="28"/>
        </w:rPr>
      </w:pPr>
    </w:p>
    <w:p w:rsidR="00CE3003" w:rsidRPr="00CE3003" w:rsidRDefault="00CE3003" w:rsidP="00CE3003">
      <w:pPr>
        <w:pStyle w:val="a8"/>
        <w:jc w:val="both"/>
        <w:rPr>
          <w:rFonts w:ascii="Times New Roman" w:hAnsi="Times New Roman" w:cs="Times New Roman"/>
          <w:sz w:val="28"/>
          <w:szCs w:val="28"/>
        </w:rPr>
      </w:pPr>
    </w:p>
    <w:p w:rsidR="00CE3003" w:rsidRDefault="00CE3003" w:rsidP="00CE3003">
      <w:pPr>
        <w:pStyle w:val="a8"/>
        <w:jc w:val="both"/>
        <w:rPr>
          <w:rFonts w:ascii="Times New Roman" w:eastAsia="Times New Roman" w:hAnsi="Times New Roman" w:cs="Times New Roman"/>
          <w:b/>
          <w:sz w:val="28"/>
          <w:szCs w:val="28"/>
        </w:rPr>
      </w:pPr>
    </w:p>
    <w:p w:rsidR="00CE3003" w:rsidRPr="00647C7D" w:rsidRDefault="00CE3003" w:rsidP="00CE3003">
      <w:pPr>
        <w:pStyle w:val="a8"/>
        <w:jc w:val="both"/>
        <w:rPr>
          <w:rFonts w:ascii="Times New Roman" w:hAnsi="Times New Roman" w:cs="Times New Roman"/>
          <w:spacing w:val="-3"/>
          <w:sz w:val="28"/>
          <w:szCs w:val="28"/>
        </w:rPr>
      </w:pPr>
      <w:r>
        <w:rPr>
          <w:rFonts w:ascii="Times New Roman" w:eastAsia="Times New Roman" w:hAnsi="Times New Roman" w:cs="Times New Roman"/>
          <w:b/>
          <w:sz w:val="28"/>
          <w:szCs w:val="28"/>
        </w:rPr>
        <w:t xml:space="preserve">            </w:t>
      </w:r>
    </w:p>
    <w:p w:rsidR="00CE3003" w:rsidRDefault="00CE3003" w:rsidP="00CE3003">
      <w:pPr>
        <w:pStyle w:val="a8"/>
        <w:jc w:val="both"/>
      </w:pPr>
      <w:r>
        <w:rPr>
          <w:rFonts w:ascii="Times New Roman" w:eastAsia="Times New Roman" w:hAnsi="Times New Roman" w:cs="Times New Roman"/>
          <w:b/>
          <w:sz w:val="28"/>
          <w:szCs w:val="28"/>
        </w:rPr>
        <w:t>Глава  МР «Лакский район»</w:t>
      </w:r>
      <w:r>
        <w:rPr>
          <w:rFonts w:ascii="Times New Roman" w:eastAsia="Times New Roman" w:hAnsi="Times New Roman" w:cs="Times New Roman"/>
          <w:b/>
          <w:noProof/>
          <w:sz w:val="28"/>
          <w:szCs w:val="28"/>
        </w:rPr>
        <w:t xml:space="preserve">                                       </w:t>
      </w:r>
      <w:r>
        <w:rPr>
          <w:rFonts w:ascii="Times New Roman" w:eastAsia="Times New Roman" w:hAnsi="Times New Roman" w:cs="Times New Roman"/>
          <w:b/>
          <w:sz w:val="28"/>
          <w:szCs w:val="28"/>
        </w:rPr>
        <w:t xml:space="preserve">   </w:t>
      </w:r>
      <w:r w:rsidRPr="00AB6DBA">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Ю. Г.</w:t>
      </w:r>
      <w:r w:rsidRPr="00AB6DBA">
        <w:rPr>
          <w:rFonts w:ascii="Times New Roman" w:eastAsia="Times New Roman" w:hAnsi="Times New Roman" w:cs="Times New Roman"/>
          <w:b/>
          <w:sz w:val="28"/>
          <w:szCs w:val="28"/>
        </w:rPr>
        <w:t xml:space="preserve">  Магомедов</w:t>
      </w:r>
      <w:r>
        <w:rPr>
          <w:rFonts w:ascii="Times New Roman" w:eastAsia="Times New Roman" w:hAnsi="Times New Roman" w:cs="Times New Roman"/>
          <w:b/>
          <w:sz w:val="28"/>
          <w:szCs w:val="28"/>
        </w:rPr>
        <w:t>.</w:t>
      </w:r>
      <w:r w:rsidRPr="00BD0391">
        <w:rPr>
          <w:rFonts w:ascii="Calibri" w:eastAsia="Times New Roman" w:hAnsi="Calibri" w:cs="Times New Roman"/>
          <w:b/>
          <w:sz w:val="28"/>
          <w:szCs w:val="28"/>
        </w:rPr>
        <w:t xml:space="preserve"> </w:t>
      </w:r>
    </w:p>
    <w:p w:rsidR="00CE3003" w:rsidRDefault="00CE3003" w:rsidP="00CE3003"/>
    <w:p w:rsidR="00CE3003" w:rsidRDefault="00CE3003" w:rsidP="00CE3003"/>
    <w:p w:rsidR="00CE3003" w:rsidRDefault="00CE3003" w:rsidP="00CE300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УТВЕРЖДЕН</w:t>
      </w:r>
    </w:p>
    <w:p w:rsidR="00CE3003" w:rsidRDefault="00CE3003" w:rsidP="00CE300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Решением собрание депутатов </w:t>
      </w:r>
    </w:p>
    <w:p w:rsidR="00CE3003" w:rsidRDefault="00CE3003" w:rsidP="00CE300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МР «Лакский район»</w:t>
      </w:r>
    </w:p>
    <w:p w:rsidR="00CE3003" w:rsidRDefault="00CE3003" w:rsidP="00CE30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w:t>
      </w:r>
      <w:r w:rsidR="008851D3">
        <w:rPr>
          <w:rFonts w:ascii="Times New Roman" w:eastAsia="Times New Roman" w:hAnsi="Times New Roman" w:cs="Times New Roman"/>
          <w:sz w:val="24"/>
          <w:szCs w:val="24"/>
          <w:lang w:eastAsia="ru-RU"/>
        </w:rPr>
        <w:t xml:space="preserve">            2021</w:t>
      </w:r>
      <w:r>
        <w:rPr>
          <w:rFonts w:ascii="Times New Roman" w:eastAsia="Times New Roman" w:hAnsi="Times New Roman" w:cs="Times New Roman"/>
          <w:sz w:val="24"/>
          <w:szCs w:val="24"/>
          <w:lang w:eastAsia="ru-RU"/>
        </w:rPr>
        <w:t xml:space="preserve">г.  № </w:t>
      </w:r>
    </w:p>
    <w:p w:rsidR="00CE3003" w:rsidRDefault="00CE3003" w:rsidP="00CE3003">
      <w:pPr>
        <w:spacing w:after="0" w:line="240" w:lineRule="auto"/>
        <w:jc w:val="center"/>
        <w:rPr>
          <w:rFonts w:ascii="Times New Roman" w:eastAsia="Times New Roman" w:hAnsi="Times New Roman" w:cs="Times New Roman"/>
          <w:b/>
          <w:bCs/>
          <w:sz w:val="28"/>
          <w:szCs w:val="28"/>
          <w:lang w:eastAsia="ru-RU"/>
        </w:rPr>
      </w:pPr>
    </w:p>
    <w:p w:rsidR="00CE3003" w:rsidRDefault="00CE3003" w:rsidP="00CE3003">
      <w:pPr>
        <w:spacing w:after="0" w:line="240" w:lineRule="auto"/>
        <w:jc w:val="right"/>
        <w:rPr>
          <w:rFonts w:ascii="Times New Roman" w:eastAsia="Times New Roman" w:hAnsi="Times New Roman" w:cs="Times New Roman"/>
          <w:sz w:val="28"/>
          <w:szCs w:val="28"/>
          <w:lang w:eastAsia="ru-RU"/>
        </w:rPr>
      </w:pPr>
    </w:p>
    <w:p w:rsidR="00CE3003" w:rsidRPr="00CE3003" w:rsidRDefault="00CE3003" w:rsidP="00CE300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E3003">
        <w:rPr>
          <w:rFonts w:ascii="Times New Roman" w:eastAsia="Times New Roman" w:hAnsi="Times New Roman" w:cs="Times New Roman"/>
          <w:b/>
          <w:sz w:val="28"/>
          <w:szCs w:val="28"/>
          <w:lang w:eastAsia="ru-RU"/>
        </w:rPr>
        <w:t xml:space="preserve">ПОЛОЖЕНИЕ </w:t>
      </w:r>
    </w:p>
    <w:p w:rsidR="00CE3003" w:rsidRPr="00CE3003" w:rsidRDefault="00CE3003" w:rsidP="00CE300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E3003">
        <w:rPr>
          <w:rFonts w:ascii="Times New Roman" w:eastAsia="Times New Roman" w:hAnsi="Times New Roman" w:cs="Times New Roman"/>
          <w:b/>
          <w:sz w:val="28"/>
          <w:szCs w:val="28"/>
          <w:lang w:eastAsia="ru-RU"/>
        </w:rPr>
        <w:t xml:space="preserve">о порядке организации и проведения торгов на право заключения договора </w:t>
      </w:r>
    </w:p>
    <w:p w:rsidR="00CE3003" w:rsidRPr="00CE3003" w:rsidRDefault="00CE3003" w:rsidP="00CE300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E3003">
        <w:rPr>
          <w:rFonts w:ascii="Times New Roman" w:eastAsia="Times New Roman" w:hAnsi="Times New Roman" w:cs="Times New Roman"/>
          <w:b/>
          <w:sz w:val="28"/>
          <w:szCs w:val="28"/>
          <w:lang w:eastAsia="ru-RU"/>
        </w:rPr>
        <w:t xml:space="preserve">на установку и эксплуатацию рекламной конструкции </w:t>
      </w:r>
    </w:p>
    <w:p w:rsidR="00CE3003" w:rsidRPr="00CE3003" w:rsidRDefault="00CE3003" w:rsidP="00CE300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E3003">
        <w:rPr>
          <w:rFonts w:ascii="Times New Roman" w:eastAsia="Times New Roman" w:hAnsi="Times New Roman" w:cs="Times New Roman"/>
          <w:b/>
          <w:sz w:val="28"/>
          <w:szCs w:val="28"/>
          <w:lang w:eastAsia="ru-RU"/>
        </w:rPr>
        <w:t>на территории МР «Лакский район»</w:t>
      </w:r>
    </w:p>
    <w:p w:rsidR="00CE3003" w:rsidRDefault="00CE3003" w:rsidP="00CE300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CE3003" w:rsidRDefault="00CE3003" w:rsidP="00CE300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CE3003" w:rsidRDefault="00CE3003" w:rsidP="00CE3003">
      <w:pPr>
        <w:widowControl w:val="0"/>
        <w:numPr>
          <w:ilvl w:val="0"/>
          <w:numId w:val="13"/>
        </w:numPr>
        <w:tabs>
          <w:tab w:val="left" w:pos="284"/>
        </w:tabs>
        <w:autoSpaceDE w:val="0"/>
        <w:autoSpaceDN w:val="0"/>
        <w:adjustRightInd w:val="0"/>
        <w:spacing w:after="0" w:line="240" w:lineRule="auto"/>
        <w:ind w:left="0" w:firstLine="0"/>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 Общие положения </w:t>
      </w:r>
    </w:p>
    <w:p w:rsidR="00CE3003" w:rsidRDefault="00CE3003" w:rsidP="00CE3003">
      <w:pPr>
        <w:widowControl w:val="0"/>
        <w:autoSpaceDE w:val="0"/>
        <w:autoSpaceDN w:val="0"/>
        <w:adjustRightInd w:val="0"/>
        <w:spacing w:after="0" w:line="240" w:lineRule="auto"/>
        <w:ind w:left="1080"/>
        <w:rPr>
          <w:rFonts w:ascii="Times New Roman" w:eastAsia="Times New Roman" w:hAnsi="Times New Roman" w:cs="Times New Roman"/>
          <w:sz w:val="28"/>
          <w:szCs w:val="28"/>
          <w:lang w:val="en-US" w:eastAsia="ru-RU"/>
        </w:rPr>
      </w:pPr>
    </w:p>
    <w:p w:rsidR="00CE3003" w:rsidRDefault="00CE3003" w:rsidP="00CE3003">
      <w:pPr>
        <w:widowControl w:val="0"/>
        <w:numPr>
          <w:ilvl w:val="0"/>
          <w:numId w:val="14"/>
        </w:numPr>
        <w:autoSpaceDE w:val="0"/>
        <w:autoSpaceDN w:val="0"/>
        <w:adjustRightInd w:val="0"/>
        <w:spacing w:after="0" w:line="240" w:lineRule="atLeast"/>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Положение о порядке организации и проведения торгов на право заключения договора на установку и эксплуатацию рекламной конструкции на территории (указать наименование муниципального образования) (далее – Положение) разработано в соответствии с Гражданским кодексом Российской Федерации, Федеральным законом от 06 октября 2003 года №131-ФЗ «Об общих принципах организации местного самоуправления          в Российской Федерации», Федеральным законом от 13 марта 2006 года      №38-ФЗ «О рекламе», Уставом муниципального образования МР «Лакский район», Решением Собрания депутатов МР «Лакский район»       от 9 августа 2021 г. №13.4 «О форме проведения торгов на право заключения договоров на установку и эксплуатацию рекламных конструкций» и определяет правила организации и проведения торгов на право заключения договора                    на установку и эксплуатацию рекламной конструкции на территории МР Лакский район»</w:t>
      </w:r>
    </w:p>
    <w:p w:rsidR="00CE3003" w:rsidRDefault="00CE3003" w:rsidP="00CE3003">
      <w:pPr>
        <w:widowControl w:val="0"/>
        <w:autoSpaceDE w:val="0"/>
        <w:autoSpaceDN w:val="0"/>
        <w:adjustRightInd w:val="0"/>
        <w:spacing w:after="0" w:line="240" w:lineRule="atLeast"/>
        <w:ind w:left="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Торги проводятся в форме открытого аукциона (далее – аукцион).</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Основными целями проведения аукциона являются:</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МР «Лакский район», земельном участке, расположенном на территории МР «Лакский район», государственная собственность на который не разграничена (далее - договор на установку и эксплуатацию рекламной конструкции);</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пополнение бюджета МР «Лакский район» за счет установки и эксплуатации рекламных конструкций        на недвижимом имуществе, находящемся в муниципальной собственности МР «Лакский район», а также на земельных участках, расположенных в границах МР «Лакский район», государственная собственность на которые не разграничена;</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оптимизация установки и эксплуатации рекламных конструкций        на недвижимом имуществе, находящемся в муниципальной собственности МР «Лакский район», а также на земельных участках, расположенных в границах городского округа, государственная собственность на которые не разграничена, повышение уровня дизайнерских и конструктивных решений, степени надежности рекламных конструкций.</w:t>
      </w:r>
    </w:p>
    <w:p w:rsidR="00CE3003" w:rsidRDefault="00CE3003" w:rsidP="00CE3003">
      <w:pPr>
        <w:widowControl w:val="0"/>
        <w:autoSpaceDE w:val="0"/>
        <w:autoSpaceDN w:val="0"/>
        <w:adjustRightInd w:val="0"/>
        <w:spacing w:after="0" w:line="240" w:lineRule="atLeast"/>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Основными принципами проведения аукциона являются единство </w:t>
      </w:r>
      <w:r>
        <w:rPr>
          <w:rFonts w:ascii="Times New Roman" w:eastAsia="Times New Roman" w:hAnsi="Times New Roman" w:cs="Times New Roman"/>
          <w:sz w:val="28"/>
          <w:szCs w:val="28"/>
          <w:lang w:eastAsia="ru-RU"/>
        </w:rPr>
        <w:lastRenderedPageBreak/>
        <w:t>требований для всех участников, открытость и доступность информации         о проведении аукциона, гласность и состязательность при проведении аукциона.</w:t>
      </w:r>
    </w:p>
    <w:p w:rsidR="00CE3003" w:rsidRDefault="00CE3003" w:rsidP="00CE3003">
      <w:pPr>
        <w:widowControl w:val="0"/>
        <w:autoSpaceDE w:val="0"/>
        <w:autoSpaceDN w:val="0"/>
        <w:adjustRightInd w:val="0"/>
        <w:spacing w:after="0" w:line="240" w:lineRule="atLeast"/>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Предметом аукциона является право на заключение договора        на установку и эксплуатацию рекламной конструкции на недвижимом имуществе, находящемся в муниципальной собственности </w:t>
      </w:r>
      <w:r>
        <w:rPr>
          <w:rFonts w:ascii="Times New Roman" w:hAnsi="Times New Roman" w:cs="Times New Roman"/>
          <w:sz w:val="28"/>
          <w:szCs w:val="28"/>
        </w:rPr>
        <w:t>МР «Лакский район»</w:t>
      </w:r>
      <w:r>
        <w:rPr>
          <w:rFonts w:ascii="Times New Roman" w:eastAsia="Times New Roman" w:hAnsi="Times New Roman" w:cs="Times New Roman"/>
          <w:sz w:val="28"/>
          <w:szCs w:val="28"/>
          <w:lang w:eastAsia="ru-RU"/>
        </w:rPr>
        <w:t xml:space="preserve">, а также на земельных участках, расположенных в </w:t>
      </w:r>
      <w:r>
        <w:rPr>
          <w:rFonts w:ascii="Times New Roman" w:hAnsi="Times New Roman" w:cs="Times New Roman"/>
          <w:sz w:val="28"/>
          <w:szCs w:val="28"/>
        </w:rPr>
        <w:t>МР «Лакский район»</w:t>
      </w:r>
      <w:r>
        <w:rPr>
          <w:rFonts w:ascii="Times New Roman" w:eastAsia="Times New Roman" w:hAnsi="Times New Roman" w:cs="Times New Roman"/>
          <w:sz w:val="28"/>
          <w:szCs w:val="28"/>
          <w:lang w:eastAsia="ru-RU"/>
        </w:rPr>
        <w:t>, государственная собственность на которые не разграничена (далее – договор на установку и эксплуатацию рекламной конструкции).</w:t>
      </w:r>
    </w:p>
    <w:p w:rsidR="00CE3003" w:rsidRDefault="00CE3003" w:rsidP="00CE3003">
      <w:pPr>
        <w:widowControl w:val="0"/>
        <w:autoSpaceDE w:val="0"/>
        <w:autoSpaceDN w:val="0"/>
        <w:adjustRightInd w:val="0"/>
        <w:spacing w:after="0" w:line="240" w:lineRule="atLeast"/>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Аукцион проводится в соответствии со Схемой размещения рекламных конструкций на территории </w:t>
      </w:r>
      <w:r>
        <w:rPr>
          <w:rFonts w:ascii="Times New Roman" w:hAnsi="Times New Roman" w:cs="Times New Roman"/>
          <w:sz w:val="28"/>
          <w:szCs w:val="28"/>
        </w:rPr>
        <w:t>МР «Лакский район».</w:t>
      </w:r>
      <w:r>
        <w:rPr>
          <w:rFonts w:ascii="Times New Roman" w:eastAsia="Times New Roman" w:hAnsi="Times New Roman" w:cs="Times New Roman"/>
          <w:sz w:val="28"/>
          <w:szCs w:val="28"/>
          <w:lang w:eastAsia="ru-RU"/>
        </w:rPr>
        <w:t xml:space="preserve"> </w:t>
      </w:r>
    </w:p>
    <w:p w:rsidR="00CE3003" w:rsidRDefault="00CE3003" w:rsidP="00CE3003">
      <w:pPr>
        <w:pStyle w:val="ConsPlusNormal"/>
        <w:ind w:firstLine="709"/>
        <w:jc w:val="both"/>
        <w:rPr>
          <w:rFonts w:ascii="Times New Roman" w:hAnsi="Times New Roman" w:cs="Times New Roman"/>
          <w:sz w:val="28"/>
          <w:szCs w:val="28"/>
        </w:rPr>
      </w:pPr>
    </w:p>
    <w:p w:rsidR="00CE3003" w:rsidRDefault="00CE3003" w:rsidP="00CE3003">
      <w:pPr>
        <w:pStyle w:val="ConsPlusTitle"/>
        <w:ind w:firstLine="709"/>
        <w:jc w:val="center"/>
        <w:outlineLvl w:val="1"/>
        <w:rPr>
          <w:rFonts w:ascii="Times New Roman" w:hAnsi="Times New Roman" w:cs="Times New Roman"/>
          <w:sz w:val="28"/>
          <w:szCs w:val="28"/>
        </w:rPr>
      </w:pPr>
    </w:p>
    <w:p w:rsidR="00CE3003" w:rsidRDefault="00CE3003" w:rsidP="00CE3003">
      <w:pPr>
        <w:widowControl w:val="0"/>
        <w:numPr>
          <w:ilvl w:val="0"/>
          <w:numId w:val="13"/>
        </w:numPr>
        <w:tabs>
          <w:tab w:val="left" w:pos="284"/>
        </w:tabs>
        <w:autoSpaceDE w:val="0"/>
        <w:autoSpaceDN w:val="0"/>
        <w:adjustRightInd w:val="0"/>
        <w:spacing w:after="0" w:line="240" w:lineRule="atLeast"/>
        <w:ind w:left="0"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и проведение открытого аукциона</w:t>
      </w:r>
    </w:p>
    <w:p w:rsidR="00CE3003" w:rsidRDefault="00CE3003" w:rsidP="00CE3003">
      <w:pPr>
        <w:widowControl w:val="0"/>
        <w:tabs>
          <w:tab w:val="left" w:pos="2268"/>
        </w:tabs>
        <w:autoSpaceDE w:val="0"/>
        <w:autoSpaceDN w:val="0"/>
        <w:adjustRightInd w:val="0"/>
        <w:spacing w:after="0" w:line="240" w:lineRule="atLeast"/>
        <w:ind w:firstLine="709"/>
        <w:jc w:val="both"/>
        <w:rPr>
          <w:rFonts w:ascii="Times New Roman" w:eastAsia="Times New Roman" w:hAnsi="Times New Roman" w:cs="Times New Roman"/>
          <w:sz w:val="28"/>
          <w:szCs w:val="28"/>
          <w:lang w:eastAsia="ru-RU"/>
        </w:rPr>
      </w:pPr>
    </w:p>
    <w:p w:rsidR="00CE3003" w:rsidRDefault="00CE3003" w:rsidP="00CE3003">
      <w:pPr>
        <w:autoSpaceDE w:val="0"/>
        <w:autoSpaceDN w:val="0"/>
        <w:adjustRightInd w:val="0"/>
        <w:spacing w:after="0" w:line="240" w:lineRule="atLeast"/>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Организатором аукциона является администрация МР «Лакский район», либо уполномоченное структурное подразделение администрации (далее - организатор аукциона).</w:t>
      </w:r>
    </w:p>
    <w:p w:rsidR="00CE3003" w:rsidRDefault="00CE3003" w:rsidP="00CE3003">
      <w:pPr>
        <w:autoSpaceDE w:val="0"/>
        <w:autoSpaceDN w:val="0"/>
        <w:adjustRightInd w:val="0"/>
        <w:spacing w:after="0" w:line="240" w:lineRule="atLeast"/>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Уполномоченным структурным подразделением администрации МР «Лакский район» является МКУ «ЖКХ, С и СЕЗ»</w:t>
      </w:r>
    </w:p>
    <w:p w:rsidR="00CE3003" w:rsidRDefault="00CE3003" w:rsidP="00CE3003">
      <w:pPr>
        <w:autoSpaceDE w:val="0"/>
        <w:autoSpaceDN w:val="0"/>
        <w:adjustRightInd w:val="0"/>
        <w:spacing w:after="0" w:line="240" w:lineRule="atLeast"/>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Для проведения </w:t>
      </w:r>
      <w:r>
        <w:rPr>
          <w:rFonts w:ascii="Times New Roman" w:hAnsi="Times New Roman" w:cs="Times New Roman"/>
          <w:sz w:val="28"/>
          <w:szCs w:val="28"/>
        </w:rPr>
        <w:t xml:space="preserve">аукциона создается </w:t>
      </w:r>
      <w:r>
        <w:rPr>
          <w:rFonts w:ascii="Times New Roman" w:eastAsia="Times New Roman" w:hAnsi="Times New Roman" w:cs="Times New Roman"/>
          <w:sz w:val="28"/>
          <w:szCs w:val="28"/>
          <w:lang w:eastAsia="ru-RU"/>
        </w:rPr>
        <w:t xml:space="preserve">постоянно действующая конкурсная </w:t>
      </w:r>
      <w:r>
        <w:rPr>
          <w:rFonts w:ascii="Times New Roman" w:hAnsi="Times New Roman" w:cs="Times New Roman"/>
          <w:sz w:val="28"/>
          <w:szCs w:val="28"/>
        </w:rPr>
        <w:t>комиссия, состав которой утверждается организатором аукциона</w:t>
      </w:r>
      <w:r>
        <w:rPr>
          <w:rFonts w:ascii="Times New Roman" w:eastAsia="Times New Roman" w:hAnsi="Times New Roman" w:cs="Times New Roman"/>
          <w:sz w:val="28"/>
          <w:szCs w:val="28"/>
          <w:lang w:eastAsia="ru-RU"/>
        </w:rPr>
        <w:t xml:space="preserve"> (далее – комиссия)</w:t>
      </w:r>
      <w:r>
        <w:rPr>
          <w:rFonts w:ascii="Times New Roman" w:hAnsi="Times New Roman" w:cs="Times New Roman"/>
          <w:sz w:val="28"/>
          <w:szCs w:val="28"/>
        </w:rPr>
        <w:t>.</w:t>
      </w:r>
    </w:p>
    <w:p w:rsidR="00CE3003" w:rsidRDefault="00CE3003" w:rsidP="00CE3003">
      <w:pPr>
        <w:autoSpaceDE w:val="0"/>
        <w:autoSpaceDN w:val="0"/>
        <w:adjustRightInd w:val="0"/>
        <w:spacing w:after="0" w:line="240" w:lineRule="atLeast"/>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2.3.Комиссия формируется в количестве не менее 5 (пяти) человек, состоящая из председателя комиссии, заместителя председателя комиссии, секретаря комиссии и других членов комиссии.</w:t>
      </w:r>
    </w:p>
    <w:p w:rsidR="00CE3003" w:rsidRDefault="00CE3003" w:rsidP="00CE3003">
      <w:pPr>
        <w:autoSpaceDE w:val="0"/>
        <w:autoSpaceDN w:val="0"/>
        <w:adjustRightInd w:val="0"/>
        <w:spacing w:after="0" w:line="240" w:lineRule="atLeast"/>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 В своей деятельности комиссия руководствуется действующим законодательством Российской Федерации и настоящим Положением.</w:t>
      </w:r>
    </w:p>
    <w:p w:rsidR="00CE3003" w:rsidRDefault="00CE3003" w:rsidP="00CE3003">
      <w:pPr>
        <w:autoSpaceDE w:val="0"/>
        <w:autoSpaceDN w:val="0"/>
        <w:adjustRightInd w:val="0"/>
        <w:spacing w:after="0" w:line="240" w:lineRule="atLeast"/>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 В состав комиссии помимо представителей организатора аукциона по согласованию могут быть включены представители различных органов и организаций.</w:t>
      </w:r>
    </w:p>
    <w:p w:rsidR="00CE3003" w:rsidRDefault="00CE3003" w:rsidP="00CE3003">
      <w:pPr>
        <w:autoSpaceDE w:val="0"/>
        <w:autoSpaceDN w:val="0"/>
        <w:adjustRightInd w:val="0"/>
        <w:spacing w:after="0" w:line="240" w:lineRule="atLeast"/>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 В состав комиссии не могут входить лица, претендующие  на участие в аукционе, и их близкие родственники, в том числе в период подготовки конкурсной документации и проведения аукциона.</w:t>
      </w:r>
    </w:p>
    <w:p w:rsidR="00CE3003" w:rsidRDefault="00CE3003" w:rsidP="00CE3003">
      <w:pPr>
        <w:autoSpaceDE w:val="0"/>
        <w:autoSpaceDN w:val="0"/>
        <w:adjustRightInd w:val="0"/>
        <w:spacing w:after="0" w:line="240" w:lineRule="atLeast"/>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Заседание комиссии проводит председатель комиссии, а в его отсутствие - заместитель председателя комиссии.</w:t>
      </w:r>
    </w:p>
    <w:p w:rsidR="00CE3003" w:rsidRDefault="00CE3003" w:rsidP="00CE3003">
      <w:pPr>
        <w:autoSpaceDE w:val="0"/>
        <w:autoSpaceDN w:val="0"/>
        <w:adjustRightInd w:val="0"/>
        <w:spacing w:after="0" w:line="240" w:lineRule="atLeast"/>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 Заседание комиссии считается правомочным, если на нем присутствует более половины от общего числа членов комиссии. Члены комиссии участвуют в заседании комиссии лично.</w:t>
      </w:r>
    </w:p>
    <w:p w:rsidR="00CE3003" w:rsidRDefault="00CE3003" w:rsidP="00CE3003">
      <w:pPr>
        <w:autoSpaceDE w:val="0"/>
        <w:autoSpaceDN w:val="0"/>
        <w:adjustRightInd w:val="0"/>
        <w:spacing w:after="0" w:line="240" w:lineRule="atLeast"/>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 Решения комиссии принимаются простым большинством голосов присутствующих на заседании членов комиссии. При равенстве голосов членов комиссии голос председателя комиссии на заседании комиссии является решающим.</w:t>
      </w:r>
    </w:p>
    <w:p w:rsidR="00CE3003" w:rsidRDefault="00CE3003" w:rsidP="00CE3003">
      <w:pPr>
        <w:autoSpaceDE w:val="0"/>
        <w:autoSpaceDN w:val="0"/>
        <w:adjustRightInd w:val="0"/>
        <w:spacing w:after="0" w:line="240" w:lineRule="atLeast"/>
        <w:ind w:firstLine="708"/>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2.10. </w:t>
      </w:r>
      <w:r>
        <w:rPr>
          <w:rFonts w:ascii="Times New Roman" w:hAnsi="Times New Roman" w:cs="Times New Roman"/>
          <w:sz w:val="28"/>
          <w:szCs w:val="28"/>
        </w:rPr>
        <w:t>Организатор аукциона</w:t>
      </w:r>
      <w:r>
        <w:rPr>
          <w:rFonts w:ascii="Times New Roman" w:eastAsia="Times New Roman" w:hAnsi="Times New Roman" w:cs="Times New Roman"/>
          <w:sz w:val="28"/>
          <w:szCs w:val="28"/>
          <w:lang w:eastAsia="ru-RU"/>
        </w:rPr>
        <w:t xml:space="preserve"> в соответствии с действующим законодательством Российской Федерации и настоящим Положением</w:t>
      </w:r>
      <w:r>
        <w:rPr>
          <w:rFonts w:ascii="Times New Roman" w:hAnsi="Times New Roman" w:cs="Times New Roman"/>
          <w:sz w:val="28"/>
          <w:szCs w:val="28"/>
        </w:rPr>
        <w:t>:</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принимает решение о проведении аукциона, определяет дату, время     и место проведения аукциона, а также определяет форму подачи предложений о цене предмета аукциона;</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определяет размер, срок и условия внесения задатка физическими       и </w:t>
      </w:r>
      <w:r>
        <w:rPr>
          <w:rFonts w:ascii="Times New Roman" w:hAnsi="Times New Roman" w:cs="Times New Roman"/>
          <w:sz w:val="28"/>
          <w:szCs w:val="28"/>
        </w:rPr>
        <w:lastRenderedPageBreak/>
        <w:t>юридическими лицами, намеревающимися принять участие в аукционе (далее - претенденты);</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определяет место, даты и время начала и окончания приема заявок, место, дату и время подведения итогов аукциона;</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организует подготовку и публикацию извещения о проведении аукциона;</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принимает от претендентов заявки на участие в аукционе (далее - заявки) и прилагаемые к ним документы по составленной ими описи, а также предложения о цене предмета аукциона при подаче предложений о цене предмета аукциона в закрытой форме;</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опубликованному в извещении о проведении аукциона;</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ведет учет заявок по мере их поступления в журнале регистрации заявок с присвоением каждой заявке номера с указанием даты и времени подачи заявок;</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обеспечивает сохранность заявок и прилагаемых к ним документов,    а также конфиденциальность сведений о лицах, подавших заявки, и содержании представленных ими документов до момента их оглашения на заседании комиссии;</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утверждает аукционную документацию;</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устанавливает перечень лотов, выставляемых на аукцион, и определяет начальную цену предмета аукциона;</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 письменным запросам претендентов дает разъяснения по процедуре проведения аукциона и аукционной документации;</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определяет величину повышения начальной цены – «шаг аукциона» при проведении аукциона в открытой форме подачи предложений о цене предмета аукциона. «Шаг аукциона» указывается в аукционной документации, устанавливается в размере, не превышающем пяти процентов от начальной цены предмета аукциона и остается единым в течение всего аукциона;</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принимает от участников аукциона предложения о цене предмета аукциона, подаваемые в день подведения итогов аукциона (при подаче предложений о цене предмета аукциона в закрытой форме);</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назначает лицо, ведущее аукцион (далее - аукционист), в случае проведения аукциона с подачей предложений о цене предмета аукциона          в открытой форме;</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уведомляет претендентов о признании участниками аукциона либо     об отказе в признании участниками аукциона;</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уведомляет победителя аукциона и других его участников о принятом комиссией решении;</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производит расчеты с претендентами, участниками и победителем аукциона;</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организует подготовку и публикацию извещения об итогах аукциона;</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заключает договор на установку и эксплуатацию рекламной конструкции, договор на размещение рекламы на транспортном средстве        с победителем аукциона, за исключением случаев нахождения муниципального имущества, к которому присоединяется рекламная конструкция, на котором размещается реклама, в хозяйственном ведении, оперативном или доверительном управлении, ином вещном праве;</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осуществляет иные полномочия, предусмотренные законодательством Российской Федерации.</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2.11. Участник аукциона в соответствии с действующим законодательством Российской Федерации и настоящим Положением:</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подает заявку на участие в аукционе в порядке и в сроки, установленные для проведения аукциона;</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своевременно подает организатору аукциона аукционную документацию в полном объеме и несет ответственность за ее полноту            и достоверность, вносит задаток;</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направляет предложения о цене предмета аукциона в случае проведения аукциона с подачей предложений о цене предмета аукциона         в закрытой форме;</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 случае победы в аукционе приобретает права и несет ответственность, возлагаемую на победителя условиями аукциона.</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2.12. Комиссия в соответствии с действующим законодательством Российской Федерации и настоящим Положением:</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принимает решение путем оформления протокола о результатах рассмотрения заявок и допуске претендентов к участию в аукционе либо        об отказе в признании претендентов участниками аукциона;</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определяет победителя аукциона, подписывает протокол вскрытия, рассмотрения и оценки заявок (при подаче предложений о цене предмета аукциона в закрытой форме);</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проводит аукцион;</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признает аукцион несостоявшимся в отношении тех лотов, на которые подана только одна или не подано ни одной заявки, путем оформления протокола о признании аукциона несостоявшимся;</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готовит протокол об итогах аукциона, который оформляется секретарем комиссии и подписывается всеми членами комиссии, принявшими участие в заседании;</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осуществляет иные полномочия, предусмотренные законодательством Российской Федерации.</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2.13. Комиссия правомочна принимать решения, если на заседании присутствуют не менее половины членов комиссии. Решение о результатах рассмотрения заявок на участие в аукционе принимается простым большинством голосов от числа присутствующих на заседании членов комиссии. При равенстве голосов голос председателя является решающим.</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 Комиссия не вправе предъявлять дополнительные требования        к участникам аукциона. Не допускается изменять указанные в аукционной документации требования к участникам аукциона.</w:t>
      </w:r>
    </w:p>
    <w:p w:rsidR="00CE3003" w:rsidRDefault="00CE3003" w:rsidP="00CE3003">
      <w:pPr>
        <w:pStyle w:val="ConsPlusNormal"/>
        <w:ind w:firstLine="709"/>
        <w:jc w:val="center"/>
        <w:rPr>
          <w:rFonts w:ascii="Times New Roman" w:hAnsi="Times New Roman" w:cs="Times New Roman"/>
          <w:sz w:val="28"/>
          <w:szCs w:val="28"/>
        </w:rPr>
      </w:pPr>
    </w:p>
    <w:p w:rsidR="00CE3003" w:rsidRDefault="00CE3003" w:rsidP="00CE3003">
      <w:pPr>
        <w:pStyle w:val="ConsPlusTitle"/>
        <w:ind w:firstLine="709"/>
        <w:jc w:val="center"/>
        <w:outlineLvl w:val="1"/>
        <w:rPr>
          <w:rFonts w:ascii="Times New Roman" w:hAnsi="Times New Roman" w:cs="Times New Roman"/>
          <w:b w:val="0"/>
          <w:sz w:val="28"/>
          <w:szCs w:val="28"/>
        </w:rPr>
      </w:pPr>
      <w:r>
        <w:rPr>
          <w:rFonts w:ascii="Times New Roman" w:hAnsi="Times New Roman" w:cs="Times New Roman"/>
          <w:b w:val="0"/>
          <w:sz w:val="28"/>
          <w:szCs w:val="28"/>
        </w:rPr>
        <w:t>3. Извещение о проведении и результатах аукциона</w:t>
      </w:r>
    </w:p>
    <w:p w:rsidR="00CE3003" w:rsidRDefault="00CE3003" w:rsidP="00CE3003">
      <w:pPr>
        <w:pStyle w:val="ConsPlusNormal"/>
        <w:ind w:firstLine="709"/>
        <w:jc w:val="center"/>
        <w:rPr>
          <w:rFonts w:ascii="Times New Roman" w:hAnsi="Times New Roman" w:cs="Times New Roman"/>
          <w:sz w:val="28"/>
          <w:szCs w:val="28"/>
        </w:rPr>
      </w:pPr>
    </w:p>
    <w:p w:rsidR="00CE3003" w:rsidRDefault="00CE3003" w:rsidP="00CE3003">
      <w:pPr>
        <w:autoSpaceDE w:val="0"/>
        <w:autoSpaceDN w:val="0"/>
        <w:adjustRightInd w:val="0"/>
        <w:spacing w:after="0" w:line="240" w:lineRule="atLeast"/>
        <w:ind w:firstLine="540"/>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3.1. Извещение </w:t>
      </w:r>
      <w:r>
        <w:rPr>
          <w:rFonts w:ascii="Times New Roman" w:eastAsia="Times New Roman" w:hAnsi="Times New Roman" w:cs="Times New Roman"/>
          <w:sz w:val="28"/>
          <w:szCs w:val="28"/>
          <w:lang w:eastAsia="ru-RU"/>
        </w:rPr>
        <w:t>о проведении аукциона должно быть опубликовано организатором аукциона в газете «Заря» и размещено на официальном сайте МР «Лакский район»</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 xml:space="preserve"> в сети «Интернет» по адресу: </w:t>
      </w:r>
      <w:r w:rsidRPr="00C84B53">
        <w:rPr>
          <w:rFonts w:ascii="Times New Roman" w:eastAsia="Times New Roman" w:hAnsi="Times New Roman" w:cs="Times New Roman"/>
          <w:sz w:val="28"/>
          <w:szCs w:val="28"/>
          <w:lang w:eastAsia="ru-RU"/>
        </w:rPr>
        <w:t xml:space="preserve"> </w:t>
      </w:r>
      <w:hyperlink r:id="rId10" w:history="1">
        <w:r w:rsidRPr="003B02F0">
          <w:rPr>
            <w:rStyle w:val="af0"/>
            <w:rFonts w:ascii="Times New Roman" w:eastAsia="Times New Roman" w:hAnsi="Times New Roman" w:cs="Times New Roman"/>
            <w:lang w:val="en-US" w:eastAsia="ru-RU"/>
          </w:rPr>
          <w:t>https</w:t>
        </w:r>
        <w:r w:rsidRPr="00C84B53">
          <w:rPr>
            <w:rStyle w:val="af0"/>
            <w:rFonts w:ascii="Times New Roman" w:eastAsia="Times New Roman" w:hAnsi="Times New Roman" w:cs="Times New Roman"/>
            <w:lang w:eastAsia="ru-RU"/>
          </w:rPr>
          <w:t>://</w:t>
        </w:r>
        <w:r w:rsidRPr="003B02F0">
          <w:rPr>
            <w:rStyle w:val="af0"/>
            <w:rFonts w:ascii="Times New Roman" w:eastAsia="Times New Roman" w:hAnsi="Times New Roman" w:cs="Times New Roman"/>
            <w:lang w:val="en-US" w:eastAsia="ru-RU"/>
          </w:rPr>
          <w:t>gazikumuh</w:t>
        </w:r>
        <w:r w:rsidRPr="00C84B53">
          <w:rPr>
            <w:rStyle w:val="af0"/>
            <w:rFonts w:ascii="Times New Roman" w:eastAsia="Times New Roman" w:hAnsi="Times New Roman" w:cs="Times New Roman"/>
            <w:lang w:eastAsia="ru-RU"/>
          </w:rPr>
          <w:t>.</w:t>
        </w:r>
        <w:r w:rsidRPr="003B02F0">
          <w:rPr>
            <w:rStyle w:val="af0"/>
            <w:rFonts w:ascii="Times New Roman" w:eastAsia="Times New Roman" w:hAnsi="Times New Roman" w:cs="Times New Roman"/>
            <w:lang w:val="en-US" w:eastAsia="ru-RU"/>
          </w:rPr>
          <w:t>ru</w:t>
        </w:r>
        <w:r w:rsidRPr="00C84B53">
          <w:rPr>
            <w:rStyle w:val="af0"/>
            <w:rFonts w:ascii="Times New Roman" w:eastAsia="Times New Roman" w:hAnsi="Times New Roman" w:cs="Times New Roman"/>
            <w:lang w:eastAsia="ru-RU"/>
          </w:rPr>
          <w:t>/</w:t>
        </w:r>
      </w:hyperlink>
      <w:r w:rsidRPr="00C84B5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не позднее чем за 30 дней до даты проведения аукциона.</w:t>
      </w:r>
    </w:p>
    <w:p w:rsidR="00CE3003" w:rsidRDefault="00CE3003" w:rsidP="00CE300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 Извещение о проведении аукциона должно содержать следующие сведения:</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наименование, место нахождения, почтовый адрес, адрес электронной почты и номер контактного телефона организатора аукциона;</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дату, время, место и форму проведения аукциона;</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место и порядок приема, даты и время начала и окончания приема заявок и прилагаемых к ним документов;</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предмет аукциона (лоты) с указанием их номеров и адресов установки рекламных конструкций, в случае проведения аукциона на право заключения договора на размещение рекламы на транспортном средстве - гаражных номеров транспортных средств, типов транспортных средств, марок транспортных средств, годы выпуска транспортных средств, наименование муниципального предприятия, на балансе которого находятся транспортные средства;</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начальную цену лотов;</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«шаг аукциона»;</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порядок ознакомления с аукционной документацией;</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размер, срок, порядок внесения задатка;</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срок оплаты права на заключение договора на установку                       и эксплуатацию рекламной конструкции, договора на размещение рекламы на транспортном средстве;</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срок заключения договора на установку и эксплуатацию рекламной конструкции, договора на размещение рекламы на транспортном средстве;</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срок действия договора на установку и эксплуатацию рекламной конструкции, договора на размещение рекламы на транспортном средстве;</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место и срок подведения итогов аукциона, порядок определения победителей;</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иные дополнительные условия и требования к форме и условиям подачи документов, а также дополнительные условия для участников аукциона.</w:t>
      </w:r>
    </w:p>
    <w:p w:rsidR="00CE3003" w:rsidRDefault="00CE3003" w:rsidP="00CE3003">
      <w:pPr>
        <w:pStyle w:val="ConsPlusNormal"/>
        <w:ind w:firstLine="709"/>
        <w:jc w:val="center"/>
        <w:rPr>
          <w:rFonts w:ascii="Times New Roman" w:hAnsi="Times New Roman" w:cs="Times New Roman"/>
          <w:sz w:val="28"/>
          <w:szCs w:val="28"/>
        </w:rPr>
      </w:pPr>
    </w:p>
    <w:p w:rsidR="00CE3003" w:rsidRDefault="00CE3003" w:rsidP="00CE3003">
      <w:pPr>
        <w:pStyle w:val="ConsPlusTitle"/>
        <w:ind w:firstLine="709"/>
        <w:jc w:val="center"/>
        <w:outlineLvl w:val="1"/>
        <w:rPr>
          <w:rFonts w:ascii="Times New Roman" w:hAnsi="Times New Roman" w:cs="Times New Roman"/>
          <w:b w:val="0"/>
          <w:sz w:val="28"/>
          <w:szCs w:val="28"/>
        </w:rPr>
      </w:pPr>
      <w:r>
        <w:rPr>
          <w:rFonts w:ascii="Times New Roman" w:hAnsi="Times New Roman" w:cs="Times New Roman"/>
          <w:b w:val="0"/>
          <w:sz w:val="28"/>
          <w:szCs w:val="28"/>
        </w:rPr>
        <w:t>4. Аукционная документация</w:t>
      </w:r>
    </w:p>
    <w:p w:rsidR="00CE3003" w:rsidRDefault="00CE3003" w:rsidP="00CE3003">
      <w:pPr>
        <w:pStyle w:val="ConsPlusNormal"/>
        <w:ind w:firstLine="709"/>
        <w:jc w:val="center"/>
        <w:rPr>
          <w:rFonts w:ascii="Times New Roman" w:hAnsi="Times New Roman" w:cs="Times New Roman"/>
          <w:sz w:val="28"/>
          <w:szCs w:val="28"/>
        </w:rPr>
      </w:pP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 Аукционная документация представляет собой комплект документов, содержащий:</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информацию об условиях проведения аукциона;</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форму заявки;</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перечень документов, представляемых с заявкой;</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примерную форму договора на установку и эксплуатацию рекламной конструкции, договора на размещение рекламы на транспортном средстве;</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номер лицевого счета для внесения задатка, платы за право заключения договора на установку и эксплуатацию рекламной конструкции, договора на размещение рекламы на транспортном средстве.</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 В любое время до истечения срока представления заявок                 на участие в аукционе организатор аукциона вправе изменить аукционную документацию. Изменения должны быть опубликованы организатором аукциона в газете «Заря» и размещены на официальном сайте МР «Лакский район»</w:t>
      </w:r>
      <w:r>
        <w:rPr>
          <w:rFonts w:ascii="Times New Roman" w:hAnsi="Times New Roman" w:cs="Times New Roman"/>
          <w:i/>
          <w:sz w:val="28"/>
          <w:szCs w:val="28"/>
        </w:rPr>
        <w:t xml:space="preserve"> </w:t>
      </w:r>
      <w:r>
        <w:rPr>
          <w:rFonts w:ascii="Times New Roman" w:hAnsi="Times New Roman" w:cs="Times New Roman"/>
          <w:sz w:val="28"/>
          <w:szCs w:val="28"/>
        </w:rPr>
        <w:t xml:space="preserve">в сети «Интернет»        по адресу: </w:t>
      </w:r>
      <w:hyperlink r:id="rId11" w:history="1">
        <w:r w:rsidRPr="003B02F0">
          <w:rPr>
            <w:rStyle w:val="af0"/>
            <w:rFonts w:ascii="Times New Roman" w:hAnsi="Times New Roman" w:cs="Times New Roman"/>
            <w:lang w:val="en-US"/>
          </w:rPr>
          <w:t>https</w:t>
        </w:r>
        <w:r w:rsidRPr="00C84B53">
          <w:rPr>
            <w:rStyle w:val="af0"/>
            <w:rFonts w:ascii="Times New Roman" w:hAnsi="Times New Roman" w:cs="Times New Roman"/>
          </w:rPr>
          <w:t>://</w:t>
        </w:r>
        <w:r w:rsidRPr="003B02F0">
          <w:rPr>
            <w:rStyle w:val="af0"/>
            <w:rFonts w:ascii="Times New Roman" w:hAnsi="Times New Roman" w:cs="Times New Roman"/>
            <w:lang w:val="en-US"/>
          </w:rPr>
          <w:t>gazikumuh</w:t>
        </w:r>
        <w:r w:rsidRPr="00C84B53">
          <w:rPr>
            <w:rStyle w:val="af0"/>
            <w:rFonts w:ascii="Times New Roman" w:hAnsi="Times New Roman" w:cs="Times New Roman"/>
          </w:rPr>
          <w:t>.</w:t>
        </w:r>
        <w:r w:rsidRPr="003B02F0">
          <w:rPr>
            <w:rStyle w:val="af0"/>
            <w:rFonts w:ascii="Times New Roman" w:hAnsi="Times New Roman" w:cs="Times New Roman"/>
            <w:lang w:val="en-US"/>
          </w:rPr>
          <w:t>ru</w:t>
        </w:r>
        <w:r w:rsidRPr="00C84B53">
          <w:rPr>
            <w:rStyle w:val="af0"/>
            <w:rFonts w:ascii="Times New Roman" w:hAnsi="Times New Roman" w:cs="Times New Roman"/>
          </w:rPr>
          <w:t>/</w:t>
        </w:r>
      </w:hyperlink>
      <w:r w:rsidRPr="00C84B53">
        <w:rPr>
          <w:rFonts w:ascii="Times New Roman" w:hAnsi="Times New Roman" w:cs="Times New Roman"/>
          <w:sz w:val="28"/>
          <w:szCs w:val="28"/>
        </w:rPr>
        <w:t xml:space="preserve"> </w:t>
      </w:r>
      <w:r>
        <w:rPr>
          <w:rFonts w:ascii="Times New Roman" w:hAnsi="Times New Roman" w:cs="Times New Roman"/>
          <w:sz w:val="28"/>
          <w:szCs w:val="28"/>
        </w:rPr>
        <w:t>не менее чем за 3 дня             до начала проведения аукциона и имеют для претендентов обязательную силу.</w:t>
      </w:r>
    </w:p>
    <w:p w:rsidR="00CE3003" w:rsidRPr="00AC3C45"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 Организатор аукциона вправе отказаться от его проведения, опубликовав сообщение об отказе в газете «Заря» и разместив его на официальном сайте МР «Лакский район»</w:t>
      </w:r>
      <w:r>
        <w:rPr>
          <w:rFonts w:ascii="Times New Roman" w:hAnsi="Times New Roman" w:cs="Times New Roman"/>
          <w:i/>
          <w:sz w:val="28"/>
          <w:szCs w:val="28"/>
        </w:rPr>
        <w:t xml:space="preserve"> </w:t>
      </w:r>
      <w:r>
        <w:rPr>
          <w:rFonts w:ascii="Times New Roman" w:hAnsi="Times New Roman" w:cs="Times New Roman"/>
          <w:sz w:val="28"/>
          <w:szCs w:val="28"/>
        </w:rPr>
        <w:t xml:space="preserve">в сети «Интернет» по адресу: </w:t>
      </w:r>
      <w:hyperlink r:id="rId12" w:history="1">
        <w:r w:rsidRPr="003B02F0">
          <w:rPr>
            <w:rStyle w:val="af0"/>
            <w:rFonts w:ascii="Times New Roman" w:hAnsi="Times New Roman" w:cs="Times New Roman"/>
            <w:lang w:val="en-US"/>
          </w:rPr>
          <w:t>https</w:t>
        </w:r>
        <w:r w:rsidRPr="00C84B53">
          <w:rPr>
            <w:rStyle w:val="af0"/>
            <w:rFonts w:ascii="Times New Roman" w:hAnsi="Times New Roman" w:cs="Times New Roman"/>
          </w:rPr>
          <w:t>://</w:t>
        </w:r>
        <w:r w:rsidRPr="003B02F0">
          <w:rPr>
            <w:rStyle w:val="af0"/>
            <w:rFonts w:ascii="Times New Roman" w:hAnsi="Times New Roman" w:cs="Times New Roman"/>
            <w:lang w:val="en-US"/>
          </w:rPr>
          <w:t>gazikumuh</w:t>
        </w:r>
        <w:r w:rsidRPr="00C84B53">
          <w:rPr>
            <w:rStyle w:val="af0"/>
            <w:rFonts w:ascii="Times New Roman" w:hAnsi="Times New Roman" w:cs="Times New Roman"/>
          </w:rPr>
          <w:t>.</w:t>
        </w:r>
        <w:r w:rsidRPr="003B02F0">
          <w:rPr>
            <w:rStyle w:val="af0"/>
            <w:rFonts w:ascii="Times New Roman" w:hAnsi="Times New Roman" w:cs="Times New Roman"/>
            <w:lang w:val="en-US"/>
          </w:rPr>
          <w:t>ru</w:t>
        </w:r>
        <w:r w:rsidRPr="00C84B53">
          <w:rPr>
            <w:rStyle w:val="af0"/>
            <w:rFonts w:ascii="Times New Roman" w:hAnsi="Times New Roman" w:cs="Times New Roman"/>
          </w:rPr>
          <w:t>/</w:t>
        </w:r>
      </w:hyperlink>
      <w:r>
        <w:rPr>
          <w:rFonts w:ascii="Times New Roman" w:hAnsi="Times New Roman" w:cs="Times New Roman"/>
          <w:sz w:val="28"/>
          <w:szCs w:val="28"/>
        </w:rPr>
        <w:t>) не позднее чем за 3 дня до дня проведения аукциона.</w:t>
      </w:r>
    </w:p>
    <w:p w:rsidR="00CE3003" w:rsidRPr="00AC3C45" w:rsidRDefault="00CE3003" w:rsidP="00CE3003">
      <w:pPr>
        <w:pStyle w:val="ConsPlusNormal"/>
        <w:ind w:firstLine="709"/>
        <w:jc w:val="both"/>
        <w:rPr>
          <w:rFonts w:ascii="Times New Roman" w:hAnsi="Times New Roman" w:cs="Times New Roman"/>
          <w:sz w:val="28"/>
          <w:szCs w:val="28"/>
        </w:rPr>
      </w:pPr>
    </w:p>
    <w:p w:rsidR="00CE3003" w:rsidRDefault="00CE3003" w:rsidP="00CE3003">
      <w:pPr>
        <w:pStyle w:val="ConsPlusTitle"/>
        <w:ind w:firstLine="709"/>
        <w:jc w:val="center"/>
        <w:outlineLvl w:val="1"/>
        <w:rPr>
          <w:rFonts w:ascii="Times New Roman" w:hAnsi="Times New Roman" w:cs="Times New Roman"/>
          <w:b w:val="0"/>
          <w:sz w:val="28"/>
          <w:szCs w:val="28"/>
        </w:rPr>
      </w:pPr>
      <w:r>
        <w:rPr>
          <w:rFonts w:ascii="Times New Roman" w:hAnsi="Times New Roman" w:cs="Times New Roman"/>
          <w:b w:val="0"/>
          <w:sz w:val="28"/>
          <w:szCs w:val="28"/>
        </w:rPr>
        <w:t>5. Порядок приема заявок</w:t>
      </w:r>
    </w:p>
    <w:p w:rsidR="00CE3003" w:rsidRDefault="00CE3003" w:rsidP="00CE3003">
      <w:pPr>
        <w:pStyle w:val="ConsPlusNormal"/>
        <w:ind w:firstLine="709"/>
        <w:jc w:val="center"/>
        <w:rPr>
          <w:rFonts w:ascii="Times New Roman" w:hAnsi="Times New Roman" w:cs="Times New Roman"/>
          <w:sz w:val="28"/>
          <w:szCs w:val="28"/>
        </w:rPr>
      </w:pP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 К участию в аукционе допускаются юридические и физические лица (далее – претендент).</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 Для участия в аукционе претендент представляет организатору аукциона лично или через своего полномочного представителя заявку в установленный в извещении о проведении аукциона срок согласно приложению №1. Подача заявки на участие в аукционе означает согласие претендента с условиями аукциона и принятие им обязательств о соблюдении его условий.</w:t>
      </w:r>
    </w:p>
    <w:p w:rsidR="00CE3003" w:rsidRDefault="00CE3003" w:rsidP="00CE3003">
      <w:pPr>
        <w:pStyle w:val="ConsPlusNormal"/>
        <w:ind w:firstLine="709"/>
        <w:jc w:val="both"/>
        <w:rPr>
          <w:rFonts w:ascii="Times New Roman" w:hAnsi="Times New Roman" w:cs="Times New Roman"/>
          <w:sz w:val="28"/>
          <w:szCs w:val="28"/>
        </w:rPr>
      </w:pPr>
      <w:bookmarkStart w:id="1" w:name="P135"/>
      <w:bookmarkEnd w:id="1"/>
      <w:r>
        <w:rPr>
          <w:rFonts w:ascii="Times New Roman" w:hAnsi="Times New Roman" w:cs="Times New Roman"/>
          <w:sz w:val="28"/>
          <w:szCs w:val="28"/>
        </w:rPr>
        <w:t>5.3. К заявке прилагаются следующие документы:</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rPr>
        <w:tab/>
        <w:t>опись документов, прилагаемых к заявке на участие в аукционе, подписанную претендентом, либо уполномоченным представителем претендента;</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sz w:val="28"/>
          <w:szCs w:val="28"/>
        </w:rPr>
        <w:tab/>
        <w:t>документ, подтверждающий полномочия лица, подписавшего заявку на участие в аукционе;</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z w:val="28"/>
          <w:szCs w:val="28"/>
        </w:rPr>
        <w:tab/>
        <w:t>копию свидетельства о государственной регистрации юридического лица (физического лица в качестве индивидуального предпринимателя);</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Pr>
          <w:rFonts w:ascii="Times New Roman" w:hAnsi="Times New Roman" w:cs="Times New Roman"/>
          <w:sz w:val="28"/>
          <w:szCs w:val="28"/>
        </w:rPr>
        <w:tab/>
        <w:t>копию учредительных документов (для юридического лица), копию паспорта - 2 и 3 страницы, а также страницу с отметкой о регистрации по месту жительства (для индивидуальных предпринимателей);</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Pr>
          <w:rFonts w:ascii="Times New Roman" w:hAnsi="Times New Roman" w:cs="Times New Roman"/>
          <w:sz w:val="28"/>
          <w:szCs w:val="28"/>
        </w:rPr>
        <w:tab/>
        <w:t>выписку из Единого государственного реестра юридических лиц или копию такой выписки (для юридических лиц), полученную не ранее чем за 1 месяц до даты размещения организатором конкурса на официальном сайте извещения о проведении конкурса;</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w:t>
      </w:r>
      <w:r>
        <w:rPr>
          <w:rFonts w:ascii="Times New Roman" w:hAnsi="Times New Roman" w:cs="Times New Roman"/>
          <w:sz w:val="28"/>
          <w:szCs w:val="28"/>
        </w:rPr>
        <w:tab/>
        <w:t xml:space="preserve">выписку из Единого государственного реестра индивидуальных предпринимателей или копию такой выписки (для индивидуальных предпринимателей), полученную не ранее чем за 1 месяц до даты размещения организатором конкурса на официальном сайте извещения           о проведении конкурса; </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w:t>
      </w:r>
      <w:r>
        <w:rPr>
          <w:rFonts w:ascii="Times New Roman" w:hAnsi="Times New Roman" w:cs="Times New Roman"/>
          <w:sz w:val="28"/>
          <w:szCs w:val="28"/>
        </w:rPr>
        <w:tab/>
        <w:t>сведения об  отсутствии проведения ликвидационных процедур     в отношении участника конкурса - юридического лица или отсутствие сведений о его ликвидации и отсутствии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w:t>
      </w:r>
      <w:r>
        <w:rPr>
          <w:rFonts w:ascii="Times New Roman" w:hAnsi="Times New Roman" w:cs="Times New Roman"/>
          <w:sz w:val="28"/>
          <w:szCs w:val="28"/>
        </w:rPr>
        <w:tab/>
        <w:t>сведения об отсутствии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w:t>
      </w:r>
      <w:r>
        <w:rPr>
          <w:rFonts w:ascii="Times New Roman" w:hAnsi="Times New Roman" w:cs="Times New Roman"/>
          <w:sz w:val="28"/>
          <w:szCs w:val="28"/>
        </w:rPr>
        <w:tab/>
        <w:t>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приобретаемого на аукционе права на заключение договора на установку и эксплуатацию рекламной конструкции.</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Pr>
          <w:rFonts w:ascii="Times New Roman" w:hAnsi="Times New Roman" w:cs="Times New Roman"/>
          <w:sz w:val="28"/>
          <w:szCs w:val="28"/>
        </w:rPr>
        <w:tab/>
        <w:t>Для участия в аукционе претендент вносит задаток в размере, сроки и порядке, которые указаны в извещении о проведении аукциона. В случае если претендент намерен приобрести несколько лотов, задаток оплачивается по каждому лоту.</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w:t>
      </w:r>
      <w:r>
        <w:rPr>
          <w:rFonts w:ascii="Times New Roman" w:hAnsi="Times New Roman" w:cs="Times New Roman"/>
          <w:sz w:val="28"/>
          <w:szCs w:val="28"/>
        </w:rPr>
        <w:tab/>
        <w:t xml:space="preserve">Претендент несет ответственность за достоверность предоставленных </w:t>
      </w:r>
      <w:r>
        <w:rPr>
          <w:rFonts w:ascii="Times New Roman" w:hAnsi="Times New Roman" w:cs="Times New Roman"/>
          <w:sz w:val="28"/>
          <w:szCs w:val="28"/>
        </w:rPr>
        <w:lastRenderedPageBreak/>
        <w:t>сведений и документов.</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5.6.</w:t>
      </w:r>
      <w:r>
        <w:rPr>
          <w:rFonts w:ascii="Times New Roman" w:hAnsi="Times New Roman" w:cs="Times New Roman"/>
          <w:sz w:val="28"/>
          <w:szCs w:val="28"/>
        </w:rPr>
        <w:tab/>
        <w:t>Заявка представляется в письменной форме в запечатанном конверте с описью документов в сроки и по адресу, указанные организатором конкурса в извещении о проведении конкурса.</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5.7.</w:t>
      </w:r>
      <w:r>
        <w:rPr>
          <w:rFonts w:ascii="Times New Roman" w:hAnsi="Times New Roman" w:cs="Times New Roman"/>
          <w:sz w:val="28"/>
          <w:szCs w:val="28"/>
        </w:rPr>
        <w:tab/>
        <w:t>На конверте указывается наименование конкурса и лота, на участие в котором подается указанная заявка, а также наименование претендента, почтовый адрес (для юридического лица) или фамилия, имя, отчество, сведения о месте жительства (для индивидуального предпринимателя), идентификационный номер налогоплательщика.</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5.8.</w:t>
      </w:r>
      <w:r>
        <w:rPr>
          <w:rFonts w:ascii="Times New Roman" w:hAnsi="Times New Roman" w:cs="Times New Roman"/>
          <w:sz w:val="28"/>
          <w:szCs w:val="28"/>
        </w:rPr>
        <w:tab/>
        <w:t>Все листы заявки, все листы тома заявки должны быть на русском языке, прошиты и пронумерованы, скреплены печатью (при ее наличии) и подписаны претендентом или уполномоченным лицом претендента.</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Pr>
          <w:rFonts w:ascii="Times New Roman" w:hAnsi="Times New Roman" w:cs="Times New Roman"/>
          <w:sz w:val="28"/>
          <w:szCs w:val="28"/>
        </w:rPr>
        <w:tab/>
        <w:t>Заявки, представленные после окончания установленного времени и даты, не рассматриваются.</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5.10.</w:t>
      </w:r>
      <w:r>
        <w:rPr>
          <w:rFonts w:ascii="Times New Roman" w:hAnsi="Times New Roman" w:cs="Times New Roman"/>
          <w:sz w:val="28"/>
          <w:szCs w:val="28"/>
        </w:rPr>
        <w:tab/>
        <w:t>Поступившие заявки регистрируются секретарем комиссии в журнале регистрации заявок по форме согласно приложению № 2 к настоящему Положению с указанием даты и времени ее получения, а также порядковый номер, присвоенный при регистрации. Отметка о приеме заявки ставится на сопроводительном письме претендента.</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5.11</w:t>
      </w:r>
      <w:r>
        <w:rPr>
          <w:rFonts w:ascii="Times New Roman" w:hAnsi="Times New Roman" w:cs="Times New Roman"/>
          <w:sz w:val="28"/>
          <w:szCs w:val="28"/>
        </w:rPr>
        <w:tab/>
        <w:t>Претендент имеет право отозвать принятую конкурсной комиссией заявку до окончания срока приема заявок, в письменной форме уведомив об этом организатора аукциона. Отзыв заявки регистрируется           в журнале регистрации заявок. Претенденту в течение семи календарных дней с момента поступления организатору аукциона уведомления об отзыве заявки возвращается пакет поданных им документов. Организатор аукциона обязан возвратить внесенный задаток претенденту в течение 5 рабочих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претенденту в порядке, установленном для участников аукциона.</w:t>
      </w:r>
    </w:p>
    <w:p w:rsidR="00CE3003" w:rsidRDefault="00CE3003" w:rsidP="00CE3003">
      <w:pPr>
        <w:pStyle w:val="ConsPlusNormal"/>
        <w:ind w:firstLine="709"/>
        <w:jc w:val="both"/>
        <w:rPr>
          <w:rFonts w:ascii="Times New Roman" w:hAnsi="Times New Roman" w:cs="Times New Roman"/>
          <w:sz w:val="28"/>
          <w:szCs w:val="28"/>
        </w:rPr>
      </w:pPr>
      <w:bookmarkStart w:id="2" w:name="P143"/>
      <w:bookmarkEnd w:id="2"/>
      <w:r>
        <w:rPr>
          <w:rFonts w:ascii="Times New Roman" w:hAnsi="Times New Roman" w:cs="Times New Roman"/>
          <w:sz w:val="28"/>
          <w:szCs w:val="28"/>
        </w:rPr>
        <w:t>5.12. Непредставление полного комплекта документов, указанных          в пункте</w:t>
      </w:r>
      <w:r>
        <w:t xml:space="preserve"> </w:t>
      </w:r>
      <w:r>
        <w:rPr>
          <w:rFonts w:ascii="Times New Roman" w:hAnsi="Times New Roman" w:cs="Times New Roman"/>
          <w:sz w:val="28"/>
          <w:szCs w:val="28"/>
        </w:rPr>
        <w:t>5.3. настоящего Порядка, является основанием для отказа в допуске к участию в аукционе. При этом пакет документов возвращается претенденту (его полномочному представителю) под расписку или по почте заказным письмом с уведомлением о вручении.</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5.13. В случае если заявки на участие в аукционе не поданы, аукцион не проводится.</w:t>
      </w:r>
    </w:p>
    <w:p w:rsidR="00CE3003" w:rsidRDefault="00CE3003" w:rsidP="00CE3003">
      <w:pPr>
        <w:pStyle w:val="ConsPlusNormal"/>
        <w:ind w:firstLine="709"/>
        <w:jc w:val="both"/>
        <w:rPr>
          <w:rFonts w:ascii="Times New Roman" w:hAnsi="Times New Roman" w:cs="Times New Roman"/>
          <w:sz w:val="28"/>
          <w:szCs w:val="28"/>
        </w:rPr>
      </w:pPr>
      <w:bookmarkStart w:id="3" w:name="P145"/>
      <w:bookmarkEnd w:id="3"/>
      <w:r>
        <w:rPr>
          <w:rFonts w:ascii="Times New Roman" w:hAnsi="Times New Roman" w:cs="Times New Roman"/>
          <w:sz w:val="28"/>
          <w:szCs w:val="28"/>
        </w:rPr>
        <w:t>5.14. Аукцион проводится при наличии не менее двух участников по предмету аукциона (по каждому лоту). В случае если заявка на участие в аукционе подана одним претендентом, признанным участником, то аукцион по данному лоту признается несостоявшимся.</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5.15. Заявки, поступившие после истечения срока, указанного в извещении о проведении аукциона, не принимаются. Заявка в этом случае возвращается подавшему ее претенденту (его полномочному представителю) под расписку или по почте заказным письмом с уведомлением о вручении.</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5.16. Претендент имеет право подать заявки на любое количество лотов, на каждый лот одно лицо имеет право подать только одну заявку.</w:t>
      </w:r>
    </w:p>
    <w:p w:rsidR="00CE3003" w:rsidRDefault="00CE3003" w:rsidP="00CE3003">
      <w:pPr>
        <w:pStyle w:val="ConsPlusNormal"/>
        <w:ind w:firstLine="709"/>
        <w:jc w:val="both"/>
        <w:rPr>
          <w:rFonts w:ascii="Times New Roman" w:hAnsi="Times New Roman" w:cs="Times New Roman"/>
          <w:sz w:val="28"/>
          <w:szCs w:val="28"/>
        </w:rPr>
      </w:pPr>
      <w:bookmarkStart w:id="4" w:name="P152"/>
      <w:bookmarkEnd w:id="4"/>
      <w:r>
        <w:rPr>
          <w:rFonts w:ascii="Times New Roman" w:hAnsi="Times New Roman" w:cs="Times New Roman"/>
          <w:sz w:val="28"/>
          <w:szCs w:val="28"/>
        </w:rPr>
        <w:lastRenderedPageBreak/>
        <w:t>5.17. Комиссия рассматривает заявки и устанавливает факт поступления от претендентов задатков на основании выписки со счета организатора аукциона. По результатам рассмотрения документов комиссия принимает решение о допуске претендентов к участию в аукционе или об отказе претенденту в допуске к участию в аукционе.</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5.18. Основания для отказа в допуске к участию в аукционе:</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представленные документы оформлены ненадлежащим образом;</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не подтверждено поступление задатка на счет, указанный в извещении;</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представлены документы, не соответствующие требованиям законодательства Российской Федерации;</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наличие на дату приема заявки задолженности по договорам               на установку и эксплуатацию рекламных конструкций, договорам размещения рекламы на транспортных средствах и суммам неосновательного обогащения вследствие размещения рекламных конструкций без правоустанавливающих документов. Информация о наличии или отсутствии задолженности предоставляется организатором аукциона.</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5.19. Решение комиссии о допуске претендентов к участию в аукционе и признании их участниками аукциона должно быть отражено в протоколе, в котором приводятся:</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перечень претендентов, которым было отказано в допуске к участию в аукционе, с указанием оснований отказа;</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перечень претендентов, признанных участниками аукциона.</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5.20. Претендент приобретает статус участника аукциона с момента принятия комиссией соответствующего решения (подписания протокола), о чем он уведомляется организатором аукциона.</w:t>
      </w:r>
    </w:p>
    <w:p w:rsidR="00CE3003" w:rsidRDefault="00CE3003" w:rsidP="00CE3003">
      <w:pPr>
        <w:pStyle w:val="ConsPlusNormal"/>
        <w:ind w:firstLine="709"/>
        <w:jc w:val="center"/>
        <w:rPr>
          <w:rFonts w:ascii="Times New Roman" w:hAnsi="Times New Roman" w:cs="Times New Roman"/>
          <w:sz w:val="28"/>
          <w:szCs w:val="28"/>
        </w:rPr>
      </w:pPr>
    </w:p>
    <w:p w:rsidR="00CE3003" w:rsidRDefault="00CE3003" w:rsidP="00CE3003">
      <w:pPr>
        <w:pStyle w:val="ConsPlusTitle"/>
        <w:ind w:firstLine="709"/>
        <w:jc w:val="center"/>
        <w:outlineLvl w:val="1"/>
        <w:rPr>
          <w:rFonts w:ascii="Times New Roman" w:hAnsi="Times New Roman" w:cs="Times New Roman"/>
          <w:b w:val="0"/>
          <w:sz w:val="28"/>
          <w:szCs w:val="28"/>
        </w:rPr>
      </w:pPr>
      <w:r>
        <w:rPr>
          <w:rFonts w:ascii="Times New Roman" w:hAnsi="Times New Roman" w:cs="Times New Roman"/>
          <w:b w:val="0"/>
          <w:sz w:val="28"/>
          <w:szCs w:val="28"/>
        </w:rPr>
        <w:t>6. Порядок проведения аукциона и определения победителей</w:t>
      </w:r>
    </w:p>
    <w:p w:rsidR="00CE3003" w:rsidRDefault="00CE3003" w:rsidP="00CE3003">
      <w:pPr>
        <w:pStyle w:val="ConsPlusNormal"/>
        <w:ind w:firstLine="709"/>
        <w:jc w:val="center"/>
        <w:rPr>
          <w:rFonts w:ascii="Times New Roman" w:hAnsi="Times New Roman" w:cs="Times New Roman"/>
          <w:sz w:val="28"/>
          <w:szCs w:val="28"/>
        </w:rPr>
      </w:pP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 Перед началом аукциона участники проходят предварительную регистрацию. Регистрация участников заканчивается не позднее чем за 15 минут до начала аукциона. При регистрации участник обязан предъявить паспорт и доверенность на представителя, уполномоченного действовать от имени участника.</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 Всем участникам, прошедшим регистрацию, выдаются пронумерованные карточки участника аукциона (далее - карточки).</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 Во время проведения аукциона участникам запрещается перемещаться по залу, разговаривать, вступать в спор с аукционистом             и членами комиссии. В случае нарушения порядка проведения аукциона аукционист имеет право удалить участника из зала без права дальнейшего участия в данном аукционе.</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6.4. Аукцион проводится последовательно и отдельно по каждому лоту, заявленный лот по требованию организатора через аукциониста может быть снят с аукциона (при отсутствии заявок, наличии одной заявки, нарушении правил проведения аукциона).</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6.5. Аукцион с подачей предложений о цене в открытой форме проводится в следующем порядке:</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аукцион ведет аукционист;</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при проведении аукциона вправе присутствовать все участники аукциона </w:t>
      </w:r>
      <w:r>
        <w:rPr>
          <w:rFonts w:ascii="Times New Roman" w:hAnsi="Times New Roman" w:cs="Times New Roman"/>
          <w:sz w:val="28"/>
          <w:szCs w:val="28"/>
        </w:rPr>
        <w:lastRenderedPageBreak/>
        <w:t>или их представители, имеющие надлежащим образом оформленные доверенности;</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аукцион по каждому лоту начинается с оглашения аукционистом номера лота, его наименования, краткой характеристики, начальной цены продажи, «шага аукциона»;</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после оглашения аукционистом начальной цены продажи участникам аукциона предлагается заявить эту цену путем поднятия карточек;</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 после объявления начала аукциона и оглашения начальной цены      по лоту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 предложения на повышение цены могут вносить в произвольном порядке или по очереди;</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 если после троекратного объявления текущей цены ни один из участников не предложил более высокой цены (не поднял карточку), аукцион завершается.</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6.6. Победителем аукциона признается участник, предложивший самую высокую цену лота, на которой завершился аукцион.</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6.7. По завершении аукциона по каждому лоту аукционист объявляет о продаже лота, называет цену, предложенную победителем, и номер карточки победителя аукциона.</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6.8. Результаты проведения аукциона оформляются протоколом, который подписывается всеми присутствующими членами комиссии.</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6.9. По каждому лоту составляется отдельный протокол, который с момента его подписания приобретает юридическую силу и является документом, удостоверяющим право победителя на заключение соответствующего договора.</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6.10. Победитель обязан по завершении аукциона по лоту подписать протокол в день проведения аукциона.</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Протокол подписывается в двух экземплярах членами комиссии  и победителем аукциона. Один экземпляр протокола выдается победителю, один остается у организатора аукциона.</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6.11. Если после троекратного объявления начальной цены ни один из участников аукциона не выразил намерения приобрести право на заключение договора на установку и эксплуатацию рекламной конструкции, договора на размещение рекламы на транспортном средстве      по предложенной цене (не поднял карточку), аукцион признается несостоявшимся.</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6.13. Аукцион с подачей предложений о цене в закрытой форме проводится в следующем порядке:</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в день подачи заявки до окончания срока подачи, указанного в извещении о проведении аукциона, или в день подведения итогов аукциона участники аукциона представляют организатору аукциона в запечатанном конверте предложения о цене;</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перед вскрытием конвертов с предложениями о цене имущества, комиссия проверяет их целостность, что фиксируется в протоколе об итогах аукциона;</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комиссия рассматривает предложения участников аукциона о цене. Указанные предложения должны быть изложены на русском языке                 и подписаны участником (его полномочным представителем). Цена указывается </w:t>
      </w:r>
      <w:r>
        <w:rPr>
          <w:rFonts w:ascii="Times New Roman" w:hAnsi="Times New Roman" w:cs="Times New Roman"/>
          <w:sz w:val="28"/>
          <w:szCs w:val="28"/>
        </w:rPr>
        <w:lastRenderedPageBreak/>
        <w:t>числом и прописью. В случае если числом и прописью указываются разные цены, комиссией принимается во внимание цена, указанная прописью. Предложения, содержащие цену ниже начальной цены, не рассматриваются;</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 а также с разрешения организатора аукциона представители средств массовой информации;</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 решение комиссии об определении победителя оформляется протоколом об итогах аукциона, составляемым в двух экземплярах,  в котором указывается имя (наименование) победите</w:t>
      </w:r>
      <w:r w:rsidR="00914536">
        <w:rPr>
          <w:rFonts w:ascii="Times New Roman" w:hAnsi="Times New Roman" w:cs="Times New Roman"/>
          <w:sz w:val="28"/>
          <w:szCs w:val="28"/>
        </w:rPr>
        <w:t xml:space="preserve">ля аукциона </w:t>
      </w:r>
      <w:r>
        <w:rPr>
          <w:rFonts w:ascii="Times New Roman" w:hAnsi="Times New Roman" w:cs="Times New Roman"/>
          <w:sz w:val="28"/>
          <w:szCs w:val="28"/>
        </w:rPr>
        <w:t>и предложенная им цена. Один экземпляр протокола выдается победителю, один остается у организатора аукциона.</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 каждому лоту составляется от</w:t>
      </w:r>
      <w:r w:rsidR="00914536">
        <w:rPr>
          <w:rFonts w:ascii="Times New Roman" w:hAnsi="Times New Roman" w:cs="Times New Roman"/>
          <w:sz w:val="28"/>
          <w:szCs w:val="28"/>
        </w:rPr>
        <w:t xml:space="preserve">дельный протокол, который </w:t>
      </w:r>
      <w:r>
        <w:rPr>
          <w:rFonts w:ascii="Times New Roman" w:hAnsi="Times New Roman" w:cs="Times New Roman"/>
          <w:sz w:val="28"/>
          <w:szCs w:val="28"/>
        </w:rPr>
        <w:t>с момента его подписания приобретает юридическую силу и является документом, удостоверяющим право победителя на заключение договора      на установку и эксплуатацию рекламной конструкци</w:t>
      </w:r>
      <w:r w:rsidR="00914536">
        <w:rPr>
          <w:rFonts w:ascii="Times New Roman" w:hAnsi="Times New Roman" w:cs="Times New Roman"/>
          <w:sz w:val="28"/>
          <w:szCs w:val="28"/>
        </w:rPr>
        <w:t xml:space="preserve">и, договора </w:t>
      </w:r>
      <w:r>
        <w:rPr>
          <w:rFonts w:ascii="Times New Roman" w:hAnsi="Times New Roman" w:cs="Times New Roman"/>
          <w:sz w:val="28"/>
          <w:szCs w:val="28"/>
        </w:rPr>
        <w:t>на размещение рекламы на транспортном средстве.</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6.14. Протокол об итогах аукциона направляется победителю аукциона одновременно с уведомлением о признании его победителем.</w:t>
      </w:r>
    </w:p>
    <w:p w:rsidR="00CE3003" w:rsidRPr="00EC29BB" w:rsidRDefault="00CE3003" w:rsidP="00CE3003">
      <w:pPr>
        <w:pStyle w:val="ConsPlusNormal"/>
        <w:ind w:firstLine="709"/>
        <w:jc w:val="both"/>
        <w:rPr>
          <w:rFonts w:ascii="Times New Roman" w:hAnsi="Times New Roman" w:cs="Times New Roman"/>
          <w:i/>
          <w:sz w:val="28"/>
          <w:szCs w:val="28"/>
        </w:rPr>
      </w:pPr>
      <w:r>
        <w:rPr>
          <w:rFonts w:ascii="Times New Roman" w:hAnsi="Times New Roman" w:cs="Times New Roman"/>
          <w:sz w:val="28"/>
          <w:szCs w:val="28"/>
        </w:rPr>
        <w:t>6.15. Извещение о результатах аукциона должно быть опубликовано организатором аукциона в газете «Заря» и размещено на официальном сайте МР «Лакский район</w:t>
      </w:r>
      <w:r w:rsidR="00914536">
        <w:rPr>
          <w:rFonts w:ascii="Times New Roman" w:hAnsi="Times New Roman" w:cs="Times New Roman"/>
          <w:i/>
          <w:sz w:val="28"/>
          <w:szCs w:val="28"/>
        </w:rPr>
        <w:t xml:space="preserve">  </w:t>
      </w:r>
      <w:r>
        <w:rPr>
          <w:rFonts w:ascii="Times New Roman" w:hAnsi="Times New Roman" w:cs="Times New Roman"/>
          <w:i/>
          <w:sz w:val="28"/>
          <w:szCs w:val="28"/>
        </w:rPr>
        <w:t xml:space="preserve">  </w:t>
      </w:r>
      <w:r>
        <w:rPr>
          <w:rFonts w:ascii="Times New Roman" w:hAnsi="Times New Roman" w:cs="Times New Roman"/>
          <w:sz w:val="28"/>
          <w:szCs w:val="28"/>
        </w:rPr>
        <w:t xml:space="preserve"> в сети «Интернет» по адресу: </w:t>
      </w:r>
      <w:hyperlink r:id="rId13" w:history="1">
        <w:r w:rsidRPr="003B02F0">
          <w:rPr>
            <w:rStyle w:val="af0"/>
            <w:rFonts w:ascii="Times New Roman" w:hAnsi="Times New Roman" w:cs="Times New Roman"/>
            <w:lang w:val="en-US"/>
          </w:rPr>
          <w:t>https</w:t>
        </w:r>
        <w:r w:rsidRPr="00C84B53">
          <w:rPr>
            <w:rStyle w:val="af0"/>
            <w:rFonts w:ascii="Times New Roman" w:hAnsi="Times New Roman" w:cs="Times New Roman"/>
          </w:rPr>
          <w:t>://</w:t>
        </w:r>
        <w:r w:rsidRPr="003B02F0">
          <w:rPr>
            <w:rStyle w:val="af0"/>
            <w:rFonts w:ascii="Times New Roman" w:hAnsi="Times New Roman" w:cs="Times New Roman"/>
            <w:lang w:val="en-US"/>
          </w:rPr>
          <w:t>gazikumuh</w:t>
        </w:r>
        <w:r w:rsidRPr="00C84B53">
          <w:rPr>
            <w:rStyle w:val="af0"/>
            <w:rFonts w:ascii="Times New Roman" w:hAnsi="Times New Roman" w:cs="Times New Roman"/>
          </w:rPr>
          <w:t>.</w:t>
        </w:r>
        <w:r w:rsidRPr="003B02F0">
          <w:rPr>
            <w:rStyle w:val="af0"/>
            <w:rFonts w:ascii="Times New Roman" w:hAnsi="Times New Roman" w:cs="Times New Roman"/>
            <w:lang w:val="en-US"/>
          </w:rPr>
          <w:t>ru</w:t>
        </w:r>
        <w:r w:rsidRPr="00C84B53">
          <w:rPr>
            <w:rStyle w:val="af0"/>
            <w:rFonts w:ascii="Times New Roman" w:hAnsi="Times New Roman" w:cs="Times New Roman"/>
          </w:rPr>
          <w:t>/</w:t>
        </w:r>
      </w:hyperlink>
      <w:r>
        <w:rPr>
          <w:rFonts w:ascii="Times New Roman" w:hAnsi="Times New Roman" w:cs="Times New Roman"/>
          <w:sz w:val="28"/>
          <w:szCs w:val="28"/>
        </w:rPr>
        <w:t>) в течение одного месяца с момента подведения итогов аукциона и подписания протокола.</w:t>
      </w:r>
    </w:p>
    <w:p w:rsidR="00CE3003" w:rsidRDefault="00CE3003" w:rsidP="00CE3003">
      <w:pPr>
        <w:pStyle w:val="ConsPlusNormal"/>
        <w:ind w:firstLine="709"/>
        <w:jc w:val="center"/>
        <w:rPr>
          <w:rFonts w:ascii="Times New Roman" w:hAnsi="Times New Roman" w:cs="Times New Roman"/>
          <w:sz w:val="28"/>
          <w:szCs w:val="28"/>
        </w:rPr>
      </w:pPr>
    </w:p>
    <w:p w:rsidR="00CE3003" w:rsidRDefault="00CE3003" w:rsidP="00CE3003">
      <w:pPr>
        <w:pStyle w:val="ConsPlusTitle"/>
        <w:ind w:firstLine="709"/>
        <w:jc w:val="center"/>
        <w:outlineLvl w:val="1"/>
        <w:rPr>
          <w:rFonts w:ascii="Times New Roman" w:hAnsi="Times New Roman" w:cs="Times New Roman"/>
          <w:b w:val="0"/>
          <w:sz w:val="28"/>
          <w:szCs w:val="28"/>
        </w:rPr>
      </w:pPr>
      <w:r>
        <w:rPr>
          <w:rFonts w:ascii="Times New Roman" w:hAnsi="Times New Roman" w:cs="Times New Roman"/>
          <w:b w:val="0"/>
          <w:sz w:val="28"/>
          <w:szCs w:val="28"/>
        </w:rPr>
        <w:t>7. Заключение договора</w:t>
      </w:r>
    </w:p>
    <w:p w:rsidR="00CE3003" w:rsidRDefault="00CE3003" w:rsidP="00CE3003">
      <w:pPr>
        <w:pStyle w:val="ConsPlusNormal"/>
        <w:ind w:firstLine="709"/>
        <w:jc w:val="center"/>
        <w:rPr>
          <w:rFonts w:ascii="Times New Roman" w:hAnsi="Times New Roman" w:cs="Times New Roman"/>
          <w:sz w:val="28"/>
          <w:szCs w:val="28"/>
        </w:rPr>
      </w:pPr>
    </w:p>
    <w:p w:rsidR="00CE3003" w:rsidRDefault="00CE3003" w:rsidP="00CE3003">
      <w:pPr>
        <w:pStyle w:val="ConsPlusNormal"/>
        <w:ind w:firstLine="709"/>
        <w:jc w:val="both"/>
        <w:rPr>
          <w:rFonts w:ascii="Times New Roman" w:hAnsi="Times New Roman" w:cs="Times New Roman"/>
          <w:sz w:val="28"/>
          <w:szCs w:val="28"/>
        </w:rPr>
      </w:pPr>
      <w:bookmarkStart w:id="5" w:name="P220"/>
      <w:bookmarkEnd w:id="5"/>
      <w:r>
        <w:rPr>
          <w:rFonts w:ascii="Times New Roman" w:hAnsi="Times New Roman" w:cs="Times New Roman"/>
          <w:sz w:val="28"/>
          <w:szCs w:val="28"/>
        </w:rPr>
        <w:t>7.1. Победитель аукциона обязан произвести оплату права                     на заключение договора на установку и эксплуатацию рекламной конструкции, договора на размещение рекламы на транспортном средстве     (с учетом ранее перечисленного задатка) едино</w:t>
      </w:r>
      <w:r w:rsidR="00914536">
        <w:rPr>
          <w:rFonts w:ascii="Times New Roman" w:hAnsi="Times New Roman" w:cs="Times New Roman"/>
          <w:sz w:val="28"/>
          <w:szCs w:val="28"/>
        </w:rPr>
        <w:t>временным платежом</w:t>
      </w:r>
      <w:r>
        <w:rPr>
          <w:rFonts w:ascii="Times New Roman" w:hAnsi="Times New Roman" w:cs="Times New Roman"/>
          <w:sz w:val="28"/>
          <w:szCs w:val="28"/>
        </w:rPr>
        <w:t xml:space="preserve"> в течение пяти рабочих дней после подписания протокола на счет, указанный в аукционной документации. Платежное поручение с отметкой банка, подтверждающее внесение оплаты в установленном размере, представляется организатору аукциона.</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 Победителю аукциона в течение десяти рабочих дней после оплаты права на заключение договора на установку и эксплуатацию рекламной конструкции, договора на размещение рекламы на транспортном средстве выдается проект соответствующего договора.</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 Договор должен быть подписан сторонами не позднее двадцати дней или иного указанного в извещении срока после за</w:t>
      </w:r>
      <w:r w:rsidR="00914536">
        <w:rPr>
          <w:rFonts w:ascii="Times New Roman" w:hAnsi="Times New Roman" w:cs="Times New Roman"/>
          <w:sz w:val="28"/>
          <w:szCs w:val="28"/>
        </w:rPr>
        <w:t xml:space="preserve">вершения аукциона </w:t>
      </w:r>
      <w:r>
        <w:rPr>
          <w:rFonts w:ascii="Times New Roman" w:hAnsi="Times New Roman" w:cs="Times New Roman"/>
          <w:sz w:val="28"/>
          <w:szCs w:val="28"/>
        </w:rPr>
        <w:t>и оформления протокола.</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 При неоплате права на заключение догов</w:t>
      </w:r>
      <w:r w:rsidR="00914536">
        <w:rPr>
          <w:rFonts w:ascii="Times New Roman" w:hAnsi="Times New Roman" w:cs="Times New Roman"/>
          <w:sz w:val="28"/>
          <w:szCs w:val="28"/>
        </w:rPr>
        <w:t xml:space="preserve">ора на установку  </w:t>
      </w:r>
      <w:r>
        <w:rPr>
          <w:rFonts w:ascii="Times New Roman" w:hAnsi="Times New Roman" w:cs="Times New Roman"/>
          <w:sz w:val="28"/>
          <w:szCs w:val="28"/>
        </w:rPr>
        <w:t>и эксплуатацию рекламной конструкции, договора на размещение рекламы на транспортном средстве либо не</w:t>
      </w:r>
      <w:r w:rsidRPr="00C84B53">
        <w:rPr>
          <w:rFonts w:ascii="Times New Roman" w:hAnsi="Times New Roman" w:cs="Times New Roman"/>
          <w:sz w:val="28"/>
          <w:szCs w:val="28"/>
        </w:rPr>
        <w:t xml:space="preserve"> </w:t>
      </w:r>
      <w:r>
        <w:rPr>
          <w:rFonts w:ascii="Times New Roman" w:hAnsi="Times New Roman" w:cs="Times New Roman"/>
          <w:sz w:val="28"/>
          <w:szCs w:val="28"/>
        </w:rPr>
        <w:t>подписании победителем аукциона соответствующего договора в установленн</w:t>
      </w:r>
      <w:r w:rsidR="00914536">
        <w:rPr>
          <w:rFonts w:ascii="Times New Roman" w:hAnsi="Times New Roman" w:cs="Times New Roman"/>
          <w:sz w:val="28"/>
          <w:szCs w:val="28"/>
        </w:rPr>
        <w:t>ый срок независимо от причин,</w:t>
      </w:r>
      <w:r>
        <w:rPr>
          <w:rFonts w:ascii="Times New Roman" w:hAnsi="Times New Roman" w:cs="Times New Roman"/>
          <w:sz w:val="28"/>
          <w:szCs w:val="28"/>
        </w:rPr>
        <w:t xml:space="preserve"> по которым оплата не была произведена, а соответствующий договор не был подписан, победитель аукциона утрачивает право на заключение соответствующего договора.</w:t>
      </w:r>
    </w:p>
    <w:p w:rsidR="00CE3003" w:rsidRDefault="00CE3003" w:rsidP="00CE3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7.5. Победитель аукциона вправе приступить к установке рекламной конструкции, нанесению рекламного изображения на транспортное средство только после заключения договора на установку и эксплуатацию рекламной конструкции, договора на размещение рекламы на транспортном средстве, оформления в установленном порядке разрешения н</w:t>
      </w:r>
      <w:r w:rsidR="00914536">
        <w:rPr>
          <w:rFonts w:ascii="Times New Roman" w:hAnsi="Times New Roman" w:cs="Times New Roman"/>
          <w:sz w:val="28"/>
          <w:szCs w:val="28"/>
        </w:rPr>
        <w:t>а установку</w:t>
      </w:r>
      <w:r>
        <w:rPr>
          <w:rFonts w:ascii="Times New Roman" w:hAnsi="Times New Roman" w:cs="Times New Roman"/>
          <w:sz w:val="28"/>
          <w:szCs w:val="28"/>
        </w:rPr>
        <w:t xml:space="preserve"> и эксплуатацию рекламной конструкции.</w:t>
      </w:r>
    </w:p>
    <w:p w:rsidR="00CE3003" w:rsidRDefault="00CE3003" w:rsidP="00CE3003">
      <w:pPr>
        <w:pStyle w:val="ConsPlusNormal"/>
        <w:jc w:val="both"/>
        <w:rPr>
          <w:rFonts w:ascii="Times New Roman" w:hAnsi="Times New Roman" w:cs="Times New Roman"/>
          <w:sz w:val="28"/>
          <w:szCs w:val="28"/>
        </w:rPr>
      </w:pPr>
    </w:p>
    <w:p w:rsidR="00CE3003" w:rsidRDefault="00CE3003" w:rsidP="00CE3003">
      <w:pPr>
        <w:pStyle w:val="ConsPlusNormal"/>
        <w:ind w:firstLine="709"/>
        <w:jc w:val="both"/>
        <w:rPr>
          <w:rFonts w:ascii="Times New Roman" w:hAnsi="Times New Roman" w:cs="Times New Roman"/>
          <w:sz w:val="28"/>
          <w:szCs w:val="28"/>
        </w:rPr>
      </w:pPr>
    </w:p>
    <w:p w:rsidR="00CE3003" w:rsidRDefault="00CE3003" w:rsidP="00CE3003">
      <w:pPr>
        <w:pStyle w:val="ConsPlusNormal"/>
        <w:ind w:firstLine="709"/>
        <w:jc w:val="both"/>
        <w:rPr>
          <w:rFonts w:ascii="Times New Roman" w:hAnsi="Times New Roman" w:cs="Times New Roman"/>
          <w:sz w:val="28"/>
          <w:szCs w:val="28"/>
        </w:rPr>
      </w:pPr>
    </w:p>
    <w:p w:rsidR="00CE3003" w:rsidRDefault="00CE3003" w:rsidP="00CE3003">
      <w:pPr>
        <w:pStyle w:val="ConsPlusNormal"/>
        <w:ind w:firstLine="709"/>
        <w:jc w:val="both"/>
        <w:rPr>
          <w:rFonts w:ascii="Times New Roman" w:hAnsi="Times New Roman" w:cs="Times New Roman"/>
          <w:sz w:val="28"/>
          <w:szCs w:val="28"/>
        </w:rPr>
      </w:pPr>
    </w:p>
    <w:p w:rsidR="00CE3003" w:rsidRDefault="00CE3003" w:rsidP="00CE3003">
      <w:pPr>
        <w:pStyle w:val="ConsPlusNormal"/>
        <w:ind w:firstLine="709"/>
        <w:jc w:val="both"/>
        <w:rPr>
          <w:rFonts w:ascii="Times New Roman" w:hAnsi="Times New Roman" w:cs="Times New Roman"/>
          <w:sz w:val="28"/>
          <w:szCs w:val="28"/>
        </w:rPr>
      </w:pPr>
    </w:p>
    <w:p w:rsidR="00CE3003" w:rsidRDefault="00CE3003" w:rsidP="00CE3003">
      <w:pPr>
        <w:pStyle w:val="ConsPlusNormal"/>
        <w:ind w:firstLine="709"/>
        <w:jc w:val="both"/>
        <w:rPr>
          <w:rFonts w:ascii="Times New Roman" w:hAnsi="Times New Roman" w:cs="Times New Roman"/>
          <w:sz w:val="28"/>
          <w:szCs w:val="28"/>
        </w:rPr>
      </w:pPr>
    </w:p>
    <w:p w:rsidR="00CE3003" w:rsidRDefault="00CE3003" w:rsidP="00CE3003">
      <w:pPr>
        <w:pStyle w:val="ConsPlusNormal"/>
        <w:ind w:firstLine="709"/>
        <w:jc w:val="both"/>
        <w:rPr>
          <w:rFonts w:ascii="Times New Roman" w:hAnsi="Times New Roman" w:cs="Times New Roman"/>
          <w:sz w:val="28"/>
          <w:szCs w:val="28"/>
        </w:rPr>
      </w:pPr>
    </w:p>
    <w:p w:rsidR="00CE3003" w:rsidRDefault="00CE3003" w:rsidP="00CE3003">
      <w:pPr>
        <w:pStyle w:val="ConsPlusNormal"/>
        <w:ind w:firstLine="709"/>
        <w:jc w:val="both"/>
        <w:rPr>
          <w:rFonts w:ascii="Times New Roman" w:hAnsi="Times New Roman" w:cs="Times New Roman"/>
          <w:sz w:val="28"/>
          <w:szCs w:val="28"/>
        </w:rPr>
      </w:pPr>
    </w:p>
    <w:p w:rsidR="00CE3003" w:rsidRDefault="00CE3003" w:rsidP="00CE3003">
      <w:pPr>
        <w:pStyle w:val="ConsPlusNormal"/>
        <w:ind w:firstLine="709"/>
        <w:jc w:val="both"/>
        <w:rPr>
          <w:rFonts w:ascii="Times New Roman" w:hAnsi="Times New Roman" w:cs="Times New Roman"/>
          <w:sz w:val="28"/>
          <w:szCs w:val="28"/>
        </w:rPr>
      </w:pPr>
    </w:p>
    <w:p w:rsidR="00CE3003" w:rsidRDefault="00CE3003" w:rsidP="00CE3003">
      <w:pPr>
        <w:pStyle w:val="ConsPlusNormal"/>
        <w:ind w:firstLine="709"/>
        <w:jc w:val="both"/>
        <w:rPr>
          <w:rFonts w:ascii="Times New Roman" w:hAnsi="Times New Roman" w:cs="Times New Roman"/>
          <w:sz w:val="28"/>
          <w:szCs w:val="28"/>
        </w:rPr>
      </w:pPr>
    </w:p>
    <w:p w:rsidR="00CE3003" w:rsidRDefault="00CE3003" w:rsidP="00CE3003">
      <w:pPr>
        <w:pStyle w:val="ConsPlusNormal"/>
        <w:ind w:firstLine="709"/>
        <w:jc w:val="both"/>
        <w:rPr>
          <w:rFonts w:ascii="Times New Roman" w:hAnsi="Times New Roman" w:cs="Times New Roman"/>
          <w:sz w:val="28"/>
          <w:szCs w:val="28"/>
        </w:rPr>
      </w:pPr>
    </w:p>
    <w:p w:rsidR="00CE3003" w:rsidRDefault="00CE3003" w:rsidP="00CE3003">
      <w:pPr>
        <w:pStyle w:val="ConsPlusNormal"/>
        <w:ind w:firstLine="709"/>
        <w:jc w:val="both"/>
        <w:rPr>
          <w:rFonts w:ascii="Times New Roman" w:hAnsi="Times New Roman" w:cs="Times New Roman"/>
          <w:sz w:val="28"/>
          <w:szCs w:val="28"/>
        </w:rPr>
      </w:pPr>
    </w:p>
    <w:p w:rsidR="00CE3003" w:rsidRDefault="00CE3003" w:rsidP="00CE3003">
      <w:pPr>
        <w:pStyle w:val="ConsPlusNormal"/>
        <w:ind w:firstLine="709"/>
        <w:jc w:val="both"/>
        <w:rPr>
          <w:rFonts w:ascii="Times New Roman" w:hAnsi="Times New Roman" w:cs="Times New Roman"/>
          <w:sz w:val="28"/>
          <w:szCs w:val="28"/>
        </w:rPr>
      </w:pPr>
    </w:p>
    <w:p w:rsidR="00CE3003" w:rsidRDefault="00CE3003" w:rsidP="00CE3003">
      <w:pPr>
        <w:pStyle w:val="ConsPlusNormal"/>
        <w:ind w:firstLine="709"/>
        <w:jc w:val="both"/>
        <w:rPr>
          <w:rFonts w:ascii="Times New Roman" w:hAnsi="Times New Roman" w:cs="Times New Roman"/>
          <w:sz w:val="28"/>
          <w:szCs w:val="28"/>
        </w:rPr>
      </w:pPr>
    </w:p>
    <w:p w:rsidR="00CE3003" w:rsidRDefault="00CE3003" w:rsidP="00CE3003">
      <w:pPr>
        <w:pStyle w:val="ConsPlusNormal"/>
        <w:ind w:firstLine="709"/>
        <w:jc w:val="both"/>
        <w:rPr>
          <w:rFonts w:ascii="Times New Roman" w:hAnsi="Times New Roman" w:cs="Times New Roman"/>
          <w:sz w:val="28"/>
          <w:szCs w:val="28"/>
        </w:rPr>
      </w:pPr>
    </w:p>
    <w:p w:rsidR="00CE3003" w:rsidRDefault="00CE3003" w:rsidP="00CE3003">
      <w:pPr>
        <w:pStyle w:val="ConsPlusNormal"/>
        <w:ind w:firstLine="709"/>
        <w:jc w:val="both"/>
        <w:rPr>
          <w:rFonts w:ascii="Times New Roman" w:hAnsi="Times New Roman" w:cs="Times New Roman"/>
          <w:sz w:val="28"/>
          <w:szCs w:val="28"/>
        </w:rPr>
      </w:pPr>
    </w:p>
    <w:p w:rsidR="00CE3003" w:rsidRDefault="00CE3003" w:rsidP="00CE3003">
      <w:pPr>
        <w:pStyle w:val="ConsPlusNormal"/>
        <w:ind w:firstLine="709"/>
        <w:jc w:val="both"/>
        <w:rPr>
          <w:rFonts w:ascii="Times New Roman" w:hAnsi="Times New Roman" w:cs="Times New Roman"/>
          <w:sz w:val="28"/>
          <w:szCs w:val="28"/>
        </w:rPr>
      </w:pPr>
    </w:p>
    <w:p w:rsidR="00CE3003" w:rsidRDefault="00CE3003" w:rsidP="00CE3003">
      <w:pPr>
        <w:pStyle w:val="ConsPlusNormal"/>
        <w:ind w:firstLine="709"/>
        <w:jc w:val="both"/>
        <w:rPr>
          <w:rFonts w:ascii="Times New Roman" w:hAnsi="Times New Roman" w:cs="Times New Roman"/>
          <w:sz w:val="28"/>
          <w:szCs w:val="28"/>
        </w:rPr>
      </w:pPr>
    </w:p>
    <w:p w:rsidR="00CE3003" w:rsidRDefault="00CE3003" w:rsidP="00CE3003">
      <w:pPr>
        <w:pStyle w:val="ConsPlusNormal"/>
        <w:ind w:firstLine="709"/>
        <w:jc w:val="both"/>
        <w:rPr>
          <w:rFonts w:ascii="Times New Roman" w:hAnsi="Times New Roman" w:cs="Times New Roman"/>
          <w:sz w:val="28"/>
          <w:szCs w:val="28"/>
        </w:rPr>
      </w:pPr>
    </w:p>
    <w:p w:rsidR="00CE3003" w:rsidRDefault="00CE3003" w:rsidP="00CE3003">
      <w:pPr>
        <w:pStyle w:val="ConsPlusNormal"/>
        <w:ind w:firstLine="709"/>
        <w:jc w:val="both"/>
        <w:rPr>
          <w:rFonts w:ascii="Times New Roman" w:hAnsi="Times New Roman" w:cs="Times New Roman"/>
          <w:sz w:val="28"/>
          <w:szCs w:val="28"/>
        </w:rPr>
      </w:pPr>
    </w:p>
    <w:p w:rsidR="00CE3003" w:rsidRDefault="00CE3003" w:rsidP="00CE3003">
      <w:pPr>
        <w:pStyle w:val="ConsPlusNormal"/>
        <w:ind w:firstLine="709"/>
        <w:jc w:val="both"/>
        <w:rPr>
          <w:rFonts w:ascii="Times New Roman" w:hAnsi="Times New Roman" w:cs="Times New Roman"/>
          <w:sz w:val="28"/>
          <w:szCs w:val="28"/>
        </w:rPr>
      </w:pPr>
    </w:p>
    <w:p w:rsidR="00CE3003" w:rsidRDefault="00CE3003" w:rsidP="00CE3003">
      <w:pPr>
        <w:pStyle w:val="ConsPlusNormal"/>
        <w:ind w:firstLine="709"/>
        <w:jc w:val="both"/>
        <w:rPr>
          <w:rFonts w:ascii="Times New Roman" w:hAnsi="Times New Roman" w:cs="Times New Roman"/>
          <w:sz w:val="28"/>
          <w:szCs w:val="28"/>
        </w:rPr>
      </w:pPr>
    </w:p>
    <w:p w:rsidR="00CE3003" w:rsidRDefault="00CE3003" w:rsidP="00CE3003">
      <w:pPr>
        <w:pStyle w:val="ConsPlusNormal"/>
        <w:ind w:firstLine="709"/>
        <w:jc w:val="both"/>
        <w:rPr>
          <w:rFonts w:ascii="Times New Roman" w:hAnsi="Times New Roman" w:cs="Times New Roman"/>
          <w:sz w:val="28"/>
          <w:szCs w:val="28"/>
        </w:rPr>
      </w:pPr>
    </w:p>
    <w:p w:rsidR="00CE3003" w:rsidRDefault="00CE3003" w:rsidP="00CE3003">
      <w:pPr>
        <w:pStyle w:val="ConsPlusNormal"/>
        <w:ind w:firstLine="709"/>
        <w:jc w:val="both"/>
        <w:rPr>
          <w:rFonts w:ascii="Times New Roman" w:hAnsi="Times New Roman" w:cs="Times New Roman"/>
          <w:sz w:val="28"/>
          <w:szCs w:val="28"/>
        </w:rPr>
      </w:pPr>
    </w:p>
    <w:p w:rsidR="00CE3003" w:rsidRDefault="00CE3003" w:rsidP="00CE3003">
      <w:pPr>
        <w:pStyle w:val="ConsPlusNormal"/>
        <w:ind w:firstLine="709"/>
        <w:jc w:val="both"/>
        <w:rPr>
          <w:rFonts w:ascii="Times New Roman" w:hAnsi="Times New Roman" w:cs="Times New Roman"/>
          <w:sz w:val="28"/>
          <w:szCs w:val="28"/>
        </w:rPr>
      </w:pPr>
    </w:p>
    <w:p w:rsidR="00CE3003" w:rsidRDefault="00CE3003" w:rsidP="00CE3003">
      <w:pPr>
        <w:pStyle w:val="ConsPlusNormal"/>
        <w:ind w:firstLine="709"/>
        <w:jc w:val="both"/>
        <w:rPr>
          <w:rFonts w:ascii="Times New Roman" w:hAnsi="Times New Roman" w:cs="Times New Roman"/>
          <w:sz w:val="28"/>
          <w:szCs w:val="28"/>
        </w:rPr>
      </w:pPr>
    </w:p>
    <w:p w:rsidR="00CE3003" w:rsidRDefault="00CE3003" w:rsidP="00CE3003">
      <w:pPr>
        <w:pStyle w:val="ConsPlusNormal"/>
        <w:ind w:firstLine="709"/>
        <w:rPr>
          <w:rFonts w:ascii="Times New Roman" w:hAnsi="Times New Roman" w:cs="Times New Roman"/>
          <w:sz w:val="28"/>
          <w:szCs w:val="28"/>
        </w:rPr>
      </w:pPr>
    </w:p>
    <w:p w:rsidR="00CE3003" w:rsidRDefault="00CE3003" w:rsidP="00CE3003">
      <w:pPr>
        <w:pStyle w:val="ConsPlusNormal"/>
        <w:ind w:firstLine="709"/>
        <w:jc w:val="both"/>
        <w:rPr>
          <w:rFonts w:ascii="Times New Roman" w:hAnsi="Times New Roman" w:cs="Times New Roman"/>
          <w:sz w:val="28"/>
          <w:szCs w:val="28"/>
        </w:rPr>
      </w:pPr>
    </w:p>
    <w:p w:rsidR="00CE3003" w:rsidRDefault="00CE3003" w:rsidP="00CE3003">
      <w:pPr>
        <w:pStyle w:val="ConsPlusNormal"/>
        <w:ind w:firstLine="709"/>
        <w:jc w:val="both"/>
        <w:rPr>
          <w:rFonts w:ascii="Times New Roman" w:hAnsi="Times New Roman" w:cs="Times New Roman"/>
          <w:sz w:val="28"/>
          <w:szCs w:val="28"/>
        </w:rPr>
      </w:pPr>
    </w:p>
    <w:p w:rsidR="00914536" w:rsidRDefault="00914536" w:rsidP="00CE3003">
      <w:pPr>
        <w:pStyle w:val="ConsPlusNormal"/>
        <w:ind w:firstLine="709"/>
        <w:jc w:val="both"/>
        <w:rPr>
          <w:rFonts w:ascii="Times New Roman" w:hAnsi="Times New Roman" w:cs="Times New Roman"/>
          <w:sz w:val="28"/>
          <w:szCs w:val="28"/>
        </w:rPr>
      </w:pPr>
    </w:p>
    <w:p w:rsidR="00914536" w:rsidRDefault="00914536" w:rsidP="00CE3003">
      <w:pPr>
        <w:pStyle w:val="ConsPlusNormal"/>
        <w:ind w:firstLine="709"/>
        <w:jc w:val="both"/>
        <w:rPr>
          <w:rFonts w:ascii="Times New Roman" w:hAnsi="Times New Roman" w:cs="Times New Roman"/>
          <w:sz w:val="28"/>
          <w:szCs w:val="28"/>
        </w:rPr>
      </w:pPr>
    </w:p>
    <w:p w:rsidR="00914536" w:rsidRDefault="00914536" w:rsidP="00CE3003">
      <w:pPr>
        <w:pStyle w:val="ConsPlusNormal"/>
        <w:ind w:firstLine="709"/>
        <w:jc w:val="both"/>
        <w:rPr>
          <w:rFonts w:ascii="Times New Roman" w:hAnsi="Times New Roman" w:cs="Times New Roman"/>
          <w:sz w:val="28"/>
          <w:szCs w:val="28"/>
        </w:rPr>
      </w:pPr>
    </w:p>
    <w:p w:rsidR="00914536" w:rsidRDefault="00914536" w:rsidP="00CE3003">
      <w:pPr>
        <w:pStyle w:val="ConsPlusNormal"/>
        <w:ind w:firstLine="709"/>
        <w:jc w:val="both"/>
        <w:rPr>
          <w:rFonts w:ascii="Times New Roman" w:hAnsi="Times New Roman" w:cs="Times New Roman"/>
          <w:sz w:val="28"/>
          <w:szCs w:val="28"/>
        </w:rPr>
      </w:pPr>
    </w:p>
    <w:p w:rsidR="00914536" w:rsidRDefault="00914536" w:rsidP="00CE3003">
      <w:pPr>
        <w:pStyle w:val="ConsPlusNormal"/>
        <w:ind w:firstLine="709"/>
        <w:jc w:val="both"/>
        <w:rPr>
          <w:rFonts w:ascii="Times New Roman" w:hAnsi="Times New Roman" w:cs="Times New Roman"/>
          <w:sz w:val="28"/>
          <w:szCs w:val="28"/>
        </w:rPr>
      </w:pPr>
    </w:p>
    <w:p w:rsidR="00914536" w:rsidRDefault="00914536" w:rsidP="00CE3003">
      <w:pPr>
        <w:pStyle w:val="ConsPlusNormal"/>
        <w:ind w:firstLine="709"/>
        <w:jc w:val="both"/>
        <w:rPr>
          <w:rFonts w:ascii="Times New Roman" w:hAnsi="Times New Roman" w:cs="Times New Roman"/>
          <w:sz w:val="28"/>
          <w:szCs w:val="28"/>
        </w:rPr>
      </w:pPr>
    </w:p>
    <w:p w:rsidR="00914536" w:rsidRDefault="00914536" w:rsidP="00CE3003">
      <w:pPr>
        <w:pStyle w:val="ConsPlusNormal"/>
        <w:ind w:firstLine="709"/>
        <w:jc w:val="both"/>
        <w:rPr>
          <w:rFonts w:ascii="Times New Roman" w:hAnsi="Times New Roman" w:cs="Times New Roman"/>
          <w:sz w:val="28"/>
          <w:szCs w:val="28"/>
        </w:rPr>
      </w:pPr>
    </w:p>
    <w:p w:rsidR="00914536" w:rsidRDefault="00914536" w:rsidP="00CE3003">
      <w:pPr>
        <w:pStyle w:val="ConsPlusNormal"/>
        <w:ind w:firstLine="709"/>
        <w:jc w:val="both"/>
        <w:rPr>
          <w:rFonts w:ascii="Times New Roman" w:hAnsi="Times New Roman" w:cs="Times New Roman"/>
          <w:sz w:val="28"/>
          <w:szCs w:val="28"/>
        </w:rPr>
      </w:pPr>
    </w:p>
    <w:p w:rsidR="00914536" w:rsidRDefault="00914536" w:rsidP="00CE3003">
      <w:pPr>
        <w:pStyle w:val="ConsPlusNormal"/>
        <w:ind w:firstLine="709"/>
        <w:jc w:val="both"/>
        <w:rPr>
          <w:rFonts w:ascii="Times New Roman" w:hAnsi="Times New Roman" w:cs="Times New Roman"/>
          <w:sz w:val="28"/>
          <w:szCs w:val="28"/>
        </w:rPr>
      </w:pPr>
    </w:p>
    <w:p w:rsidR="00914536" w:rsidRDefault="00914536" w:rsidP="00CE3003">
      <w:pPr>
        <w:pStyle w:val="ConsPlusNormal"/>
        <w:ind w:firstLine="709"/>
        <w:jc w:val="both"/>
        <w:rPr>
          <w:rFonts w:ascii="Times New Roman" w:hAnsi="Times New Roman" w:cs="Times New Roman"/>
          <w:sz w:val="28"/>
          <w:szCs w:val="28"/>
        </w:rPr>
      </w:pPr>
    </w:p>
    <w:p w:rsidR="00914536" w:rsidRDefault="00914536" w:rsidP="00CE3003">
      <w:pPr>
        <w:pStyle w:val="ConsPlusNormal"/>
        <w:ind w:firstLine="709"/>
        <w:jc w:val="both"/>
        <w:rPr>
          <w:rFonts w:ascii="Times New Roman" w:hAnsi="Times New Roman" w:cs="Times New Roman"/>
          <w:sz w:val="28"/>
          <w:szCs w:val="28"/>
        </w:rPr>
      </w:pPr>
    </w:p>
    <w:p w:rsidR="00CE3003" w:rsidRDefault="00CE3003" w:rsidP="00CE3003">
      <w:pPr>
        <w:autoSpaceDE w:val="0"/>
        <w:autoSpaceDN w:val="0"/>
        <w:adjustRightInd w:val="0"/>
        <w:spacing w:after="0" w:line="240" w:lineRule="auto"/>
        <w:ind w:left="425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№1</w:t>
      </w:r>
    </w:p>
    <w:p w:rsidR="00CE3003" w:rsidRDefault="00CE3003" w:rsidP="00CE3003">
      <w:pPr>
        <w:autoSpaceDE w:val="0"/>
        <w:autoSpaceDN w:val="0"/>
        <w:adjustRightInd w:val="0"/>
        <w:spacing w:after="0" w:line="240" w:lineRule="auto"/>
        <w:ind w:left="425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 Положению о порядке организации и проведения торгов на право заключения договора на установку и эксплуатацию рекламной конструкции на территории МР «Лакский район»</w:t>
      </w:r>
    </w:p>
    <w:p w:rsidR="00CE3003" w:rsidRDefault="00CE3003" w:rsidP="00CE3003">
      <w:pPr>
        <w:autoSpaceDE w:val="0"/>
        <w:autoSpaceDN w:val="0"/>
        <w:adjustRightInd w:val="0"/>
        <w:spacing w:after="0" w:line="240" w:lineRule="auto"/>
        <w:rPr>
          <w:rFonts w:ascii="Times New Roman" w:eastAsia="Times New Roman" w:hAnsi="Times New Roman" w:cs="Times New Roman"/>
          <w:sz w:val="24"/>
          <w:szCs w:val="24"/>
          <w:lang w:eastAsia="ru-RU"/>
        </w:rPr>
      </w:pPr>
    </w:p>
    <w:p w:rsidR="00CE3003" w:rsidRDefault="00CE3003" w:rsidP="00CE3003">
      <w:pPr>
        <w:autoSpaceDE w:val="0"/>
        <w:autoSpaceDN w:val="0"/>
        <w:adjustRightInd w:val="0"/>
        <w:spacing w:after="0" w:line="240" w:lineRule="auto"/>
        <w:rPr>
          <w:rFonts w:ascii="Times New Roman" w:eastAsia="Times New Roman" w:hAnsi="Times New Roman" w:cs="Times New Roman"/>
          <w:sz w:val="24"/>
          <w:szCs w:val="24"/>
          <w:lang w:eastAsia="ru-RU"/>
        </w:rPr>
      </w:pPr>
    </w:p>
    <w:p w:rsidR="00CE3003" w:rsidRPr="00EC29BB" w:rsidRDefault="00CE3003" w:rsidP="00CE3003">
      <w:pPr>
        <w:autoSpaceDE w:val="0"/>
        <w:autoSpaceDN w:val="0"/>
        <w:adjustRightInd w:val="0"/>
        <w:spacing w:after="0" w:line="240" w:lineRule="auto"/>
        <w:ind w:left="5103"/>
        <w:jc w:val="right"/>
        <w:rPr>
          <w:rFonts w:ascii="Times New Roman" w:eastAsia="Times New Roman" w:hAnsi="Times New Roman" w:cs="Times New Roman"/>
          <w:b/>
          <w:bCs/>
          <w:sz w:val="28"/>
          <w:szCs w:val="28"/>
          <w:lang w:eastAsia="ru-RU"/>
        </w:rPr>
      </w:pPr>
      <w:r w:rsidRPr="00EC29BB">
        <w:rPr>
          <w:rFonts w:ascii="Times New Roman" w:eastAsia="Times New Roman" w:hAnsi="Times New Roman" w:cs="Times New Roman"/>
          <w:b/>
          <w:bCs/>
          <w:sz w:val="28"/>
          <w:szCs w:val="28"/>
          <w:lang w:eastAsia="ru-RU"/>
        </w:rPr>
        <w:t xml:space="preserve">В администрацию </w:t>
      </w:r>
    </w:p>
    <w:p w:rsidR="00CE3003" w:rsidRPr="00EC29BB" w:rsidRDefault="00CE3003" w:rsidP="00CE3003">
      <w:pPr>
        <w:autoSpaceDE w:val="0"/>
        <w:autoSpaceDN w:val="0"/>
        <w:adjustRightInd w:val="0"/>
        <w:spacing w:after="0" w:line="240" w:lineRule="auto"/>
        <w:ind w:left="5103"/>
        <w:jc w:val="right"/>
        <w:rPr>
          <w:rFonts w:ascii="Times New Roman" w:eastAsia="Times New Roman" w:hAnsi="Times New Roman" w:cs="Times New Roman"/>
          <w:b/>
          <w:bCs/>
          <w:sz w:val="28"/>
          <w:szCs w:val="28"/>
          <w:lang w:eastAsia="ru-RU"/>
        </w:rPr>
      </w:pPr>
      <w:r w:rsidRPr="00EC29BB">
        <w:rPr>
          <w:rFonts w:ascii="Times New Roman" w:eastAsia="Times New Roman" w:hAnsi="Times New Roman" w:cs="Times New Roman"/>
          <w:b/>
          <w:sz w:val="28"/>
          <w:szCs w:val="28"/>
          <w:lang w:eastAsia="ru-RU"/>
        </w:rPr>
        <w:t>МР «Лакский район»</w:t>
      </w:r>
    </w:p>
    <w:p w:rsidR="00CE3003" w:rsidRDefault="00CE3003" w:rsidP="00CE300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E3003" w:rsidRDefault="00CE3003" w:rsidP="00CE300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ЗАЯВКА</w:t>
      </w:r>
    </w:p>
    <w:p w:rsidR="00CE3003" w:rsidRDefault="00CE3003" w:rsidP="00CE300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на участие в открытом аукционе на право заключения договора на установку и эксплуатацию рекламной конструкции на территории (указать наименование муниципального образования)</w:t>
      </w:r>
    </w:p>
    <w:p w:rsidR="00CE3003" w:rsidRDefault="00CE3003" w:rsidP="00CE300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E3003" w:rsidRDefault="00CE3003" w:rsidP="00CE300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ЛОТ № _________</w:t>
      </w:r>
    </w:p>
    <w:p w:rsidR="00CE3003" w:rsidRDefault="00CE3003" w:rsidP="00CE300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E3003" w:rsidRDefault="00CE3003" w:rsidP="00CE300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Изучив условия и порядок проведения открытого аукциона</w:t>
      </w:r>
    </w:p>
    <w:p w:rsidR="00CE3003" w:rsidRDefault="00CE3003" w:rsidP="00CE300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CE3003" w:rsidRDefault="00CE3003" w:rsidP="00CE30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(полное наименование юридического лица, ФИО индивидуального предпринимателя)</w:t>
      </w:r>
    </w:p>
    <w:p w:rsidR="00CE3003" w:rsidRDefault="00CE3003" w:rsidP="00CE300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E3003" w:rsidRDefault="00CE3003" w:rsidP="00CE300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ИНН ___________________________ОГРН _____________________________</w:t>
      </w:r>
    </w:p>
    <w:p w:rsidR="00CE3003" w:rsidRDefault="00CE3003" w:rsidP="00CE300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E3003" w:rsidRDefault="00CE3003" w:rsidP="00CE300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Действующий(</w:t>
      </w:r>
      <w:r w:rsidR="00914536">
        <w:rPr>
          <w:rFonts w:ascii="Times New Roman" w:eastAsia="Times New Roman" w:hAnsi="Times New Roman" w:cs="Times New Roman"/>
          <w:sz w:val="28"/>
          <w:szCs w:val="28"/>
          <w:lang w:eastAsia="ru-RU"/>
        </w:rPr>
        <w:t>щ</w:t>
      </w:r>
      <w:r>
        <w:rPr>
          <w:rFonts w:ascii="Times New Roman" w:eastAsia="Times New Roman" w:hAnsi="Times New Roman" w:cs="Times New Roman"/>
          <w:sz w:val="28"/>
          <w:szCs w:val="28"/>
          <w:lang w:eastAsia="ru-RU"/>
        </w:rPr>
        <w:t>ее) на основании устава, свидетельства о регистрации физического лица в качестве индивидуального предпринимателя, иное</w:t>
      </w:r>
    </w:p>
    <w:p w:rsidR="00CE3003" w:rsidRDefault="00CE3003" w:rsidP="00CE300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CE3003" w:rsidRDefault="00CE3003" w:rsidP="00CE300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(указать вид документа)</w:t>
      </w:r>
    </w:p>
    <w:p w:rsidR="00CE3003" w:rsidRDefault="00CE3003" w:rsidP="00CE300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Зарегистрированного__________________________________________________________________________________________________________________   </w:t>
      </w:r>
    </w:p>
    <w:p w:rsidR="00CE3003" w:rsidRDefault="00CE3003" w:rsidP="00CE300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(кем и когда зарегистрированы юридическое лицо, индивидуальный предприниматель)</w:t>
      </w:r>
    </w:p>
    <w:p w:rsidR="00CE3003" w:rsidRDefault="00CE3003" w:rsidP="00CE300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E3003" w:rsidRDefault="00CE3003" w:rsidP="00CE300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Документ, подтверждающий государственную регистрацию юридического лица, индивидуального предпринимателя:</w:t>
      </w:r>
    </w:p>
    <w:p w:rsidR="00CE3003" w:rsidRDefault="00CE3003" w:rsidP="00CE300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CE3003" w:rsidRDefault="00CE3003" w:rsidP="00CE300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и реквизиты документа)</w:t>
      </w:r>
    </w:p>
    <w:p w:rsidR="00CE3003" w:rsidRDefault="00CE3003" w:rsidP="00CE300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выдан  ________________ 20 ______г.,   _______________________________             </w:t>
      </w:r>
    </w:p>
    <w:p w:rsidR="00CE3003" w:rsidRDefault="00CE3003" w:rsidP="00CE300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CE3003" w:rsidRDefault="00CE3003" w:rsidP="00CE300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(когда и кем выдан)</w:t>
      </w:r>
    </w:p>
    <w:p w:rsidR="00CE3003" w:rsidRDefault="00CE3003" w:rsidP="00CE300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Место нахождения: ______________________________________________</w:t>
      </w:r>
    </w:p>
    <w:p w:rsidR="00CE3003" w:rsidRDefault="00CE3003" w:rsidP="00CE300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0"/>
          <w:szCs w:val="20"/>
          <w:lang w:eastAsia="ru-RU"/>
        </w:rPr>
        <w:t>юридический и почтовый адрес юридического лица, место жительства индивидуального предпринимателя)</w:t>
      </w:r>
    </w:p>
    <w:p w:rsidR="00CE3003" w:rsidRDefault="00CE3003" w:rsidP="00CE300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лице __________________________________________________________</w:t>
      </w:r>
    </w:p>
    <w:p w:rsidR="00CE3003" w:rsidRDefault="00CE3003" w:rsidP="00CE300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0"/>
          <w:szCs w:val="20"/>
          <w:lang w:eastAsia="ru-RU"/>
        </w:rPr>
        <w:t>должность, представитель, Ф.И.О. полностью)</w:t>
      </w:r>
    </w:p>
    <w:p w:rsidR="00CE3003" w:rsidRDefault="00CE3003" w:rsidP="00CE300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______________________________________________________________дата</w:t>
      </w:r>
    </w:p>
    <w:p w:rsidR="00CE3003" w:rsidRDefault="00CE3003" w:rsidP="00CE300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место рождения __________________________________________________</w:t>
      </w:r>
    </w:p>
    <w:p w:rsidR="00CE3003" w:rsidRDefault="00CE3003" w:rsidP="00CE300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паспорт серии___________№ __________________код подразделения______</w:t>
      </w:r>
    </w:p>
    <w:p w:rsidR="00CE3003" w:rsidRDefault="00CE3003" w:rsidP="00CE300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CE3003" w:rsidRDefault="00CE3003" w:rsidP="00CE300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CE3003" w:rsidRDefault="00CE3003" w:rsidP="00CE300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(иной документ, удостоверяющий личность)</w:t>
      </w:r>
    </w:p>
    <w:p w:rsidR="00CE3003" w:rsidRDefault="00CE3003" w:rsidP="00CE300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выдан «______» _________________20_____г.</w:t>
      </w:r>
    </w:p>
    <w:p w:rsidR="00CE3003" w:rsidRDefault="00CE3003" w:rsidP="00CE300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w:t>
      </w:r>
    </w:p>
    <w:p w:rsidR="00CE3003" w:rsidRDefault="00CE3003" w:rsidP="00CE300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(когда и кем выдан)</w:t>
      </w:r>
    </w:p>
    <w:p w:rsidR="00CE3003" w:rsidRDefault="00CE3003" w:rsidP="00CE300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адрес проживания: _________________________________________________</w:t>
      </w:r>
    </w:p>
    <w:p w:rsidR="00CE3003" w:rsidRDefault="00CE3003" w:rsidP="00CE300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(адрес места постоянного проживания с индексом)</w:t>
      </w:r>
    </w:p>
    <w:p w:rsidR="00CE3003" w:rsidRDefault="00CE3003" w:rsidP="00CE300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Контактные телефоны:_______________________________________________</w:t>
      </w:r>
    </w:p>
    <w:p w:rsidR="00CE3003" w:rsidRDefault="00CE3003" w:rsidP="00CE300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действующий от имени юридического лица, индивидуального предпринимателя:</w:t>
      </w:r>
    </w:p>
    <w:p w:rsidR="00CE3003" w:rsidRDefault="00CE3003" w:rsidP="00CE300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без доверенности, на основании доверенности__________________________</w:t>
      </w:r>
    </w:p>
    <w:p w:rsidR="00CE3003" w:rsidRDefault="00CE3003" w:rsidP="00CE300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__________________________________________________________________                </w:t>
      </w:r>
    </w:p>
    <w:p w:rsidR="00CE3003" w:rsidRDefault="00CE3003" w:rsidP="00CE300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и реквизиты доверенности)</w:t>
      </w:r>
    </w:p>
    <w:p w:rsidR="00CE3003" w:rsidRDefault="00CE3003" w:rsidP="00CE300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условиями и порядком проведения открытого аукциона извещаю о своем желании участвовать в открытом конкурсе на право заключения договора на установку и эксплуатацию рекламной конструкции на территории (указать наименование муниципального образования), включенным в состав лота №______, в соответствии с извещением                   о проведении конкурса, размещенном на официальном сайте организатора конкурса в информационно-коммуникационной сети «Интернет» по адресу _________ (указать адрес ссылки) подтверждаю соблюдение установленных условий, предусмотренных порядком проведения конкурса, а также свое соответствие требованиям, предъявляемым к участникам конкурса.</w:t>
      </w:r>
    </w:p>
    <w:p w:rsidR="00CE3003" w:rsidRDefault="00CE3003" w:rsidP="00CE300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Достоверность представленных сведений, документов подтверждаю.</w:t>
      </w:r>
    </w:p>
    <w:p w:rsidR="00CE3003" w:rsidRDefault="00CE3003" w:rsidP="00CE300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   ______________________________</w:t>
      </w:r>
    </w:p>
    <w:p w:rsidR="00CE3003" w:rsidRDefault="00CE3003" w:rsidP="00CE300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участника конкурса)                                                 (подпись и расшифровка подписи)</w:t>
      </w:r>
    </w:p>
    <w:p w:rsidR="00CE3003" w:rsidRDefault="00CE3003" w:rsidP="00CE3003">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CE3003" w:rsidRDefault="00CE3003" w:rsidP="00CE3003">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CE3003" w:rsidRDefault="00CE3003" w:rsidP="00CE3003">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CE3003" w:rsidRDefault="00CE3003" w:rsidP="00CE3003">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М.П.  дата _____________________</w:t>
      </w:r>
    </w:p>
    <w:p w:rsidR="00CE3003" w:rsidRDefault="00CE3003" w:rsidP="00CE3003">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CE3003" w:rsidRDefault="00CE3003" w:rsidP="00CE300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E3003" w:rsidRDefault="00CE3003" w:rsidP="00CE300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E3003" w:rsidRDefault="00CE3003" w:rsidP="00CE300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E3003" w:rsidRDefault="00CE3003" w:rsidP="00CE3003"/>
    <w:p w:rsidR="00B216C8" w:rsidRDefault="00B216C8" w:rsidP="00B216C8">
      <w:pPr>
        <w:pStyle w:val="a8"/>
        <w:jc w:val="both"/>
        <w:rPr>
          <w:rFonts w:ascii="Times New Roman" w:hAnsi="Times New Roman" w:cs="Times New Roman"/>
          <w:b/>
          <w:sz w:val="28"/>
          <w:szCs w:val="28"/>
        </w:rPr>
      </w:pPr>
    </w:p>
    <w:sectPr w:rsidR="00B216C8" w:rsidSect="00CE3003">
      <w:headerReference w:type="default" r:id="rId14"/>
      <w:footerReference w:type="default" r:id="rId15"/>
      <w:pgSz w:w="11906" w:h="16838"/>
      <w:pgMar w:top="284" w:right="566" w:bottom="0" w:left="993"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2DB3" w:rsidRDefault="005C2DB3" w:rsidP="00FD368A">
      <w:pPr>
        <w:spacing w:after="0" w:line="240" w:lineRule="auto"/>
      </w:pPr>
      <w:r>
        <w:separator/>
      </w:r>
    </w:p>
  </w:endnote>
  <w:endnote w:type="continuationSeparator" w:id="1">
    <w:p w:rsidR="005C2DB3" w:rsidRDefault="005C2DB3" w:rsidP="00FD36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778101"/>
      <w:docPartObj>
        <w:docPartGallery w:val="Page Numbers (Bottom of Page)"/>
        <w:docPartUnique/>
      </w:docPartObj>
    </w:sdtPr>
    <w:sdtContent>
      <w:p w:rsidR="00375B37" w:rsidRDefault="00824D3A">
        <w:pPr>
          <w:pStyle w:val="a6"/>
          <w:jc w:val="center"/>
        </w:pPr>
        <w:fldSimple w:instr=" PAGE   \* MERGEFORMAT ">
          <w:r w:rsidR="008851D3">
            <w:rPr>
              <w:noProof/>
            </w:rPr>
            <w:t>2</w:t>
          </w:r>
        </w:fldSimple>
      </w:p>
    </w:sdtContent>
  </w:sdt>
  <w:p w:rsidR="00375B37" w:rsidRDefault="00375B3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2DB3" w:rsidRDefault="005C2DB3" w:rsidP="00FD368A">
      <w:pPr>
        <w:spacing w:after="0" w:line="240" w:lineRule="auto"/>
      </w:pPr>
      <w:r>
        <w:separator/>
      </w:r>
    </w:p>
  </w:footnote>
  <w:footnote w:type="continuationSeparator" w:id="1">
    <w:p w:rsidR="005C2DB3" w:rsidRDefault="005C2DB3" w:rsidP="00FD36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F29" w:rsidRPr="00627F29" w:rsidRDefault="00627F29" w:rsidP="00627F29">
    <w:pPr>
      <w:pStyle w:val="a4"/>
      <w:jc w:val="right"/>
      <w:rPr>
        <w:b/>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7816"/>
    <w:multiLevelType w:val="hybridMultilevel"/>
    <w:tmpl w:val="A3DA6582"/>
    <w:lvl w:ilvl="0" w:tplc="4306C5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5664006"/>
    <w:multiLevelType w:val="hybridMultilevel"/>
    <w:tmpl w:val="D1206D68"/>
    <w:lvl w:ilvl="0" w:tplc="894CD4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9A1161"/>
    <w:multiLevelType w:val="singleLevel"/>
    <w:tmpl w:val="CBDC6FA4"/>
    <w:lvl w:ilvl="0">
      <w:start w:val="1"/>
      <w:numFmt w:val="decimal"/>
      <w:lvlText w:val="6.%1."/>
      <w:legacy w:legacy="1" w:legacySpace="0" w:legacyIndent="418"/>
      <w:lvlJc w:val="left"/>
      <w:rPr>
        <w:rFonts w:ascii="Times New Roman" w:hAnsi="Times New Roman" w:cs="Times New Roman" w:hint="default"/>
      </w:rPr>
    </w:lvl>
  </w:abstractNum>
  <w:abstractNum w:abstractNumId="3">
    <w:nsid w:val="06103B69"/>
    <w:multiLevelType w:val="hybridMultilevel"/>
    <w:tmpl w:val="4AD8B938"/>
    <w:lvl w:ilvl="0" w:tplc="B1B4F70C">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403C8A"/>
    <w:multiLevelType w:val="hybridMultilevel"/>
    <w:tmpl w:val="4AD8B938"/>
    <w:lvl w:ilvl="0" w:tplc="B1B4F70C">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C17273"/>
    <w:multiLevelType w:val="multilevel"/>
    <w:tmpl w:val="E1AC18F2"/>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nsid w:val="16D76EE4"/>
    <w:multiLevelType w:val="hybridMultilevel"/>
    <w:tmpl w:val="B308BB76"/>
    <w:lvl w:ilvl="0" w:tplc="85E4E4E4">
      <w:start w:val="1"/>
      <w:numFmt w:val="decimal"/>
      <w:lvlText w:val="1.%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D3B7EA7"/>
    <w:multiLevelType w:val="hybridMultilevel"/>
    <w:tmpl w:val="191496E8"/>
    <w:lvl w:ilvl="0" w:tplc="54F00DA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E836558"/>
    <w:multiLevelType w:val="singleLevel"/>
    <w:tmpl w:val="7108D7B6"/>
    <w:lvl w:ilvl="0">
      <w:start w:val="7"/>
      <w:numFmt w:val="decimal"/>
      <w:lvlText w:val="%1."/>
      <w:legacy w:legacy="1" w:legacySpace="0" w:legacyIndent="235"/>
      <w:lvlJc w:val="left"/>
      <w:rPr>
        <w:rFonts w:ascii="Times New Roman" w:hAnsi="Times New Roman" w:cs="Times New Roman" w:hint="default"/>
      </w:rPr>
    </w:lvl>
  </w:abstractNum>
  <w:abstractNum w:abstractNumId="9">
    <w:nsid w:val="43497CE1"/>
    <w:multiLevelType w:val="hybridMultilevel"/>
    <w:tmpl w:val="F5E6294C"/>
    <w:lvl w:ilvl="0" w:tplc="542451A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5183491A"/>
    <w:multiLevelType w:val="hybridMultilevel"/>
    <w:tmpl w:val="A3EACE20"/>
    <w:lvl w:ilvl="0" w:tplc="6D109F30">
      <w:start w:val="290"/>
      <w:numFmt w:val="decimal"/>
      <w:lvlText w:val="%1"/>
      <w:lvlJc w:val="left"/>
      <w:pPr>
        <w:ind w:left="1585" w:hanging="45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11">
    <w:nsid w:val="6EA20CB2"/>
    <w:multiLevelType w:val="hybridMultilevel"/>
    <w:tmpl w:val="A3EACE20"/>
    <w:lvl w:ilvl="0" w:tplc="6D109F30">
      <w:start w:val="290"/>
      <w:numFmt w:val="decimal"/>
      <w:lvlText w:val="%1"/>
      <w:lvlJc w:val="left"/>
      <w:pPr>
        <w:ind w:left="1585" w:hanging="45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12">
    <w:nsid w:val="70F410C0"/>
    <w:multiLevelType w:val="hybridMultilevel"/>
    <w:tmpl w:val="4AD8B938"/>
    <w:lvl w:ilvl="0" w:tplc="B1B4F70C">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950A6F"/>
    <w:multiLevelType w:val="hybridMultilevel"/>
    <w:tmpl w:val="3AC85FB6"/>
    <w:lvl w:ilvl="0" w:tplc="0419000F">
      <w:start w:val="1"/>
      <w:numFmt w:val="decimal"/>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1"/>
  </w:num>
  <w:num w:numId="3">
    <w:abstractNumId w:val="10"/>
  </w:num>
  <w:num w:numId="4">
    <w:abstractNumId w:val="3"/>
  </w:num>
  <w:num w:numId="5">
    <w:abstractNumId w:val="12"/>
  </w:num>
  <w:num w:numId="6">
    <w:abstractNumId w:val="4"/>
  </w:num>
  <w:num w:numId="7">
    <w:abstractNumId w:val="2"/>
  </w:num>
  <w:num w:numId="8">
    <w:abstractNumId w:val="8"/>
  </w:num>
  <w:num w:numId="9">
    <w:abstractNumId w:val="7"/>
  </w:num>
  <w:num w:numId="10">
    <w:abstractNumId w:val="0"/>
  </w:num>
  <w:num w:numId="11">
    <w:abstractNumId w:val="5"/>
  </w:num>
  <w:num w:numId="12">
    <w:abstractNumId w:val="9"/>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F419E"/>
    <w:rsid w:val="00001DDE"/>
    <w:rsid w:val="00002DC7"/>
    <w:rsid w:val="00003D1B"/>
    <w:rsid w:val="000117E1"/>
    <w:rsid w:val="000121B3"/>
    <w:rsid w:val="000121D6"/>
    <w:rsid w:val="00012ADA"/>
    <w:rsid w:val="00013907"/>
    <w:rsid w:val="0001429C"/>
    <w:rsid w:val="00016A7C"/>
    <w:rsid w:val="00022D88"/>
    <w:rsid w:val="000234EA"/>
    <w:rsid w:val="000311E4"/>
    <w:rsid w:val="00031D07"/>
    <w:rsid w:val="00035D14"/>
    <w:rsid w:val="00037A80"/>
    <w:rsid w:val="00040BBD"/>
    <w:rsid w:val="00040E2F"/>
    <w:rsid w:val="000433F9"/>
    <w:rsid w:val="00046D8F"/>
    <w:rsid w:val="000473FD"/>
    <w:rsid w:val="00047BFF"/>
    <w:rsid w:val="00050247"/>
    <w:rsid w:val="00050F82"/>
    <w:rsid w:val="00052608"/>
    <w:rsid w:val="00052BC7"/>
    <w:rsid w:val="00053B4D"/>
    <w:rsid w:val="00056A44"/>
    <w:rsid w:val="00060BD5"/>
    <w:rsid w:val="00061FCA"/>
    <w:rsid w:val="00071532"/>
    <w:rsid w:val="00075764"/>
    <w:rsid w:val="00075936"/>
    <w:rsid w:val="00075C7A"/>
    <w:rsid w:val="00076446"/>
    <w:rsid w:val="00080FBE"/>
    <w:rsid w:val="00081F41"/>
    <w:rsid w:val="0008515B"/>
    <w:rsid w:val="0008594F"/>
    <w:rsid w:val="00087993"/>
    <w:rsid w:val="00087AEA"/>
    <w:rsid w:val="00087B6A"/>
    <w:rsid w:val="00091B13"/>
    <w:rsid w:val="0009280F"/>
    <w:rsid w:val="00092FF1"/>
    <w:rsid w:val="0009558E"/>
    <w:rsid w:val="00095E17"/>
    <w:rsid w:val="00096739"/>
    <w:rsid w:val="000A2094"/>
    <w:rsid w:val="000A2F4E"/>
    <w:rsid w:val="000A4B7D"/>
    <w:rsid w:val="000B208D"/>
    <w:rsid w:val="000B2276"/>
    <w:rsid w:val="000B3927"/>
    <w:rsid w:val="000B7DAA"/>
    <w:rsid w:val="000B7DD8"/>
    <w:rsid w:val="000C3250"/>
    <w:rsid w:val="000C3740"/>
    <w:rsid w:val="000C485C"/>
    <w:rsid w:val="000C5431"/>
    <w:rsid w:val="000C653B"/>
    <w:rsid w:val="000D64BA"/>
    <w:rsid w:val="000E2ABD"/>
    <w:rsid w:val="000F3432"/>
    <w:rsid w:val="000F38CB"/>
    <w:rsid w:val="000F3CEB"/>
    <w:rsid w:val="000F3D3F"/>
    <w:rsid w:val="000F4070"/>
    <w:rsid w:val="000F4C15"/>
    <w:rsid w:val="000F5C3B"/>
    <w:rsid w:val="000F6B29"/>
    <w:rsid w:val="000F7428"/>
    <w:rsid w:val="00100329"/>
    <w:rsid w:val="00101681"/>
    <w:rsid w:val="00102FDF"/>
    <w:rsid w:val="0010437C"/>
    <w:rsid w:val="001057C8"/>
    <w:rsid w:val="00107534"/>
    <w:rsid w:val="001118E3"/>
    <w:rsid w:val="001136FA"/>
    <w:rsid w:val="0011431B"/>
    <w:rsid w:val="00117068"/>
    <w:rsid w:val="001213A7"/>
    <w:rsid w:val="001221C6"/>
    <w:rsid w:val="001221F6"/>
    <w:rsid w:val="0012377F"/>
    <w:rsid w:val="00123FD8"/>
    <w:rsid w:val="00125FD0"/>
    <w:rsid w:val="00127414"/>
    <w:rsid w:val="00131460"/>
    <w:rsid w:val="00133CFD"/>
    <w:rsid w:val="00134AC9"/>
    <w:rsid w:val="001378F4"/>
    <w:rsid w:val="00140183"/>
    <w:rsid w:val="001405AA"/>
    <w:rsid w:val="00140EEA"/>
    <w:rsid w:val="00143AA1"/>
    <w:rsid w:val="00144042"/>
    <w:rsid w:val="001455E0"/>
    <w:rsid w:val="001458EB"/>
    <w:rsid w:val="00146078"/>
    <w:rsid w:val="001514A0"/>
    <w:rsid w:val="0015766A"/>
    <w:rsid w:val="001604F5"/>
    <w:rsid w:val="00160806"/>
    <w:rsid w:val="001636B5"/>
    <w:rsid w:val="001700C5"/>
    <w:rsid w:val="00172A2B"/>
    <w:rsid w:val="00172F2E"/>
    <w:rsid w:val="001737BD"/>
    <w:rsid w:val="001739AB"/>
    <w:rsid w:val="00176C94"/>
    <w:rsid w:val="0017727E"/>
    <w:rsid w:val="001777BE"/>
    <w:rsid w:val="00177C73"/>
    <w:rsid w:val="00180755"/>
    <w:rsid w:val="00182429"/>
    <w:rsid w:val="00182BF0"/>
    <w:rsid w:val="00184DAA"/>
    <w:rsid w:val="00190759"/>
    <w:rsid w:val="0019082A"/>
    <w:rsid w:val="00194635"/>
    <w:rsid w:val="001951D3"/>
    <w:rsid w:val="0019595D"/>
    <w:rsid w:val="001965E6"/>
    <w:rsid w:val="00197958"/>
    <w:rsid w:val="001A08BD"/>
    <w:rsid w:val="001A1658"/>
    <w:rsid w:val="001A319F"/>
    <w:rsid w:val="001B07CD"/>
    <w:rsid w:val="001B3EFA"/>
    <w:rsid w:val="001B45E8"/>
    <w:rsid w:val="001B6C69"/>
    <w:rsid w:val="001C19FB"/>
    <w:rsid w:val="001D2B4C"/>
    <w:rsid w:val="001D41E8"/>
    <w:rsid w:val="001D4A36"/>
    <w:rsid w:val="001E1132"/>
    <w:rsid w:val="001E2495"/>
    <w:rsid w:val="001E5900"/>
    <w:rsid w:val="001E62BE"/>
    <w:rsid w:val="001E6D6C"/>
    <w:rsid w:val="001E6DBD"/>
    <w:rsid w:val="001F07F2"/>
    <w:rsid w:val="001F0E86"/>
    <w:rsid w:val="001F44F8"/>
    <w:rsid w:val="001F4C99"/>
    <w:rsid w:val="002002AF"/>
    <w:rsid w:val="00200E18"/>
    <w:rsid w:val="00204B51"/>
    <w:rsid w:val="00205E05"/>
    <w:rsid w:val="002061FE"/>
    <w:rsid w:val="0020753F"/>
    <w:rsid w:val="00207972"/>
    <w:rsid w:val="00207C8A"/>
    <w:rsid w:val="0021179E"/>
    <w:rsid w:val="002124EC"/>
    <w:rsid w:val="00216740"/>
    <w:rsid w:val="002171D3"/>
    <w:rsid w:val="00217B91"/>
    <w:rsid w:val="002201A3"/>
    <w:rsid w:val="0023151F"/>
    <w:rsid w:val="00231BDF"/>
    <w:rsid w:val="00233C32"/>
    <w:rsid w:val="002346AF"/>
    <w:rsid w:val="002362F0"/>
    <w:rsid w:val="00237E10"/>
    <w:rsid w:val="0024201E"/>
    <w:rsid w:val="00244ED8"/>
    <w:rsid w:val="00246FED"/>
    <w:rsid w:val="002512AB"/>
    <w:rsid w:val="002521EC"/>
    <w:rsid w:val="0025416A"/>
    <w:rsid w:val="0025466C"/>
    <w:rsid w:val="00255489"/>
    <w:rsid w:val="002557C6"/>
    <w:rsid w:val="00261F0F"/>
    <w:rsid w:val="002626C6"/>
    <w:rsid w:val="00262AC7"/>
    <w:rsid w:val="00262BCE"/>
    <w:rsid w:val="00262CDB"/>
    <w:rsid w:val="00262E74"/>
    <w:rsid w:val="002643DB"/>
    <w:rsid w:val="002654C7"/>
    <w:rsid w:val="00265E67"/>
    <w:rsid w:val="002674C3"/>
    <w:rsid w:val="00273CC9"/>
    <w:rsid w:val="00275281"/>
    <w:rsid w:val="00276F88"/>
    <w:rsid w:val="00280558"/>
    <w:rsid w:val="0028189F"/>
    <w:rsid w:val="00285046"/>
    <w:rsid w:val="002850B1"/>
    <w:rsid w:val="002863EC"/>
    <w:rsid w:val="002932B6"/>
    <w:rsid w:val="00293EC1"/>
    <w:rsid w:val="0029408A"/>
    <w:rsid w:val="002944D6"/>
    <w:rsid w:val="0029690D"/>
    <w:rsid w:val="002A0720"/>
    <w:rsid w:val="002A4D23"/>
    <w:rsid w:val="002A50BB"/>
    <w:rsid w:val="002A674A"/>
    <w:rsid w:val="002B10E5"/>
    <w:rsid w:val="002B280A"/>
    <w:rsid w:val="002C00B1"/>
    <w:rsid w:val="002C1F5C"/>
    <w:rsid w:val="002C47E4"/>
    <w:rsid w:val="002C4E2E"/>
    <w:rsid w:val="002C6052"/>
    <w:rsid w:val="002D0DAA"/>
    <w:rsid w:val="002D1B9A"/>
    <w:rsid w:val="002D1CB0"/>
    <w:rsid w:val="002D40EA"/>
    <w:rsid w:val="002D4328"/>
    <w:rsid w:val="002D478F"/>
    <w:rsid w:val="002E0975"/>
    <w:rsid w:val="002E1FEC"/>
    <w:rsid w:val="002E2D82"/>
    <w:rsid w:val="002E3385"/>
    <w:rsid w:val="002E46E2"/>
    <w:rsid w:val="002E4AC4"/>
    <w:rsid w:val="002E52C6"/>
    <w:rsid w:val="002E58F6"/>
    <w:rsid w:val="002E62E3"/>
    <w:rsid w:val="002E6918"/>
    <w:rsid w:val="002E6F44"/>
    <w:rsid w:val="002F19AD"/>
    <w:rsid w:val="002F6A6B"/>
    <w:rsid w:val="002F7565"/>
    <w:rsid w:val="003000B9"/>
    <w:rsid w:val="00300456"/>
    <w:rsid w:val="00303B45"/>
    <w:rsid w:val="00307DC5"/>
    <w:rsid w:val="00313E8B"/>
    <w:rsid w:val="00315764"/>
    <w:rsid w:val="003170DE"/>
    <w:rsid w:val="00322576"/>
    <w:rsid w:val="003235D2"/>
    <w:rsid w:val="003270A5"/>
    <w:rsid w:val="00330D4A"/>
    <w:rsid w:val="0033141F"/>
    <w:rsid w:val="003317D4"/>
    <w:rsid w:val="003400A6"/>
    <w:rsid w:val="003411A3"/>
    <w:rsid w:val="00341FA3"/>
    <w:rsid w:val="00342B5B"/>
    <w:rsid w:val="00343DFF"/>
    <w:rsid w:val="003443CB"/>
    <w:rsid w:val="00344EAB"/>
    <w:rsid w:val="00345907"/>
    <w:rsid w:val="003475E5"/>
    <w:rsid w:val="00351266"/>
    <w:rsid w:val="003516F3"/>
    <w:rsid w:val="003536E3"/>
    <w:rsid w:val="00354FCC"/>
    <w:rsid w:val="003553B2"/>
    <w:rsid w:val="0035605E"/>
    <w:rsid w:val="00356DE9"/>
    <w:rsid w:val="00360468"/>
    <w:rsid w:val="0036262C"/>
    <w:rsid w:val="00367455"/>
    <w:rsid w:val="00375B37"/>
    <w:rsid w:val="00382A82"/>
    <w:rsid w:val="003834AB"/>
    <w:rsid w:val="00384F2B"/>
    <w:rsid w:val="00386697"/>
    <w:rsid w:val="003912C5"/>
    <w:rsid w:val="003915C3"/>
    <w:rsid w:val="00395379"/>
    <w:rsid w:val="0039559B"/>
    <w:rsid w:val="0039782D"/>
    <w:rsid w:val="00397FA4"/>
    <w:rsid w:val="003A1A8A"/>
    <w:rsid w:val="003A2DD2"/>
    <w:rsid w:val="003A3CE6"/>
    <w:rsid w:val="003A4BD6"/>
    <w:rsid w:val="003A7BA7"/>
    <w:rsid w:val="003B2A11"/>
    <w:rsid w:val="003B718B"/>
    <w:rsid w:val="003C0835"/>
    <w:rsid w:val="003C1646"/>
    <w:rsid w:val="003C2B0E"/>
    <w:rsid w:val="003C2E68"/>
    <w:rsid w:val="003C3AE7"/>
    <w:rsid w:val="003C6897"/>
    <w:rsid w:val="003D1C92"/>
    <w:rsid w:val="003D69DB"/>
    <w:rsid w:val="003D76FC"/>
    <w:rsid w:val="003E2763"/>
    <w:rsid w:val="003E3832"/>
    <w:rsid w:val="003F2B20"/>
    <w:rsid w:val="003F2CD8"/>
    <w:rsid w:val="003F419E"/>
    <w:rsid w:val="003F5C51"/>
    <w:rsid w:val="00400B50"/>
    <w:rsid w:val="0040375E"/>
    <w:rsid w:val="00410BA5"/>
    <w:rsid w:val="004117B2"/>
    <w:rsid w:val="004129DF"/>
    <w:rsid w:val="00412FFE"/>
    <w:rsid w:val="0041546D"/>
    <w:rsid w:val="0041748D"/>
    <w:rsid w:val="00420008"/>
    <w:rsid w:val="0042095F"/>
    <w:rsid w:val="004210F4"/>
    <w:rsid w:val="004233B9"/>
    <w:rsid w:val="004236E6"/>
    <w:rsid w:val="0042434E"/>
    <w:rsid w:val="004268BF"/>
    <w:rsid w:val="00426D16"/>
    <w:rsid w:val="00427FA1"/>
    <w:rsid w:val="0043038D"/>
    <w:rsid w:val="00435292"/>
    <w:rsid w:val="00435C50"/>
    <w:rsid w:val="004366D1"/>
    <w:rsid w:val="0044081A"/>
    <w:rsid w:val="004427C1"/>
    <w:rsid w:val="00442AEF"/>
    <w:rsid w:val="00443F9C"/>
    <w:rsid w:val="0044552A"/>
    <w:rsid w:val="004476BA"/>
    <w:rsid w:val="004479A4"/>
    <w:rsid w:val="00447E60"/>
    <w:rsid w:val="0045141B"/>
    <w:rsid w:val="00452A6A"/>
    <w:rsid w:val="004541A8"/>
    <w:rsid w:val="00454E07"/>
    <w:rsid w:val="00456464"/>
    <w:rsid w:val="00456FB0"/>
    <w:rsid w:val="004573E9"/>
    <w:rsid w:val="004636A4"/>
    <w:rsid w:val="00463D18"/>
    <w:rsid w:val="00467210"/>
    <w:rsid w:val="00473D2E"/>
    <w:rsid w:val="00475029"/>
    <w:rsid w:val="00475117"/>
    <w:rsid w:val="004753C7"/>
    <w:rsid w:val="00477F3A"/>
    <w:rsid w:val="0048148B"/>
    <w:rsid w:val="00484007"/>
    <w:rsid w:val="0048452E"/>
    <w:rsid w:val="004873C3"/>
    <w:rsid w:val="00487B36"/>
    <w:rsid w:val="00493795"/>
    <w:rsid w:val="00496445"/>
    <w:rsid w:val="00497471"/>
    <w:rsid w:val="004A4E8E"/>
    <w:rsid w:val="004A5784"/>
    <w:rsid w:val="004A7245"/>
    <w:rsid w:val="004B0A4F"/>
    <w:rsid w:val="004B3255"/>
    <w:rsid w:val="004B545A"/>
    <w:rsid w:val="004B6DF2"/>
    <w:rsid w:val="004B7DDB"/>
    <w:rsid w:val="004C03CD"/>
    <w:rsid w:val="004C1B56"/>
    <w:rsid w:val="004C7738"/>
    <w:rsid w:val="004D1AD8"/>
    <w:rsid w:val="004D402F"/>
    <w:rsid w:val="004D4B73"/>
    <w:rsid w:val="004D6202"/>
    <w:rsid w:val="004D6BFE"/>
    <w:rsid w:val="004D7665"/>
    <w:rsid w:val="004D7AF1"/>
    <w:rsid w:val="004E0338"/>
    <w:rsid w:val="004E070D"/>
    <w:rsid w:val="004E251D"/>
    <w:rsid w:val="004E37AD"/>
    <w:rsid w:val="004E51C2"/>
    <w:rsid w:val="004E5F40"/>
    <w:rsid w:val="004E6773"/>
    <w:rsid w:val="004F21C4"/>
    <w:rsid w:val="004F3610"/>
    <w:rsid w:val="004F5098"/>
    <w:rsid w:val="004F6804"/>
    <w:rsid w:val="005018AB"/>
    <w:rsid w:val="00504A5B"/>
    <w:rsid w:val="00505067"/>
    <w:rsid w:val="0050550D"/>
    <w:rsid w:val="00512ED7"/>
    <w:rsid w:val="00513CFA"/>
    <w:rsid w:val="00513D5E"/>
    <w:rsid w:val="005143CE"/>
    <w:rsid w:val="00522792"/>
    <w:rsid w:val="005229C7"/>
    <w:rsid w:val="00522F40"/>
    <w:rsid w:val="00525D7D"/>
    <w:rsid w:val="00527448"/>
    <w:rsid w:val="00530E23"/>
    <w:rsid w:val="00536544"/>
    <w:rsid w:val="00536727"/>
    <w:rsid w:val="00541E5A"/>
    <w:rsid w:val="00543698"/>
    <w:rsid w:val="0054394D"/>
    <w:rsid w:val="0054700E"/>
    <w:rsid w:val="005502AB"/>
    <w:rsid w:val="00553F50"/>
    <w:rsid w:val="00555B79"/>
    <w:rsid w:val="00556782"/>
    <w:rsid w:val="00556E87"/>
    <w:rsid w:val="00561FFB"/>
    <w:rsid w:val="00563446"/>
    <w:rsid w:val="00565121"/>
    <w:rsid w:val="0056523F"/>
    <w:rsid w:val="00567C27"/>
    <w:rsid w:val="00571350"/>
    <w:rsid w:val="0057489F"/>
    <w:rsid w:val="005813DD"/>
    <w:rsid w:val="00581D66"/>
    <w:rsid w:val="005828E8"/>
    <w:rsid w:val="00582E25"/>
    <w:rsid w:val="00582EB4"/>
    <w:rsid w:val="005865A2"/>
    <w:rsid w:val="005922F8"/>
    <w:rsid w:val="0059464A"/>
    <w:rsid w:val="005950EB"/>
    <w:rsid w:val="00597525"/>
    <w:rsid w:val="005A1C36"/>
    <w:rsid w:val="005A25B9"/>
    <w:rsid w:val="005A4FF8"/>
    <w:rsid w:val="005A6F6A"/>
    <w:rsid w:val="005A6F7B"/>
    <w:rsid w:val="005B0D39"/>
    <w:rsid w:val="005B3509"/>
    <w:rsid w:val="005B38EF"/>
    <w:rsid w:val="005B6422"/>
    <w:rsid w:val="005B658D"/>
    <w:rsid w:val="005B707E"/>
    <w:rsid w:val="005B79CB"/>
    <w:rsid w:val="005B7E97"/>
    <w:rsid w:val="005C0244"/>
    <w:rsid w:val="005C02ED"/>
    <w:rsid w:val="005C2DB3"/>
    <w:rsid w:val="005C4997"/>
    <w:rsid w:val="005D3DCC"/>
    <w:rsid w:val="005D432A"/>
    <w:rsid w:val="005D5AA4"/>
    <w:rsid w:val="005D5DDC"/>
    <w:rsid w:val="005D7DB0"/>
    <w:rsid w:val="005E034E"/>
    <w:rsid w:val="005E0652"/>
    <w:rsid w:val="005E3819"/>
    <w:rsid w:val="005E3868"/>
    <w:rsid w:val="005E3A5C"/>
    <w:rsid w:val="005E6225"/>
    <w:rsid w:val="005E6990"/>
    <w:rsid w:val="005F0BEA"/>
    <w:rsid w:val="005F28AF"/>
    <w:rsid w:val="005F3798"/>
    <w:rsid w:val="005F3EBE"/>
    <w:rsid w:val="005F47E3"/>
    <w:rsid w:val="00602725"/>
    <w:rsid w:val="00605C63"/>
    <w:rsid w:val="006079E5"/>
    <w:rsid w:val="00607E9F"/>
    <w:rsid w:val="006102B9"/>
    <w:rsid w:val="006112ED"/>
    <w:rsid w:val="00612793"/>
    <w:rsid w:val="00613227"/>
    <w:rsid w:val="006212ED"/>
    <w:rsid w:val="00622BD9"/>
    <w:rsid w:val="0062386B"/>
    <w:rsid w:val="00625577"/>
    <w:rsid w:val="006256E3"/>
    <w:rsid w:val="00627261"/>
    <w:rsid w:val="00627F29"/>
    <w:rsid w:val="0063114D"/>
    <w:rsid w:val="006318E3"/>
    <w:rsid w:val="00631EAF"/>
    <w:rsid w:val="00632847"/>
    <w:rsid w:val="00633E43"/>
    <w:rsid w:val="0063538E"/>
    <w:rsid w:val="00637B19"/>
    <w:rsid w:val="006411CA"/>
    <w:rsid w:val="006412DE"/>
    <w:rsid w:val="00642B56"/>
    <w:rsid w:val="006440A9"/>
    <w:rsid w:val="0064465A"/>
    <w:rsid w:val="00647784"/>
    <w:rsid w:val="0064782F"/>
    <w:rsid w:val="006519B4"/>
    <w:rsid w:val="00653AD7"/>
    <w:rsid w:val="00654637"/>
    <w:rsid w:val="0066059A"/>
    <w:rsid w:val="00661E33"/>
    <w:rsid w:val="00662D35"/>
    <w:rsid w:val="00667630"/>
    <w:rsid w:val="00670388"/>
    <w:rsid w:val="00670D8F"/>
    <w:rsid w:val="00673722"/>
    <w:rsid w:val="0068131A"/>
    <w:rsid w:val="00684D92"/>
    <w:rsid w:val="006857D1"/>
    <w:rsid w:val="00685F79"/>
    <w:rsid w:val="006873D1"/>
    <w:rsid w:val="0068799C"/>
    <w:rsid w:val="006913E8"/>
    <w:rsid w:val="00695BBA"/>
    <w:rsid w:val="006A0691"/>
    <w:rsid w:val="006A2E1E"/>
    <w:rsid w:val="006A4010"/>
    <w:rsid w:val="006A475C"/>
    <w:rsid w:val="006A52EC"/>
    <w:rsid w:val="006B03AA"/>
    <w:rsid w:val="006B1FCC"/>
    <w:rsid w:val="006B3C50"/>
    <w:rsid w:val="006C150F"/>
    <w:rsid w:val="006C3551"/>
    <w:rsid w:val="006C7F98"/>
    <w:rsid w:val="006D0A0D"/>
    <w:rsid w:val="006D1CF4"/>
    <w:rsid w:val="006D2258"/>
    <w:rsid w:val="006D2885"/>
    <w:rsid w:val="006D2CE3"/>
    <w:rsid w:val="006D469D"/>
    <w:rsid w:val="006D684E"/>
    <w:rsid w:val="006E021C"/>
    <w:rsid w:val="006E1AF1"/>
    <w:rsid w:val="006E2A8B"/>
    <w:rsid w:val="006E2DEF"/>
    <w:rsid w:val="006E4357"/>
    <w:rsid w:val="006E5D55"/>
    <w:rsid w:val="006E76D0"/>
    <w:rsid w:val="006E7830"/>
    <w:rsid w:val="006F018A"/>
    <w:rsid w:val="006F2A3B"/>
    <w:rsid w:val="006F581A"/>
    <w:rsid w:val="00700552"/>
    <w:rsid w:val="00700596"/>
    <w:rsid w:val="0070183B"/>
    <w:rsid w:val="00701B6B"/>
    <w:rsid w:val="00703883"/>
    <w:rsid w:val="00703C69"/>
    <w:rsid w:val="00707161"/>
    <w:rsid w:val="0070791F"/>
    <w:rsid w:val="007119F8"/>
    <w:rsid w:val="00711DE3"/>
    <w:rsid w:val="00711FB3"/>
    <w:rsid w:val="00713949"/>
    <w:rsid w:val="00715154"/>
    <w:rsid w:val="00715FD3"/>
    <w:rsid w:val="007165BD"/>
    <w:rsid w:val="00716D05"/>
    <w:rsid w:val="00723258"/>
    <w:rsid w:val="00724A16"/>
    <w:rsid w:val="00724F02"/>
    <w:rsid w:val="007264D9"/>
    <w:rsid w:val="00726915"/>
    <w:rsid w:val="007302A8"/>
    <w:rsid w:val="00730EF4"/>
    <w:rsid w:val="00731880"/>
    <w:rsid w:val="00733B83"/>
    <w:rsid w:val="00734EDD"/>
    <w:rsid w:val="00737C0F"/>
    <w:rsid w:val="00740776"/>
    <w:rsid w:val="0074115F"/>
    <w:rsid w:val="00742F29"/>
    <w:rsid w:val="0074700A"/>
    <w:rsid w:val="00747F88"/>
    <w:rsid w:val="007505C7"/>
    <w:rsid w:val="00750B00"/>
    <w:rsid w:val="00757301"/>
    <w:rsid w:val="00757B50"/>
    <w:rsid w:val="0076387C"/>
    <w:rsid w:val="00763C8D"/>
    <w:rsid w:val="007665CF"/>
    <w:rsid w:val="007712E6"/>
    <w:rsid w:val="00771894"/>
    <w:rsid w:val="007731C2"/>
    <w:rsid w:val="00784EA6"/>
    <w:rsid w:val="00791E94"/>
    <w:rsid w:val="00792B12"/>
    <w:rsid w:val="00793CD1"/>
    <w:rsid w:val="007A2D66"/>
    <w:rsid w:val="007A33EA"/>
    <w:rsid w:val="007A7BB1"/>
    <w:rsid w:val="007B100D"/>
    <w:rsid w:val="007B789A"/>
    <w:rsid w:val="007C4B52"/>
    <w:rsid w:val="007C4DC9"/>
    <w:rsid w:val="007C53D5"/>
    <w:rsid w:val="007D0E89"/>
    <w:rsid w:val="007D1261"/>
    <w:rsid w:val="007D589F"/>
    <w:rsid w:val="007D5A73"/>
    <w:rsid w:val="007D5F4A"/>
    <w:rsid w:val="007D6D79"/>
    <w:rsid w:val="007D7A63"/>
    <w:rsid w:val="007E0949"/>
    <w:rsid w:val="007E2E74"/>
    <w:rsid w:val="007E3F55"/>
    <w:rsid w:val="007E6F41"/>
    <w:rsid w:val="007F0ECC"/>
    <w:rsid w:val="007F2369"/>
    <w:rsid w:val="007F285E"/>
    <w:rsid w:val="007F47B8"/>
    <w:rsid w:val="007F66F4"/>
    <w:rsid w:val="007F6B68"/>
    <w:rsid w:val="008048E2"/>
    <w:rsid w:val="00805F11"/>
    <w:rsid w:val="00806710"/>
    <w:rsid w:val="008071B5"/>
    <w:rsid w:val="00812B2F"/>
    <w:rsid w:val="00816836"/>
    <w:rsid w:val="00817B3B"/>
    <w:rsid w:val="0082244D"/>
    <w:rsid w:val="00824368"/>
    <w:rsid w:val="00824D3A"/>
    <w:rsid w:val="00826A49"/>
    <w:rsid w:val="00827DA7"/>
    <w:rsid w:val="00830F71"/>
    <w:rsid w:val="0083605F"/>
    <w:rsid w:val="00841A3F"/>
    <w:rsid w:val="00842FE0"/>
    <w:rsid w:val="008477A2"/>
    <w:rsid w:val="00847BAA"/>
    <w:rsid w:val="00854779"/>
    <w:rsid w:val="0085596B"/>
    <w:rsid w:val="00860C8F"/>
    <w:rsid w:val="00861D35"/>
    <w:rsid w:val="0086261B"/>
    <w:rsid w:val="00862B65"/>
    <w:rsid w:val="00872BA8"/>
    <w:rsid w:val="00876FE2"/>
    <w:rsid w:val="008801BA"/>
    <w:rsid w:val="0088260A"/>
    <w:rsid w:val="0088302A"/>
    <w:rsid w:val="00883570"/>
    <w:rsid w:val="00883B31"/>
    <w:rsid w:val="0088407A"/>
    <w:rsid w:val="008851D3"/>
    <w:rsid w:val="0088796D"/>
    <w:rsid w:val="008907D7"/>
    <w:rsid w:val="0089291F"/>
    <w:rsid w:val="00893920"/>
    <w:rsid w:val="00896EC9"/>
    <w:rsid w:val="008A58E0"/>
    <w:rsid w:val="008A687E"/>
    <w:rsid w:val="008A7486"/>
    <w:rsid w:val="008B027E"/>
    <w:rsid w:val="008B0909"/>
    <w:rsid w:val="008B1233"/>
    <w:rsid w:val="008B2AC8"/>
    <w:rsid w:val="008B2BA2"/>
    <w:rsid w:val="008B43DE"/>
    <w:rsid w:val="008B6284"/>
    <w:rsid w:val="008B6C1D"/>
    <w:rsid w:val="008C2888"/>
    <w:rsid w:val="008D4356"/>
    <w:rsid w:val="008D43B8"/>
    <w:rsid w:val="008D4A87"/>
    <w:rsid w:val="008D54C6"/>
    <w:rsid w:val="008D5566"/>
    <w:rsid w:val="008D6A51"/>
    <w:rsid w:val="008E42F4"/>
    <w:rsid w:val="008F0A1E"/>
    <w:rsid w:val="008F672E"/>
    <w:rsid w:val="008F68C9"/>
    <w:rsid w:val="008F76C1"/>
    <w:rsid w:val="00901221"/>
    <w:rsid w:val="00903139"/>
    <w:rsid w:val="009055C5"/>
    <w:rsid w:val="00906749"/>
    <w:rsid w:val="00914536"/>
    <w:rsid w:val="00914799"/>
    <w:rsid w:val="009160BE"/>
    <w:rsid w:val="00916E07"/>
    <w:rsid w:val="00920733"/>
    <w:rsid w:val="00923AF3"/>
    <w:rsid w:val="00924D29"/>
    <w:rsid w:val="00924F1D"/>
    <w:rsid w:val="00930019"/>
    <w:rsid w:val="00930925"/>
    <w:rsid w:val="0093312E"/>
    <w:rsid w:val="009331EC"/>
    <w:rsid w:val="00936A0B"/>
    <w:rsid w:val="0094221E"/>
    <w:rsid w:val="009424BD"/>
    <w:rsid w:val="009438C7"/>
    <w:rsid w:val="009441CF"/>
    <w:rsid w:val="00945556"/>
    <w:rsid w:val="00952FAF"/>
    <w:rsid w:val="009549C9"/>
    <w:rsid w:val="00954A90"/>
    <w:rsid w:val="009562F5"/>
    <w:rsid w:val="00956917"/>
    <w:rsid w:val="00961892"/>
    <w:rsid w:val="0096326B"/>
    <w:rsid w:val="00965E8E"/>
    <w:rsid w:val="00966B34"/>
    <w:rsid w:val="009677F3"/>
    <w:rsid w:val="00967A3C"/>
    <w:rsid w:val="00973C1D"/>
    <w:rsid w:val="009758F7"/>
    <w:rsid w:val="009760E2"/>
    <w:rsid w:val="00976AD8"/>
    <w:rsid w:val="00976B1F"/>
    <w:rsid w:val="00981379"/>
    <w:rsid w:val="00981BE3"/>
    <w:rsid w:val="0098215D"/>
    <w:rsid w:val="00984B26"/>
    <w:rsid w:val="009852CF"/>
    <w:rsid w:val="00985D47"/>
    <w:rsid w:val="009860A0"/>
    <w:rsid w:val="00986AB4"/>
    <w:rsid w:val="00987EDF"/>
    <w:rsid w:val="009912F2"/>
    <w:rsid w:val="00992EF2"/>
    <w:rsid w:val="009931FE"/>
    <w:rsid w:val="009945BF"/>
    <w:rsid w:val="00997C64"/>
    <w:rsid w:val="009A130F"/>
    <w:rsid w:val="009A2B79"/>
    <w:rsid w:val="009A569B"/>
    <w:rsid w:val="009A582C"/>
    <w:rsid w:val="009A5CB9"/>
    <w:rsid w:val="009B0B6F"/>
    <w:rsid w:val="009B15E9"/>
    <w:rsid w:val="009B5656"/>
    <w:rsid w:val="009B6890"/>
    <w:rsid w:val="009B772E"/>
    <w:rsid w:val="009C4566"/>
    <w:rsid w:val="009E34BE"/>
    <w:rsid w:val="009E5E60"/>
    <w:rsid w:val="009F1875"/>
    <w:rsid w:val="009F347F"/>
    <w:rsid w:val="009F4D32"/>
    <w:rsid w:val="009F667A"/>
    <w:rsid w:val="009F68AC"/>
    <w:rsid w:val="009F71D1"/>
    <w:rsid w:val="009F72F0"/>
    <w:rsid w:val="00A01D73"/>
    <w:rsid w:val="00A04E10"/>
    <w:rsid w:val="00A10793"/>
    <w:rsid w:val="00A14C75"/>
    <w:rsid w:val="00A14F55"/>
    <w:rsid w:val="00A164D4"/>
    <w:rsid w:val="00A20130"/>
    <w:rsid w:val="00A228EA"/>
    <w:rsid w:val="00A26B1E"/>
    <w:rsid w:val="00A27A26"/>
    <w:rsid w:val="00A27A4D"/>
    <w:rsid w:val="00A309E7"/>
    <w:rsid w:val="00A34106"/>
    <w:rsid w:val="00A341B1"/>
    <w:rsid w:val="00A3559A"/>
    <w:rsid w:val="00A36841"/>
    <w:rsid w:val="00A404C6"/>
    <w:rsid w:val="00A465B1"/>
    <w:rsid w:val="00A50914"/>
    <w:rsid w:val="00A5326D"/>
    <w:rsid w:val="00A541A5"/>
    <w:rsid w:val="00A54D85"/>
    <w:rsid w:val="00A55FC1"/>
    <w:rsid w:val="00A56DC2"/>
    <w:rsid w:val="00A61BC5"/>
    <w:rsid w:val="00A62EE3"/>
    <w:rsid w:val="00A63967"/>
    <w:rsid w:val="00A653C6"/>
    <w:rsid w:val="00A653F3"/>
    <w:rsid w:val="00A66B83"/>
    <w:rsid w:val="00A73873"/>
    <w:rsid w:val="00A77E8F"/>
    <w:rsid w:val="00A82592"/>
    <w:rsid w:val="00A82EEB"/>
    <w:rsid w:val="00A82FCC"/>
    <w:rsid w:val="00A83569"/>
    <w:rsid w:val="00A90815"/>
    <w:rsid w:val="00A94FAC"/>
    <w:rsid w:val="00A95317"/>
    <w:rsid w:val="00A956D4"/>
    <w:rsid w:val="00A95815"/>
    <w:rsid w:val="00AA1DDF"/>
    <w:rsid w:val="00AA2198"/>
    <w:rsid w:val="00AA3222"/>
    <w:rsid w:val="00AA4C8B"/>
    <w:rsid w:val="00AA51A3"/>
    <w:rsid w:val="00AB101E"/>
    <w:rsid w:val="00AB171C"/>
    <w:rsid w:val="00AB176E"/>
    <w:rsid w:val="00AB2B44"/>
    <w:rsid w:val="00AB44F7"/>
    <w:rsid w:val="00AB4539"/>
    <w:rsid w:val="00AB7AC8"/>
    <w:rsid w:val="00AC06FE"/>
    <w:rsid w:val="00AC0FD1"/>
    <w:rsid w:val="00AC17D6"/>
    <w:rsid w:val="00AC2F85"/>
    <w:rsid w:val="00AC2FF0"/>
    <w:rsid w:val="00AC3C23"/>
    <w:rsid w:val="00AC4312"/>
    <w:rsid w:val="00AC7149"/>
    <w:rsid w:val="00AD249E"/>
    <w:rsid w:val="00AD3E98"/>
    <w:rsid w:val="00AD5891"/>
    <w:rsid w:val="00AD58EE"/>
    <w:rsid w:val="00AE063C"/>
    <w:rsid w:val="00AE0D8B"/>
    <w:rsid w:val="00AE194B"/>
    <w:rsid w:val="00AE1DB9"/>
    <w:rsid w:val="00AE30D3"/>
    <w:rsid w:val="00AE515B"/>
    <w:rsid w:val="00AE5B10"/>
    <w:rsid w:val="00AE7830"/>
    <w:rsid w:val="00AE7B94"/>
    <w:rsid w:val="00AF1DE8"/>
    <w:rsid w:val="00AF49FB"/>
    <w:rsid w:val="00B023C5"/>
    <w:rsid w:val="00B04125"/>
    <w:rsid w:val="00B06E9D"/>
    <w:rsid w:val="00B149D4"/>
    <w:rsid w:val="00B16A90"/>
    <w:rsid w:val="00B174EC"/>
    <w:rsid w:val="00B178EF"/>
    <w:rsid w:val="00B20B2E"/>
    <w:rsid w:val="00B21172"/>
    <w:rsid w:val="00B216C8"/>
    <w:rsid w:val="00B22DE9"/>
    <w:rsid w:val="00B23C82"/>
    <w:rsid w:val="00B251D0"/>
    <w:rsid w:val="00B303AD"/>
    <w:rsid w:val="00B42F3C"/>
    <w:rsid w:val="00B50722"/>
    <w:rsid w:val="00B521BE"/>
    <w:rsid w:val="00B53894"/>
    <w:rsid w:val="00B5591C"/>
    <w:rsid w:val="00B6056D"/>
    <w:rsid w:val="00B62CEE"/>
    <w:rsid w:val="00B63CF9"/>
    <w:rsid w:val="00B71316"/>
    <w:rsid w:val="00B72026"/>
    <w:rsid w:val="00B741C8"/>
    <w:rsid w:val="00B74435"/>
    <w:rsid w:val="00B74A5B"/>
    <w:rsid w:val="00B754FF"/>
    <w:rsid w:val="00B76F74"/>
    <w:rsid w:val="00B850D7"/>
    <w:rsid w:val="00B85C88"/>
    <w:rsid w:val="00B913BC"/>
    <w:rsid w:val="00B92F0F"/>
    <w:rsid w:val="00B934F8"/>
    <w:rsid w:val="00B93628"/>
    <w:rsid w:val="00B936FA"/>
    <w:rsid w:val="00B962E0"/>
    <w:rsid w:val="00B96E8A"/>
    <w:rsid w:val="00B96FE8"/>
    <w:rsid w:val="00B9774A"/>
    <w:rsid w:val="00B97BA0"/>
    <w:rsid w:val="00BA4795"/>
    <w:rsid w:val="00BA4A31"/>
    <w:rsid w:val="00BA5B03"/>
    <w:rsid w:val="00BA68E7"/>
    <w:rsid w:val="00BA6A6E"/>
    <w:rsid w:val="00BA6AE5"/>
    <w:rsid w:val="00BB0701"/>
    <w:rsid w:val="00BB1D48"/>
    <w:rsid w:val="00BB22A1"/>
    <w:rsid w:val="00BB2E99"/>
    <w:rsid w:val="00BB3B2B"/>
    <w:rsid w:val="00BB500F"/>
    <w:rsid w:val="00BB5757"/>
    <w:rsid w:val="00BB5817"/>
    <w:rsid w:val="00BB7539"/>
    <w:rsid w:val="00BC292C"/>
    <w:rsid w:val="00BC3AB0"/>
    <w:rsid w:val="00BC4846"/>
    <w:rsid w:val="00BC560A"/>
    <w:rsid w:val="00BC5CAD"/>
    <w:rsid w:val="00BC5DFA"/>
    <w:rsid w:val="00BC6DB4"/>
    <w:rsid w:val="00BD12EA"/>
    <w:rsid w:val="00BD452B"/>
    <w:rsid w:val="00BE1407"/>
    <w:rsid w:val="00BE1ADF"/>
    <w:rsid w:val="00BE1E4D"/>
    <w:rsid w:val="00BE3AC1"/>
    <w:rsid w:val="00BE3DBB"/>
    <w:rsid w:val="00BE57A5"/>
    <w:rsid w:val="00BE7801"/>
    <w:rsid w:val="00BF1570"/>
    <w:rsid w:val="00BF19A5"/>
    <w:rsid w:val="00BF2149"/>
    <w:rsid w:val="00BF311A"/>
    <w:rsid w:val="00BF396A"/>
    <w:rsid w:val="00BF3E63"/>
    <w:rsid w:val="00BF7844"/>
    <w:rsid w:val="00C01195"/>
    <w:rsid w:val="00C01751"/>
    <w:rsid w:val="00C02560"/>
    <w:rsid w:val="00C121FE"/>
    <w:rsid w:val="00C1300C"/>
    <w:rsid w:val="00C15272"/>
    <w:rsid w:val="00C1712E"/>
    <w:rsid w:val="00C2185E"/>
    <w:rsid w:val="00C22FB5"/>
    <w:rsid w:val="00C366AF"/>
    <w:rsid w:val="00C368F1"/>
    <w:rsid w:val="00C36B2B"/>
    <w:rsid w:val="00C37283"/>
    <w:rsid w:val="00C46B64"/>
    <w:rsid w:val="00C50F8B"/>
    <w:rsid w:val="00C52200"/>
    <w:rsid w:val="00C531A4"/>
    <w:rsid w:val="00C545B5"/>
    <w:rsid w:val="00C55EC6"/>
    <w:rsid w:val="00C57995"/>
    <w:rsid w:val="00C60297"/>
    <w:rsid w:val="00C61702"/>
    <w:rsid w:val="00C61715"/>
    <w:rsid w:val="00C6256C"/>
    <w:rsid w:val="00C6421E"/>
    <w:rsid w:val="00C6490E"/>
    <w:rsid w:val="00C67E44"/>
    <w:rsid w:val="00C67F88"/>
    <w:rsid w:val="00C70717"/>
    <w:rsid w:val="00C741BA"/>
    <w:rsid w:val="00C74528"/>
    <w:rsid w:val="00C74786"/>
    <w:rsid w:val="00C74A28"/>
    <w:rsid w:val="00C75CB4"/>
    <w:rsid w:val="00C77F5A"/>
    <w:rsid w:val="00C820AA"/>
    <w:rsid w:val="00C824FE"/>
    <w:rsid w:val="00C83FFE"/>
    <w:rsid w:val="00C90120"/>
    <w:rsid w:val="00C91442"/>
    <w:rsid w:val="00C91F79"/>
    <w:rsid w:val="00CA0049"/>
    <w:rsid w:val="00CA203C"/>
    <w:rsid w:val="00CA2696"/>
    <w:rsid w:val="00CA50B5"/>
    <w:rsid w:val="00CA59D9"/>
    <w:rsid w:val="00CC0C4E"/>
    <w:rsid w:val="00CC2B51"/>
    <w:rsid w:val="00CC2EAD"/>
    <w:rsid w:val="00CC5543"/>
    <w:rsid w:val="00CC630D"/>
    <w:rsid w:val="00CD2F81"/>
    <w:rsid w:val="00CD305A"/>
    <w:rsid w:val="00CD306A"/>
    <w:rsid w:val="00CD50EB"/>
    <w:rsid w:val="00CE063D"/>
    <w:rsid w:val="00CE3003"/>
    <w:rsid w:val="00CE3531"/>
    <w:rsid w:val="00CE4FB1"/>
    <w:rsid w:val="00CE5447"/>
    <w:rsid w:val="00CF2010"/>
    <w:rsid w:val="00CF2D32"/>
    <w:rsid w:val="00CF477C"/>
    <w:rsid w:val="00CF7BE3"/>
    <w:rsid w:val="00D00174"/>
    <w:rsid w:val="00D05AEB"/>
    <w:rsid w:val="00D06931"/>
    <w:rsid w:val="00D0766C"/>
    <w:rsid w:val="00D10D71"/>
    <w:rsid w:val="00D113FA"/>
    <w:rsid w:val="00D11C3A"/>
    <w:rsid w:val="00D1253F"/>
    <w:rsid w:val="00D15B1D"/>
    <w:rsid w:val="00D17771"/>
    <w:rsid w:val="00D216CC"/>
    <w:rsid w:val="00D22A20"/>
    <w:rsid w:val="00D24D74"/>
    <w:rsid w:val="00D3185F"/>
    <w:rsid w:val="00D34A0D"/>
    <w:rsid w:val="00D36D74"/>
    <w:rsid w:val="00D4097B"/>
    <w:rsid w:val="00D44F09"/>
    <w:rsid w:val="00D503B2"/>
    <w:rsid w:val="00D5248E"/>
    <w:rsid w:val="00D5254B"/>
    <w:rsid w:val="00D55153"/>
    <w:rsid w:val="00D56782"/>
    <w:rsid w:val="00D56D8C"/>
    <w:rsid w:val="00D60A60"/>
    <w:rsid w:val="00D60BDC"/>
    <w:rsid w:val="00D64D42"/>
    <w:rsid w:val="00D654DF"/>
    <w:rsid w:val="00D71910"/>
    <w:rsid w:val="00D71DFD"/>
    <w:rsid w:val="00D73F5A"/>
    <w:rsid w:val="00D75524"/>
    <w:rsid w:val="00D77489"/>
    <w:rsid w:val="00D828DC"/>
    <w:rsid w:val="00D93498"/>
    <w:rsid w:val="00D934B2"/>
    <w:rsid w:val="00D9528A"/>
    <w:rsid w:val="00DA2E5D"/>
    <w:rsid w:val="00DA4299"/>
    <w:rsid w:val="00DA4BDF"/>
    <w:rsid w:val="00DA6726"/>
    <w:rsid w:val="00DA6C95"/>
    <w:rsid w:val="00DB0189"/>
    <w:rsid w:val="00DB0BE2"/>
    <w:rsid w:val="00DB0C1B"/>
    <w:rsid w:val="00DB7039"/>
    <w:rsid w:val="00DC0A2F"/>
    <w:rsid w:val="00DC2B3F"/>
    <w:rsid w:val="00DC4899"/>
    <w:rsid w:val="00DC6800"/>
    <w:rsid w:val="00DD0B96"/>
    <w:rsid w:val="00DD1FA5"/>
    <w:rsid w:val="00DD29F4"/>
    <w:rsid w:val="00DD47E6"/>
    <w:rsid w:val="00DE184A"/>
    <w:rsid w:val="00DE42A6"/>
    <w:rsid w:val="00DE5908"/>
    <w:rsid w:val="00DE747C"/>
    <w:rsid w:val="00DE7F65"/>
    <w:rsid w:val="00DF0E51"/>
    <w:rsid w:val="00DF4E74"/>
    <w:rsid w:val="00DF5BC4"/>
    <w:rsid w:val="00DF5E2E"/>
    <w:rsid w:val="00E01545"/>
    <w:rsid w:val="00E02676"/>
    <w:rsid w:val="00E045CB"/>
    <w:rsid w:val="00E11D85"/>
    <w:rsid w:val="00E128D6"/>
    <w:rsid w:val="00E13AA1"/>
    <w:rsid w:val="00E149D5"/>
    <w:rsid w:val="00E15992"/>
    <w:rsid w:val="00E175EA"/>
    <w:rsid w:val="00E177A6"/>
    <w:rsid w:val="00E17D6E"/>
    <w:rsid w:val="00E2040F"/>
    <w:rsid w:val="00E20B6E"/>
    <w:rsid w:val="00E20B7D"/>
    <w:rsid w:val="00E26846"/>
    <w:rsid w:val="00E2783F"/>
    <w:rsid w:val="00E27C62"/>
    <w:rsid w:val="00E31CBC"/>
    <w:rsid w:val="00E342B7"/>
    <w:rsid w:val="00E34D53"/>
    <w:rsid w:val="00E3564A"/>
    <w:rsid w:val="00E400D6"/>
    <w:rsid w:val="00E40B7B"/>
    <w:rsid w:val="00E41ACC"/>
    <w:rsid w:val="00E41D64"/>
    <w:rsid w:val="00E431AF"/>
    <w:rsid w:val="00E44DA9"/>
    <w:rsid w:val="00E44E81"/>
    <w:rsid w:val="00E453FF"/>
    <w:rsid w:val="00E47031"/>
    <w:rsid w:val="00E47840"/>
    <w:rsid w:val="00E47D77"/>
    <w:rsid w:val="00E50195"/>
    <w:rsid w:val="00E50272"/>
    <w:rsid w:val="00E52B4D"/>
    <w:rsid w:val="00E53247"/>
    <w:rsid w:val="00E55C88"/>
    <w:rsid w:val="00E605C2"/>
    <w:rsid w:val="00E61A45"/>
    <w:rsid w:val="00E6503B"/>
    <w:rsid w:val="00E654D6"/>
    <w:rsid w:val="00E65BF9"/>
    <w:rsid w:val="00E676AB"/>
    <w:rsid w:val="00E70BA8"/>
    <w:rsid w:val="00E710E5"/>
    <w:rsid w:val="00E7390A"/>
    <w:rsid w:val="00E739B1"/>
    <w:rsid w:val="00E75002"/>
    <w:rsid w:val="00E75991"/>
    <w:rsid w:val="00E75EFA"/>
    <w:rsid w:val="00E81DC9"/>
    <w:rsid w:val="00E8232E"/>
    <w:rsid w:val="00E832FD"/>
    <w:rsid w:val="00E8373A"/>
    <w:rsid w:val="00E853B3"/>
    <w:rsid w:val="00E905CA"/>
    <w:rsid w:val="00E937E9"/>
    <w:rsid w:val="00E94DEE"/>
    <w:rsid w:val="00E94F82"/>
    <w:rsid w:val="00EA2FC9"/>
    <w:rsid w:val="00EA33D0"/>
    <w:rsid w:val="00EA5854"/>
    <w:rsid w:val="00EA6842"/>
    <w:rsid w:val="00EB0524"/>
    <w:rsid w:val="00EB33F1"/>
    <w:rsid w:val="00EB5171"/>
    <w:rsid w:val="00EB5316"/>
    <w:rsid w:val="00EB5EE5"/>
    <w:rsid w:val="00EB7D00"/>
    <w:rsid w:val="00EC0CFA"/>
    <w:rsid w:val="00EC4B2E"/>
    <w:rsid w:val="00EC6157"/>
    <w:rsid w:val="00EC77C5"/>
    <w:rsid w:val="00ED2B25"/>
    <w:rsid w:val="00ED3743"/>
    <w:rsid w:val="00ED4425"/>
    <w:rsid w:val="00ED75D2"/>
    <w:rsid w:val="00ED7C52"/>
    <w:rsid w:val="00EE0B47"/>
    <w:rsid w:val="00EE3BBF"/>
    <w:rsid w:val="00EE3E86"/>
    <w:rsid w:val="00EE4E8F"/>
    <w:rsid w:val="00EF0AA6"/>
    <w:rsid w:val="00EF5DFA"/>
    <w:rsid w:val="00EF6788"/>
    <w:rsid w:val="00EF7C36"/>
    <w:rsid w:val="00EF7D11"/>
    <w:rsid w:val="00F00C97"/>
    <w:rsid w:val="00F00E4D"/>
    <w:rsid w:val="00F00FB9"/>
    <w:rsid w:val="00F02924"/>
    <w:rsid w:val="00F033E1"/>
    <w:rsid w:val="00F03AB9"/>
    <w:rsid w:val="00F03B5D"/>
    <w:rsid w:val="00F045F8"/>
    <w:rsid w:val="00F05073"/>
    <w:rsid w:val="00F064E2"/>
    <w:rsid w:val="00F12E4B"/>
    <w:rsid w:val="00F16E3E"/>
    <w:rsid w:val="00F17011"/>
    <w:rsid w:val="00F2054D"/>
    <w:rsid w:val="00F27EE7"/>
    <w:rsid w:val="00F32667"/>
    <w:rsid w:val="00F33C82"/>
    <w:rsid w:val="00F44C95"/>
    <w:rsid w:val="00F46050"/>
    <w:rsid w:val="00F51A59"/>
    <w:rsid w:val="00F52464"/>
    <w:rsid w:val="00F52726"/>
    <w:rsid w:val="00F566D0"/>
    <w:rsid w:val="00F5702E"/>
    <w:rsid w:val="00F5726E"/>
    <w:rsid w:val="00F609A3"/>
    <w:rsid w:val="00F61D1A"/>
    <w:rsid w:val="00F64B5C"/>
    <w:rsid w:val="00F665D4"/>
    <w:rsid w:val="00F67A0E"/>
    <w:rsid w:val="00F736C1"/>
    <w:rsid w:val="00F743B3"/>
    <w:rsid w:val="00F84D7E"/>
    <w:rsid w:val="00F854C3"/>
    <w:rsid w:val="00F858F4"/>
    <w:rsid w:val="00F87998"/>
    <w:rsid w:val="00F91FB4"/>
    <w:rsid w:val="00F963C4"/>
    <w:rsid w:val="00F96FBF"/>
    <w:rsid w:val="00FA0808"/>
    <w:rsid w:val="00FA23AE"/>
    <w:rsid w:val="00FA5450"/>
    <w:rsid w:val="00FB14BC"/>
    <w:rsid w:val="00FB23DF"/>
    <w:rsid w:val="00FB585D"/>
    <w:rsid w:val="00FB6A7A"/>
    <w:rsid w:val="00FC144F"/>
    <w:rsid w:val="00FC3A8E"/>
    <w:rsid w:val="00FC52D4"/>
    <w:rsid w:val="00FC7F6A"/>
    <w:rsid w:val="00FD1C82"/>
    <w:rsid w:val="00FD368A"/>
    <w:rsid w:val="00FD4E3C"/>
    <w:rsid w:val="00FD54E5"/>
    <w:rsid w:val="00FE0849"/>
    <w:rsid w:val="00FE3362"/>
    <w:rsid w:val="00FE3EAC"/>
    <w:rsid w:val="00FE5368"/>
    <w:rsid w:val="00FF1E1D"/>
    <w:rsid w:val="00FF293A"/>
    <w:rsid w:val="00FF57B8"/>
    <w:rsid w:val="00FF609A"/>
    <w:rsid w:val="00FF68C2"/>
    <w:rsid w:val="00FF78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FD3"/>
  </w:style>
  <w:style w:type="paragraph" w:styleId="1">
    <w:name w:val="heading 1"/>
    <w:basedOn w:val="a"/>
    <w:next w:val="a"/>
    <w:link w:val="10"/>
    <w:uiPriority w:val="9"/>
    <w:qFormat/>
    <w:rsid w:val="00B42F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42F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19595D"/>
    <w:pPr>
      <w:keepNext/>
      <w:spacing w:after="0" w:line="240" w:lineRule="auto"/>
      <w:jc w:val="center"/>
      <w:outlineLvl w:val="2"/>
    </w:pPr>
    <w:rPr>
      <w:rFonts w:ascii="Times New Roman" w:eastAsia="Times New Roman" w:hAnsi="Times New Roman" w:cs="Times New Roman"/>
      <w:b/>
      <w:sz w:val="32"/>
      <w:szCs w:val="20"/>
      <w:lang w:eastAsia="ru-RU"/>
    </w:rPr>
  </w:style>
  <w:style w:type="paragraph" w:styleId="7">
    <w:name w:val="heading 7"/>
    <w:basedOn w:val="a"/>
    <w:next w:val="a"/>
    <w:link w:val="70"/>
    <w:qFormat/>
    <w:rsid w:val="0019595D"/>
    <w:pPr>
      <w:keepNext/>
      <w:spacing w:after="0" w:line="240" w:lineRule="auto"/>
      <w:outlineLvl w:val="6"/>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2F3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42F3C"/>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95815"/>
    <w:pPr>
      <w:ind w:left="720"/>
      <w:contextualSpacing/>
    </w:pPr>
  </w:style>
  <w:style w:type="paragraph" w:styleId="a4">
    <w:name w:val="header"/>
    <w:basedOn w:val="a"/>
    <w:link w:val="a5"/>
    <w:uiPriority w:val="99"/>
    <w:semiHidden/>
    <w:unhideWhenUsed/>
    <w:rsid w:val="00FD368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D368A"/>
  </w:style>
  <w:style w:type="paragraph" w:styleId="a6">
    <w:name w:val="footer"/>
    <w:basedOn w:val="a"/>
    <w:link w:val="a7"/>
    <w:uiPriority w:val="99"/>
    <w:unhideWhenUsed/>
    <w:rsid w:val="00FD368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D368A"/>
  </w:style>
  <w:style w:type="character" w:customStyle="1" w:styleId="30">
    <w:name w:val="Заголовок 3 Знак"/>
    <w:basedOn w:val="a0"/>
    <w:link w:val="3"/>
    <w:rsid w:val="0019595D"/>
    <w:rPr>
      <w:rFonts w:ascii="Times New Roman" w:eastAsia="Times New Roman" w:hAnsi="Times New Roman" w:cs="Times New Roman"/>
      <w:b/>
      <w:sz w:val="32"/>
      <w:szCs w:val="20"/>
      <w:lang w:eastAsia="ru-RU"/>
    </w:rPr>
  </w:style>
  <w:style w:type="character" w:customStyle="1" w:styleId="70">
    <w:name w:val="Заголовок 7 Знак"/>
    <w:basedOn w:val="a0"/>
    <w:link w:val="7"/>
    <w:rsid w:val="0019595D"/>
    <w:rPr>
      <w:rFonts w:ascii="Times New Roman" w:eastAsia="Times New Roman" w:hAnsi="Times New Roman" w:cs="Times New Roman"/>
      <w:b/>
      <w:sz w:val="28"/>
      <w:szCs w:val="20"/>
      <w:lang w:eastAsia="ru-RU"/>
    </w:rPr>
  </w:style>
  <w:style w:type="paragraph" w:styleId="31">
    <w:name w:val="Body Text 3"/>
    <w:basedOn w:val="a"/>
    <w:link w:val="32"/>
    <w:rsid w:val="0019595D"/>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19595D"/>
    <w:rPr>
      <w:rFonts w:ascii="Times New Roman" w:eastAsia="Times New Roman" w:hAnsi="Times New Roman" w:cs="Times New Roman"/>
      <w:sz w:val="16"/>
      <w:szCs w:val="16"/>
      <w:lang w:eastAsia="ru-RU"/>
    </w:rPr>
  </w:style>
  <w:style w:type="paragraph" w:styleId="a8">
    <w:name w:val="No Spacing"/>
    <w:link w:val="a9"/>
    <w:uiPriority w:val="1"/>
    <w:qFormat/>
    <w:rsid w:val="0019595D"/>
    <w:pPr>
      <w:spacing w:after="0" w:line="240" w:lineRule="auto"/>
    </w:pPr>
    <w:rPr>
      <w:rFonts w:eastAsiaTheme="minorEastAsia"/>
      <w:lang w:eastAsia="ru-RU"/>
    </w:rPr>
  </w:style>
  <w:style w:type="paragraph" w:styleId="aa">
    <w:name w:val="Balloon Text"/>
    <w:basedOn w:val="a"/>
    <w:link w:val="ab"/>
    <w:uiPriority w:val="99"/>
    <w:semiHidden/>
    <w:unhideWhenUsed/>
    <w:rsid w:val="0019595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9595D"/>
    <w:rPr>
      <w:rFonts w:ascii="Tahoma" w:hAnsi="Tahoma" w:cs="Tahoma"/>
      <w:sz w:val="16"/>
      <w:szCs w:val="16"/>
    </w:rPr>
  </w:style>
  <w:style w:type="character" w:customStyle="1" w:styleId="a9">
    <w:name w:val="Без интервала Знак"/>
    <w:basedOn w:val="a0"/>
    <w:link w:val="a8"/>
    <w:uiPriority w:val="1"/>
    <w:locked/>
    <w:rsid w:val="000121B3"/>
    <w:rPr>
      <w:rFonts w:eastAsiaTheme="minorEastAsia"/>
      <w:lang w:eastAsia="ru-RU"/>
    </w:rPr>
  </w:style>
  <w:style w:type="character" w:customStyle="1" w:styleId="ac">
    <w:name w:val="Цветовое выделение"/>
    <w:uiPriority w:val="99"/>
    <w:rsid w:val="00F16E3E"/>
    <w:rPr>
      <w:b/>
      <w:color w:val="26282F"/>
    </w:rPr>
  </w:style>
  <w:style w:type="character" w:customStyle="1" w:styleId="ad">
    <w:name w:val="Гипертекстовая ссылка"/>
    <w:basedOn w:val="ac"/>
    <w:uiPriority w:val="99"/>
    <w:rsid w:val="00F16E3E"/>
    <w:rPr>
      <w:rFonts w:cs="Times New Roman"/>
      <w:color w:val="106BBE"/>
    </w:rPr>
  </w:style>
  <w:style w:type="paragraph" w:customStyle="1" w:styleId="ConsPlusNormal">
    <w:name w:val="ConsPlusNormal"/>
    <w:rsid w:val="00F16E3E"/>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e">
    <w:name w:val="Body Text Indent"/>
    <w:basedOn w:val="a"/>
    <w:link w:val="af"/>
    <w:uiPriority w:val="99"/>
    <w:semiHidden/>
    <w:unhideWhenUsed/>
    <w:rsid w:val="00C15272"/>
    <w:pPr>
      <w:spacing w:after="120"/>
      <w:ind w:left="283"/>
    </w:pPr>
  </w:style>
  <w:style w:type="character" w:customStyle="1" w:styleId="af">
    <w:name w:val="Основной текст с отступом Знак"/>
    <w:basedOn w:val="a0"/>
    <w:link w:val="ae"/>
    <w:uiPriority w:val="99"/>
    <w:semiHidden/>
    <w:rsid w:val="00C15272"/>
  </w:style>
  <w:style w:type="paragraph" w:customStyle="1" w:styleId="normal32">
    <w:name w:val="normal32"/>
    <w:basedOn w:val="a"/>
    <w:rsid w:val="00C15272"/>
    <w:pPr>
      <w:spacing w:after="0" w:line="240" w:lineRule="auto"/>
      <w:jc w:val="center"/>
    </w:pPr>
    <w:rPr>
      <w:rFonts w:ascii="Arial" w:eastAsia="Times New Roman" w:hAnsi="Arial" w:cs="Arial"/>
      <w:sz w:val="34"/>
      <w:szCs w:val="34"/>
      <w:lang w:eastAsia="ru-RU"/>
    </w:rPr>
  </w:style>
  <w:style w:type="paragraph" w:customStyle="1" w:styleId="ConsNormal">
    <w:name w:val="ConsNormal"/>
    <w:rsid w:val="00C1527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0">
    <w:name w:val="Hyperlink"/>
    <w:basedOn w:val="a0"/>
    <w:uiPriority w:val="99"/>
    <w:rsid w:val="002932B6"/>
    <w:rPr>
      <w:color w:val="0000FF"/>
      <w:u w:val="single"/>
    </w:rPr>
  </w:style>
  <w:style w:type="character" w:customStyle="1" w:styleId="af1">
    <w:name w:val="Основной текст_"/>
    <w:basedOn w:val="a0"/>
    <w:link w:val="11"/>
    <w:rsid w:val="00131460"/>
    <w:rPr>
      <w:rFonts w:ascii="Times New Roman" w:eastAsia="Times New Roman" w:hAnsi="Times New Roman" w:cs="Times New Roman"/>
      <w:sz w:val="19"/>
      <w:szCs w:val="19"/>
      <w:shd w:val="clear" w:color="auto" w:fill="FFFFFF"/>
    </w:rPr>
  </w:style>
  <w:style w:type="paragraph" w:customStyle="1" w:styleId="11">
    <w:name w:val="Основной текст1"/>
    <w:basedOn w:val="a"/>
    <w:link w:val="af1"/>
    <w:rsid w:val="00131460"/>
    <w:pPr>
      <w:shd w:val="clear" w:color="auto" w:fill="FFFFFF"/>
      <w:spacing w:after="0" w:line="240" w:lineRule="exact"/>
      <w:jc w:val="center"/>
    </w:pPr>
    <w:rPr>
      <w:rFonts w:ascii="Times New Roman" w:eastAsia="Times New Roman" w:hAnsi="Times New Roman" w:cs="Times New Roman"/>
      <w:sz w:val="19"/>
      <w:szCs w:val="19"/>
    </w:rPr>
  </w:style>
  <w:style w:type="table" w:styleId="af2">
    <w:name w:val="Table Grid"/>
    <w:basedOn w:val="a1"/>
    <w:uiPriority w:val="59"/>
    <w:rsid w:val="00C77F5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CE3003"/>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595090942">
      <w:bodyDiv w:val="1"/>
      <w:marLeft w:val="0"/>
      <w:marRight w:val="0"/>
      <w:marTop w:val="0"/>
      <w:marBottom w:val="0"/>
      <w:divBdr>
        <w:top w:val="none" w:sz="0" w:space="0" w:color="auto"/>
        <w:left w:val="none" w:sz="0" w:space="0" w:color="auto"/>
        <w:bottom w:val="none" w:sz="0" w:space="0" w:color="auto"/>
        <w:right w:val="none" w:sz="0" w:space="0" w:color="auto"/>
      </w:divBdr>
    </w:div>
    <w:div w:id="892543126">
      <w:bodyDiv w:val="1"/>
      <w:marLeft w:val="0"/>
      <w:marRight w:val="0"/>
      <w:marTop w:val="0"/>
      <w:marBottom w:val="0"/>
      <w:divBdr>
        <w:top w:val="none" w:sz="0" w:space="0" w:color="auto"/>
        <w:left w:val="none" w:sz="0" w:space="0" w:color="auto"/>
        <w:bottom w:val="none" w:sz="0" w:space="0" w:color="auto"/>
        <w:right w:val="none" w:sz="0" w:space="0" w:color="auto"/>
      </w:divBdr>
    </w:div>
    <w:div w:id="1155147964">
      <w:bodyDiv w:val="1"/>
      <w:marLeft w:val="0"/>
      <w:marRight w:val="0"/>
      <w:marTop w:val="0"/>
      <w:marBottom w:val="0"/>
      <w:divBdr>
        <w:top w:val="none" w:sz="0" w:space="0" w:color="auto"/>
        <w:left w:val="none" w:sz="0" w:space="0" w:color="auto"/>
        <w:bottom w:val="none" w:sz="0" w:space="0" w:color="auto"/>
        <w:right w:val="none" w:sz="0" w:space="0" w:color="auto"/>
      </w:divBdr>
    </w:div>
    <w:div w:id="1567759904">
      <w:bodyDiv w:val="1"/>
      <w:marLeft w:val="0"/>
      <w:marRight w:val="0"/>
      <w:marTop w:val="0"/>
      <w:marBottom w:val="0"/>
      <w:divBdr>
        <w:top w:val="none" w:sz="0" w:space="0" w:color="auto"/>
        <w:left w:val="none" w:sz="0" w:space="0" w:color="auto"/>
        <w:bottom w:val="none" w:sz="0" w:space="0" w:color="auto"/>
        <w:right w:val="none" w:sz="0" w:space="0" w:color="auto"/>
      </w:divBdr>
    </w:div>
    <w:div w:id="1660687959">
      <w:bodyDiv w:val="1"/>
      <w:marLeft w:val="0"/>
      <w:marRight w:val="0"/>
      <w:marTop w:val="0"/>
      <w:marBottom w:val="0"/>
      <w:divBdr>
        <w:top w:val="none" w:sz="0" w:space="0" w:color="auto"/>
        <w:left w:val="none" w:sz="0" w:space="0" w:color="auto"/>
        <w:bottom w:val="none" w:sz="0" w:space="0" w:color="auto"/>
        <w:right w:val="none" w:sz="0" w:space="0" w:color="auto"/>
      </w:divBdr>
    </w:div>
    <w:div w:id="179590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gazikumu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azikumuh.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azikumuh.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azikumuh.ru/" TargetMode="External"/><Relationship Id="rId4" Type="http://schemas.openxmlformats.org/officeDocument/2006/relationships/settings" Target="settings.xml"/><Relationship Id="rId9" Type="http://schemas.openxmlformats.org/officeDocument/2006/relationships/hyperlink" Target="garantf1://31507144.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E73DE-CD24-4BCF-ACA9-700D6F3DE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14</Pages>
  <Words>4977</Words>
  <Characters>28374</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Marjanat</dc:creator>
  <cp:lastModifiedBy>Ганапи</cp:lastModifiedBy>
  <cp:revision>27</cp:revision>
  <cp:lastPrinted>2021-03-29T07:09:00Z</cp:lastPrinted>
  <dcterms:created xsi:type="dcterms:W3CDTF">2021-03-10T12:59:00Z</dcterms:created>
  <dcterms:modified xsi:type="dcterms:W3CDTF">2021-10-07T08:06:00Z</dcterms:modified>
</cp:coreProperties>
</file>