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379A9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</w:t>
            </w:r>
            <w:r w:rsidR="00C379A9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430D96">
        <w:rPr>
          <w:rFonts w:ascii="Liberation Serif" w:hAnsi="Liberation Serif"/>
          <w:b/>
          <w:bCs/>
          <w:i/>
          <w:iCs/>
          <w:sz w:val="28"/>
          <w:szCs w:val="28"/>
        </w:rPr>
        <w:t>МАРТ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379A9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5D23E9" w:rsidRPr="00430D96" w:rsidRDefault="003F2D6E" w:rsidP="00C12D7C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430D96">
        <w:rPr>
          <w:sz w:val="28"/>
          <w:szCs w:val="28"/>
        </w:rPr>
        <w:t xml:space="preserve"> </w:t>
      </w:r>
      <w:r w:rsidR="00430D96" w:rsidRPr="00430D96">
        <w:rPr>
          <w:color w:val="000000"/>
          <w:sz w:val="28"/>
          <w:szCs w:val="28"/>
        </w:rPr>
        <w:t xml:space="preserve">Торжественный вечер </w:t>
      </w:r>
      <w:r w:rsidR="001F021B">
        <w:rPr>
          <w:color w:val="000000"/>
          <w:sz w:val="28"/>
          <w:szCs w:val="28"/>
        </w:rPr>
        <w:t xml:space="preserve">для </w:t>
      </w:r>
      <w:r w:rsidR="00430D96" w:rsidRPr="00430D96">
        <w:rPr>
          <w:color w:val="000000"/>
          <w:sz w:val="28"/>
          <w:szCs w:val="28"/>
        </w:rPr>
        <w:t>ветеранов Артемовской ЦРБ</w:t>
      </w:r>
    </w:p>
    <w:p w:rsidR="00430D96" w:rsidRPr="00430D96" w:rsidRDefault="00430D96" w:rsidP="00E03C84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430D96">
        <w:rPr>
          <w:sz w:val="28"/>
          <w:szCs w:val="28"/>
        </w:rPr>
        <w:t>«Мужской концерт» - концертная программа, посвященная Международному женскому дню.</w:t>
      </w:r>
    </w:p>
    <w:tbl>
      <w:tblPr>
        <w:tblpPr w:leftFromText="180" w:rightFromText="180" w:bottomFromText="200" w:vertAnchor="text" w:horzAnchor="margin" w:tblpX="-635" w:tblpY="12"/>
        <w:tblOverlap w:val="never"/>
        <w:tblW w:w="5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241"/>
        <w:gridCol w:w="2062"/>
        <w:gridCol w:w="2625"/>
        <w:gridCol w:w="1784"/>
        <w:gridCol w:w="1665"/>
      </w:tblGrid>
      <w:tr w:rsidR="006F107E" w:rsidRPr="006F107E" w:rsidTr="006F107E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Дата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08" w:right="-13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Время</w:t>
            </w:r>
          </w:p>
          <w:p w:rsidR="006F107E" w:rsidRPr="006F107E" w:rsidRDefault="006F107E" w:rsidP="006F107E">
            <w:pPr>
              <w:spacing w:line="276" w:lineRule="auto"/>
              <w:ind w:left="-108" w:right="-13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проведения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57" w:right="-41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34" w:right="-7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Место</w:t>
            </w:r>
          </w:p>
          <w:p w:rsidR="006F107E" w:rsidRPr="006F107E" w:rsidRDefault="006F107E" w:rsidP="006F107E">
            <w:pPr>
              <w:spacing w:line="276" w:lineRule="auto"/>
              <w:ind w:left="-34" w:right="-7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проведения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tabs>
                <w:tab w:val="left" w:pos="1700"/>
              </w:tabs>
              <w:spacing w:line="276" w:lineRule="auto"/>
              <w:ind w:left="-142" w:hanging="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:rsidR="006F107E" w:rsidRPr="006F107E" w:rsidRDefault="006F107E" w:rsidP="006F107E">
            <w:pPr>
              <w:tabs>
                <w:tab w:val="left" w:pos="1700"/>
              </w:tabs>
              <w:spacing w:line="276" w:lineRule="auto"/>
              <w:ind w:left="-142" w:hanging="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:rsidR="006F107E" w:rsidRPr="006F107E" w:rsidRDefault="006F107E" w:rsidP="006F107E">
            <w:pPr>
              <w:tabs>
                <w:tab w:val="left" w:pos="1700"/>
              </w:tabs>
              <w:spacing w:line="276" w:lineRule="auto"/>
              <w:ind w:left="-142" w:hanging="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03.03.2021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понедельник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 w:rsidRPr="006F107E">
              <w:rPr>
                <w:lang w:eastAsia="en-US"/>
              </w:rPr>
              <w:t>Размещение в социальных сетях и на официальном сайте информации о памятной дате военной истории</w:t>
            </w:r>
          </w:p>
          <w:p w:rsidR="006F107E" w:rsidRPr="006F107E" w:rsidRDefault="006F107E" w:rsidP="006F107E">
            <w:pPr>
              <w:keepNext/>
              <w:spacing w:line="276" w:lineRule="auto"/>
              <w:jc w:val="center"/>
              <w:outlineLvl w:val="1"/>
              <w:rPr>
                <w:rFonts w:ascii="Liberation Serif" w:hAnsi="Liberation Serif" w:cs="Calibri"/>
                <w:color w:val="000000"/>
              </w:rPr>
            </w:pPr>
            <w:hyperlink r:id="rId6" w:history="1">
              <w:r w:rsidRPr="006F107E">
                <w:rPr>
                  <w:bCs/>
                  <w:shd w:val="clear" w:color="auto" w:fill="FFFFFF"/>
                  <w:lang w:eastAsia="en-US"/>
                </w:rPr>
                <w:t xml:space="preserve">«Взятие крепости Корфу» </w:t>
              </w:r>
            </w:hyperlink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after="200" w:line="276" w:lineRule="auto"/>
              <w:ind w:left="-11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Одноклассники»</w:t>
            </w:r>
            <w:r w:rsidRPr="006F107E">
              <w:rPr>
                <w:rFonts w:ascii="Liberation Serif" w:hAnsi="Liberation Serif"/>
                <w:lang w:eastAsia="en-US"/>
              </w:rPr>
              <w:t>МБУК</w:t>
            </w:r>
            <w:proofErr w:type="spellEnd"/>
            <w:r w:rsidRPr="006F107E">
              <w:rPr>
                <w:rFonts w:ascii="Liberation Serif" w:hAnsi="Liberation Serif"/>
                <w:lang w:eastAsia="en-US"/>
              </w:rPr>
              <w:t xml:space="preserve">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03.03.2021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понедельник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«Поэзии творцы мы»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информационный выпуск о писателях АГО.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6F107E">
              <w:rPr>
                <w:lang w:eastAsia="en-US"/>
              </w:rPr>
              <w:t>Посвященный Дню писателя.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after="200" w:line="276" w:lineRule="auto"/>
              <w:ind w:left="-11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Одноклассники»</w:t>
            </w:r>
            <w:r w:rsidRPr="006F107E">
              <w:rPr>
                <w:rFonts w:ascii="Liberation Serif" w:hAnsi="Liberation Serif"/>
                <w:lang w:eastAsia="en-US"/>
              </w:rPr>
              <w:t>МБУК</w:t>
            </w:r>
            <w:proofErr w:type="spellEnd"/>
            <w:r w:rsidRPr="006F107E">
              <w:rPr>
                <w:rFonts w:ascii="Liberation Serif" w:hAnsi="Liberation Serif"/>
                <w:lang w:eastAsia="en-US"/>
              </w:rPr>
              <w:t xml:space="preserve">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04.03.2021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вторник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keepNext/>
              <w:spacing w:line="276" w:lineRule="auto"/>
              <w:jc w:val="center"/>
              <w:outlineLvl w:val="1"/>
              <w:rPr>
                <w:rFonts w:ascii="Liberation Serif" w:hAnsi="Liberation Serif" w:cs="Calibri"/>
                <w:color w:val="000000"/>
                <w:lang w:eastAsia="en-US"/>
              </w:rPr>
            </w:pPr>
            <w:r w:rsidRPr="006F107E">
              <w:rPr>
                <w:rFonts w:ascii="Liberation Serif" w:hAnsi="Liberation Serif" w:cs="Calibri"/>
                <w:color w:val="000000"/>
                <w:lang w:eastAsia="en-US"/>
              </w:rPr>
              <w:t>Торжественный вечер для ветеранов Артемовской ЦРБ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08.03.2021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понедельник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after="200" w:line="276" w:lineRule="auto"/>
              <w:jc w:val="center"/>
              <w:rPr>
                <w:rFonts w:ascii="Liberation Serif" w:hAnsi="Liberation Serif" w:cs="Calibri"/>
                <w:color w:val="000000"/>
                <w:lang w:eastAsia="en-US"/>
              </w:rPr>
            </w:pPr>
            <w:r w:rsidRPr="006F107E">
              <w:rPr>
                <w:rFonts w:eastAsia="Calibri"/>
                <w:lang w:eastAsia="en-US"/>
              </w:rPr>
              <w:t>«Мужской концерт» -концертная программа, посвященная Международному женскому дню.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lastRenderedPageBreak/>
              <w:t>10.03.2021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среда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6F107E">
              <w:rPr>
                <w:shd w:val="clear" w:color="auto" w:fill="FFFFFF"/>
                <w:lang w:eastAsia="en-US"/>
              </w:rPr>
              <w:t>Профилактика терроризма.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6F107E">
              <w:rPr>
                <w:shd w:val="clear" w:color="auto" w:fill="FFFFFF"/>
                <w:lang w:eastAsia="en-US"/>
              </w:rPr>
              <w:t>Беседа с родителями участников клубных формирований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13.03.2021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6F107E">
              <w:rPr>
                <w:shd w:val="clear" w:color="auto" w:fill="FFFFFF"/>
                <w:lang w:eastAsia="en-US"/>
              </w:rPr>
              <w:t>«Широкая масленица»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6F107E">
              <w:rPr>
                <w:shd w:val="clear" w:color="auto" w:fill="FFFFFF"/>
                <w:lang w:eastAsia="en-US"/>
              </w:rPr>
              <w:t>мастер-класс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14.03.2020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6F107E">
              <w:rPr>
                <w:shd w:val="clear" w:color="auto" w:fill="FFFFFF"/>
                <w:lang w:eastAsia="en-US"/>
              </w:rPr>
              <w:t>Цирковое представление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21.03.2021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Pr="006F107E">
                <w:rPr>
                  <w:shd w:val="clear" w:color="auto" w:fill="FFFFFF"/>
                  <w:lang w:eastAsia="en-US"/>
                </w:rPr>
                <w:t>«</w:t>
              </w:r>
            </w:hyperlink>
            <w:r w:rsidRPr="006F107E">
              <w:rPr>
                <w:shd w:val="clear" w:color="auto" w:fill="FFFFFF"/>
                <w:lang w:eastAsia="en-US"/>
              </w:rPr>
              <w:t>Послушайте</w:t>
            </w:r>
            <w:r w:rsidRPr="006F107E">
              <w:rPr>
                <w:lang w:eastAsia="en-US"/>
              </w:rPr>
              <w:t>»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6F107E">
              <w:rPr>
                <w:lang w:eastAsia="en-US"/>
              </w:rPr>
              <w:t>акция, посвященная всемирному дню поэзии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22.03.2021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понедельник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 w:rsidRPr="006F107E">
              <w:rPr>
                <w:lang w:eastAsia="en-US"/>
              </w:rPr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eastAsia="Calibri" w:hAnsi="Liberation Serif"/>
              </w:rPr>
            </w:pPr>
            <w:hyperlink r:id="rId8" w:history="1">
              <w:r w:rsidRPr="006F107E">
                <w:rPr>
                  <w:bCs/>
                  <w:shd w:val="clear" w:color="auto" w:fill="FFFFFF"/>
                  <w:lang w:eastAsia="en-US"/>
                </w:rPr>
                <w:t>«Взятие русскими войсками крепости Перемышль»</w:t>
              </w:r>
            </w:hyperlink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Одноклассники»</w:t>
            </w:r>
            <w:r w:rsidRPr="006F107E">
              <w:rPr>
                <w:rFonts w:ascii="Liberation Serif" w:hAnsi="Liberation Serif"/>
                <w:lang w:eastAsia="en-US"/>
              </w:rPr>
              <w:t>МБУК</w:t>
            </w:r>
            <w:proofErr w:type="spellEnd"/>
            <w:r w:rsidRPr="006F107E">
              <w:rPr>
                <w:rFonts w:ascii="Liberation Serif" w:hAnsi="Liberation Serif"/>
                <w:lang w:eastAsia="en-US"/>
              </w:rPr>
              <w:t xml:space="preserve">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27.03.2021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суббота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Встреча в семейном клубе выходного дня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702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27.03.2021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понедельник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6F107E">
              <w:rPr>
                <w:lang w:eastAsia="en-US"/>
              </w:rPr>
              <w:t>Размещение в социальных сетях и на официальном сайте информации о памятной дате военной истории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hyperlink r:id="rId9" w:history="1">
              <w:r w:rsidRPr="006F107E">
                <w:rPr>
                  <w:bCs/>
                  <w:shd w:val="clear" w:color="auto" w:fill="FFFFFF"/>
                  <w:lang w:eastAsia="en-US"/>
                </w:rPr>
                <w:t xml:space="preserve">«Битва при </w:t>
              </w:r>
              <w:proofErr w:type="spellStart"/>
              <w:r w:rsidRPr="006F107E">
                <w:rPr>
                  <w:bCs/>
                  <w:shd w:val="clear" w:color="auto" w:fill="FFFFFF"/>
                  <w:lang w:eastAsia="en-US"/>
                </w:rPr>
                <w:t>Сальнице</w:t>
              </w:r>
              <w:proofErr w:type="spellEnd"/>
              <w:r w:rsidRPr="006F107E">
                <w:rPr>
                  <w:bCs/>
                  <w:shd w:val="clear" w:color="auto" w:fill="FFFFFF"/>
                  <w:lang w:eastAsia="en-US"/>
                </w:rPr>
                <w:t>»</w:t>
              </w:r>
            </w:hyperlink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lastRenderedPageBreak/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Одноклассники»</w:t>
            </w:r>
            <w:r w:rsidRPr="006F107E">
              <w:rPr>
                <w:rFonts w:ascii="Liberation Serif" w:hAnsi="Liberation Serif"/>
                <w:lang w:eastAsia="en-US"/>
              </w:rPr>
              <w:t>МБУК</w:t>
            </w:r>
            <w:proofErr w:type="spellEnd"/>
            <w:r w:rsidRPr="006F107E">
              <w:rPr>
                <w:rFonts w:ascii="Liberation Serif" w:hAnsi="Liberation Serif"/>
                <w:lang w:eastAsia="en-US"/>
              </w:rPr>
              <w:t xml:space="preserve"> АГО ДК «</w:t>
            </w:r>
            <w:proofErr w:type="spellStart"/>
            <w:r w:rsidRPr="006F107E">
              <w:rPr>
                <w:rFonts w:ascii="Liberation Serif" w:hAnsi="Liberation Serif"/>
                <w:lang w:eastAsia="en-US"/>
              </w:rPr>
              <w:t>Энергтик</w:t>
            </w:r>
            <w:proofErr w:type="spellEnd"/>
            <w:r w:rsidRPr="006F107E">
              <w:rPr>
                <w:rFonts w:ascii="Liberation Serif" w:hAnsi="Liberation Serif"/>
                <w:lang w:eastAsia="en-US"/>
              </w:rPr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6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30.03.2021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среда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«Жить здорово!»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информационно –познавательная  программа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6F107E" w:rsidRPr="006F107E" w:rsidTr="006F107E">
        <w:trPr>
          <w:trHeight w:val="6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31.03.2021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среда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«Взятие Парижа»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Одноклассники»</w:t>
            </w:r>
            <w:r w:rsidRPr="006F107E">
              <w:rPr>
                <w:rFonts w:ascii="Liberation Serif" w:hAnsi="Liberation Serif"/>
                <w:lang w:eastAsia="en-US"/>
              </w:rPr>
              <w:t>МБУК</w:t>
            </w:r>
            <w:proofErr w:type="spellEnd"/>
            <w:r w:rsidRPr="006F107E">
              <w:rPr>
                <w:rFonts w:ascii="Liberation Serif" w:hAnsi="Liberation Serif"/>
                <w:lang w:eastAsia="en-US"/>
              </w:rPr>
              <w:t xml:space="preserve"> АГО ДК «Энергетик»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6F107E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</w:tbl>
    <w:p w:rsidR="00C379A9" w:rsidRPr="00C379A9" w:rsidRDefault="00C379A9" w:rsidP="00C379A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  <w:bookmarkStart w:id="0" w:name="_GoBack"/>
      <w:bookmarkEnd w:id="0"/>
    </w:p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E839B3" w:rsidRPr="003B630A" w:rsidRDefault="00E839B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B76AC0" w:rsidP="00202277">
      <w:pPr>
        <w:ind w:right="-1"/>
        <w:rPr>
          <w:rFonts w:ascii="Liberation Serif" w:hAnsi="Liberation Serif"/>
          <w:bCs/>
        </w:rPr>
      </w:pPr>
      <w:proofErr w:type="spellStart"/>
      <w:r>
        <w:rPr>
          <w:rFonts w:ascii="Liberation Serif" w:hAnsi="Liberation Serif"/>
          <w:bCs/>
        </w:rPr>
        <w:t>А</w:t>
      </w:r>
      <w:r w:rsidR="00DE37A3" w:rsidRPr="003B630A">
        <w:rPr>
          <w:rFonts w:ascii="Liberation Serif" w:hAnsi="Liberation Serif"/>
          <w:bCs/>
        </w:rPr>
        <w:t>фонасьев</w:t>
      </w:r>
      <w:proofErr w:type="spellEnd"/>
      <w:r w:rsidR="00DE37A3"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E839B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4878"/>
    <w:rsid w:val="00072A1B"/>
    <w:rsid w:val="00077DFA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90B92"/>
    <w:rsid w:val="001A0B2C"/>
    <w:rsid w:val="001A7282"/>
    <w:rsid w:val="001A7412"/>
    <w:rsid w:val="001C6CEE"/>
    <w:rsid w:val="001F021B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02EAE"/>
    <w:rsid w:val="00313905"/>
    <w:rsid w:val="0035399C"/>
    <w:rsid w:val="003622C6"/>
    <w:rsid w:val="00374186"/>
    <w:rsid w:val="00374FE1"/>
    <w:rsid w:val="003B1809"/>
    <w:rsid w:val="003B630A"/>
    <w:rsid w:val="003E51C2"/>
    <w:rsid w:val="003F2D6E"/>
    <w:rsid w:val="00405F96"/>
    <w:rsid w:val="00430D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0AD2"/>
    <w:rsid w:val="005574E7"/>
    <w:rsid w:val="00566231"/>
    <w:rsid w:val="005D2390"/>
    <w:rsid w:val="005D23E9"/>
    <w:rsid w:val="006075D9"/>
    <w:rsid w:val="006331D1"/>
    <w:rsid w:val="00651FED"/>
    <w:rsid w:val="006637A9"/>
    <w:rsid w:val="006F107E"/>
    <w:rsid w:val="006F3075"/>
    <w:rsid w:val="006F5472"/>
    <w:rsid w:val="00700D19"/>
    <w:rsid w:val="00710A8B"/>
    <w:rsid w:val="00746212"/>
    <w:rsid w:val="00756A41"/>
    <w:rsid w:val="00757C5A"/>
    <w:rsid w:val="00771A13"/>
    <w:rsid w:val="00794B37"/>
    <w:rsid w:val="007C196D"/>
    <w:rsid w:val="007C5091"/>
    <w:rsid w:val="007C6F09"/>
    <w:rsid w:val="007D48D9"/>
    <w:rsid w:val="008601B6"/>
    <w:rsid w:val="008714E9"/>
    <w:rsid w:val="0087492A"/>
    <w:rsid w:val="008C0DB9"/>
    <w:rsid w:val="008E601F"/>
    <w:rsid w:val="008F2ACF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87791"/>
    <w:rsid w:val="00A9525C"/>
    <w:rsid w:val="00AD6739"/>
    <w:rsid w:val="00AD769F"/>
    <w:rsid w:val="00B22B57"/>
    <w:rsid w:val="00B23446"/>
    <w:rsid w:val="00B323C6"/>
    <w:rsid w:val="00B46BB5"/>
    <w:rsid w:val="00B575FC"/>
    <w:rsid w:val="00B61471"/>
    <w:rsid w:val="00B61FDE"/>
    <w:rsid w:val="00B63AC5"/>
    <w:rsid w:val="00B732D0"/>
    <w:rsid w:val="00B76AC0"/>
    <w:rsid w:val="00BB1055"/>
    <w:rsid w:val="00BB4F96"/>
    <w:rsid w:val="00BD3C25"/>
    <w:rsid w:val="00C35896"/>
    <w:rsid w:val="00C379A9"/>
    <w:rsid w:val="00C423E4"/>
    <w:rsid w:val="00C44D20"/>
    <w:rsid w:val="00C51800"/>
    <w:rsid w:val="00C63204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A5B58"/>
    <w:rsid w:val="00DB5B7C"/>
    <w:rsid w:val="00DC0EDA"/>
    <w:rsid w:val="00DE37A3"/>
    <w:rsid w:val="00DF6642"/>
    <w:rsid w:val="00E44F09"/>
    <w:rsid w:val="00E470CE"/>
    <w:rsid w:val="00E57F98"/>
    <w:rsid w:val="00E62864"/>
    <w:rsid w:val="00E81334"/>
    <w:rsid w:val="00E839B3"/>
    <w:rsid w:val="00ED07AD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FE5C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79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77328729_456239354?list=2ab9535ae8b11ae091" TargetMode="External"/><Relationship Id="rId3" Type="http://schemas.openxmlformats.org/officeDocument/2006/relationships/styles" Target="styles.xml"/><Relationship Id="rId7" Type="http://schemas.openxmlformats.org/officeDocument/2006/relationships/hyperlink" Target="https://artist.ru/prazdniki/vsemirniy-den-poez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77328729_456239353?list=abb878509950d73ec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77328729_456239355?list=f1663c4fc6027ac7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5AF6-8981-4CAB-8062-BE864CF5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122</cp:revision>
  <cp:lastPrinted>2021-01-14T03:35:00Z</cp:lastPrinted>
  <dcterms:created xsi:type="dcterms:W3CDTF">2016-11-21T05:48:00Z</dcterms:created>
  <dcterms:modified xsi:type="dcterms:W3CDTF">2021-02-05T07:35:00Z</dcterms:modified>
</cp:coreProperties>
</file>