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B9" w:rsidRPr="006D55B0" w:rsidRDefault="00165AB9" w:rsidP="00165A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</w:rPr>
      </w:pPr>
      <w:r w:rsidRPr="006D55B0"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</w:rPr>
        <w:t>Расписание игр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4731"/>
      </w:tblGrid>
      <w:tr w:rsidR="00165AB9" w:rsidRPr="006D55B0" w:rsidTr="00A408B6">
        <w:trPr>
          <w:trHeight w:val="280"/>
        </w:trPr>
        <w:tc>
          <w:tcPr>
            <w:tcW w:w="9720" w:type="dxa"/>
            <w:gridSpan w:val="2"/>
            <w:vAlign w:val="center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октября</w:t>
            </w:r>
          </w:p>
        </w:tc>
      </w:tr>
      <w:tr w:rsidR="00165AB9" w:rsidRPr="006D55B0" w:rsidTr="00A408B6">
        <w:trPr>
          <w:trHeight w:val="303"/>
        </w:trPr>
        <w:tc>
          <w:tcPr>
            <w:tcW w:w="4860" w:type="dxa"/>
            <w:vAlign w:val="center"/>
          </w:tcPr>
          <w:p w:rsidR="00165AB9" w:rsidRPr="006D55B0" w:rsidRDefault="00165AB9" w:rsidP="00A408B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Титов-Арена</w:t>
            </w:r>
          </w:p>
        </w:tc>
        <w:tc>
          <w:tcPr>
            <w:tcW w:w="4860" w:type="dxa"/>
            <w:vAlign w:val="center"/>
          </w:tcPr>
          <w:p w:rsidR="00165AB9" w:rsidRPr="006D55B0" w:rsidRDefault="00165AB9" w:rsidP="00A408B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D55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Карандин-Арена</w:t>
            </w:r>
            <w:proofErr w:type="spellEnd"/>
          </w:p>
        </w:tc>
      </w:tr>
      <w:tr w:rsidR="00165AB9" w:rsidRPr="006D55B0" w:rsidTr="00A408B6">
        <w:trPr>
          <w:trHeight w:val="497"/>
        </w:trPr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UK P</w:t>
            </w:r>
            <w:r w:rsidRPr="006D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RAHA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18-45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Динамо-Алтай – ACHA</w:t>
            </w:r>
          </w:p>
        </w:tc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ННГУ-ФКС – Держава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UMB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Политехник</w:t>
            </w:r>
          </w:p>
        </w:tc>
      </w:tr>
      <w:tr w:rsidR="00165AB9" w:rsidRPr="006D55B0" w:rsidTr="00A408B6">
        <w:trPr>
          <w:trHeight w:val="345"/>
        </w:trPr>
        <w:tc>
          <w:tcPr>
            <w:tcW w:w="9720" w:type="dxa"/>
            <w:gridSpan w:val="2"/>
            <w:vAlign w:val="center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октября</w:t>
            </w:r>
          </w:p>
        </w:tc>
      </w:tr>
      <w:tr w:rsidR="00165AB9" w:rsidRPr="006D55B0" w:rsidTr="00A408B6">
        <w:trPr>
          <w:trHeight w:val="580"/>
        </w:trPr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ACHA – UK P</w:t>
            </w:r>
            <w:r w:rsidRPr="006D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RAHA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18-30 </w:t>
            </w:r>
            <w:proofErr w:type="spellStart"/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  <w:r w:rsidRPr="006D55B0">
              <w:rPr>
                <w:rFonts w:ascii="Times New Roman" w:hAnsi="Times New Roman" w:cs="Times New Roman"/>
                <w:sz w:val="24"/>
                <w:szCs w:val="24"/>
              </w:rPr>
              <w:t xml:space="preserve"> – Динамо-Алтай</w:t>
            </w:r>
          </w:p>
        </w:tc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Политехник – ННГУ-ФКС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19-00 Держава –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UMB</w:t>
            </w:r>
          </w:p>
        </w:tc>
      </w:tr>
      <w:tr w:rsidR="00165AB9" w:rsidRPr="006D55B0" w:rsidTr="00A408B6">
        <w:trPr>
          <w:trHeight w:val="356"/>
        </w:trPr>
        <w:tc>
          <w:tcPr>
            <w:tcW w:w="9720" w:type="dxa"/>
            <w:gridSpan w:val="2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 октября</w:t>
            </w:r>
          </w:p>
        </w:tc>
      </w:tr>
      <w:tr w:rsidR="00165AB9" w:rsidRPr="006D55B0" w:rsidTr="00A408B6">
        <w:trPr>
          <w:trHeight w:val="608"/>
        </w:trPr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 xml:space="preserve">ACHA – </w:t>
            </w:r>
            <w:proofErr w:type="spellStart"/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ПГАФКСиТ</w:t>
            </w:r>
            <w:proofErr w:type="spellEnd"/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Динамо-Алтай – UK P</w:t>
            </w:r>
            <w:r w:rsidRPr="006D5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RAHA</w:t>
            </w:r>
          </w:p>
        </w:tc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Политехник – Держава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UMB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ННГУ-ФКС</w:t>
            </w:r>
          </w:p>
        </w:tc>
      </w:tr>
      <w:tr w:rsidR="00165AB9" w:rsidRPr="006D55B0" w:rsidTr="00A408B6">
        <w:trPr>
          <w:trHeight w:val="357"/>
        </w:trPr>
        <w:tc>
          <w:tcPr>
            <w:tcW w:w="9720" w:type="dxa"/>
            <w:gridSpan w:val="2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 октября</w:t>
            </w:r>
          </w:p>
        </w:tc>
      </w:tr>
      <w:tr w:rsidR="00165AB9" w:rsidRPr="006D55B0" w:rsidTr="00A408B6">
        <w:trPr>
          <w:trHeight w:val="467"/>
        </w:trPr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Полуфинал 1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18-30 </w:t>
            </w:r>
            <w:r w:rsidRPr="006D55B0">
              <w:rPr>
                <w:rFonts w:ascii="Times New Roman" w:hAnsi="Times New Roman" w:cs="Times New Roman"/>
                <w:sz w:val="24"/>
                <w:szCs w:val="24"/>
              </w:rPr>
              <w:t>Полуфинал 2</w:t>
            </w:r>
          </w:p>
        </w:tc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 за 5-8 места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16-00 Матч за 5-8 места</w:t>
            </w:r>
          </w:p>
        </w:tc>
      </w:tr>
      <w:tr w:rsidR="00165AB9" w:rsidRPr="006D55B0" w:rsidTr="00A408B6">
        <w:trPr>
          <w:trHeight w:val="362"/>
        </w:trPr>
        <w:tc>
          <w:tcPr>
            <w:tcW w:w="9720" w:type="dxa"/>
            <w:gridSpan w:val="2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 октября</w:t>
            </w:r>
          </w:p>
        </w:tc>
      </w:tr>
      <w:tr w:rsidR="00165AB9" w:rsidRPr="006D55B0" w:rsidTr="00A408B6">
        <w:trPr>
          <w:trHeight w:val="523"/>
        </w:trPr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14-30 Матч за </w:t>
            </w: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18-30 Финал</w:t>
            </w:r>
          </w:p>
        </w:tc>
        <w:tc>
          <w:tcPr>
            <w:tcW w:w="4860" w:type="dxa"/>
          </w:tcPr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12-00 </w:t>
            </w: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Матч за 7-8 места</w:t>
            </w:r>
          </w:p>
          <w:p w:rsidR="00165AB9" w:rsidRPr="006D55B0" w:rsidRDefault="00165AB9" w:rsidP="00A4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5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16-00 Матч за 5-6 места</w:t>
            </w:r>
          </w:p>
        </w:tc>
      </w:tr>
    </w:tbl>
    <w:p w:rsidR="007B5A81" w:rsidRDefault="007B5A81"/>
    <w:sectPr w:rsidR="007B5A81" w:rsidSect="007B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65AB9"/>
    <w:rsid w:val="00165AB9"/>
    <w:rsid w:val="007B5A81"/>
    <w:rsid w:val="00B94D29"/>
    <w:rsid w:val="00D52A03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B9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2019-09-26T01:46:00Z</dcterms:created>
  <dcterms:modified xsi:type="dcterms:W3CDTF">2019-09-26T01:46:00Z</dcterms:modified>
</cp:coreProperties>
</file>