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EF15BD" w:rsidRPr="005964F8" w:rsidTr="00284E98">
        <w:trPr>
          <w:trHeight w:val="15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F15BD" w:rsidRPr="005964F8" w:rsidRDefault="00EF15BD" w:rsidP="000F2E43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5578" w:rsidRDefault="0091246C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</w:p>
          <w:p w:rsidR="00A45578" w:rsidRPr="005964F8" w:rsidRDefault="00A45578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>П</w:t>
            </w:r>
            <w:r>
              <w:rPr>
                <w:b w:val="0"/>
                <w:szCs w:val="28"/>
              </w:rPr>
              <w:t>РИЛОЖЕНИЕ</w:t>
            </w:r>
            <w:r w:rsidRPr="005964F8">
              <w:rPr>
                <w:b w:val="0"/>
                <w:szCs w:val="28"/>
              </w:rPr>
              <w:t xml:space="preserve"> 1</w:t>
            </w:r>
          </w:p>
          <w:p w:rsidR="00A45578" w:rsidRDefault="00A45578" w:rsidP="00A45578">
            <w:pPr>
              <w:pStyle w:val="2"/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 xml:space="preserve">к решению Думы городского  округа </w:t>
            </w:r>
            <w:r>
              <w:rPr>
                <w:b w:val="0"/>
                <w:szCs w:val="28"/>
              </w:rPr>
              <w:t xml:space="preserve">  </w:t>
            </w:r>
            <w:r w:rsidRPr="005964F8">
              <w:rPr>
                <w:b w:val="0"/>
                <w:szCs w:val="28"/>
              </w:rPr>
              <w:t>Кинель</w:t>
            </w:r>
            <w:r>
              <w:rPr>
                <w:b w:val="0"/>
                <w:szCs w:val="28"/>
              </w:rPr>
              <w:t xml:space="preserve"> Самарской области</w:t>
            </w:r>
          </w:p>
          <w:p w:rsidR="00A45578" w:rsidRDefault="001B48F4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softHyphen/>
            </w:r>
            <w:r>
              <w:rPr>
                <w:b w:val="0"/>
                <w:szCs w:val="28"/>
              </w:rPr>
              <w:softHyphen/>
              <w:t xml:space="preserve">  527</w:t>
            </w:r>
            <w:r w:rsidR="00A45578">
              <w:rPr>
                <w:b w:val="0"/>
                <w:szCs w:val="28"/>
              </w:rPr>
              <w:t xml:space="preserve">   </w:t>
            </w:r>
            <w:r w:rsidR="00A45578" w:rsidRPr="005964F8">
              <w:rPr>
                <w:b w:val="0"/>
                <w:szCs w:val="28"/>
              </w:rPr>
              <w:t>от</w:t>
            </w:r>
            <w:r>
              <w:rPr>
                <w:b w:val="0"/>
                <w:szCs w:val="28"/>
              </w:rPr>
              <w:t xml:space="preserve"> 30.01.2020 г.</w:t>
            </w:r>
          </w:p>
          <w:p w:rsidR="00A45578" w:rsidRDefault="00A45578" w:rsidP="000F2E43">
            <w:pPr>
              <w:pStyle w:val="2"/>
              <w:tabs>
                <w:tab w:val="left" w:pos="1155"/>
                <w:tab w:val="center" w:pos="2550"/>
              </w:tabs>
              <w:jc w:val="both"/>
              <w:rPr>
                <w:b w:val="0"/>
                <w:szCs w:val="28"/>
              </w:rPr>
            </w:pPr>
          </w:p>
          <w:p w:rsidR="00EF15BD" w:rsidRPr="005964F8" w:rsidRDefault="00A45578" w:rsidP="00A45578">
            <w:pPr>
              <w:pStyle w:val="2"/>
              <w:tabs>
                <w:tab w:val="left" w:pos="1155"/>
                <w:tab w:val="center" w:pos="255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 </w:t>
            </w:r>
            <w:r w:rsidR="00EF15BD" w:rsidRPr="005964F8">
              <w:rPr>
                <w:b w:val="0"/>
                <w:szCs w:val="28"/>
              </w:rPr>
              <w:t>П</w:t>
            </w:r>
            <w:r w:rsidR="0091246C">
              <w:rPr>
                <w:b w:val="0"/>
                <w:szCs w:val="28"/>
              </w:rPr>
              <w:t>РИЛОЖЕНИЕ</w:t>
            </w:r>
            <w:r w:rsidR="00EF15BD" w:rsidRPr="005964F8">
              <w:rPr>
                <w:b w:val="0"/>
                <w:szCs w:val="28"/>
              </w:rPr>
              <w:t xml:space="preserve"> 1</w:t>
            </w:r>
          </w:p>
          <w:p w:rsidR="00EF15BD" w:rsidRDefault="00EF15BD" w:rsidP="00A45578">
            <w:pPr>
              <w:pStyle w:val="2"/>
              <w:rPr>
                <w:b w:val="0"/>
                <w:szCs w:val="28"/>
              </w:rPr>
            </w:pPr>
            <w:r w:rsidRPr="005964F8">
              <w:rPr>
                <w:b w:val="0"/>
                <w:szCs w:val="28"/>
              </w:rPr>
              <w:t xml:space="preserve">к решению Думы городского  округа </w:t>
            </w:r>
            <w:r w:rsidR="00AD101D">
              <w:rPr>
                <w:b w:val="0"/>
                <w:szCs w:val="28"/>
              </w:rPr>
              <w:t xml:space="preserve">  </w:t>
            </w:r>
            <w:r w:rsidRPr="005964F8">
              <w:rPr>
                <w:b w:val="0"/>
                <w:szCs w:val="28"/>
              </w:rPr>
              <w:t>Кинель</w:t>
            </w:r>
            <w:r w:rsidR="005B72DF">
              <w:rPr>
                <w:b w:val="0"/>
                <w:szCs w:val="28"/>
              </w:rPr>
              <w:t xml:space="preserve"> Самарской области</w:t>
            </w:r>
          </w:p>
          <w:p w:rsidR="00EF15BD" w:rsidRPr="005964F8" w:rsidRDefault="000F2E43" w:rsidP="00A45578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№</w:t>
            </w:r>
            <w:r w:rsidR="00A45578">
              <w:rPr>
                <w:b w:val="0"/>
                <w:szCs w:val="28"/>
              </w:rPr>
              <w:t xml:space="preserve"> </w:t>
            </w:r>
            <w:r w:rsidR="000F1D99">
              <w:rPr>
                <w:b w:val="0"/>
                <w:szCs w:val="28"/>
              </w:rPr>
              <w:t>513</w:t>
            </w:r>
            <w:r w:rsidR="001D0725">
              <w:rPr>
                <w:b w:val="0"/>
                <w:szCs w:val="28"/>
              </w:rPr>
              <w:t xml:space="preserve"> </w:t>
            </w:r>
            <w:r w:rsidR="00EF15BD" w:rsidRPr="005964F8">
              <w:rPr>
                <w:b w:val="0"/>
                <w:szCs w:val="28"/>
              </w:rPr>
              <w:t>от</w:t>
            </w:r>
            <w:r w:rsidR="00A45578">
              <w:rPr>
                <w:b w:val="0"/>
                <w:szCs w:val="28"/>
              </w:rPr>
              <w:t xml:space="preserve"> </w:t>
            </w:r>
            <w:r w:rsidR="000F1D99">
              <w:rPr>
                <w:b w:val="0"/>
                <w:szCs w:val="28"/>
              </w:rPr>
              <w:t>17.12.2019</w:t>
            </w:r>
            <w:r w:rsidR="00EF15BD">
              <w:rPr>
                <w:b w:val="0"/>
                <w:szCs w:val="28"/>
              </w:rPr>
              <w:t>г.</w:t>
            </w:r>
          </w:p>
        </w:tc>
      </w:tr>
    </w:tbl>
    <w:p w:rsidR="00662C60" w:rsidRDefault="00757500" w:rsidP="00662C60">
      <w:pPr>
        <w:pStyle w:val="2"/>
        <w:ind w:left="708"/>
        <w:jc w:val="both"/>
        <w:rPr>
          <w:b w:val="0"/>
          <w:sz w:val="32"/>
        </w:rPr>
      </w:pPr>
      <w:r w:rsidRPr="000F45C0">
        <w:rPr>
          <w:b w:val="0"/>
          <w:sz w:val="32"/>
        </w:rPr>
        <w:t xml:space="preserve">                                    </w:t>
      </w:r>
      <w:r w:rsidR="00AF1921">
        <w:rPr>
          <w:b w:val="0"/>
          <w:sz w:val="32"/>
        </w:rPr>
        <w:t xml:space="preserve">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9"/>
        <w:gridCol w:w="3698"/>
      </w:tblGrid>
      <w:tr w:rsidR="00BE7805" w:rsidRPr="005964F8" w:rsidTr="00BF4924">
        <w:trPr>
          <w:trHeight w:val="273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BE7805">
            <w:pPr>
              <w:pStyle w:val="2"/>
              <w:ind w:left="708"/>
              <w:jc w:val="both"/>
              <w:rPr>
                <w:b w:val="0"/>
                <w:szCs w:val="2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BE7805" w:rsidRPr="005964F8" w:rsidRDefault="00BE7805" w:rsidP="00136DC7">
            <w:pPr>
              <w:pStyle w:val="2"/>
              <w:jc w:val="both"/>
              <w:rPr>
                <w:b w:val="0"/>
                <w:szCs w:val="28"/>
              </w:rPr>
            </w:pPr>
          </w:p>
        </w:tc>
      </w:tr>
    </w:tbl>
    <w:p w:rsidR="00757500" w:rsidRPr="000F45C0" w:rsidRDefault="00757500" w:rsidP="00757500"/>
    <w:p w:rsidR="001750CD" w:rsidRPr="00A45F32" w:rsidRDefault="006B4737" w:rsidP="005B72DF">
      <w:pPr>
        <w:jc w:val="center"/>
        <w:rPr>
          <w:b/>
          <w:sz w:val="32"/>
        </w:rPr>
      </w:pPr>
      <w:r w:rsidRPr="00A45F32">
        <w:rPr>
          <w:b/>
          <w:sz w:val="32"/>
        </w:rPr>
        <w:t xml:space="preserve">Перечень </w:t>
      </w:r>
      <w:r w:rsidR="00D61A8C" w:rsidRPr="00A45F32">
        <w:rPr>
          <w:b/>
          <w:sz w:val="32"/>
        </w:rPr>
        <w:t>главных</w:t>
      </w:r>
      <w:r w:rsidRPr="00A45F32">
        <w:rPr>
          <w:b/>
          <w:sz w:val="32"/>
        </w:rPr>
        <w:t xml:space="preserve"> а</w:t>
      </w:r>
      <w:r w:rsidR="00757500" w:rsidRPr="00A45F32">
        <w:rPr>
          <w:b/>
          <w:sz w:val="32"/>
        </w:rPr>
        <w:t>дминистратор</w:t>
      </w:r>
      <w:r w:rsidRPr="00A45F32">
        <w:rPr>
          <w:b/>
          <w:sz w:val="32"/>
        </w:rPr>
        <w:t>ов</w:t>
      </w:r>
      <w:r w:rsidR="00757500" w:rsidRPr="00A45F32">
        <w:rPr>
          <w:b/>
          <w:sz w:val="32"/>
        </w:rPr>
        <w:t xml:space="preserve"> доходов </w:t>
      </w:r>
      <w:r w:rsidRPr="00A45F32">
        <w:rPr>
          <w:b/>
          <w:sz w:val="32"/>
        </w:rPr>
        <w:t>бюджета</w:t>
      </w:r>
      <w:r w:rsidR="00BE4334" w:rsidRPr="00A45F32">
        <w:rPr>
          <w:b/>
          <w:sz w:val="32"/>
        </w:rPr>
        <w:t xml:space="preserve"> городского округа</w:t>
      </w:r>
    </w:p>
    <w:tbl>
      <w:tblPr>
        <w:tblW w:w="11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3165"/>
        <w:gridCol w:w="5897"/>
        <w:gridCol w:w="980"/>
      </w:tblGrid>
      <w:tr w:rsidR="00AF1921" w:rsidTr="0098080E">
        <w:trPr>
          <w:gridAfter w:val="1"/>
          <w:wAfter w:w="980" w:type="dxa"/>
        </w:trPr>
        <w:tc>
          <w:tcPr>
            <w:tcW w:w="1121" w:type="dxa"/>
          </w:tcPr>
          <w:p w:rsidR="00AF1921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Код</w:t>
            </w:r>
            <w:r w:rsidR="00D61A8C">
              <w:rPr>
                <w:bCs/>
              </w:rPr>
              <w:t xml:space="preserve"> главного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proofErr w:type="spellStart"/>
            <w:r w:rsidRPr="0007643B">
              <w:rPr>
                <w:bCs/>
              </w:rPr>
              <w:t>адми</w:t>
            </w:r>
            <w:proofErr w:type="spellEnd"/>
            <w:r w:rsidRPr="0007643B">
              <w:rPr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proofErr w:type="spellStart"/>
            <w:r w:rsidRPr="0007643B">
              <w:rPr>
                <w:bCs/>
              </w:rPr>
              <w:t>нистра</w:t>
            </w:r>
            <w:proofErr w:type="spellEnd"/>
            <w:r w:rsidRPr="0007643B">
              <w:rPr>
                <w:b/>
                <w:bCs/>
              </w:rPr>
              <w:t>-</w:t>
            </w:r>
          </w:p>
          <w:p w:rsidR="00AA17A6" w:rsidRPr="0007643B" w:rsidRDefault="00AA17A6" w:rsidP="0007643B">
            <w:pPr>
              <w:jc w:val="center"/>
              <w:rPr>
                <w:bCs/>
              </w:rPr>
            </w:pPr>
            <w:r w:rsidRPr="0007643B">
              <w:rPr>
                <w:bCs/>
              </w:rPr>
              <w:t>тора</w:t>
            </w:r>
          </w:p>
        </w:tc>
        <w:tc>
          <w:tcPr>
            <w:tcW w:w="3165" w:type="dxa"/>
          </w:tcPr>
          <w:p w:rsidR="00AF1921" w:rsidRPr="0007643B" w:rsidRDefault="00AA17A6" w:rsidP="0007643B">
            <w:pPr>
              <w:jc w:val="center"/>
            </w:pPr>
            <w:r w:rsidRPr="0007643B">
              <w:t>Код</w:t>
            </w:r>
          </w:p>
          <w:p w:rsidR="00AA17A6" w:rsidRPr="0007643B" w:rsidRDefault="00AA17A6" w:rsidP="0007643B">
            <w:pPr>
              <w:jc w:val="center"/>
            </w:pPr>
            <w:r w:rsidRPr="0007643B">
              <w:t xml:space="preserve">доходов  </w:t>
            </w:r>
          </w:p>
        </w:tc>
        <w:tc>
          <w:tcPr>
            <w:tcW w:w="5897" w:type="dxa"/>
          </w:tcPr>
          <w:p w:rsidR="00AA17A6" w:rsidRPr="0007643B" w:rsidRDefault="00AA17A6" w:rsidP="0007643B">
            <w:pPr>
              <w:jc w:val="center"/>
              <w:rPr>
                <w:b/>
                <w:bCs/>
              </w:rPr>
            </w:pPr>
            <w:r w:rsidRPr="0007643B">
              <w:rPr>
                <w:bCs/>
              </w:rPr>
              <w:t xml:space="preserve">Наименование </w:t>
            </w:r>
            <w:r w:rsidR="00D61A8C">
              <w:rPr>
                <w:bCs/>
              </w:rPr>
              <w:t xml:space="preserve"> главного  администратора доходов бюджета  городского  округа Кинель</w:t>
            </w:r>
            <w:r w:rsidR="00AF643D">
              <w:rPr>
                <w:bCs/>
              </w:rPr>
              <w:t>, дохода</w:t>
            </w:r>
            <w:r w:rsidR="00D61A8C">
              <w:rPr>
                <w:bCs/>
              </w:rPr>
              <w:t xml:space="preserve"> </w:t>
            </w:r>
          </w:p>
        </w:tc>
      </w:tr>
      <w:tr w:rsidR="00794C46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048</w:t>
            </w:r>
          </w:p>
        </w:tc>
        <w:tc>
          <w:tcPr>
            <w:tcW w:w="3165" w:type="dxa"/>
          </w:tcPr>
          <w:p w:rsidR="00794C46" w:rsidRPr="00477BE3" w:rsidRDefault="00794C46" w:rsidP="009A28C0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7931C1" w:rsidRPr="00477BE3" w:rsidRDefault="007931C1" w:rsidP="007931C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</w:rPr>
              <w:t>Федеральная служба по надзору в сфере природопользования</w:t>
            </w:r>
          </w:p>
          <w:p w:rsidR="00794C46" w:rsidRPr="00477BE3" w:rsidRDefault="00794C46" w:rsidP="0017138E">
            <w:pPr>
              <w:rPr>
                <w:b/>
                <w:sz w:val="28"/>
              </w:rPr>
            </w:pPr>
          </w:p>
        </w:tc>
      </w:tr>
      <w:tr w:rsidR="00DE7E72" w:rsidRPr="00477BE3" w:rsidTr="0098080E">
        <w:trPr>
          <w:gridAfter w:val="1"/>
          <w:wAfter w:w="980" w:type="dxa"/>
          <w:trHeight w:val="953"/>
        </w:trPr>
        <w:tc>
          <w:tcPr>
            <w:tcW w:w="1121" w:type="dxa"/>
          </w:tcPr>
          <w:p w:rsidR="00DE7E72" w:rsidRPr="00477BE3" w:rsidRDefault="00DE7E72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DE7E72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1 12 01010 01 0000 120</w:t>
            </w:r>
          </w:p>
        </w:tc>
        <w:tc>
          <w:tcPr>
            <w:tcW w:w="5897" w:type="dxa"/>
          </w:tcPr>
          <w:p w:rsidR="00DE7E72" w:rsidRPr="00477BE3" w:rsidRDefault="009439E6" w:rsidP="009439E6">
            <w:pPr>
              <w:rPr>
                <w:sz w:val="28"/>
              </w:rPr>
            </w:pPr>
            <w:r w:rsidRPr="00477BE3">
              <w:rPr>
                <w:sz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7138E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17138E" w:rsidRPr="00477BE3" w:rsidRDefault="0017138E" w:rsidP="001434EF">
            <w:pPr>
              <w:rPr>
                <w:sz w:val="28"/>
              </w:rPr>
            </w:pPr>
            <w:r w:rsidRPr="00477BE3">
              <w:rPr>
                <w:sz w:val="28"/>
              </w:rPr>
              <w:t>1 12 01030 01 0000 120</w:t>
            </w:r>
          </w:p>
        </w:tc>
        <w:tc>
          <w:tcPr>
            <w:tcW w:w="5897" w:type="dxa"/>
          </w:tcPr>
          <w:p w:rsidR="0017138E" w:rsidRPr="00477BE3" w:rsidRDefault="0017138E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Плата за сбросы загрязняющих веществ в водные объекты</w:t>
            </w:r>
          </w:p>
        </w:tc>
      </w:tr>
      <w:tr w:rsidR="00DE7E72" w:rsidRPr="00477BE3" w:rsidTr="0098080E">
        <w:trPr>
          <w:gridAfter w:val="1"/>
          <w:wAfter w:w="980" w:type="dxa"/>
          <w:trHeight w:val="711"/>
        </w:trPr>
        <w:tc>
          <w:tcPr>
            <w:tcW w:w="1121" w:type="dxa"/>
          </w:tcPr>
          <w:p w:rsidR="00DE7E72" w:rsidRPr="00477BE3" w:rsidRDefault="00944CD8" w:rsidP="009A28C0">
            <w:pPr>
              <w:rPr>
                <w:sz w:val="28"/>
              </w:rPr>
            </w:pPr>
            <w:r w:rsidRPr="00477BE3">
              <w:rPr>
                <w:sz w:val="28"/>
              </w:rPr>
              <w:t>048</w:t>
            </w:r>
          </w:p>
        </w:tc>
        <w:tc>
          <w:tcPr>
            <w:tcW w:w="3165" w:type="dxa"/>
          </w:tcPr>
          <w:p w:rsidR="00DE7E72" w:rsidRPr="00477BE3" w:rsidRDefault="00944CD8" w:rsidP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</w:t>
            </w:r>
            <w:r w:rsidR="00EF4202" w:rsidRPr="00477BE3">
              <w:rPr>
                <w:sz w:val="28"/>
              </w:rPr>
              <w:t>1</w:t>
            </w:r>
            <w:r w:rsidRPr="00477BE3">
              <w:rPr>
                <w:sz w:val="28"/>
              </w:rPr>
              <w:t xml:space="preserve"> 01 0000 120</w:t>
            </w:r>
          </w:p>
        </w:tc>
        <w:tc>
          <w:tcPr>
            <w:tcW w:w="5897" w:type="dxa"/>
          </w:tcPr>
          <w:p w:rsidR="00DE7E72" w:rsidRPr="00477BE3" w:rsidRDefault="00944CD8" w:rsidP="00DF592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размещение</w:t>
            </w:r>
            <w:r w:rsidR="0031360E" w:rsidRPr="00477BE3">
              <w:rPr>
                <w:sz w:val="28"/>
              </w:rPr>
              <w:t xml:space="preserve"> отходов производства </w:t>
            </w:r>
          </w:p>
        </w:tc>
      </w:tr>
      <w:tr w:rsidR="00EF420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EF4202" w:rsidRPr="00477BE3" w:rsidRDefault="00EF4202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048</w:t>
            </w:r>
          </w:p>
        </w:tc>
        <w:tc>
          <w:tcPr>
            <w:tcW w:w="3165" w:type="dxa"/>
          </w:tcPr>
          <w:p w:rsidR="00EF4202" w:rsidRPr="00477BE3" w:rsidRDefault="00EF4202">
            <w:pPr>
              <w:rPr>
                <w:sz w:val="28"/>
              </w:rPr>
            </w:pPr>
            <w:r w:rsidRPr="00477BE3">
              <w:rPr>
                <w:sz w:val="28"/>
              </w:rPr>
              <w:t>1 12 01042 01 0000 120</w:t>
            </w:r>
          </w:p>
        </w:tc>
        <w:tc>
          <w:tcPr>
            <w:tcW w:w="5897" w:type="dxa"/>
          </w:tcPr>
          <w:p w:rsidR="00EF4202" w:rsidRPr="00477BE3" w:rsidRDefault="00DF592B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Плата за размещение твердых коммунальных отходов</w:t>
            </w:r>
          </w:p>
        </w:tc>
      </w:tr>
      <w:tr w:rsidR="00B659BD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B659BD" w:rsidRPr="00AE6A73" w:rsidRDefault="00B659BD">
            <w:pPr>
              <w:rPr>
                <w:b/>
                <w:bCs/>
                <w:color w:val="00B050"/>
                <w:sz w:val="28"/>
              </w:rPr>
            </w:pPr>
            <w:r w:rsidRPr="00AE6A73">
              <w:rPr>
                <w:b/>
                <w:bCs/>
                <w:color w:val="00B050"/>
                <w:sz w:val="28"/>
              </w:rPr>
              <w:t>076</w:t>
            </w:r>
          </w:p>
        </w:tc>
        <w:tc>
          <w:tcPr>
            <w:tcW w:w="3165" w:type="dxa"/>
          </w:tcPr>
          <w:p w:rsidR="00B659BD" w:rsidRPr="00AE6A73" w:rsidRDefault="00B659BD" w:rsidP="005174E6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B659BD" w:rsidRPr="00AE6A73" w:rsidRDefault="00385A9A" w:rsidP="00A758FD">
            <w:pPr>
              <w:rPr>
                <w:b/>
                <w:bCs/>
                <w:color w:val="00B050"/>
                <w:spacing w:val="-6"/>
                <w:sz w:val="28"/>
                <w:szCs w:val="28"/>
              </w:rPr>
            </w:pPr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 xml:space="preserve">Федеральное </w:t>
            </w:r>
            <w:proofErr w:type="spellStart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>агенство</w:t>
            </w:r>
            <w:proofErr w:type="spellEnd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 xml:space="preserve"> по </w:t>
            </w:r>
            <w:proofErr w:type="spellStart"/>
            <w:r w:rsidRPr="00AE6A73">
              <w:rPr>
                <w:b/>
                <w:bCs/>
                <w:color w:val="00B050"/>
                <w:spacing w:val="-6"/>
                <w:sz w:val="28"/>
                <w:szCs w:val="28"/>
              </w:rPr>
              <w:t>рыболоводству</w:t>
            </w:r>
            <w:proofErr w:type="spellEnd"/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bCs/>
                <w:color w:val="00B050"/>
                <w:sz w:val="28"/>
              </w:rPr>
            </w:pPr>
            <w:r w:rsidRPr="00AE6A73">
              <w:rPr>
                <w:b/>
                <w:bCs/>
                <w:color w:val="00B050"/>
                <w:sz w:val="28"/>
              </w:rPr>
              <w:t>076</w:t>
            </w:r>
          </w:p>
        </w:tc>
        <w:tc>
          <w:tcPr>
            <w:tcW w:w="3165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AE6A73" w:rsidRPr="00477BE3" w:rsidRDefault="00AE6A73" w:rsidP="00A758FD">
            <w:pPr>
              <w:rPr>
                <w:b/>
                <w:sz w:val="28"/>
              </w:rPr>
            </w:pPr>
            <w:r w:rsidRPr="00477BE3">
              <w:rPr>
                <w:b/>
                <w:bCs/>
                <w:spacing w:val="-6"/>
                <w:sz w:val="28"/>
                <w:szCs w:val="28"/>
              </w:rPr>
              <w:t>Федеральное казначейство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1 03 02230 01 0000 110</w:t>
            </w:r>
          </w:p>
        </w:tc>
        <w:tc>
          <w:tcPr>
            <w:tcW w:w="5897" w:type="dxa"/>
          </w:tcPr>
          <w:p w:rsidR="00AE6A73" w:rsidRPr="00477BE3" w:rsidRDefault="00AE6A73" w:rsidP="00EC77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7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нормативов отчислений в местные бюджеты</w:t>
            </w:r>
          </w:p>
          <w:p w:rsidR="00AE6A73" w:rsidRPr="00477BE3" w:rsidRDefault="00AE6A73" w:rsidP="00284E98">
            <w:pPr>
              <w:rPr>
                <w:sz w:val="28"/>
                <w:szCs w:val="28"/>
              </w:rPr>
            </w:pPr>
          </w:p>
        </w:tc>
      </w:tr>
      <w:tr w:rsidR="00AE6A73" w:rsidRPr="00477BE3" w:rsidTr="0098080E"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lastRenderedPageBreak/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1 03 02240 01 0000 110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0" w:type="dxa"/>
          </w:tcPr>
          <w:p w:rsidR="00AE6A73" w:rsidRPr="00477BE3" w:rsidRDefault="00AE6A73">
            <w:pPr>
              <w:pStyle w:val="a8"/>
              <w:jc w:val="center"/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1 03 02250 01 0000 110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477BE3" w:rsidRDefault="00AE6A73">
            <w:pPr>
              <w:rPr>
                <w:bCs/>
                <w:sz w:val="28"/>
              </w:rPr>
            </w:pPr>
            <w:r w:rsidRPr="00477BE3">
              <w:rPr>
                <w:bCs/>
                <w:sz w:val="28"/>
              </w:rPr>
              <w:t>100</w:t>
            </w:r>
          </w:p>
        </w:tc>
        <w:tc>
          <w:tcPr>
            <w:tcW w:w="3165" w:type="dxa"/>
          </w:tcPr>
          <w:p w:rsidR="00AE6A73" w:rsidRPr="00477BE3" w:rsidRDefault="00AE6A73" w:rsidP="005174E6">
            <w:pPr>
              <w:rPr>
                <w:sz w:val="28"/>
              </w:rPr>
            </w:pPr>
            <w:r w:rsidRPr="00477BE3">
              <w:rPr>
                <w:sz w:val="28"/>
              </w:rPr>
              <w:t>1 03 02260 01 0000 110</w:t>
            </w:r>
          </w:p>
        </w:tc>
        <w:tc>
          <w:tcPr>
            <w:tcW w:w="5897" w:type="dxa"/>
          </w:tcPr>
          <w:p w:rsidR="00AE6A73" w:rsidRPr="00477BE3" w:rsidRDefault="00AE6A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  <w:r w:rsidRPr="00AE6A73">
              <w:rPr>
                <w:b/>
                <w:color w:val="00B050"/>
                <w:sz w:val="28"/>
              </w:rPr>
              <w:t>106</w:t>
            </w:r>
          </w:p>
        </w:tc>
        <w:tc>
          <w:tcPr>
            <w:tcW w:w="3165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B659BD">
            <w:pPr>
              <w:pStyle w:val="a7"/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  <w:t>Федеральная служба по надзору в сфере транспорта</w:t>
            </w: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AE6A73" w:rsidRDefault="00AE6A73">
            <w:pPr>
              <w:rPr>
                <w:b/>
                <w:color w:val="00B050"/>
                <w:sz w:val="28"/>
              </w:rPr>
            </w:pPr>
            <w:r w:rsidRPr="00AE6A73">
              <w:rPr>
                <w:b/>
                <w:color w:val="00B050"/>
                <w:sz w:val="28"/>
              </w:rPr>
              <w:t>106</w:t>
            </w:r>
          </w:p>
        </w:tc>
        <w:tc>
          <w:tcPr>
            <w:tcW w:w="3165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AE6A73" w:rsidRPr="00AE6A73" w:rsidRDefault="00AE6A73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E6A7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AE6A73" w:rsidRPr="00AE6A73" w:rsidRDefault="00AE6A73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AE6A7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E6A73" w:rsidRPr="006246F2" w:rsidRDefault="00AE6A73">
            <w:pPr>
              <w:rPr>
                <w:b/>
                <w:color w:val="00B050"/>
                <w:sz w:val="28"/>
              </w:rPr>
            </w:pPr>
            <w:r w:rsidRPr="006246F2">
              <w:rPr>
                <w:b/>
                <w:color w:val="00B050"/>
                <w:sz w:val="28"/>
              </w:rPr>
              <w:t>161</w:t>
            </w:r>
          </w:p>
        </w:tc>
        <w:tc>
          <w:tcPr>
            <w:tcW w:w="3165" w:type="dxa"/>
          </w:tcPr>
          <w:p w:rsidR="00AE6A73" w:rsidRPr="006246F2" w:rsidRDefault="00AE6A73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AE6A73" w:rsidRPr="006246F2" w:rsidRDefault="00AE6A73" w:rsidP="00B659BD">
            <w:pPr>
              <w:pStyle w:val="a7"/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46F2">
              <w:rPr>
                <w:rStyle w:val="aa"/>
                <w:rFonts w:ascii="Times New Roman" w:hAnsi="Times New Roman" w:cs="Times New Roman"/>
                <w:color w:val="00B05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6246F2" w:rsidRDefault="006246F2">
            <w:pPr>
              <w:rPr>
                <w:b/>
                <w:color w:val="00B050"/>
                <w:sz w:val="28"/>
              </w:rPr>
            </w:pPr>
            <w:r w:rsidRPr="006246F2">
              <w:rPr>
                <w:b/>
                <w:color w:val="00B050"/>
                <w:sz w:val="28"/>
              </w:rPr>
              <w:t>161</w:t>
            </w:r>
          </w:p>
        </w:tc>
        <w:tc>
          <w:tcPr>
            <w:tcW w:w="3165" w:type="dxa"/>
          </w:tcPr>
          <w:p w:rsidR="00041B55" w:rsidRPr="006246F2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6246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6246F2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6246F2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6246F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6246F2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188</w:t>
            </w:r>
          </w:p>
        </w:tc>
        <w:tc>
          <w:tcPr>
            <w:tcW w:w="3165" w:type="dxa"/>
          </w:tcPr>
          <w:p w:rsidR="00041B55" w:rsidRPr="00477BE3" w:rsidRDefault="00041B55" w:rsidP="00634A00">
            <w:pPr>
              <w:rPr>
                <w:sz w:val="28"/>
              </w:rPr>
            </w:pPr>
            <w:r w:rsidRPr="00477BE3">
              <w:rPr>
                <w:sz w:val="28"/>
              </w:rPr>
              <w:t>1 08 06000 01 8000 110</w:t>
            </w:r>
          </w:p>
        </w:tc>
        <w:tc>
          <w:tcPr>
            <w:tcW w:w="5897" w:type="dxa"/>
          </w:tcPr>
          <w:p w:rsidR="00041B55" w:rsidRPr="00477BE3" w:rsidRDefault="00041B55" w:rsidP="0022680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 или выездом из Российской Федерации</w:t>
            </w:r>
          </w:p>
        </w:tc>
      </w:tr>
      <w:tr w:rsidR="00AB448D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B448D" w:rsidRPr="003F065C" w:rsidRDefault="00AB448D" w:rsidP="006851C0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lastRenderedPageBreak/>
              <w:t>188</w:t>
            </w:r>
          </w:p>
        </w:tc>
        <w:tc>
          <w:tcPr>
            <w:tcW w:w="3165" w:type="dxa"/>
          </w:tcPr>
          <w:p w:rsidR="00AB448D" w:rsidRPr="003F065C" w:rsidRDefault="00AB448D" w:rsidP="006851C0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t>116 10123 01 0041 140</w:t>
            </w:r>
          </w:p>
        </w:tc>
        <w:tc>
          <w:tcPr>
            <w:tcW w:w="5897" w:type="dxa"/>
          </w:tcPr>
          <w:p w:rsidR="00AB448D" w:rsidRPr="003F065C" w:rsidRDefault="00AB448D" w:rsidP="006851C0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065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AB448D" w:rsidRPr="003F065C" w:rsidRDefault="00AB448D" w:rsidP="006851C0">
            <w:pPr>
              <w:rPr>
                <w:color w:val="7030A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>
            <w:pPr>
              <w:rPr>
                <w:b/>
                <w:sz w:val="28"/>
                <w:szCs w:val="28"/>
              </w:rPr>
            </w:pPr>
            <w:r w:rsidRPr="00477BE3">
              <w:rPr>
                <w:b/>
                <w:sz w:val="28"/>
                <w:szCs w:val="28"/>
              </w:rPr>
              <w:t>Управление Федеральной налоговой службы по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4B14F6">
            <w:pPr>
              <w:rPr>
                <w:sz w:val="28"/>
              </w:rPr>
            </w:pPr>
            <w:r w:rsidRPr="00477BE3">
              <w:rPr>
                <w:sz w:val="28"/>
              </w:rPr>
              <w:t>1 01 02010 01 0000 110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227,227 1 и 228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1 01 02020 01 0000 110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proofErr w:type="gramStart"/>
            <w:r w:rsidRPr="00477BE3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B5DD7">
            <w:pPr>
              <w:rPr>
                <w:sz w:val="28"/>
              </w:rPr>
            </w:pPr>
            <w:r w:rsidRPr="00477BE3">
              <w:rPr>
                <w:sz w:val="28"/>
              </w:rPr>
              <w:t>1 01 02030 01 0000 110</w:t>
            </w:r>
          </w:p>
        </w:tc>
        <w:tc>
          <w:tcPr>
            <w:tcW w:w="5897" w:type="dxa"/>
          </w:tcPr>
          <w:p w:rsidR="00041B55" w:rsidRPr="00477BE3" w:rsidRDefault="00041B55" w:rsidP="00FB5DD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с доходов, полученных физическими лицами в  соответствии со статьей 228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1 01 02040 01 0000 110</w:t>
            </w:r>
          </w:p>
        </w:tc>
        <w:tc>
          <w:tcPr>
            <w:tcW w:w="5897" w:type="dxa"/>
          </w:tcPr>
          <w:p w:rsidR="00041B55" w:rsidRPr="00477BE3" w:rsidRDefault="00041B55" w:rsidP="00835E1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1 НК РФ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1 05 01011 01 0000 110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A26BCB">
            <w:pPr>
              <w:rPr>
                <w:sz w:val="28"/>
              </w:rPr>
            </w:pPr>
            <w:r w:rsidRPr="00477BE3">
              <w:rPr>
                <w:sz w:val="28"/>
              </w:rPr>
              <w:t>1 05 01012 01 0000 110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1 05 01021 01 0000 110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vanish/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477BE3">
              <w:rPr>
                <w:vanish/>
                <w:sz w:val="28"/>
                <w:szCs w:val="28"/>
              </w:rPr>
              <w:lastRenderedPageBreak/>
              <w:t xml:space="preserve">РРР </w:t>
            </w:r>
            <w:r w:rsidRPr="00477BE3">
              <w:rPr>
                <w:sz w:val="28"/>
                <w:szCs w:val="28"/>
              </w:rPr>
              <w:t>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1 05 01022 01 0000 110</w:t>
            </w:r>
          </w:p>
        </w:tc>
        <w:tc>
          <w:tcPr>
            <w:tcW w:w="5897" w:type="dxa"/>
          </w:tcPr>
          <w:p w:rsidR="00041B55" w:rsidRPr="00477BE3" w:rsidRDefault="00041B55" w:rsidP="00A26BC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1 05 01050 01 0000 110</w:t>
            </w:r>
          </w:p>
        </w:tc>
        <w:tc>
          <w:tcPr>
            <w:tcW w:w="5897" w:type="dxa"/>
          </w:tcPr>
          <w:p w:rsidR="00041B55" w:rsidRPr="00477BE3" w:rsidRDefault="00041B55" w:rsidP="00035670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1 05 02010 02 0000 110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0C6E0C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1 05 02020 02 0000 110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1 05 03010 01 0000 110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 сельскохозяйственный налог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1 05 03020 01 0000 110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1 05 04010 02 0000 110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B43348">
            <w:pPr>
              <w:rPr>
                <w:sz w:val="28"/>
              </w:rPr>
            </w:pPr>
            <w:r w:rsidRPr="00477BE3">
              <w:rPr>
                <w:sz w:val="28"/>
              </w:rPr>
              <w:t>1 06 01020 04 0000 110</w:t>
            </w:r>
          </w:p>
        </w:tc>
        <w:tc>
          <w:tcPr>
            <w:tcW w:w="5897" w:type="dxa"/>
          </w:tcPr>
          <w:p w:rsidR="00041B55" w:rsidRPr="00477BE3" w:rsidRDefault="00041B55" w:rsidP="00B4334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расположенных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7B58B7">
            <w:pPr>
              <w:rPr>
                <w:sz w:val="28"/>
              </w:rPr>
            </w:pPr>
            <w:r w:rsidRPr="00477BE3">
              <w:rPr>
                <w:sz w:val="28"/>
              </w:rPr>
              <w:t>106 06032 04 0000 110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106 06042 04 0000 110</w:t>
            </w:r>
          </w:p>
        </w:tc>
        <w:tc>
          <w:tcPr>
            <w:tcW w:w="5897" w:type="dxa"/>
          </w:tcPr>
          <w:p w:rsidR="00041B55" w:rsidRPr="00477BE3" w:rsidRDefault="00041B55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1 08 03010 01 0000 110</w:t>
            </w:r>
          </w:p>
        </w:tc>
        <w:tc>
          <w:tcPr>
            <w:tcW w:w="5897" w:type="dxa"/>
          </w:tcPr>
          <w:p w:rsidR="00041B55" w:rsidRPr="00477BE3" w:rsidRDefault="00041B55" w:rsidP="00212A57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proofErr w:type="gramStart"/>
            <w:r w:rsidRPr="00477BE3">
              <w:rPr>
                <w:sz w:val="28"/>
                <w:szCs w:val="28"/>
              </w:rPr>
              <w:t xml:space="preserve">( </w:t>
            </w:r>
            <w:proofErr w:type="gramEnd"/>
            <w:r w:rsidRPr="00477BE3">
              <w:rPr>
                <w:sz w:val="28"/>
                <w:szCs w:val="28"/>
              </w:rPr>
              <w:t>за исключением Верховного Суда Российской Федерации)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1 08 07010 01 8000 110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F828DF">
            <w:pPr>
              <w:rPr>
                <w:sz w:val="28"/>
              </w:rPr>
            </w:pPr>
            <w:r w:rsidRPr="00477BE3">
              <w:rPr>
                <w:sz w:val="28"/>
              </w:rPr>
              <w:t>1 09 04052 04 0000 110</w:t>
            </w:r>
          </w:p>
        </w:tc>
        <w:tc>
          <w:tcPr>
            <w:tcW w:w="5897" w:type="dxa"/>
          </w:tcPr>
          <w:p w:rsidR="00041B55" w:rsidRPr="00477BE3" w:rsidRDefault="00041B55" w:rsidP="00F828DF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Земельный налог (по обязательствам, </w:t>
            </w:r>
            <w:r w:rsidRPr="00477BE3">
              <w:rPr>
                <w:sz w:val="28"/>
                <w:szCs w:val="28"/>
              </w:rPr>
              <w:lastRenderedPageBreak/>
              <w:t>возникшим до 1 января 2006 года), мобилизуемый на территориях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1 09 07012 04 0000 110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Налог на рекламу, мобилизуемый на территориях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>
            <w:pPr>
              <w:rPr>
                <w:sz w:val="28"/>
              </w:rPr>
            </w:pPr>
            <w:r w:rsidRPr="00477BE3">
              <w:rPr>
                <w:sz w:val="28"/>
              </w:rPr>
              <w:t>182</w:t>
            </w:r>
          </w:p>
        </w:tc>
        <w:tc>
          <w:tcPr>
            <w:tcW w:w="3165" w:type="dxa"/>
          </w:tcPr>
          <w:p w:rsidR="00041B55" w:rsidRPr="00477BE3" w:rsidRDefault="00041B55" w:rsidP="00526E06">
            <w:pPr>
              <w:rPr>
                <w:sz w:val="28"/>
              </w:rPr>
            </w:pPr>
            <w:r w:rsidRPr="00477BE3">
              <w:rPr>
                <w:sz w:val="28"/>
              </w:rPr>
              <w:t>1 09 07052 04 0000 110</w:t>
            </w:r>
          </w:p>
        </w:tc>
        <w:tc>
          <w:tcPr>
            <w:tcW w:w="5897" w:type="dxa"/>
          </w:tcPr>
          <w:p w:rsidR="00041B55" w:rsidRPr="00477BE3" w:rsidRDefault="00041B55" w:rsidP="00EA5ED8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местные налоги и сборы, мобилизуемые на территориях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1 16 01151 01 0000 140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5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15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пункте 6 статьи 46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1 16 05160 01 0000 140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Штрафы за налоговые правонарушения, установленные </w:t>
            </w:r>
            <w:hyperlink r:id="rId7" w:history="1">
              <w:r w:rsidRPr="00C1771D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16</w:t>
              </w:r>
            </w:hyperlink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1771D" w:rsidRDefault="00041B55">
            <w:pPr>
              <w:rPr>
                <w:color w:val="00B050"/>
                <w:sz w:val="28"/>
                <w:szCs w:val="28"/>
              </w:rPr>
            </w:pPr>
            <w:r w:rsidRPr="00C1771D">
              <w:rPr>
                <w:color w:val="00B050"/>
                <w:sz w:val="28"/>
                <w:szCs w:val="28"/>
              </w:rPr>
              <w:t>182</w:t>
            </w:r>
          </w:p>
        </w:tc>
        <w:tc>
          <w:tcPr>
            <w:tcW w:w="3165" w:type="dxa"/>
          </w:tcPr>
          <w:p w:rsidR="00041B55" w:rsidRPr="00C1771D" w:rsidRDefault="00041B55">
            <w:pPr>
              <w:pStyle w:val="a8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1 16 07090 01 0000 140</w:t>
            </w:r>
          </w:p>
        </w:tc>
        <w:tc>
          <w:tcPr>
            <w:tcW w:w="5897" w:type="dxa"/>
          </w:tcPr>
          <w:p w:rsidR="00041B55" w:rsidRPr="00C1771D" w:rsidRDefault="00041B55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C1771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</w:tr>
      <w:tr w:rsidR="008E41B9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8E41B9" w:rsidRPr="003F065C" w:rsidRDefault="008E41B9" w:rsidP="006851C0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t>182</w:t>
            </w:r>
          </w:p>
        </w:tc>
        <w:tc>
          <w:tcPr>
            <w:tcW w:w="3165" w:type="dxa"/>
          </w:tcPr>
          <w:p w:rsidR="008E41B9" w:rsidRPr="003F065C" w:rsidRDefault="008E41B9" w:rsidP="006851C0">
            <w:pPr>
              <w:rPr>
                <w:color w:val="7030A0"/>
                <w:sz w:val="28"/>
              </w:rPr>
            </w:pPr>
            <w:r w:rsidRPr="003F065C">
              <w:rPr>
                <w:color w:val="7030A0"/>
                <w:sz w:val="28"/>
              </w:rPr>
              <w:t>116 10129 01 0000 140</w:t>
            </w:r>
          </w:p>
        </w:tc>
        <w:tc>
          <w:tcPr>
            <w:tcW w:w="5897" w:type="dxa"/>
          </w:tcPr>
          <w:p w:rsidR="008E41B9" w:rsidRPr="003F065C" w:rsidRDefault="008E41B9" w:rsidP="006851C0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3F065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  <w:p w:rsidR="008E41B9" w:rsidRPr="003F065C" w:rsidRDefault="008E41B9" w:rsidP="006851C0">
            <w:pPr>
              <w:rPr>
                <w:b/>
                <w:color w:val="7030A0"/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321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1 08 07020 01 8000 110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A804A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A804A5" w:rsidRPr="00C52F5B" w:rsidRDefault="000232E8" w:rsidP="00D8006B">
            <w:pPr>
              <w:rPr>
                <w:b/>
                <w:bCs/>
                <w:color w:val="7030A0"/>
                <w:sz w:val="28"/>
              </w:rPr>
            </w:pPr>
            <w:r w:rsidRPr="00C52F5B">
              <w:rPr>
                <w:b/>
                <w:bCs/>
                <w:color w:val="7030A0"/>
                <w:sz w:val="28"/>
              </w:rPr>
              <w:t>321</w:t>
            </w:r>
          </w:p>
        </w:tc>
        <w:tc>
          <w:tcPr>
            <w:tcW w:w="3165" w:type="dxa"/>
          </w:tcPr>
          <w:p w:rsidR="00A804A5" w:rsidRPr="00C52F5B" w:rsidRDefault="000232E8" w:rsidP="00D8006B">
            <w:pPr>
              <w:rPr>
                <w:color w:val="7030A0"/>
                <w:sz w:val="28"/>
              </w:rPr>
            </w:pPr>
            <w:r w:rsidRPr="00C52F5B">
              <w:rPr>
                <w:color w:val="7030A0"/>
                <w:sz w:val="28"/>
              </w:rPr>
              <w:t>1 13 01031 01 8000 130</w:t>
            </w:r>
          </w:p>
        </w:tc>
        <w:tc>
          <w:tcPr>
            <w:tcW w:w="5897" w:type="dxa"/>
          </w:tcPr>
          <w:p w:rsidR="00A804A5" w:rsidRPr="00C034EB" w:rsidRDefault="00C52F5B" w:rsidP="00C52F5B">
            <w:pPr>
              <w:rPr>
                <w:bCs/>
                <w:color w:val="7030A0"/>
                <w:sz w:val="28"/>
              </w:rPr>
            </w:pPr>
            <w:r w:rsidRPr="00C034EB">
              <w:rPr>
                <w:bCs/>
                <w:color w:val="7030A0"/>
                <w:sz w:val="28"/>
              </w:rPr>
              <w:t xml:space="preserve">Плата за предоставление сведений из Единого государственного реестра недвижимости (при </w:t>
            </w:r>
            <w:r w:rsidRPr="00C034EB">
              <w:rPr>
                <w:bCs/>
                <w:color w:val="7030A0"/>
                <w:sz w:val="28"/>
              </w:rPr>
              <w:lastRenderedPageBreak/>
              <w:t>обращении через многофункциональные центры)</w:t>
            </w:r>
          </w:p>
        </w:tc>
      </w:tr>
      <w:tr w:rsidR="00C034EB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C034EB" w:rsidRPr="00C034EB" w:rsidRDefault="00C034EB" w:rsidP="00D8006B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C034EB">
              <w:rPr>
                <w:b/>
                <w:bCs/>
                <w:color w:val="7030A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3165" w:type="dxa"/>
          </w:tcPr>
          <w:p w:rsidR="00C034EB" w:rsidRPr="00C034EB" w:rsidRDefault="00C034EB" w:rsidP="00D8006B">
            <w:pPr>
              <w:rPr>
                <w:color w:val="7030A0"/>
                <w:sz w:val="28"/>
                <w:szCs w:val="28"/>
              </w:rPr>
            </w:pPr>
            <w:r w:rsidRPr="00C034EB">
              <w:rPr>
                <w:color w:val="7030A0"/>
                <w:sz w:val="28"/>
                <w:szCs w:val="28"/>
              </w:rPr>
              <w:t>1 16 10123 01 0000 140</w:t>
            </w:r>
          </w:p>
        </w:tc>
        <w:tc>
          <w:tcPr>
            <w:tcW w:w="5897" w:type="dxa"/>
          </w:tcPr>
          <w:p w:rsidR="00503CE8" w:rsidRPr="00503CE8" w:rsidRDefault="00503CE8" w:rsidP="00503CE8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03CE8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C034EB" w:rsidRPr="00C034EB" w:rsidRDefault="00C034EB" w:rsidP="002C3953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415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2C3953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Генеральная прокуратура 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</w:rPr>
              <w:t>415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Управление финансами  администрации городского  округа Кинель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1 11 03040 04 0000 120 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Проценты, полученные от предоставления  бюджетных кредитов внутри страны за счет средств бюджетов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  <w:trHeight w:val="74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891F72">
            <w:pPr>
              <w:rPr>
                <w:sz w:val="28"/>
              </w:rPr>
            </w:pPr>
            <w:r w:rsidRPr="00477BE3">
              <w:rPr>
                <w:sz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  <w:trHeight w:val="1052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1 15 02040 04 0000 140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B1B43" w:rsidRDefault="00041B55" w:rsidP="008B1B43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041B55" w:rsidRPr="008B1B43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B1B43" w:rsidRDefault="00041B55" w:rsidP="008B1B4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B1B43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BD529C" w:rsidRDefault="00041B55" w:rsidP="00BD529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BD529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1 17 14020 04 0000 180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2 18 04030 04 0000 150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2 19 00000 04 0000 150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подпрограммы «Модернизация объектов коммунальной инфраструктуры» федеральной целевой программы «Жилище» на 2015-2020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2 19 25027 04 0000 150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2 19 25064 04 0000 150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2 19 45146 04 0000 150</w:t>
            </w:r>
          </w:p>
        </w:tc>
        <w:tc>
          <w:tcPr>
            <w:tcW w:w="5897" w:type="dxa"/>
          </w:tcPr>
          <w:p w:rsidR="00041B55" w:rsidRPr="00477BE3" w:rsidRDefault="00041B55" w:rsidP="007A1D75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2 19 45457 04 0000 150</w:t>
            </w:r>
          </w:p>
        </w:tc>
        <w:tc>
          <w:tcPr>
            <w:tcW w:w="5897" w:type="dxa"/>
          </w:tcPr>
          <w:p w:rsidR="00041B55" w:rsidRPr="00477BE3" w:rsidRDefault="00041B55" w:rsidP="004B1BD6">
            <w:pPr>
              <w:rPr>
                <w:sz w:val="28"/>
              </w:rPr>
            </w:pPr>
            <w:r w:rsidRPr="00477BE3">
              <w:rPr>
                <w:sz w:val="28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2 19 60010 04 0000 150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Дотации бюджетам городских округов на выравнивание бюджетной </w:t>
            </w:r>
            <w:proofErr w:type="spellStart"/>
            <w:r w:rsidRPr="00477BE3">
              <w:rPr>
                <w:sz w:val="28"/>
              </w:rPr>
              <w:t>обспеченности</w:t>
            </w:r>
            <w:proofErr w:type="spell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2 02 15002 04 0000 150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2 02 19999 04 0000 150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дотации бюджетам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2 02 25064 04 0000 150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2 02 20041 04 0000 150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2 02 20051 04 0000 150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2 02 20077 04 0000 150</w:t>
            </w:r>
          </w:p>
        </w:tc>
        <w:tc>
          <w:tcPr>
            <w:tcW w:w="5897" w:type="dxa"/>
          </w:tcPr>
          <w:p w:rsidR="00041B55" w:rsidRPr="00477BE3" w:rsidRDefault="00041B55" w:rsidP="00737CA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477BE3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2 02 20216 04 0000 150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2 02 20299 04 0000 150</w:t>
            </w:r>
          </w:p>
        </w:tc>
        <w:tc>
          <w:tcPr>
            <w:tcW w:w="5897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  необходимости развития малоэтажного жилищного строительства, за счет средств, поступивших от государственной корпорации- Фонда </w:t>
            </w:r>
            <w:r w:rsidRPr="00CC16B6">
              <w:rPr>
                <w:color w:val="C00000"/>
                <w:sz w:val="28"/>
              </w:rPr>
              <w:lastRenderedPageBreak/>
              <w:t>содействия реформированию жилищно-коммунального хозяйства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2 02 20302 04 0000 150</w:t>
            </w:r>
          </w:p>
        </w:tc>
        <w:tc>
          <w:tcPr>
            <w:tcW w:w="5897" w:type="dxa"/>
          </w:tcPr>
          <w:p w:rsidR="00041B55" w:rsidRPr="00CC16B6" w:rsidRDefault="00041B55" w:rsidP="001A3081">
            <w:pPr>
              <w:rPr>
                <w:color w:val="C00000"/>
                <w:sz w:val="28"/>
              </w:rPr>
            </w:pPr>
            <w:r w:rsidRPr="00CC16B6">
              <w:rPr>
                <w:color w:val="C00000"/>
                <w:sz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94523" w:rsidRDefault="00041B55" w:rsidP="00D8006B">
            <w:pPr>
              <w:rPr>
                <w:color w:val="00B050"/>
                <w:sz w:val="28"/>
              </w:rPr>
            </w:pPr>
            <w:r w:rsidRPr="00894523">
              <w:rPr>
                <w:color w:val="00B05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94523" w:rsidRDefault="00041B55" w:rsidP="00EA425C">
            <w:pPr>
              <w:rPr>
                <w:color w:val="00B050"/>
                <w:sz w:val="28"/>
                <w:szCs w:val="28"/>
              </w:rPr>
            </w:pPr>
            <w:r w:rsidRPr="00894523">
              <w:rPr>
                <w:color w:val="00B050"/>
                <w:sz w:val="28"/>
                <w:szCs w:val="28"/>
              </w:rPr>
              <w:t>2 02 25299 04 0000 150</w:t>
            </w:r>
          </w:p>
        </w:tc>
        <w:tc>
          <w:tcPr>
            <w:tcW w:w="5897" w:type="dxa"/>
          </w:tcPr>
          <w:p w:rsidR="00041B55" w:rsidRPr="00894523" w:rsidRDefault="00041B55" w:rsidP="00D8006B">
            <w:pPr>
              <w:rPr>
                <w:color w:val="00B050"/>
                <w:sz w:val="28"/>
                <w:szCs w:val="28"/>
              </w:rPr>
            </w:pPr>
            <w:r w:rsidRPr="00894523">
              <w:rPr>
                <w:color w:val="00B050"/>
                <w:sz w:val="28"/>
                <w:szCs w:val="28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2 02 25497 04 0000 150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2 02 25520 04 0000 150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2 02 25555 04 0000 150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2 02 29999 04 0000 150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Прочие  субсидии  бюджетам  городских 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2 02 35120 04 0000 150 </w:t>
            </w:r>
          </w:p>
        </w:tc>
        <w:tc>
          <w:tcPr>
            <w:tcW w:w="5897" w:type="dxa"/>
          </w:tcPr>
          <w:p w:rsidR="00041B55" w:rsidRPr="00477BE3" w:rsidRDefault="00041B55" w:rsidP="005833B1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2 02 30013 04 0000 150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2 02 35118 04 0000 150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первичного воинского учета на территориях, где отсутствуют военные  комиссариаты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2 02 35176 04 0000 150</w:t>
            </w:r>
          </w:p>
        </w:tc>
        <w:tc>
          <w:tcPr>
            <w:tcW w:w="5897" w:type="dxa"/>
          </w:tcPr>
          <w:p w:rsidR="00041B55" w:rsidRPr="00477BE3" w:rsidRDefault="00041B55" w:rsidP="00BF511D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2 02 35260 04 0000 150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выплату единовременного пособия при всех  формах устройства  детей,  лишенных родительского  попечения, в семью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2 02 30013 04 0000 150</w:t>
            </w:r>
          </w:p>
        </w:tc>
        <w:tc>
          <w:tcPr>
            <w:tcW w:w="5897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909 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 бюджетам городских округов на выполнение передаваемых полномочий субъектов Российской Федерации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2 02 30027 04 0000 150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2 02 35134 04 0000 150</w:t>
            </w:r>
          </w:p>
        </w:tc>
        <w:tc>
          <w:tcPr>
            <w:tcW w:w="5897" w:type="dxa"/>
          </w:tcPr>
          <w:p w:rsidR="00041B55" w:rsidRPr="00477BE3" w:rsidRDefault="00041B55" w:rsidP="00D136A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Ф.З.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77BE3">
                <w:rPr>
                  <w:sz w:val="28"/>
                </w:rPr>
                <w:t>1995 г</w:t>
              </w:r>
            </w:smartTag>
            <w:r w:rsidRPr="00477BE3">
              <w:rPr>
                <w:sz w:val="28"/>
              </w:rPr>
              <w:t xml:space="preserve">. №5-ФЗ «О ветеранах», в соответствии  с Указом Президента Р.Ф.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77BE3">
                <w:rPr>
                  <w:sz w:val="28"/>
                </w:rPr>
                <w:t>2008 г</w:t>
              </w:r>
            </w:smartTag>
            <w:r w:rsidRPr="00477BE3">
              <w:rPr>
                <w:sz w:val="28"/>
              </w:rPr>
              <w:t>. № 714 «Об обеспечении жильем ветеранов Великой Отечественной войны 1941-1945г.»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2 02 35135 04 0000 150</w:t>
            </w:r>
          </w:p>
        </w:tc>
        <w:tc>
          <w:tcPr>
            <w:tcW w:w="5897" w:type="dxa"/>
          </w:tcPr>
          <w:p w:rsidR="00041B55" w:rsidRPr="00477BE3" w:rsidRDefault="00041B55" w:rsidP="00347490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 городских округов на осуществление полномочий по обеспечению жильем отдельных категорий граждан, установленных федеральными законами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477BE3">
                <w:rPr>
                  <w:sz w:val="28"/>
                </w:rPr>
                <w:t>1995 г</w:t>
              </w:r>
            </w:smartTag>
            <w:r w:rsidRPr="00477BE3">
              <w:rPr>
                <w:sz w:val="28"/>
              </w:rPr>
              <w:t>. № 5-ФЗ «О ветеранах» и от 24 ноября 1995 года № 181-ФЗ «О социальной защите инвалидов  в Р.Ф.»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2 02 35485 04 0000 150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Субвенции бюджетам городских округов на обеспечение жильем граждан, уволенных с военной службы (службы), и </w:t>
            </w:r>
            <w:proofErr w:type="gramStart"/>
            <w:r w:rsidRPr="00477BE3">
              <w:rPr>
                <w:sz w:val="28"/>
              </w:rPr>
              <w:t>приравненными</w:t>
            </w:r>
            <w:proofErr w:type="gramEnd"/>
            <w:r w:rsidRPr="00477BE3">
              <w:rPr>
                <w:sz w:val="28"/>
              </w:rPr>
              <w:t xml:space="preserve"> к ним лиц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2 02 35082 04 0000 150</w:t>
            </w:r>
          </w:p>
        </w:tc>
        <w:tc>
          <w:tcPr>
            <w:tcW w:w="5897" w:type="dxa"/>
          </w:tcPr>
          <w:p w:rsidR="00041B55" w:rsidRPr="00477BE3" w:rsidRDefault="00041B55" w:rsidP="007A4B93">
            <w:pPr>
              <w:rPr>
                <w:sz w:val="28"/>
              </w:rPr>
            </w:pPr>
            <w:r w:rsidRPr="00477BE3">
              <w:rPr>
                <w:sz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2 02 39999 04 0000 150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 субвенции  бюджетам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  <w:trHeight w:val="1417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2 02 45144 04 0000 150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Межбюджетные трансферты, передаваемые бюджетам городских округов на комплектование книжных фондов библиотек муниципальных  образований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2 02 45146 04 0000 150</w:t>
            </w:r>
          </w:p>
        </w:tc>
        <w:tc>
          <w:tcPr>
            <w:tcW w:w="5897" w:type="dxa"/>
          </w:tcPr>
          <w:p w:rsidR="00041B55" w:rsidRPr="00477BE3" w:rsidRDefault="00041B55" w:rsidP="006E25E2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 xml:space="preserve">Межбюджетные трансферты, передаваемые бюджетам городских округов, на подключение </w:t>
            </w:r>
            <w:r w:rsidRPr="00477BE3">
              <w:rPr>
                <w:sz w:val="28"/>
                <w:szCs w:val="28"/>
              </w:rPr>
              <w:lastRenderedPageBreak/>
              <w:t>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804D3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7804D3" w:rsidRPr="00E16178" w:rsidRDefault="007804D3" w:rsidP="00E16178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lastRenderedPageBreak/>
              <w:t>909</w:t>
            </w:r>
          </w:p>
        </w:tc>
        <w:tc>
          <w:tcPr>
            <w:tcW w:w="3165" w:type="dxa"/>
          </w:tcPr>
          <w:p w:rsidR="007804D3" w:rsidRPr="00E16178" w:rsidRDefault="007804D3" w:rsidP="00EA425C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2 02 45424 04 0000 150</w:t>
            </w:r>
          </w:p>
        </w:tc>
        <w:tc>
          <w:tcPr>
            <w:tcW w:w="5897" w:type="dxa"/>
          </w:tcPr>
          <w:p w:rsidR="007804D3" w:rsidRPr="00E16178" w:rsidRDefault="007804D3" w:rsidP="007804D3">
            <w:pPr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2 02 49999 04 0000 150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2 07 04010 04 0000 150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D4030" w:rsidRDefault="00041B55" w:rsidP="001A3081">
            <w:pPr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8D4030" w:rsidRDefault="00041B55" w:rsidP="001A3081">
            <w:pPr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8D4030" w:rsidRDefault="00041B55" w:rsidP="001A3081">
            <w:pPr>
              <w:spacing w:line="276" w:lineRule="auto"/>
              <w:jc w:val="both"/>
              <w:rPr>
                <w:color w:val="C00000"/>
                <w:sz w:val="28"/>
              </w:rPr>
            </w:pPr>
            <w:r w:rsidRPr="008D4030">
              <w:rPr>
                <w:color w:val="C00000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2 07 040</w:t>
            </w:r>
            <w:r>
              <w:rPr>
                <w:sz w:val="28"/>
              </w:rPr>
              <w:t>5</w:t>
            </w:r>
            <w:r w:rsidRPr="00477BE3">
              <w:rPr>
                <w:sz w:val="28"/>
              </w:rPr>
              <w:t>0 04 0000 150</w:t>
            </w:r>
          </w:p>
        </w:tc>
        <w:tc>
          <w:tcPr>
            <w:tcW w:w="5897" w:type="dxa"/>
          </w:tcPr>
          <w:p w:rsidR="00041B55" w:rsidRPr="00477BE3" w:rsidRDefault="00041B55" w:rsidP="001A3081">
            <w:pPr>
              <w:rPr>
                <w:sz w:val="28"/>
              </w:rPr>
            </w:pPr>
            <w:r w:rsidRPr="00477BE3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909</w:t>
            </w:r>
          </w:p>
        </w:tc>
        <w:tc>
          <w:tcPr>
            <w:tcW w:w="3165" w:type="dxa"/>
          </w:tcPr>
          <w:p w:rsidR="00041B55" w:rsidRPr="00477BE3" w:rsidRDefault="00041B55" w:rsidP="00EA425C">
            <w:pPr>
              <w:rPr>
                <w:sz w:val="28"/>
              </w:rPr>
            </w:pPr>
            <w:r w:rsidRPr="00477BE3">
              <w:rPr>
                <w:sz w:val="28"/>
              </w:rPr>
              <w:t>2 08 04000 04 0000 150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Администрация  городского  округа  Кинель Самарской области*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 1 08 07150 01 1000 110</w:t>
            </w:r>
          </w:p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>1 08 07173 01 1000 110</w:t>
            </w:r>
          </w:p>
        </w:tc>
        <w:tc>
          <w:tcPr>
            <w:tcW w:w="5897" w:type="dxa"/>
          </w:tcPr>
          <w:p w:rsidR="00041B55" w:rsidRPr="00477BE3" w:rsidRDefault="00041B55" w:rsidP="001F39E1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proofErr w:type="spellStart"/>
            <w:r w:rsidRPr="00477BE3">
              <w:rPr>
                <w:sz w:val="28"/>
              </w:rPr>
              <w:t>тяжеловестных</w:t>
            </w:r>
            <w:proofErr w:type="spellEnd"/>
            <w:r w:rsidRPr="00477BE3">
              <w:rPr>
                <w:sz w:val="28"/>
              </w:rPr>
              <w:t xml:space="preserve"> и (или) крупногабаритных грузов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1 11 05092 04 0000 120</w:t>
            </w:r>
          </w:p>
        </w:tc>
        <w:tc>
          <w:tcPr>
            <w:tcW w:w="5897" w:type="dxa"/>
          </w:tcPr>
          <w:p w:rsidR="00041B55" w:rsidRPr="00477BE3" w:rsidRDefault="00041B55" w:rsidP="00B70ADF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предоставления на платной основе </w:t>
            </w:r>
            <w:r w:rsidRPr="00477BE3">
              <w:rPr>
                <w:sz w:val="28"/>
              </w:rPr>
              <w:lastRenderedPageBreak/>
              <w:t>парковок (парковочных мест), расположенных на автомобильных  дорогах общего пользования местного значения и местах внеуличной дорожной сети, относящихся к 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113 01074 04 0000 130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5F044C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1 13 02994 04 0000 130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доходы от компенсаций затрат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9E57AD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96E68" w:rsidRDefault="00041B55" w:rsidP="00D8006B">
            <w:pPr>
              <w:rPr>
                <w:color w:val="00B050"/>
                <w:sz w:val="28"/>
              </w:rPr>
            </w:pPr>
            <w:r w:rsidRPr="00796E68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96E68" w:rsidRDefault="00041B55" w:rsidP="00D8006B">
            <w:pPr>
              <w:rPr>
                <w:color w:val="00B050"/>
                <w:sz w:val="28"/>
              </w:rPr>
            </w:pPr>
            <w:r w:rsidRPr="00796E68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8" w:history="1">
              <w:r w:rsidRPr="001B7BA1">
                <w:rPr>
                  <w:rStyle w:val="a9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</w:t>
            </w:r>
            <w:r w:rsidRPr="001B7BA1">
              <w:rPr>
                <w:color w:val="00B050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B7BA1">
              <w:rPr>
                <w:color w:val="00B050"/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1B7BA1" w:rsidRDefault="00041B55" w:rsidP="00766ACA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1 16 10062 04 0000 140</w:t>
            </w:r>
          </w:p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B7BA1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</w:t>
            </w:r>
            <w:hyperlink r:id="rId9" w:history="1">
              <w:r w:rsidRPr="001B7BA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041B55" w:rsidRPr="001B7BA1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21730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1 16 10081 04 0000 140</w:t>
            </w:r>
          </w:p>
          <w:p w:rsidR="00041B55" w:rsidRPr="0021730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21730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21730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7656F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56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1 16 10082 04 0000 140</w:t>
            </w:r>
          </w:p>
          <w:p w:rsidR="00041B55" w:rsidRPr="007656F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7656FA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656F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  <w:p w:rsidR="00041B55" w:rsidRPr="007656FA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766ACA" w:rsidRDefault="00041B55" w:rsidP="00D8006B">
            <w:pPr>
              <w:rPr>
                <w:color w:val="00B050"/>
                <w:sz w:val="28"/>
              </w:rPr>
            </w:pPr>
            <w:r w:rsidRPr="00766ACA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B1B43" w:rsidRDefault="00041B55" w:rsidP="00766ACA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041B55" w:rsidRPr="008B1B43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8B1B43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041B55" w:rsidRPr="008B1B43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1 16 07030 04 0000 140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</w:t>
            </w: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(муниципальным казенным учреждением) городского округа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lastRenderedPageBreak/>
              <w:t>606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1 16 09040 04 0000 140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F784C" w:rsidRDefault="00041B55" w:rsidP="00D8006B">
            <w:pPr>
              <w:rPr>
                <w:color w:val="00B050"/>
                <w:sz w:val="28"/>
              </w:rPr>
            </w:pPr>
            <w:r w:rsidRPr="001F784C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1 16 10031 04 0000 140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F4AF3" w:rsidRDefault="00041B55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выгодоприобретателями</w:t>
            </w:r>
            <w:proofErr w:type="spellEnd"/>
            <w:r w:rsidRPr="000F4AF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выступают получатели средств бюджета городского округа</w:t>
            </w:r>
          </w:p>
          <w:p w:rsidR="00041B55" w:rsidRPr="000F4AF3" w:rsidRDefault="00041B55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8D1D9E" w:rsidRDefault="00041B55" w:rsidP="00D8006B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8D1D9E" w:rsidRDefault="00041B55" w:rsidP="00986DEE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1 16 10032 04 0000 140</w:t>
            </w:r>
          </w:p>
        </w:tc>
        <w:tc>
          <w:tcPr>
            <w:tcW w:w="5897" w:type="dxa"/>
          </w:tcPr>
          <w:p w:rsidR="00041B55" w:rsidRPr="008D1D9E" w:rsidRDefault="00041B55" w:rsidP="008D1D9E">
            <w:pPr>
              <w:rPr>
                <w:color w:val="00B050"/>
                <w:sz w:val="28"/>
              </w:rPr>
            </w:pPr>
            <w:r w:rsidRPr="008D1D9E">
              <w:rPr>
                <w:color w:val="00B050"/>
                <w:sz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1 17 05040 04 0000 180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  <w:szCs w:val="28"/>
              </w:rPr>
            </w:pPr>
            <w:r w:rsidRPr="00477BE3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113D9" w:rsidRDefault="00041B55" w:rsidP="00D8006B">
            <w:pPr>
              <w:rPr>
                <w:color w:val="C00000"/>
                <w:sz w:val="28"/>
              </w:rPr>
            </w:pPr>
            <w:r w:rsidRPr="000113D9">
              <w:rPr>
                <w:color w:val="C00000"/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0113D9" w:rsidRDefault="00041B55" w:rsidP="00D8006B">
            <w:pPr>
              <w:rPr>
                <w:color w:val="C00000"/>
                <w:sz w:val="28"/>
                <w:szCs w:val="28"/>
              </w:rPr>
            </w:pPr>
            <w:r w:rsidRPr="000113D9">
              <w:rPr>
                <w:color w:val="C00000"/>
                <w:sz w:val="28"/>
                <w:szCs w:val="28"/>
              </w:rPr>
              <w:t>2 07 04020 04 0000 150</w:t>
            </w:r>
          </w:p>
        </w:tc>
        <w:tc>
          <w:tcPr>
            <w:tcW w:w="5897" w:type="dxa"/>
          </w:tcPr>
          <w:p w:rsidR="00041B55" w:rsidRPr="000113D9" w:rsidRDefault="00041B55" w:rsidP="00D8006B">
            <w:pPr>
              <w:rPr>
                <w:color w:val="C00000"/>
                <w:sz w:val="28"/>
                <w:szCs w:val="28"/>
              </w:rPr>
            </w:pPr>
            <w:r w:rsidRPr="000113D9">
              <w:rPr>
                <w:color w:val="C00000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606</w:t>
            </w:r>
          </w:p>
        </w:tc>
        <w:tc>
          <w:tcPr>
            <w:tcW w:w="3165" w:type="dxa"/>
          </w:tcPr>
          <w:p w:rsidR="00041B55" w:rsidRPr="00477BE3" w:rsidRDefault="00041B55" w:rsidP="00EF6CA6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2 07 04050 04 0000 1</w:t>
            </w:r>
            <w:r>
              <w:rPr>
                <w:sz w:val="28"/>
                <w:szCs w:val="28"/>
              </w:rPr>
              <w:t>5</w:t>
            </w:r>
            <w:r w:rsidRPr="00477BE3">
              <w:rPr>
                <w:sz w:val="28"/>
                <w:szCs w:val="28"/>
              </w:rPr>
              <w:t>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  <w:szCs w:val="28"/>
              </w:rPr>
              <w:t>Прочие безвозмездные поступления в 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172228">
            <w:pPr>
              <w:rPr>
                <w:b/>
                <w:bCs/>
                <w:sz w:val="28"/>
              </w:rPr>
            </w:pPr>
            <w:r w:rsidRPr="00477BE3">
              <w:rPr>
                <w:b/>
                <w:bCs/>
                <w:sz w:val="28"/>
              </w:rPr>
              <w:t>Комитет по управлению муниципальным имуществом   городского округа Кинель Самарской области *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1 11 05012 04 0000 120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 в  виде  арендной платы за земельные участки, государственная  собственность  на  которые не разграничена  и которые  расположены  в границах  городских округов,   а  также  средства  от  продажи права на  заключение  договоров аренды указанных  земельных  участков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proofErr w:type="gramStart"/>
            <w:r w:rsidRPr="00477BE3">
              <w:rPr>
                <w:sz w:val="28"/>
              </w:rPr>
              <w:t>Доходы,  получаемые  в виде  арендной платы, а также средства  от  продажи права на  заключение  договоров  аренды за земли, находящиеся  в собственности  городских  округов (за  исключением  земельных  участков  муниципальных бюджетных автономных  учреждений)</w:t>
            </w:r>
            <w:proofErr w:type="gramEnd"/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1 11 05027 04 0000 120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1 11 05034 04 0000 120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сдачи в аренду имущества, находящегося в оперативном управлении органов  управления городских округов и созданных ими учреждений (за  исключением  имущества  муниципальных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1 11 07014 04 0000 120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1 11 09034 04 0000 120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эксплуатации и использования </w:t>
            </w:r>
            <w:proofErr w:type="gramStart"/>
            <w:r w:rsidRPr="00477BE3">
              <w:rPr>
                <w:sz w:val="28"/>
              </w:rPr>
              <w:t>имущества</w:t>
            </w:r>
            <w:proofErr w:type="gramEnd"/>
            <w:r w:rsidRPr="00477BE3">
              <w:rPr>
                <w:sz w:val="28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1 11 09044 04 0001 120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605 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1 11 09044 04 0002 120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1 11 09044 04 0003 120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поступления от  использования имущества, находящегося  в собственности городских  округов (за исключением  имущества муниципальных  бюджетных и автономных  учреждений, а также  имущества  муниципальных  унитарных предприятий, в том  числе  казенных)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1 13 01530 04 0000 130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1 13 02064 04 0000 130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1 14 01040 04 0000 410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продажи квартир, находящихся  в </w:t>
            </w:r>
            <w:r w:rsidRPr="00477BE3">
              <w:rPr>
                <w:sz w:val="28"/>
              </w:rPr>
              <w:lastRenderedPageBreak/>
              <w:t>собственности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 xml:space="preserve">Доходы от реализации имущества, находящегося в оперативном управлении учреждений, находящихся  в ведении  органов управления городских округов (за  исключением  имущества муниципальных бюджетных и автономных учреждений), в части  реализации основных средств  по  указанному  имуществу 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1 14 02042 04 0000 440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имущества, находящегося в оперативном управлении учреждений, находящихся в ведении  органов управления городских округов (за исключением  имущества муниципальных  бюджетных и автономных  учреждений), в части реализации  материальных  запасов 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1 14 02043 04 0000 410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имущества, находящегося  в собственности городских округов (за  исключением  имущества муниципальных бюджетных и  автономных  учреждений, а также  имущества муниципальных унитарных  предприятий, в том  числе казенных), в части реализации  основных  средств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1 14 02043 04 0000 440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реализации иного  имущества, находящегося в собственности городских округов (за  исключением  имущества муниципальных бюджетных и  автономных  учреждений, а также  имущества  муниципальных унитарных  предприятий, в том  числе казенных), в части  реализации материальных  запасов по указанному  имуществу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1 14 04040 04 0000 420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продажи нематериальных  активов, находящихся  в собственности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1 14 06012 04 0000 430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от  продажи  земельных участков, государственная  собственность на которые не разграничена  и которые расположены  в границах  городских 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1 14 06024 04 0000 430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Доходы  от  продажи  земельных  участков, находящихся  в собственности городских округов (за исключением земельных участков муниципальных  бюджетных и автономных учреждений)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21730A" w:rsidRDefault="00041B55" w:rsidP="00356A5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1 16 10081 04 0000 140</w:t>
            </w:r>
          </w:p>
          <w:p w:rsidR="00041B55" w:rsidRPr="0021730A" w:rsidRDefault="00041B55" w:rsidP="00356A53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21730A" w:rsidRDefault="00041B55" w:rsidP="00356A53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</w:t>
            </w:r>
            <w:r w:rsidRPr="0021730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:rsidR="00041B55" w:rsidRPr="0021730A" w:rsidRDefault="00041B55" w:rsidP="00356A53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lastRenderedPageBreak/>
              <w:t>605</w:t>
            </w:r>
          </w:p>
        </w:tc>
        <w:tc>
          <w:tcPr>
            <w:tcW w:w="3165" w:type="dxa"/>
          </w:tcPr>
          <w:p w:rsidR="00041B55" w:rsidRPr="001B7BA1" w:rsidRDefault="00041B55" w:rsidP="00356A53">
            <w:pPr>
              <w:rPr>
                <w:color w:val="00B050"/>
                <w:sz w:val="28"/>
                <w:szCs w:val="28"/>
              </w:rPr>
            </w:pPr>
            <w:r w:rsidRPr="001B7BA1">
              <w:rPr>
                <w:color w:val="00B050"/>
                <w:sz w:val="28"/>
                <w:szCs w:val="28"/>
              </w:rPr>
              <w:t>1 16 10061 04 0000 140</w:t>
            </w:r>
          </w:p>
        </w:tc>
        <w:tc>
          <w:tcPr>
            <w:tcW w:w="5897" w:type="dxa"/>
          </w:tcPr>
          <w:p w:rsidR="00041B55" w:rsidRPr="001B7BA1" w:rsidRDefault="00041B55" w:rsidP="00356A53">
            <w:pPr>
              <w:rPr>
                <w:color w:val="00B050"/>
                <w:sz w:val="28"/>
                <w:szCs w:val="28"/>
              </w:rPr>
            </w:pPr>
            <w:proofErr w:type="gramStart"/>
            <w:r w:rsidRPr="001B7BA1">
              <w:rPr>
                <w:color w:val="00B05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0" w:history="1">
              <w:r w:rsidRPr="001B7BA1">
                <w:rPr>
                  <w:rStyle w:val="a9"/>
                  <w:color w:val="00B050"/>
                  <w:sz w:val="28"/>
                  <w:szCs w:val="28"/>
                </w:rPr>
                <w:t>законодательства</w:t>
              </w:r>
            </w:hyperlink>
            <w:r w:rsidRPr="001B7BA1">
              <w:rPr>
                <w:color w:val="00B050"/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1B7BA1">
              <w:rPr>
                <w:color w:val="00B050"/>
                <w:sz w:val="28"/>
                <w:szCs w:val="28"/>
              </w:rPr>
              <w:t xml:space="preserve"> фонда)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DB09BE" w:rsidRDefault="00041B55" w:rsidP="00D8006B">
            <w:pPr>
              <w:rPr>
                <w:color w:val="00B050"/>
                <w:sz w:val="28"/>
              </w:rPr>
            </w:pPr>
            <w:r w:rsidRPr="00DB09BE">
              <w:rPr>
                <w:color w:val="00B050"/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766ACA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BD529C" w:rsidRDefault="00041B55" w:rsidP="00766ACA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605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/>
                <w:bCs/>
                <w:sz w:val="28"/>
                <w:szCs w:val="28"/>
              </w:rPr>
            </w:pPr>
            <w:r w:rsidRPr="00477BE3"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1 17 05040 04 0001 180</w:t>
            </w:r>
          </w:p>
        </w:tc>
        <w:tc>
          <w:tcPr>
            <w:tcW w:w="5897" w:type="dxa"/>
          </w:tcPr>
          <w:p w:rsidR="00041B55" w:rsidRPr="00477BE3" w:rsidRDefault="00041B55" w:rsidP="00C82C52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право заключения договора на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705</w:t>
            </w:r>
          </w:p>
        </w:tc>
        <w:tc>
          <w:tcPr>
            <w:tcW w:w="3165" w:type="dxa"/>
          </w:tcPr>
          <w:p w:rsidR="00041B55" w:rsidRPr="00477BE3" w:rsidRDefault="00041B55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1 17 05040 04 0002 180</w:t>
            </w:r>
          </w:p>
        </w:tc>
        <w:tc>
          <w:tcPr>
            <w:tcW w:w="5897" w:type="dxa"/>
          </w:tcPr>
          <w:p w:rsidR="00041B55" w:rsidRPr="00477BE3" w:rsidRDefault="00041B55" w:rsidP="00D8006B">
            <w:pPr>
              <w:rPr>
                <w:bCs/>
                <w:sz w:val="28"/>
                <w:szCs w:val="28"/>
              </w:rPr>
            </w:pPr>
            <w:r w:rsidRPr="00477BE3">
              <w:rPr>
                <w:bCs/>
                <w:sz w:val="28"/>
                <w:szCs w:val="28"/>
              </w:rPr>
              <w:t>Плата за установку и эксплуатацию рекламных конструкций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  <w:szCs w:val="28"/>
              </w:rPr>
              <w:t>707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98080E">
              <w:rPr>
                <w:b/>
                <w:color w:val="00B050"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  <w:szCs w:val="28"/>
              </w:rPr>
            </w:pPr>
            <w:r w:rsidRPr="0098080E">
              <w:rPr>
                <w:color w:val="00B050"/>
                <w:sz w:val="28"/>
                <w:szCs w:val="28"/>
              </w:rPr>
              <w:t>707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lastRenderedPageBreak/>
              <w:t>708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bCs/>
                <w:color w:val="00B050"/>
                <w:sz w:val="28"/>
                <w:szCs w:val="28"/>
              </w:rPr>
              <w:t>Министерство здравоохранения 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708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718</w:t>
            </w:r>
          </w:p>
        </w:tc>
        <w:tc>
          <w:tcPr>
            <w:tcW w:w="3165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041B55" w:rsidRDefault="00041B55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041B55" w:rsidRDefault="00041B55" w:rsidP="00D8006B">
            <w:pPr>
              <w:rPr>
                <w:color w:val="00B050"/>
                <w:sz w:val="28"/>
              </w:rPr>
            </w:pPr>
            <w:r w:rsidRPr="00041B55">
              <w:rPr>
                <w:color w:val="00B050"/>
                <w:sz w:val="28"/>
              </w:rPr>
              <w:t>718</w:t>
            </w:r>
          </w:p>
        </w:tc>
        <w:tc>
          <w:tcPr>
            <w:tcW w:w="3165" w:type="dxa"/>
          </w:tcPr>
          <w:p w:rsidR="00041B55" w:rsidRPr="00041B55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1B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1 16 07010 04 0000 140</w:t>
            </w:r>
          </w:p>
          <w:p w:rsidR="00041B55" w:rsidRPr="00041B55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041B55" w:rsidRDefault="00041B55" w:rsidP="00073C6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041B5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  <w:p w:rsidR="00041B55" w:rsidRPr="00041B55" w:rsidRDefault="00041B55" w:rsidP="00073C61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  <w:trHeight w:val="1497"/>
        </w:trPr>
        <w:tc>
          <w:tcPr>
            <w:tcW w:w="1121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  <w:r w:rsidRPr="00C1771D">
              <w:rPr>
                <w:b/>
                <w:color w:val="00B050"/>
                <w:sz w:val="28"/>
              </w:rPr>
              <w:t>725</w:t>
            </w:r>
          </w:p>
        </w:tc>
        <w:tc>
          <w:tcPr>
            <w:tcW w:w="3165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C1771D" w:rsidRDefault="00041B55" w:rsidP="00D8006B">
            <w:pPr>
              <w:rPr>
                <w:b/>
                <w:color w:val="00B050"/>
                <w:sz w:val="28"/>
              </w:rPr>
            </w:pPr>
            <w:r w:rsidRPr="00C1771D">
              <w:rPr>
                <w:b/>
                <w:color w:val="00B050"/>
                <w:sz w:val="28"/>
              </w:rPr>
              <w:t>Государственная  инспекция по надзору за техническим  состоянием самоходных машин и других видов техники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725</w:t>
            </w:r>
          </w:p>
        </w:tc>
        <w:tc>
          <w:tcPr>
            <w:tcW w:w="3165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720</w:t>
            </w:r>
          </w:p>
        </w:tc>
        <w:tc>
          <w:tcPr>
            <w:tcW w:w="3165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BD529C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BD529C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730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Государственная  жилищная  инспекция Самарской 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color w:val="00B050"/>
                <w:sz w:val="28"/>
              </w:rPr>
            </w:pPr>
            <w:r w:rsidRPr="0098080E">
              <w:rPr>
                <w:color w:val="00B050"/>
                <w:sz w:val="28"/>
              </w:rPr>
              <w:t>730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lastRenderedPageBreak/>
              <w:t>732</w:t>
            </w:r>
          </w:p>
        </w:tc>
        <w:tc>
          <w:tcPr>
            <w:tcW w:w="3165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Департамент ветеринарии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8080E" w:rsidRDefault="00041B55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732</w:t>
            </w:r>
          </w:p>
        </w:tc>
        <w:tc>
          <w:tcPr>
            <w:tcW w:w="3165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98080E" w:rsidRDefault="00041B55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8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041B55" w:rsidRPr="0098080E" w:rsidRDefault="00041B55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  <w:r w:rsidRPr="001C2FF1">
              <w:rPr>
                <w:b/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D8006B">
            <w:pPr>
              <w:rPr>
                <w:b/>
                <w:color w:val="00B050"/>
                <w:sz w:val="28"/>
              </w:rPr>
            </w:pPr>
            <w:r w:rsidRPr="001C2FF1">
              <w:rPr>
                <w:b/>
                <w:color w:val="00B050"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041B55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41B55" w:rsidRPr="009C0684" w:rsidRDefault="00041B55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041B55" w:rsidRPr="001C2FF1" w:rsidRDefault="00041B55" w:rsidP="001A3081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1C2FF1">
              <w:rPr>
                <w:color w:val="00B050"/>
                <w:sz w:val="28"/>
                <w:szCs w:val="28"/>
              </w:rPr>
              <w:t>1 16 10123 01 0000 140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041B55" w:rsidRPr="001C2FF1" w:rsidRDefault="00041B55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  <w:p w:rsidR="00041B55" w:rsidRPr="001C2FF1" w:rsidRDefault="00041B55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FE4BC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E4BC4" w:rsidRPr="00FE4BC4" w:rsidRDefault="00FE4BC4" w:rsidP="00D8006B">
            <w:pPr>
              <w:rPr>
                <w:color w:val="7030A0"/>
                <w:sz w:val="28"/>
              </w:rPr>
            </w:pPr>
            <w:r w:rsidRPr="00FE4BC4">
              <w:rPr>
                <w:color w:val="7030A0"/>
                <w:sz w:val="28"/>
              </w:rPr>
              <w:t>733</w:t>
            </w:r>
          </w:p>
        </w:tc>
        <w:tc>
          <w:tcPr>
            <w:tcW w:w="3165" w:type="dxa"/>
          </w:tcPr>
          <w:p w:rsidR="00FE4BC4" w:rsidRPr="00FE4BC4" w:rsidRDefault="00FE4BC4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1 16 01053 01 0035 140</w:t>
            </w:r>
          </w:p>
        </w:tc>
        <w:tc>
          <w:tcPr>
            <w:tcW w:w="5897" w:type="dxa"/>
          </w:tcPr>
          <w:p w:rsidR="00FE4BC4" w:rsidRPr="00FE4BC4" w:rsidRDefault="00FE4BC4" w:rsidP="00FE4BC4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FE4BC4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5</w:t>
              </w:r>
            </w:hyperlink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FE4BC4" w:rsidRPr="00FE4BC4" w:rsidRDefault="00FE4BC4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FE4BC4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FE4BC4" w:rsidRPr="00FE4BC4" w:rsidRDefault="00FE4BC4" w:rsidP="00073C61">
            <w:pPr>
              <w:rPr>
                <w:color w:val="7030A0"/>
                <w:sz w:val="28"/>
              </w:rPr>
            </w:pPr>
            <w:r w:rsidRPr="00FE4BC4">
              <w:rPr>
                <w:color w:val="7030A0"/>
                <w:sz w:val="28"/>
              </w:rPr>
              <w:t>733</w:t>
            </w:r>
          </w:p>
        </w:tc>
        <w:tc>
          <w:tcPr>
            <w:tcW w:w="3165" w:type="dxa"/>
          </w:tcPr>
          <w:p w:rsidR="00FE4BC4" w:rsidRPr="00FE4BC4" w:rsidRDefault="00FE4BC4" w:rsidP="00993C42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1 16 01053 01 </w:t>
            </w:r>
            <w:r w:rsidR="00993C4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9000</w:t>
            </w: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140</w:t>
            </w:r>
          </w:p>
        </w:tc>
        <w:tc>
          <w:tcPr>
            <w:tcW w:w="5897" w:type="dxa"/>
          </w:tcPr>
          <w:p w:rsidR="00FE4BC4" w:rsidRPr="00FE4BC4" w:rsidRDefault="00FE4BC4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FE4BC4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5</w:t>
              </w:r>
            </w:hyperlink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  <w:p w:rsidR="00FE4BC4" w:rsidRPr="00FE4BC4" w:rsidRDefault="00FE4BC4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073C61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073C61" w:rsidRPr="00993C42" w:rsidRDefault="00993C42" w:rsidP="00D8006B">
            <w:pPr>
              <w:rPr>
                <w:color w:val="7030A0"/>
                <w:sz w:val="28"/>
                <w:szCs w:val="28"/>
              </w:rPr>
            </w:pPr>
            <w:r w:rsidRPr="00993C42">
              <w:rPr>
                <w:color w:val="7030A0"/>
                <w:sz w:val="28"/>
                <w:szCs w:val="28"/>
              </w:rPr>
              <w:t>733</w:t>
            </w:r>
          </w:p>
          <w:p w:rsidR="00993C42" w:rsidRPr="00993C42" w:rsidRDefault="00993C42" w:rsidP="00D8006B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165" w:type="dxa"/>
          </w:tcPr>
          <w:p w:rsidR="00073C61" w:rsidRPr="00993C42" w:rsidRDefault="00993C42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93C4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1 16 01063 01 0023 140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993C42" w:rsidRPr="00993C42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993C42">
                  <w:pPr>
                    <w:autoSpaceDE w:val="0"/>
                    <w:autoSpaceDN w:val="0"/>
                    <w:adjustRightInd w:val="0"/>
                    <w:rPr>
                      <w:color w:val="7030A0"/>
                      <w:sz w:val="28"/>
                      <w:szCs w:val="28"/>
                    </w:rPr>
                  </w:pPr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3" w:history="1">
                    <w:r w:rsidRPr="00993C42">
                      <w:rPr>
                        <w:color w:val="7030A0"/>
                        <w:sz w:val="28"/>
                        <w:szCs w:val="28"/>
                      </w:rPr>
                      <w:t>Главой 6</w:t>
                    </w:r>
                  </w:hyperlink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993C4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:rsidR="00073C61" w:rsidRPr="00993C42" w:rsidRDefault="00073C61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93C42" w:rsidRDefault="00993C42" w:rsidP="00034584">
            <w:pPr>
              <w:rPr>
                <w:color w:val="7030A0"/>
                <w:sz w:val="28"/>
                <w:szCs w:val="28"/>
              </w:rPr>
            </w:pPr>
            <w:r w:rsidRPr="00993C42">
              <w:rPr>
                <w:color w:val="7030A0"/>
                <w:sz w:val="28"/>
                <w:szCs w:val="28"/>
              </w:rPr>
              <w:lastRenderedPageBreak/>
              <w:t>733</w:t>
            </w:r>
          </w:p>
          <w:p w:rsidR="00993C42" w:rsidRPr="00993C42" w:rsidRDefault="00993C42" w:rsidP="00034584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3165" w:type="dxa"/>
          </w:tcPr>
          <w:p w:rsidR="00993C42" w:rsidRPr="00993C42" w:rsidRDefault="00993C42" w:rsidP="00993C42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93C4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1 16 01063 01 9000 140</w:t>
            </w:r>
          </w:p>
        </w:tc>
        <w:tc>
          <w:tcPr>
            <w:tcW w:w="58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85"/>
              <w:gridCol w:w="896"/>
            </w:tblGrid>
            <w:tr w:rsidR="00993C42" w:rsidRPr="00993C42" w:rsidTr="00034584"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034584">
                  <w:pPr>
                    <w:autoSpaceDE w:val="0"/>
                    <w:autoSpaceDN w:val="0"/>
                    <w:adjustRightInd w:val="0"/>
                    <w:rPr>
                      <w:color w:val="7030A0"/>
                      <w:sz w:val="28"/>
                      <w:szCs w:val="28"/>
                    </w:rPr>
                  </w:pPr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Административные штрафы, установленные </w:t>
                  </w:r>
                  <w:hyperlink r:id="rId14" w:history="1">
                    <w:r w:rsidRPr="00993C42">
                      <w:rPr>
                        <w:color w:val="7030A0"/>
                        <w:sz w:val="28"/>
                        <w:szCs w:val="28"/>
                      </w:rPr>
                      <w:t>Главой 6</w:t>
                    </w:r>
                  </w:hyperlink>
                  <w:r w:rsidRPr="00993C42">
                    <w:rPr>
                      <w:color w:val="7030A0"/>
                      <w:sz w:val="28"/>
                      <w:szCs w:val="28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3C42" w:rsidRPr="00993C42" w:rsidRDefault="00993C42" w:rsidP="0003458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:rsidR="00993C42" w:rsidRPr="00993C42" w:rsidRDefault="00993C42" w:rsidP="00034584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672DDE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672DDE" w:rsidRPr="00672DDE" w:rsidRDefault="00672DDE" w:rsidP="00D8006B">
            <w:pPr>
              <w:rPr>
                <w:color w:val="7030A0"/>
                <w:sz w:val="28"/>
                <w:szCs w:val="28"/>
              </w:rPr>
            </w:pPr>
            <w:r w:rsidRPr="00672DDE">
              <w:rPr>
                <w:color w:val="7030A0"/>
                <w:sz w:val="28"/>
                <w:szCs w:val="28"/>
              </w:rPr>
              <w:t>733</w:t>
            </w:r>
          </w:p>
        </w:tc>
        <w:tc>
          <w:tcPr>
            <w:tcW w:w="3165" w:type="dxa"/>
          </w:tcPr>
          <w:p w:rsidR="00672DDE" w:rsidRPr="00672DDE" w:rsidRDefault="00672DDE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2D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1 16 01203 01 9000 140</w:t>
            </w:r>
          </w:p>
        </w:tc>
        <w:tc>
          <w:tcPr>
            <w:tcW w:w="5897" w:type="dxa"/>
          </w:tcPr>
          <w:p w:rsidR="00672DDE" w:rsidRPr="00672DDE" w:rsidRDefault="00672DDE" w:rsidP="00672DDE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672D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672DDE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20</w:t>
              </w:r>
            </w:hyperlink>
            <w:r w:rsidRPr="00672DD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(иные штрафы)</w:t>
            </w:r>
          </w:p>
          <w:p w:rsidR="00672DDE" w:rsidRPr="00672DDE" w:rsidRDefault="00672DDE" w:rsidP="001A308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1 16 01113 01 9000 140</w:t>
            </w:r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11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FE4BC4" w:rsidRDefault="00993C42" w:rsidP="00073C61">
            <w:pPr>
              <w:rPr>
                <w:color w:val="7030A0"/>
                <w:sz w:val="28"/>
              </w:rPr>
            </w:pPr>
            <w:r w:rsidRPr="00FE4BC4">
              <w:rPr>
                <w:color w:val="7030A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FE4BC4" w:rsidRDefault="00993C42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1 16 01113 01 0018 140</w:t>
            </w:r>
          </w:p>
          <w:p w:rsidR="00993C42" w:rsidRPr="00FE4BC4" w:rsidRDefault="00993C42" w:rsidP="00073C61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FE4BC4" w:rsidRDefault="00993C42" w:rsidP="00073C61">
            <w:pPr>
              <w:pStyle w:val="a7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FE4BC4">
                <w:rPr>
                  <w:rStyle w:val="a9"/>
                  <w:rFonts w:ascii="Times New Roman" w:hAnsi="Times New Roman" w:cs="Times New Roman"/>
                  <w:color w:val="7030A0"/>
                  <w:sz w:val="28"/>
                  <w:szCs w:val="28"/>
                </w:rPr>
                <w:t>Главой 11</w:t>
              </w:r>
            </w:hyperlink>
            <w:r w:rsidRPr="00FE4BC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  <w:p w:rsidR="00993C42" w:rsidRPr="00FE4BC4" w:rsidRDefault="00993C42" w:rsidP="00073C61">
            <w:pPr>
              <w:rPr>
                <w:color w:val="7030A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1 16 01193 01 0005 140</w:t>
            </w:r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1A3081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</w:t>
            </w: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 (должностного лица), органа (должностного</w:t>
            </w:r>
            <w:proofErr w:type="gramEnd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  <w:p w:rsidR="00993C42" w:rsidRPr="001C2FF1" w:rsidRDefault="00993C42" w:rsidP="00D8006B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lastRenderedPageBreak/>
              <w:t>733</w:t>
            </w:r>
          </w:p>
        </w:tc>
        <w:tc>
          <w:tcPr>
            <w:tcW w:w="3165" w:type="dxa"/>
          </w:tcPr>
          <w:p w:rsidR="00993C42" w:rsidRPr="001C2FF1" w:rsidRDefault="00993C42" w:rsidP="00753C6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1 16 01193 01 0007 140</w:t>
            </w:r>
          </w:p>
          <w:p w:rsidR="00993C42" w:rsidRPr="001C2FF1" w:rsidRDefault="00993C42" w:rsidP="00753C6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753C6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  <w:p w:rsidR="00993C42" w:rsidRPr="001C2FF1" w:rsidRDefault="00993C42" w:rsidP="00753C64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1 16 01193 01 0401 140</w:t>
            </w:r>
          </w:p>
          <w:p w:rsidR="00993C42" w:rsidRPr="001C2FF1" w:rsidRDefault="00993C42" w:rsidP="00F608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170ECC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20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C0684" w:rsidRDefault="00993C42" w:rsidP="00D8006B">
            <w:pPr>
              <w:rPr>
                <w:color w:val="00B050"/>
                <w:sz w:val="28"/>
              </w:rPr>
            </w:pPr>
            <w:r w:rsidRPr="009C0684">
              <w:rPr>
                <w:color w:val="00B050"/>
                <w:sz w:val="28"/>
              </w:rPr>
              <w:t>733</w:t>
            </w:r>
          </w:p>
        </w:tc>
        <w:tc>
          <w:tcPr>
            <w:tcW w:w="3165" w:type="dxa"/>
          </w:tcPr>
          <w:p w:rsidR="00993C42" w:rsidRPr="001C2FF1" w:rsidRDefault="00993C42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1 16 01193 01 9000 140</w:t>
            </w:r>
          </w:p>
          <w:p w:rsidR="00993C42" w:rsidRPr="001C2FF1" w:rsidRDefault="00993C42" w:rsidP="00F6084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1C2FF1" w:rsidRDefault="00993C42" w:rsidP="00F6084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Административные штрафы, установленные </w:t>
            </w:r>
            <w:hyperlink r:id="rId21" w:history="1">
              <w:r w:rsidRPr="001C2FF1">
                <w:rPr>
                  <w:rStyle w:val="a9"/>
                  <w:rFonts w:ascii="Times New Roman" w:hAnsi="Times New Roman" w:cs="Times New Roman"/>
                  <w:color w:val="00B050"/>
                  <w:sz w:val="28"/>
                  <w:szCs w:val="28"/>
                </w:rPr>
                <w:t>Главой 19</w:t>
              </w:r>
            </w:hyperlink>
            <w:r w:rsidRPr="001C2FF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  <w:p w:rsidR="00993C42" w:rsidRPr="001C2FF1" w:rsidRDefault="00993C42" w:rsidP="00F6084E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041B55" w:rsidRDefault="00993C42" w:rsidP="00D8006B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806</w:t>
            </w:r>
          </w:p>
        </w:tc>
        <w:tc>
          <w:tcPr>
            <w:tcW w:w="3165" w:type="dxa"/>
          </w:tcPr>
          <w:p w:rsidR="00993C42" w:rsidRPr="00041B55" w:rsidRDefault="00993C42" w:rsidP="00D8006B">
            <w:pPr>
              <w:rPr>
                <w:b/>
                <w:color w:val="00B050"/>
                <w:sz w:val="28"/>
              </w:rPr>
            </w:pPr>
          </w:p>
        </w:tc>
        <w:tc>
          <w:tcPr>
            <w:tcW w:w="5897" w:type="dxa"/>
          </w:tcPr>
          <w:p w:rsidR="00993C42" w:rsidRPr="00041B55" w:rsidRDefault="00993C42" w:rsidP="00CB5DEA">
            <w:pPr>
              <w:rPr>
                <w:b/>
                <w:color w:val="00B050"/>
                <w:sz w:val="28"/>
              </w:rPr>
            </w:pPr>
            <w:r w:rsidRPr="00041B55">
              <w:rPr>
                <w:b/>
                <w:color w:val="00B050"/>
                <w:sz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98080E" w:rsidRDefault="00993C42" w:rsidP="00D8006B">
            <w:pPr>
              <w:rPr>
                <w:b/>
                <w:color w:val="00B050"/>
                <w:sz w:val="28"/>
              </w:rPr>
            </w:pPr>
            <w:r w:rsidRPr="0098080E">
              <w:rPr>
                <w:b/>
                <w:color w:val="00B050"/>
                <w:sz w:val="28"/>
              </w:rPr>
              <w:t>806</w:t>
            </w:r>
          </w:p>
        </w:tc>
        <w:tc>
          <w:tcPr>
            <w:tcW w:w="3165" w:type="dxa"/>
          </w:tcPr>
          <w:p w:rsidR="00993C42" w:rsidRPr="00BD529C" w:rsidRDefault="00993C42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1 16 07090 04 0000 140</w:t>
            </w:r>
          </w:p>
          <w:p w:rsidR="00993C42" w:rsidRPr="00BD529C" w:rsidRDefault="00993C42" w:rsidP="00986DEE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BD529C" w:rsidRDefault="00993C42" w:rsidP="00986DEE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</w:t>
            </w:r>
            <w:r w:rsidRPr="00BD52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  <w:p w:rsidR="00993C42" w:rsidRPr="00BD529C" w:rsidRDefault="00993C42" w:rsidP="00986DEE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lastRenderedPageBreak/>
              <w:t xml:space="preserve">607    </w:t>
            </w:r>
          </w:p>
        </w:tc>
        <w:tc>
          <w:tcPr>
            <w:tcW w:w="3165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170ECC" w:rsidRDefault="00993C42" w:rsidP="00172228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Дума  городского  округа  Кинель Самарской области**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613</w:t>
            </w:r>
          </w:p>
        </w:tc>
        <w:tc>
          <w:tcPr>
            <w:tcW w:w="3165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Управление  архитектуры и градостроительства администрации городского  округа Кинель Самарской области**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610</w:t>
            </w:r>
          </w:p>
        </w:tc>
        <w:tc>
          <w:tcPr>
            <w:tcW w:w="3165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170ECC" w:rsidRDefault="00993C42" w:rsidP="00D8006B">
            <w:pPr>
              <w:rPr>
                <w:b/>
                <w:sz w:val="28"/>
              </w:rPr>
            </w:pPr>
            <w:r w:rsidRPr="00170ECC">
              <w:rPr>
                <w:b/>
                <w:sz w:val="28"/>
              </w:rPr>
              <w:t>Управление культуры и молодежной  политики администрации  городского округа Кинель Самарской области**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3165" w:type="dxa"/>
          </w:tcPr>
          <w:p w:rsidR="00993C42" w:rsidRPr="00477BE3" w:rsidRDefault="00993C42" w:rsidP="00D8006B">
            <w:pPr>
              <w:rPr>
                <w:b/>
                <w:sz w:val="28"/>
              </w:rPr>
            </w:pPr>
          </w:p>
        </w:tc>
        <w:tc>
          <w:tcPr>
            <w:tcW w:w="5897" w:type="dxa"/>
          </w:tcPr>
          <w:p w:rsidR="00993C42" w:rsidRPr="00477BE3" w:rsidRDefault="00993C42" w:rsidP="00D8006B">
            <w:pPr>
              <w:rPr>
                <w:b/>
                <w:sz w:val="28"/>
              </w:rPr>
            </w:pPr>
            <w:r w:rsidRPr="00477BE3">
              <w:rPr>
                <w:b/>
                <w:sz w:val="28"/>
              </w:rPr>
              <w:t>Доходы бюджета  городского округа, администрирование которых может осуществляться главными администраторами доходов  бюджета, в пределах компетенции **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993C42" w:rsidRPr="008B1B43" w:rsidRDefault="00993C42" w:rsidP="008213E4">
            <w:pPr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  <w:r w:rsidRPr="008B1B43">
              <w:rPr>
                <w:color w:val="00B050"/>
                <w:sz w:val="28"/>
                <w:szCs w:val="28"/>
              </w:rPr>
              <w:t>1 16 10100 04 0000 140</w:t>
            </w:r>
          </w:p>
          <w:p w:rsidR="00993C42" w:rsidRPr="008B1B43" w:rsidRDefault="00993C42" w:rsidP="008213E4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5897" w:type="dxa"/>
          </w:tcPr>
          <w:p w:rsidR="00993C42" w:rsidRPr="008B1B43" w:rsidRDefault="00993C42" w:rsidP="008213E4">
            <w:pPr>
              <w:pStyle w:val="a7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8B1B4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993C42" w:rsidRPr="008B1B43" w:rsidRDefault="00993C42" w:rsidP="008213E4">
            <w:pPr>
              <w:rPr>
                <w:color w:val="00B050"/>
                <w:sz w:val="28"/>
                <w:szCs w:val="28"/>
              </w:rPr>
            </w:pPr>
          </w:p>
        </w:tc>
      </w:tr>
      <w:tr w:rsidR="00993C42" w:rsidRPr="00477BE3" w:rsidTr="0098080E">
        <w:trPr>
          <w:gridAfter w:val="1"/>
          <w:wAfter w:w="980" w:type="dxa"/>
          <w:trHeight w:val="577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1 17 01040 04 0000 180</w:t>
            </w:r>
          </w:p>
        </w:tc>
        <w:tc>
          <w:tcPr>
            <w:tcW w:w="5897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Невыясненные поступления, зачисляемые в бюджеты городских округов</w:t>
            </w:r>
          </w:p>
        </w:tc>
      </w:tr>
      <w:tr w:rsidR="00993C42" w:rsidRPr="00477BE3" w:rsidTr="0098080E">
        <w:trPr>
          <w:gridAfter w:val="1"/>
          <w:wAfter w:w="980" w:type="dxa"/>
        </w:trPr>
        <w:tc>
          <w:tcPr>
            <w:tcW w:w="1121" w:type="dxa"/>
          </w:tcPr>
          <w:p w:rsidR="00993C42" w:rsidRPr="00477BE3" w:rsidRDefault="00993C42" w:rsidP="00D8006B">
            <w:pPr>
              <w:rPr>
                <w:sz w:val="28"/>
              </w:rPr>
            </w:pPr>
          </w:p>
        </w:tc>
        <w:tc>
          <w:tcPr>
            <w:tcW w:w="3165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1 17 05040 04 0000 180</w:t>
            </w:r>
          </w:p>
        </w:tc>
        <w:tc>
          <w:tcPr>
            <w:tcW w:w="5897" w:type="dxa"/>
          </w:tcPr>
          <w:p w:rsidR="00993C42" w:rsidRPr="00477BE3" w:rsidRDefault="00993C42" w:rsidP="00D8006B">
            <w:pPr>
              <w:rPr>
                <w:sz w:val="28"/>
              </w:rPr>
            </w:pPr>
            <w:r w:rsidRPr="00477BE3">
              <w:rPr>
                <w:sz w:val="28"/>
              </w:rPr>
              <w:t>Прочие неналоговые доходы бюджетов городских округов</w:t>
            </w:r>
          </w:p>
        </w:tc>
      </w:tr>
    </w:tbl>
    <w:p w:rsidR="00E11EBB" w:rsidRPr="00477BE3" w:rsidRDefault="00E11EBB" w:rsidP="00E11EBB">
      <w:pPr>
        <w:rPr>
          <w:b/>
        </w:rPr>
      </w:pPr>
    </w:p>
    <w:p w:rsidR="00751662" w:rsidRPr="00477BE3" w:rsidRDefault="00E27410">
      <w:r w:rsidRPr="00477BE3">
        <w:rPr>
          <w:b/>
        </w:rPr>
        <w:t xml:space="preserve">*  </w:t>
      </w:r>
      <w:r w:rsidRPr="00477BE3">
        <w:t>В части, зачисляемой в городской  бюджет</w:t>
      </w:r>
    </w:p>
    <w:p w:rsidR="000C497C" w:rsidRPr="00477BE3" w:rsidRDefault="00F205D7">
      <w:r w:rsidRPr="00477BE3">
        <w:t>*</w:t>
      </w:r>
      <w:r w:rsidR="00E27410" w:rsidRPr="00477BE3">
        <w:t>*</w:t>
      </w:r>
      <w:r w:rsidRPr="00477BE3">
        <w:t xml:space="preserve">  Код главного  администратора  доходов  соответствует  коду  главного  распорядителя  средств  бюджета  городского  округа</w:t>
      </w:r>
      <w:proofErr w:type="gramStart"/>
      <w:r w:rsidR="000C497C" w:rsidRPr="00477BE3">
        <w:t>.</w:t>
      </w:r>
      <w:r w:rsidR="009E3C25" w:rsidRPr="00477BE3">
        <w:t>»</w:t>
      </w:r>
      <w:proofErr w:type="gramEnd"/>
    </w:p>
    <w:sectPr w:rsidR="000C497C" w:rsidRPr="00477BE3" w:rsidSect="00893C7A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299A"/>
    <w:rsid w:val="00004915"/>
    <w:rsid w:val="00005C2D"/>
    <w:rsid w:val="000113D9"/>
    <w:rsid w:val="00011604"/>
    <w:rsid w:val="000137A3"/>
    <w:rsid w:val="000157DF"/>
    <w:rsid w:val="00017ABC"/>
    <w:rsid w:val="00021EB4"/>
    <w:rsid w:val="000232E8"/>
    <w:rsid w:val="00033F0B"/>
    <w:rsid w:val="00035670"/>
    <w:rsid w:val="00041B55"/>
    <w:rsid w:val="000428E2"/>
    <w:rsid w:val="000449CA"/>
    <w:rsid w:val="000464B6"/>
    <w:rsid w:val="00050811"/>
    <w:rsid w:val="00050934"/>
    <w:rsid w:val="00052229"/>
    <w:rsid w:val="00054FD2"/>
    <w:rsid w:val="000553D9"/>
    <w:rsid w:val="0005639B"/>
    <w:rsid w:val="00057161"/>
    <w:rsid w:val="00064151"/>
    <w:rsid w:val="0006730D"/>
    <w:rsid w:val="000707D2"/>
    <w:rsid w:val="00072B50"/>
    <w:rsid w:val="00073C61"/>
    <w:rsid w:val="00074816"/>
    <w:rsid w:val="0007643B"/>
    <w:rsid w:val="00077F01"/>
    <w:rsid w:val="00080B93"/>
    <w:rsid w:val="00084413"/>
    <w:rsid w:val="00097F7A"/>
    <w:rsid w:val="000A0D82"/>
    <w:rsid w:val="000A2A60"/>
    <w:rsid w:val="000A5C19"/>
    <w:rsid w:val="000A6012"/>
    <w:rsid w:val="000B1285"/>
    <w:rsid w:val="000B1896"/>
    <w:rsid w:val="000B2382"/>
    <w:rsid w:val="000C3861"/>
    <w:rsid w:val="000C497C"/>
    <w:rsid w:val="000C6E0C"/>
    <w:rsid w:val="000D2CF5"/>
    <w:rsid w:val="000D365B"/>
    <w:rsid w:val="000D5DF6"/>
    <w:rsid w:val="000D7B52"/>
    <w:rsid w:val="000E0947"/>
    <w:rsid w:val="000E0CE2"/>
    <w:rsid w:val="000E0DF3"/>
    <w:rsid w:val="000E5273"/>
    <w:rsid w:val="000F1D99"/>
    <w:rsid w:val="000F2E43"/>
    <w:rsid w:val="000F3F96"/>
    <w:rsid w:val="000F45C0"/>
    <w:rsid w:val="000F4AF3"/>
    <w:rsid w:val="0010246B"/>
    <w:rsid w:val="00102866"/>
    <w:rsid w:val="00104D91"/>
    <w:rsid w:val="00106669"/>
    <w:rsid w:val="00111869"/>
    <w:rsid w:val="001153B8"/>
    <w:rsid w:val="001160B9"/>
    <w:rsid w:val="00123E4E"/>
    <w:rsid w:val="00127C54"/>
    <w:rsid w:val="00132A17"/>
    <w:rsid w:val="00134F01"/>
    <w:rsid w:val="00136DC7"/>
    <w:rsid w:val="001434EF"/>
    <w:rsid w:val="0014489A"/>
    <w:rsid w:val="00144A35"/>
    <w:rsid w:val="001455A2"/>
    <w:rsid w:val="00146543"/>
    <w:rsid w:val="00147EC2"/>
    <w:rsid w:val="001558F5"/>
    <w:rsid w:val="001601C2"/>
    <w:rsid w:val="001625FA"/>
    <w:rsid w:val="00170ECC"/>
    <w:rsid w:val="00170FA5"/>
    <w:rsid w:val="0017138E"/>
    <w:rsid w:val="00171E31"/>
    <w:rsid w:val="00172228"/>
    <w:rsid w:val="0017256F"/>
    <w:rsid w:val="00172A7A"/>
    <w:rsid w:val="001746C2"/>
    <w:rsid w:val="001750CD"/>
    <w:rsid w:val="001860F6"/>
    <w:rsid w:val="00195D83"/>
    <w:rsid w:val="0019760F"/>
    <w:rsid w:val="001A1E3E"/>
    <w:rsid w:val="001A3081"/>
    <w:rsid w:val="001A657B"/>
    <w:rsid w:val="001A7E09"/>
    <w:rsid w:val="001B07FE"/>
    <w:rsid w:val="001B349D"/>
    <w:rsid w:val="001B48F4"/>
    <w:rsid w:val="001B6192"/>
    <w:rsid w:val="001B7BA1"/>
    <w:rsid w:val="001C2FF1"/>
    <w:rsid w:val="001D0725"/>
    <w:rsid w:val="001D2168"/>
    <w:rsid w:val="001D31FD"/>
    <w:rsid w:val="001D3BB5"/>
    <w:rsid w:val="001D471A"/>
    <w:rsid w:val="001E2B6D"/>
    <w:rsid w:val="001E4A52"/>
    <w:rsid w:val="001E4C09"/>
    <w:rsid w:val="001E679C"/>
    <w:rsid w:val="001E7EDE"/>
    <w:rsid w:val="001F130A"/>
    <w:rsid w:val="001F2D77"/>
    <w:rsid w:val="001F39E1"/>
    <w:rsid w:val="001F784C"/>
    <w:rsid w:val="0021042B"/>
    <w:rsid w:val="00212A57"/>
    <w:rsid w:val="00213298"/>
    <w:rsid w:val="00215472"/>
    <w:rsid w:val="00216F76"/>
    <w:rsid w:val="0021730A"/>
    <w:rsid w:val="002202BB"/>
    <w:rsid w:val="00225AE3"/>
    <w:rsid w:val="00226807"/>
    <w:rsid w:val="0023017F"/>
    <w:rsid w:val="00231B65"/>
    <w:rsid w:val="0023490C"/>
    <w:rsid w:val="00235B31"/>
    <w:rsid w:val="00237757"/>
    <w:rsid w:val="00242E42"/>
    <w:rsid w:val="00251493"/>
    <w:rsid w:val="0025238E"/>
    <w:rsid w:val="0025462F"/>
    <w:rsid w:val="00254801"/>
    <w:rsid w:val="002563EA"/>
    <w:rsid w:val="00256BD1"/>
    <w:rsid w:val="00261267"/>
    <w:rsid w:val="00264E11"/>
    <w:rsid w:val="00270BEA"/>
    <w:rsid w:val="0027430B"/>
    <w:rsid w:val="002770A0"/>
    <w:rsid w:val="00284E98"/>
    <w:rsid w:val="00286199"/>
    <w:rsid w:val="00286C4A"/>
    <w:rsid w:val="00293E02"/>
    <w:rsid w:val="00293EA8"/>
    <w:rsid w:val="00295E1B"/>
    <w:rsid w:val="0029721A"/>
    <w:rsid w:val="002A2C05"/>
    <w:rsid w:val="002B79FF"/>
    <w:rsid w:val="002C1970"/>
    <w:rsid w:val="002C3953"/>
    <w:rsid w:val="002C3B8E"/>
    <w:rsid w:val="002C416E"/>
    <w:rsid w:val="002C4DEF"/>
    <w:rsid w:val="002D5926"/>
    <w:rsid w:val="002D61AB"/>
    <w:rsid w:val="002D7AB2"/>
    <w:rsid w:val="002E3082"/>
    <w:rsid w:val="002E393B"/>
    <w:rsid w:val="002E3CC0"/>
    <w:rsid w:val="002E51CC"/>
    <w:rsid w:val="002E6231"/>
    <w:rsid w:val="002F2DB4"/>
    <w:rsid w:val="00300CD1"/>
    <w:rsid w:val="00303309"/>
    <w:rsid w:val="00303410"/>
    <w:rsid w:val="00312D3E"/>
    <w:rsid w:val="0031360E"/>
    <w:rsid w:val="0031519A"/>
    <w:rsid w:val="00315EDA"/>
    <w:rsid w:val="0032495C"/>
    <w:rsid w:val="003306CB"/>
    <w:rsid w:val="003323BE"/>
    <w:rsid w:val="00334B24"/>
    <w:rsid w:val="00347490"/>
    <w:rsid w:val="00352AAD"/>
    <w:rsid w:val="00356A53"/>
    <w:rsid w:val="00357DDE"/>
    <w:rsid w:val="00364863"/>
    <w:rsid w:val="00364DA0"/>
    <w:rsid w:val="00365A46"/>
    <w:rsid w:val="003667F0"/>
    <w:rsid w:val="00373EFF"/>
    <w:rsid w:val="0037635A"/>
    <w:rsid w:val="00383A50"/>
    <w:rsid w:val="00383ED6"/>
    <w:rsid w:val="00384992"/>
    <w:rsid w:val="00385A9A"/>
    <w:rsid w:val="00391294"/>
    <w:rsid w:val="00393A3C"/>
    <w:rsid w:val="003A1D41"/>
    <w:rsid w:val="003A23A9"/>
    <w:rsid w:val="003A3D7F"/>
    <w:rsid w:val="003A67F7"/>
    <w:rsid w:val="003A7B7C"/>
    <w:rsid w:val="003B27B5"/>
    <w:rsid w:val="003B3477"/>
    <w:rsid w:val="003B6F8F"/>
    <w:rsid w:val="003D459C"/>
    <w:rsid w:val="003D5A97"/>
    <w:rsid w:val="003E73C1"/>
    <w:rsid w:val="003E7AC6"/>
    <w:rsid w:val="003F14F6"/>
    <w:rsid w:val="003F5EF6"/>
    <w:rsid w:val="00411AFB"/>
    <w:rsid w:val="00412045"/>
    <w:rsid w:val="00417B3B"/>
    <w:rsid w:val="00423808"/>
    <w:rsid w:val="00423DB4"/>
    <w:rsid w:val="004247A1"/>
    <w:rsid w:val="00425509"/>
    <w:rsid w:val="00426046"/>
    <w:rsid w:val="00431691"/>
    <w:rsid w:val="00435634"/>
    <w:rsid w:val="004439A2"/>
    <w:rsid w:val="00443F06"/>
    <w:rsid w:val="00446A1E"/>
    <w:rsid w:val="00446AC8"/>
    <w:rsid w:val="00450A47"/>
    <w:rsid w:val="004517D2"/>
    <w:rsid w:val="004531FC"/>
    <w:rsid w:val="00456360"/>
    <w:rsid w:val="004627AF"/>
    <w:rsid w:val="00463215"/>
    <w:rsid w:val="0047662D"/>
    <w:rsid w:val="00477BE3"/>
    <w:rsid w:val="0048279A"/>
    <w:rsid w:val="00482EDD"/>
    <w:rsid w:val="00485900"/>
    <w:rsid w:val="0048712A"/>
    <w:rsid w:val="004A26FB"/>
    <w:rsid w:val="004A5B5A"/>
    <w:rsid w:val="004A75BD"/>
    <w:rsid w:val="004B14F6"/>
    <w:rsid w:val="004B1BD6"/>
    <w:rsid w:val="004B3137"/>
    <w:rsid w:val="004B3B2A"/>
    <w:rsid w:val="004B795D"/>
    <w:rsid w:val="004C3B89"/>
    <w:rsid w:val="004C4B16"/>
    <w:rsid w:val="004E00F1"/>
    <w:rsid w:val="004E5397"/>
    <w:rsid w:val="004E75E2"/>
    <w:rsid w:val="004E7830"/>
    <w:rsid w:val="004E798F"/>
    <w:rsid w:val="004F057B"/>
    <w:rsid w:val="004F281B"/>
    <w:rsid w:val="004F36EC"/>
    <w:rsid w:val="004F5124"/>
    <w:rsid w:val="004F695B"/>
    <w:rsid w:val="00503CE8"/>
    <w:rsid w:val="00503E2A"/>
    <w:rsid w:val="005051FA"/>
    <w:rsid w:val="00505B30"/>
    <w:rsid w:val="005068B6"/>
    <w:rsid w:val="00513D34"/>
    <w:rsid w:val="005174E6"/>
    <w:rsid w:val="00517901"/>
    <w:rsid w:val="00521C2A"/>
    <w:rsid w:val="00522033"/>
    <w:rsid w:val="00522B37"/>
    <w:rsid w:val="00526E06"/>
    <w:rsid w:val="00527352"/>
    <w:rsid w:val="0053354C"/>
    <w:rsid w:val="00534650"/>
    <w:rsid w:val="00537842"/>
    <w:rsid w:val="005402E6"/>
    <w:rsid w:val="00542E93"/>
    <w:rsid w:val="00544DC7"/>
    <w:rsid w:val="00545685"/>
    <w:rsid w:val="005456F9"/>
    <w:rsid w:val="00546D25"/>
    <w:rsid w:val="0055358B"/>
    <w:rsid w:val="0055360F"/>
    <w:rsid w:val="005557F0"/>
    <w:rsid w:val="0055713A"/>
    <w:rsid w:val="0056490B"/>
    <w:rsid w:val="005655AD"/>
    <w:rsid w:val="00570575"/>
    <w:rsid w:val="005750DE"/>
    <w:rsid w:val="00576BFF"/>
    <w:rsid w:val="00577A1F"/>
    <w:rsid w:val="00581111"/>
    <w:rsid w:val="005814DC"/>
    <w:rsid w:val="005833B1"/>
    <w:rsid w:val="00584F73"/>
    <w:rsid w:val="00595563"/>
    <w:rsid w:val="00597237"/>
    <w:rsid w:val="005A2277"/>
    <w:rsid w:val="005A64D1"/>
    <w:rsid w:val="005A657F"/>
    <w:rsid w:val="005B2CA2"/>
    <w:rsid w:val="005B61AE"/>
    <w:rsid w:val="005B64C5"/>
    <w:rsid w:val="005B68B8"/>
    <w:rsid w:val="005B72DF"/>
    <w:rsid w:val="005C13C3"/>
    <w:rsid w:val="005C20E4"/>
    <w:rsid w:val="005C23F2"/>
    <w:rsid w:val="005C3385"/>
    <w:rsid w:val="005C774C"/>
    <w:rsid w:val="005D093A"/>
    <w:rsid w:val="005E4B94"/>
    <w:rsid w:val="005E6F79"/>
    <w:rsid w:val="005F044C"/>
    <w:rsid w:val="005F4FFF"/>
    <w:rsid w:val="0060212F"/>
    <w:rsid w:val="00605CCA"/>
    <w:rsid w:val="00607EC7"/>
    <w:rsid w:val="00610DED"/>
    <w:rsid w:val="00611EA8"/>
    <w:rsid w:val="006133EC"/>
    <w:rsid w:val="00620410"/>
    <w:rsid w:val="00622B27"/>
    <w:rsid w:val="006246F2"/>
    <w:rsid w:val="00634A00"/>
    <w:rsid w:val="00637BFA"/>
    <w:rsid w:val="006440DA"/>
    <w:rsid w:val="00650D93"/>
    <w:rsid w:val="00662C60"/>
    <w:rsid w:val="006655F6"/>
    <w:rsid w:val="00672DDE"/>
    <w:rsid w:val="00672E63"/>
    <w:rsid w:val="00673695"/>
    <w:rsid w:val="00680FCC"/>
    <w:rsid w:val="0068110D"/>
    <w:rsid w:val="00681D91"/>
    <w:rsid w:val="00683A03"/>
    <w:rsid w:val="006908B4"/>
    <w:rsid w:val="00692C09"/>
    <w:rsid w:val="00692C95"/>
    <w:rsid w:val="006A1AE2"/>
    <w:rsid w:val="006A41A5"/>
    <w:rsid w:val="006B4737"/>
    <w:rsid w:val="006D3CC9"/>
    <w:rsid w:val="006D5472"/>
    <w:rsid w:val="006D5D15"/>
    <w:rsid w:val="006E25E2"/>
    <w:rsid w:val="006E2B57"/>
    <w:rsid w:val="006E521D"/>
    <w:rsid w:val="006E5389"/>
    <w:rsid w:val="006E5B6E"/>
    <w:rsid w:val="006F0C1A"/>
    <w:rsid w:val="006F30E8"/>
    <w:rsid w:val="006F4C00"/>
    <w:rsid w:val="006F6838"/>
    <w:rsid w:val="007044B0"/>
    <w:rsid w:val="007052CD"/>
    <w:rsid w:val="00705519"/>
    <w:rsid w:val="00707A57"/>
    <w:rsid w:val="00713EDD"/>
    <w:rsid w:val="00714167"/>
    <w:rsid w:val="00715E12"/>
    <w:rsid w:val="00716203"/>
    <w:rsid w:val="007172A2"/>
    <w:rsid w:val="00721171"/>
    <w:rsid w:val="00722072"/>
    <w:rsid w:val="007341AA"/>
    <w:rsid w:val="00736DA4"/>
    <w:rsid w:val="00737CA3"/>
    <w:rsid w:val="00740016"/>
    <w:rsid w:val="00740296"/>
    <w:rsid w:val="007469CF"/>
    <w:rsid w:val="00751662"/>
    <w:rsid w:val="00752BB2"/>
    <w:rsid w:val="00753C64"/>
    <w:rsid w:val="007559D3"/>
    <w:rsid w:val="00756639"/>
    <w:rsid w:val="00757500"/>
    <w:rsid w:val="00757DE3"/>
    <w:rsid w:val="007647A4"/>
    <w:rsid w:val="007656FA"/>
    <w:rsid w:val="00766ACA"/>
    <w:rsid w:val="00771055"/>
    <w:rsid w:val="00774000"/>
    <w:rsid w:val="00776E56"/>
    <w:rsid w:val="0077756F"/>
    <w:rsid w:val="007804D3"/>
    <w:rsid w:val="007848C9"/>
    <w:rsid w:val="007863FB"/>
    <w:rsid w:val="00786793"/>
    <w:rsid w:val="00791766"/>
    <w:rsid w:val="007931C1"/>
    <w:rsid w:val="00794C46"/>
    <w:rsid w:val="00796E68"/>
    <w:rsid w:val="007A0C28"/>
    <w:rsid w:val="007A1D75"/>
    <w:rsid w:val="007A3172"/>
    <w:rsid w:val="007A3C6C"/>
    <w:rsid w:val="007A4B93"/>
    <w:rsid w:val="007A4E48"/>
    <w:rsid w:val="007A5219"/>
    <w:rsid w:val="007B58B7"/>
    <w:rsid w:val="007C0013"/>
    <w:rsid w:val="007C0C77"/>
    <w:rsid w:val="007C0D4D"/>
    <w:rsid w:val="007C2903"/>
    <w:rsid w:val="007C2FD4"/>
    <w:rsid w:val="007C5A8E"/>
    <w:rsid w:val="007D2913"/>
    <w:rsid w:val="007D46EC"/>
    <w:rsid w:val="007E0D47"/>
    <w:rsid w:val="007E2188"/>
    <w:rsid w:val="007E2958"/>
    <w:rsid w:val="007E3664"/>
    <w:rsid w:val="007E49FB"/>
    <w:rsid w:val="007E4B4C"/>
    <w:rsid w:val="007F3916"/>
    <w:rsid w:val="007F6544"/>
    <w:rsid w:val="007F6D80"/>
    <w:rsid w:val="00801335"/>
    <w:rsid w:val="00810A44"/>
    <w:rsid w:val="00812CBD"/>
    <w:rsid w:val="008159F8"/>
    <w:rsid w:val="00820FCD"/>
    <w:rsid w:val="008213E4"/>
    <w:rsid w:val="0082225A"/>
    <w:rsid w:val="00822315"/>
    <w:rsid w:val="008321FE"/>
    <w:rsid w:val="00835E1B"/>
    <w:rsid w:val="00840599"/>
    <w:rsid w:val="00841EDB"/>
    <w:rsid w:val="00853100"/>
    <w:rsid w:val="00853FEA"/>
    <w:rsid w:val="0085756B"/>
    <w:rsid w:val="00860D17"/>
    <w:rsid w:val="0086656E"/>
    <w:rsid w:val="008765DE"/>
    <w:rsid w:val="00883FF1"/>
    <w:rsid w:val="00891F72"/>
    <w:rsid w:val="00892E76"/>
    <w:rsid w:val="00893C7A"/>
    <w:rsid w:val="00894523"/>
    <w:rsid w:val="0089527F"/>
    <w:rsid w:val="00896828"/>
    <w:rsid w:val="008A2FC7"/>
    <w:rsid w:val="008A49A3"/>
    <w:rsid w:val="008B1B43"/>
    <w:rsid w:val="008B322E"/>
    <w:rsid w:val="008B5FFD"/>
    <w:rsid w:val="008B63F9"/>
    <w:rsid w:val="008C04A6"/>
    <w:rsid w:val="008C1EE4"/>
    <w:rsid w:val="008C517F"/>
    <w:rsid w:val="008C6C4A"/>
    <w:rsid w:val="008C720C"/>
    <w:rsid w:val="008D1AE1"/>
    <w:rsid w:val="008D1D9E"/>
    <w:rsid w:val="008D2CF1"/>
    <w:rsid w:val="008D4030"/>
    <w:rsid w:val="008D778B"/>
    <w:rsid w:val="008E13E9"/>
    <w:rsid w:val="008E2FA2"/>
    <w:rsid w:val="008E41B9"/>
    <w:rsid w:val="008E60AB"/>
    <w:rsid w:val="008F3955"/>
    <w:rsid w:val="008F5F68"/>
    <w:rsid w:val="008F6841"/>
    <w:rsid w:val="008F756F"/>
    <w:rsid w:val="00900700"/>
    <w:rsid w:val="009017D7"/>
    <w:rsid w:val="00905FA1"/>
    <w:rsid w:val="00906114"/>
    <w:rsid w:val="0091246C"/>
    <w:rsid w:val="00927261"/>
    <w:rsid w:val="009324F6"/>
    <w:rsid w:val="0093311A"/>
    <w:rsid w:val="00933A14"/>
    <w:rsid w:val="0094219D"/>
    <w:rsid w:val="00942F93"/>
    <w:rsid w:val="0094303F"/>
    <w:rsid w:val="009435AC"/>
    <w:rsid w:val="009439E6"/>
    <w:rsid w:val="00944CD8"/>
    <w:rsid w:val="009475C5"/>
    <w:rsid w:val="00950076"/>
    <w:rsid w:val="009515A6"/>
    <w:rsid w:val="009526D3"/>
    <w:rsid w:val="00953BEC"/>
    <w:rsid w:val="0095545D"/>
    <w:rsid w:val="009577F2"/>
    <w:rsid w:val="00960BDB"/>
    <w:rsid w:val="00977FA6"/>
    <w:rsid w:val="0098080E"/>
    <w:rsid w:val="00980BC3"/>
    <w:rsid w:val="00983B8F"/>
    <w:rsid w:val="00985EBB"/>
    <w:rsid w:val="00986DEE"/>
    <w:rsid w:val="00990961"/>
    <w:rsid w:val="00993C42"/>
    <w:rsid w:val="00995093"/>
    <w:rsid w:val="009A28C0"/>
    <w:rsid w:val="009A2A88"/>
    <w:rsid w:val="009A43A1"/>
    <w:rsid w:val="009B007A"/>
    <w:rsid w:val="009B0318"/>
    <w:rsid w:val="009B14F7"/>
    <w:rsid w:val="009B6DCD"/>
    <w:rsid w:val="009C0684"/>
    <w:rsid w:val="009C1D7E"/>
    <w:rsid w:val="009C5183"/>
    <w:rsid w:val="009C5D09"/>
    <w:rsid w:val="009D51F7"/>
    <w:rsid w:val="009D606D"/>
    <w:rsid w:val="009E2882"/>
    <w:rsid w:val="009E3C25"/>
    <w:rsid w:val="009E45A1"/>
    <w:rsid w:val="009E57AD"/>
    <w:rsid w:val="009F5530"/>
    <w:rsid w:val="009F7FA7"/>
    <w:rsid w:val="00A015A5"/>
    <w:rsid w:val="00A0194B"/>
    <w:rsid w:val="00A05D59"/>
    <w:rsid w:val="00A061D8"/>
    <w:rsid w:val="00A13EB2"/>
    <w:rsid w:val="00A14BDF"/>
    <w:rsid w:val="00A17A6B"/>
    <w:rsid w:val="00A208AF"/>
    <w:rsid w:val="00A213AF"/>
    <w:rsid w:val="00A21647"/>
    <w:rsid w:val="00A218A6"/>
    <w:rsid w:val="00A21F21"/>
    <w:rsid w:val="00A256A7"/>
    <w:rsid w:val="00A26BCB"/>
    <w:rsid w:val="00A27B71"/>
    <w:rsid w:val="00A322EB"/>
    <w:rsid w:val="00A362A3"/>
    <w:rsid w:val="00A401A8"/>
    <w:rsid w:val="00A45578"/>
    <w:rsid w:val="00A45F32"/>
    <w:rsid w:val="00A53C65"/>
    <w:rsid w:val="00A55B3D"/>
    <w:rsid w:val="00A567CA"/>
    <w:rsid w:val="00A60A15"/>
    <w:rsid w:val="00A64F65"/>
    <w:rsid w:val="00A7091B"/>
    <w:rsid w:val="00A72C32"/>
    <w:rsid w:val="00A74ED7"/>
    <w:rsid w:val="00A758FD"/>
    <w:rsid w:val="00A763B4"/>
    <w:rsid w:val="00A77D1C"/>
    <w:rsid w:val="00A77EDD"/>
    <w:rsid w:val="00A804A5"/>
    <w:rsid w:val="00A811EC"/>
    <w:rsid w:val="00A8417C"/>
    <w:rsid w:val="00A92106"/>
    <w:rsid w:val="00A9613F"/>
    <w:rsid w:val="00A97445"/>
    <w:rsid w:val="00A97AF9"/>
    <w:rsid w:val="00AA1762"/>
    <w:rsid w:val="00AA17A6"/>
    <w:rsid w:val="00AB3B57"/>
    <w:rsid w:val="00AB4082"/>
    <w:rsid w:val="00AB448D"/>
    <w:rsid w:val="00AB4E8D"/>
    <w:rsid w:val="00AC3ED3"/>
    <w:rsid w:val="00AC4F35"/>
    <w:rsid w:val="00AD101D"/>
    <w:rsid w:val="00AD26DD"/>
    <w:rsid w:val="00AE61A2"/>
    <w:rsid w:val="00AE6A73"/>
    <w:rsid w:val="00AF1921"/>
    <w:rsid w:val="00AF460C"/>
    <w:rsid w:val="00AF643D"/>
    <w:rsid w:val="00AF6864"/>
    <w:rsid w:val="00B113F1"/>
    <w:rsid w:val="00B11408"/>
    <w:rsid w:val="00B11F5A"/>
    <w:rsid w:val="00B12EC1"/>
    <w:rsid w:val="00B1618E"/>
    <w:rsid w:val="00B21714"/>
    <w:rsid w:val="00B23545"/>
    <w:rsid w:val="00B26CD3"/>
    <w:rsid w:val="00B3388F"/>
    <w:rsid w:val="00B43348"/>
    <w:rsid w:val="00B5489E"/>
    <w:rsid w:val="00B558ED"/>
    <w:rsid w:val="00B56369"/>
    <w:rsid w:val="00B61723"/>
    <w:rsid w:val="00B642C1"/>
    <w:rsid w:val="00B659BD"/>
    <w:rsid w:val="00B66288"/>
    <w:rsid w:val="00B6723C"/>
    <w:rsid w:val="00B70ADF"/>
    <w:rsid w:val="00B73123"/>
    <w:rsid w:val="00B73DD8"/>
    <w:rsid w:val="00B748E8"/>
    <w:rsid w:val="00B772A3"/>
    <w:rsid w:val="00B854A9"/>
    <w:rsid w:val="00B87190"/>
    <w:rsid w:val="00B92D96"/>
    <w:rsid w:val="00B9529F"/>
    <w:rsid w:val="00BA2D63"/>
    <w:rsid w:val="00BA6389"/>
    <w:rsid w:val="00BB0EB8"/>
    <w:rsid w:val="00BB3629"/>
    <w:rsid w:val="00BB3D18"/>
    <w:rsid w:val="00BB7A3A"/>
    <w:rsid w:val="00BC1E1C"/>
    <w:rsid w:val="00BD2305"/>
    <w:rsid w:val="00BD456D"/>
    <w:rsid w:val="00BD529C"/>
    <w:rsid w:val="00BE2A30"/>
    <w:rsid w:val="00BE2A94"/>
    <w:rsid w:val="00BE3C3D"/>
    <w:rsid w:val="00BE4334"/>
    <w:rsid w:val="00BE7673"/>
    <w:rsid w:val="00BE7805"/>
    <w:rsid w:val="00BF04B0"/>
    <w:rsid w:val="00BF07AA"/>
    <w:rsid w:val="00BF4924"/>
    <w:rsid w:val="00BF511D"/>
    <w:rsid w:val="00BF5DE5"/>
    <w:rsid w:val="00BF690D"/>
    <w:rsid w:val="00C01562"/>
    <w:rsid w:val="00C02A85"/>
    <w:rsid w:val="00C034EB"/>
    <w:rsid w:val="00C03B16"/>
    <w:rsid w:val="00C0430E"/>
    <w:rsid w:val="00C04C8E"/>
    <w:rsid w:val="00C069DC"/>
    <w:rsid w:val="00C11F9E"/>
    <w:rsid w:val="00C12EA5"/>
    <w:rsid w:val="00C1771D"/>
    <w:rsid w:val="00C30BB8"/>
    <w:rsid w:val="00C361B0"/>
    <w:rsid w:val="00C36AD4"/>
    <w:rsid w:val="00C42571"/>
    <w:rsid w:val="00C42A0C"/>
    <w:rsid w:val="00C43C80"/>
    <w:rsid w:val="00C44ECE"/>
    <w:rsid w:val="00C45A35"/>
    <w:rsid w:val="00C522EC"/>
    <w:rsid w:val="00C52F5B"/>
    <w:rsid w:val="00C60647"/>
    <w:rsid w:val="00C63C5B"/>
    <w:rsid w:val="00C6557F"/>
    <w:rsid w:val="00C66BCE"/>
    <w:rsid w:val="00C72EE8"/>
    <w:rsid w:val="00C73F28"/>
    <w:rsid w:val="00C740A2"/>
    <w:rsid w:val="00C75B5E"/>
    <w:rsid w:val="00C760B0"/>
    <w:rsid w:val="00C76BC5"/>
    <w:rsid w:val="00C81368"/>
    <w:rsid w:val="00C81881"/>
    <w:rsid w:val="00C82C52"/>
    <w:rsid w:val="00C86614"/>
    <w:rsid w:val="00C867C1"/>
    <w:rsid w:val="00C9018C"/>
    <w:rsid w:val="00C92139"/>
    <w:rsid w:val="00C932EA"/>
    <w:rsid w:val="00C968B1"/>
    <w:rsid w:val="00C97A94"/>
    <w:rsid w:val="00CA4304"/>
    <w:rsid w:val="00CB5615"/>
    <w:rsid w:val="00CB5DEA"/>
    <w:rsid w:val="00CB70AC"/>
    <w:rsid w:val="00CC16B6"/>
    <w:rsid w:val="00CC6E83"/>
    <w:rsid w:val="00CD0085"/>
    <w:rsid w:val="00CD299A"/>
    <w:rsid w:val="00CD3B5E"/>
    <w:rsid w:val="00CE4332"/>
    <w:rsid w:val="00CE7BFD"/>
    <w:rsid w:val="00CF7FBB"/>
    <w:rsid w:val="00D10010"/>
    <w:rsid w:val="00D123DF"/>
    <w:rsid w:val="00D13614"/>
    <w:rsid w:val="00D136A1"/>
    <w:rsid w:val="00D20EFD"/>
    <w:rsid w:val="00D21E13"/>
    <w:rsid w:val="00D30ADD"/>
    <w:rsid w:val="00D30F5A"/>
    <w:rsid w:val="00D32051"/>
    <w:rsid w:val="00D434A7"/>
    <w:rsid w:val="00D43712"/>
    <w:rsid w:val="00D50AF6"/>
    <w:rsid w:val="00D527CE"/>
    <w:rsid w:val="00D53BD1"/>
    <w:rsid w:val="00D56563"/>
    <w:rsid w:val="00D5740C"/>
    <w:rsid w:val="00D57E89"/>
    <w:rsid w:val="00D61A8C"/>
    <w:rsid w:val="00D62413"/>
    <w:rsid w:val="00D708C3"/>
    <w:rsid w:val="00D7335D"/>
    <w:rsid w:val="00D735AB"/>
    <w:rsid w:val="00D77594"/>
    <w:rsid w:val="00D8006B"/>
    <w:rsid w:val="00D82A32"/>
    <w:rsid w:val="00D9051A"/>
    <w:rsid w:val="00D91949"/>
    <w:rsid w:val="00D92768"/>
    <w:rsid w:val="00D9540F"/>
    <w:rsid w:val="00DA13CD"/>
    <w:rsid w:val="00DA20B5"/>
    <w:rsid w:val="00DA2C4B"/>
    <w:rsid w:val="00DA4FB4"/>
    <w:rsid w:val="00DA66FD"/>
    <w:rsid w:val="00DB09BE"/>
    <w:rsid w:val="00DB30BA"/>
    <w:rsid w:val="00DB544B"/>
    <w:rsid w:val="00DC049F"/>
    <w:rsid w:val="00DC3E22"/>
    <w:rsid w:val="00DC3F44"/>
    <w:rsid w:val="00DD2805"/>
    <w:rsid w:val="00DD41F2"/>
    <w:rsid w:val="00DE0CEB"/>
    <w:rsid w:val="00DE7E72"/>
    <w:rsid w:val="00DF592B"/>
    <w:rsid w:val="00DF6B19"/>
    <w:rsid w:val="00E02773"/>
    <w:rsid w:val="00E02D36"/>
    <w:rsid w:val="00E11EBB"/>
    <w:rsid w:val="00E13BF3"/>
    <w:rsid w:val="00E16178"/>
    <w:rsid w:val="00E17376"/>
    <w:rsid w:val="00E17A20"/>
    <w:rsid w:val="00E21FEA"/>
    <w:rsid w:val="00E233F2"/>
    <w:rsid w:val="00E2683C"/>
    <w:rsid w:val="00E27410"/>
    <w:rsid w:val="00E3742E"/>
    <w:rsid w:val="00E40914"/>
    <w:rsid w:val="00E40B7B"/>
    <w:rsid w:val="00E40C7E"/>
    <w:rsid w:val="00E40F1D"/>
    <w:rsid w:val="00E46A66"/>
    <w:rsid w:val="00E515C5"/>
    <w:rsid w:val="00E56F0E"/>
    <w:rsid w:val="00E632E6"/>
    <w:rsid w:val="00E65623"/>
    <w:rsid w:val="00E70DD0"/>
    <w:rsid w:val="00E73615"/>
    <w:rsid w:val="00E736C7"/>
    <w:rsid w:val="00E75745"/>
    <w:rsid w:val="00E763FA"/>
    <w:rsid w:val="00E84436"/>
    <w:rsid w:val="00E90B9C"/>
    <w:rsid w:val="00E9404E"/>
    <w:rsid w:val="00E974F1"/>
    <w:rsid w:val="00EA0AA8"/>
    <w:rsid w:val="00EA1BF0"/>
    <w:rsid w:val="00EA2E03"/>
    <w:rsid w:val="00EA3026"/>
    <w:rsid w:val="00EA34E9"/>
    <w:rsid w:val="00EA425C"/>
    <w:rsid w:val="00EA5ED8"/>
    <w:rsid w:val="00EA6097"/>
    <w:rsid w:val="00EA641D"/>
    <w:rsid w:val="00EA69D4"/>
    <w:rsid w:val="00EA7C31"/>
    <w:rsid w:val="00EB002B"/>
    <w:rsid w:val="00EB1BBA"/>
    <w:rsid w:val="00EB317C"/>
    <w:rsid w:val="00EB5141"/>
    <w:rsid w:val="00EC1CA3"/>
    <w:rsid w:val="00EC2540"/>
    <w:rsid w:val="00EC26C3"/>
    <w:rsid w:val="00EC481D"/>
    <w:rsid w:val="00EC7756"/>
    <w:rsid w:val="00ED4298"/>
    <w:rsid w:val="00ED4DF0"/>
    <w:rsid w:val="00ED52B5"/>
    <w:rsid w:val="00EE0EB7"/>
    <w:rsid w:val="00EF0E2E"/>
    <w:rsid w:val="00EF15BD"/>
    <w:rsid w:val="00EF4202"/>
    <w:rsid w:val="00EF6CA6"/>
    <w:rsid w:val="00EF70DA"/>
    <w:rsid w:val="00F02A40"/>
    <w:rsid w:val="00F031A4"/>
    <w:rsid w:val="00F07686"/>
    <w:rsid w:val="00F07DDB"/>
    <w:rsid w:val="00F115CD"/>
    <w:rsid w:val="00F1419A"/>
    <w:rsid w:val="00F14DF5"/>
    <w:rsid w:val="00F15D25"/>
    <w:rsid w:val="00F17E0D"/>
    <w:rsid w:val="00F205D7"/>
    <w:rsid w:val="00F209E4"/>
    <w:rsid w:val="00F326E9"/>
    <w:rsid w:val="00F35C10"/>
    <w:rsid w:val="00F44379"/>
    <w:rsid w:val="00F4675D"/>
    <w:rsid w:val="00F469AD"/>
    <w:rsid w:val="00F472DF"/>
    <w:rsid w:val="00F52B87"/>
    <w:rsid w:val="00F6084E"/>
    <w:rsid w:val="00F63C5E"/>
    <w:rsid w:val="00F64B39"/>
    <w:rsid w:val="00F7162E"/>
    <w:rsid w:val="00F7199F"/>
    <w:rsid w:val="00F803B4"/>
    <w:rsid w:val="00F813A9"/>
    <w:rsid w:val="00F828DF"/>
    <w:rsid w:val="00F8571C"/>
    <w:rsid w:val="00F86228"/>
    <w:rsid w:val="00F90DFB"/>
    <w:rsid w:val="00F90EBF"/>
    <w:rsid w:val="00F93C47"/>
    <w:rsid w:val="00F96BEF"/>
    <w:rsid w:val="00FA0416"/>
    <w:rsid w:val="00FA0B0B"/>
    <w:rsid w:val="00FA2B65"/>
    <w:rsid w:val="00FB48E4"/>
    <w:rsid w:val="00FB5DD7"/>
    <w:rsid w:val="00FB703B"/>
    <w:rsid w:val="00FC4017"/>
    <w:rsid w:val="00FC41E3"/>
    <w:rsid w:val="00FC6981"/>
    <w:rsid w:val="00FD118F"/>
    <w:rsid w:val="00FD3062"/>
    <w:rsid w:val="00FD5455"/>
    <w:rsid w:val="00FE4872"/>
    <w:rsid w:val="00FE4BC4"/>
    <w:rsid w:val="00FE6431"/>
    <w:rsid w:val="00FF2BF0"/>
    <w:rsid w:val="00FF3F6A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913"/>
    <w:rPr>
      <w:sz w:val="24"/>
      <w:szCs w:val="24"/>
    </w:rPr>
  </w:style>
  <w:style w:type="paragraph" w:styleId="1">
    <w:name w:val="heading 1"/>
    <w:basedOn w:val="a"/>
    <w:next w:val="a"/>
    <w:qFormat/>
    <w:rsid w:val="007D29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9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C4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655F6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6655F6"/>
    <w:rPr>
      <w:rFonts w:eastAsia="Arial Unicode MS"/>
      <w:sz w:val="24"/>
      <w:szCs w:val="24"/>
      <w:shd w:val="clear" w:color="auto" w:fill="FFFFFF"/>
    </w:rPr>
  </w:style>
  <w:style w:type="paragraph" w:customStyle="1" w:styleId="a7">
    <w:name w:val="Прижатый влево"/>
    <w:basedOn w:val="a"/>
    <w:next w:val="a"/>
    <w:uiPriority w:val="99"/>
    <w:rsid w:val="00EC77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Нормальный (таблица)"/>
    <w:basedOn w:val="a"/>
    <w:next w:val="a"/>
    <w:uiPriority w:val="99"/>
    <w:rsid w:val="00EC775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9613F"/>
    <w:rPr>
      <w:color w:val="106BBE"/>
    </w:rPr>
  </w:style>
  <w:style w:type="character" w:customStyle="1" w:styleId="aa">
    <w:name w:val="Цветовое выделение"/>
    <w:uiPriority w:val="99"/>
    <w:rsid w:val="007931C1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12025267.60" TargetMode="External"/><Relationship Id="rId18" Type="http://schemas.openxmlformats.org/officeDocument/2006/relationships/hyperlink" Target="garantF1://12025267.19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190" TargetMode="External"/><Relationship Id="rId7" Type="http://schemas.openxmlformats.org/officeDocument/2006/relationships/hyperlink" Target="garantF1://10800200.20016" TargetMode="External"/><Relationship Id="rId12" Type="http://schemas.openxmlformats.org/officeDocument/2006/relationships/hyperlink" Target="garantF1://12025267.50" TargetMode="External"/><Relationship Id="rId17" Type="http://schemas.openxmlformats.org/officeDocument/2006/relationships/hyperlink" Target="garantF1://12025267.11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110" TargetMode="External"/><Relationship Id="rId20" Type="http://schemas.openxmlformats.org/officeDocument/2006/relationships/hyperlink" Target="garantF1://12025267.1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466" TargetMode="External"/><Relationship Id="rId11" Type="http://schemas.openxmlformats.org/officeDocument/2006/relationships/hyperlink" Target="garantF1://12025267.50" TargetMode="External"/><Relationship Id="rId5" Type="http://schemas.openxmlformats.org/officeDocument/2006/relationships/hyperlink" Target="garantF1://12025267.150" TargetMode="External"/><Relationship Id="rId15" Type="http://schemas.openxmlformats.org/officeDocument/2006/relationships/hyperlink" Target="garantF1://12025267.2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12025267.1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12025267.6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31CD-33FF-47C4-A24F-B5000172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Светлана Ефременко</dc:creator>
  <cp:lastModifiedBy>Долгих</cp:lastModifiedBy>
  <cp:revision>8</cp:revision>
  <cp:lastPrinted>2017-01-23T05:02:00Z</cp:lastPrinted>
  <dcterms:created xsi:type="dcterms:W3CDTF">2020-01-22T12:31:00Z</dcterms:created>
  <dcterms:modified xsi:type="dcterms:W3CDTF">2020-01-30T09:41:00Z</dcterms:modified>
</cp:coreProperties>
</file>