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F43215" w:rsidP="0026453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5A0793" w:rsidP="00615EC0">
            <w:pPr>
              <w:ind w:left="34"/>
              <w:jc w:val="center"/>
              <w:rPr>
                <w:u w:val="single"/>
              </w:rPr>
            </w:pPr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>
              <w:rPr>
                <w:u w:val="single"/>
              </w:rPr>
              <w:t xml:space="preserve"> 23.03.2020г.</w:t>
            </w:r>
            <w:r w:rsidR="00F43215" w:rsidRPr="0065397C">
              <w:rPr>
                <w:u w:val="single"/>
              </w:rPr>
              <w:t>№</w:t>
            </w:r>
            <w:r>
              <w:rPr>
                <w:u w:val="single"/>
              </w:rPr>
              <w:t>773</w:t>
            </w:r>
            <w:r w:rsidR="005B2314">
              <w:t>_________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Default="00566695" w:rsidP="00150222">
            <w:pPr>
              <w:rPr>
                <w:szCs w:val="28"/>
              </w:rPr>
            </w:pPr>
          </w:p>
          <w:p w:rsidR="00C4606C" w:rsidRPr="00480514" w:rsidRDefault="00C4606C" w:rsidP="00F63B05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4752D0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>го округа Кинель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ции городского округа Кинель Самарской области от 8 августа 2017 г. № 2443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(в</w:t>
            </w:r>
            <w:r w:rsidR="0026453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реда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от 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27янва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ря 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>уга Кинель Сама</w:t>
      </w:r>
      <w:r w:rsidR="002F407F">
        <w:rPr>
          <w:rStyle w:val="FontStyle11"/>
          <w:sz w:val="28"/>
          <w:szCs w:val="28"/>
        </w:rPr>
        <w:t>р</w:t>
      </w:r>
      <w:r w:rsidR="002F407F">
        <w:rPr>
          <w:rStyle w:val="FontStyle11"/>
          <w:sz w:val="28"/>
          <w:szCs w:val="28"/>
        </w:rPr>
        <w:t xml:space="preserve">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2F407F">
        <w:rPr>
          <w:rStyle w:val="FontStyle11"/>
          <w:sz w:val="28"/>
          <w:szCs w:val="28"/>
        </w:rPr>
        <w:t>1</w:t>
      </w:r>
      <w:r w:rsidR="00237322">
        <w:rPr>
          <w:rStyle w:val="FontStyle11"/>
          <w:sz w:val="28"/>
          <w:szCs w:val="28"/>
        </w:rPr>
        <w:t>7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201</w:t>
      </w:r>
      <w:r w:rsidR="00237322">
        <w:rPr>
          <w:rStyle w:val="FontStyle11"/>
          <w:sz w:val="28"/>
          <w:szCs w:val="28"/>
        </w:rPr>
        <w:t>9</w:t>
      </w:r>
      <w:r w:rsidR="002F407F">
        <w:rPr>
          <w:rStyle w:val="FontStyle11"/>
          <w:sz w:val="28"/>
          <w:szCs w:val="28"/>
        </w:rPr>
        <w:t xml:space="preserve"> года № </w:t>
      </w:r>
      <w:r w:rsidR="00237322">
        <w:rPr>
          <w:rStyle w:val="FontStyle11"/>
          <w:sz w:val="28"/>
          <w:szCs w:val="28"/>
        </w:rPr>
        <w:t>513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Кинель Самарской области на 2020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21</w:t>
      </w:r>
      <w:r w:rsidR="000B548A">
        <w:rPr>
          <w:rStyle w:val="FontStyle11"/>
          <w:sz w:val="28"/>
          <w:szCs w:val="28"/>
        </w:rPr>
        <w:t xml:space="preserve"> и 202</w:t>
      </w:r>
      <w:r w:rsidR="00237322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годов»(</w:t>
      </w:r>
      <w:r w:rsidR="002F407F">
        <w:rPr>
          <w:rStyle w:val="FontStyle11"/>
          <w:sz w:val="28"/>
          <w:szCs w:val="28"/>
        </w:rPr>
        <w:t xml:space="preserve">в редакции от </w:t>
      </w:r>
      <w:r w:rsidR="00917517">
        <w:rPr>
          <w:rStyle w:val="FontStyle11"/>
          <w:sz w:val="28"/>
          <w:szCs w:val="28"/>
        </w:rPr>
        <w:t>2</w:t>
      </w:r>
      <w:r w:rsidR="00957F08">
        <w:rPr>
          <w:rStyle w:val="FontStyle11"/>
          <w:sz w:val="28"/>
          <w:szCs w:val="28"/>
        </w:rPr>
        <w:t>7</w:t>
      </w:r>
      <w:r w:rsidR="007D65DB">
        <w:rPr>
          <w:rStyle w:val="FontStyle11"/>
          <w:sz w:val="28"/>
          <w:szCs w:val="28"/>
        </w:rPr>
        <w:t>.</w:t>
      </w:r>
      <w:r w:rsidR="00957F08">
        <w:rPr>
          <w:rStyle w:val="FontStyle11"/>
          <w:sz w:val="28"/>
          <w:szCs w:val="28"/>
        </w:rPr>
        <w:t>0</w:t>
      </w:r>
      <w:r w:rsidR="00917517">
        <w:rPr>
          <w:rStyle w:val="FontStyle11"/>
          <w:sz w:val="28"/>
          <w:szCs w:val="28"/>
        </w:rPr>
        <w:t>2</w:t>
      </w:r>
      <w:r w:rsidR="007D65DB">
        <w:rPr>
          <w:rStyle w:val="FontStyle11"/>
          <w:sz w:val="28"/>
          <w:szCs w:val="28"/>
        </w:rPr>
        <w:t>.20</w:t>
      </w:r>
      <w:r w:rsidR="00957F08">
        <w:rPr>
          <w:rStyle w:val="FontStyle11"/>
          <w:sz w:val="28"/>
          <w:szCs w:val="28"/>
        </w:rPr>
        <w:t>20</w:t>
      </w:r>
      <w:r w:rsidR="007D65DB">
        <w:rPr>
          <w:rStyle w:val="FontStyle11"/>
          <w:sz w:val="28"/>
          <w:szCs w:val="28"/>
        </w:rPr>
        <w:t>г.</w:t>
      </w:r>
      <w:r w:rsidR="001C472D">
        <w:rPr>
          <w:rStyle w:val="FontStyle11"/>
          <w:sz w:val="28"/>
          <w:szCs w:val="28"/>
        </w:rPr>
        <w:t>), руководствуясь пунктом 6,3 Порядка принятия решений о разработке, формировании и реализации, оценки эффе</w:t>
      </w:r>
      <w:r w:rsidR="001C472D">
        <w:rPr>
          <w:rStyle w:val="FontStyle11"/>
          <w:sz w:val="28"/>
          <w:szCs w:val="28"/>
        </w:rPr>
        <w:t>к</w:t>
      </w:r>
      <w:r w:rsidR="001C472D">
        <w:rPr>
          <w:rStyle w:val="FontStyle11"/>
          <w:sz w:val="28"/>
          <w:szCs w:val="28"/>
        </w:rPr>
        <w:t>тивности реализации муниципальных программ городского округа Кинель, утвержденного постановлением администрации городского округа Кинель Самарской области от 7 марта 2014 года№ 710 (в редакции от 13 августа 2018 года)</w:t>
      </w:r>
      <w:r w:rsidR="00763C17">
        <w:rPr>
          <w:rStyle w:val="FontStyle11"/>
          <w:sz w:val="28"/>
          <w:szCs w:val="28"/>
        </w:rPr>
        <w:t>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>городского округа Кинель С</w:t>
      </w:r>
      <w:r>
        <w:rPr>
          <w:szCs w:val="28"/>
        </w:rPr>
        <w:t>а</w:t>
      </w:r>
      <w:r>
        <w:rPr>
          <w:szCs w:val="28"/>
        </w:rPr>
        <w:t xml:space="preserve">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рации городского округа Кинель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области от 8 а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в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густа 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27янва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ря 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2020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ния:</w:t>
      </w:r>
    </w:p>
    <w:p w:rsidR="00763C17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финансирования мероприятий, определенных Программой» цифру «9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>3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689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44» заменить цифрой «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8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466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>,7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28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;</w:t>
      </w: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6B4242" w:rsidRDefault="00FD77F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«93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689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>,7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44» заменить цифрой «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89466,728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2137"/>
        <w:gridCol w:w="1236"/>
        <w:gridCol w:w="1236"/>
        <w:gridCol w:w="1285"/>
        <w:gridCol w:w="1195"/>
        <w:gridCol w:w="1195"/>
        <w:gridCol w:w="1286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финанс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тыс.рублей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Програ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го округа Кинель</w:t>
            </w:r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73221A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5447,984</w:t>
            </w:r>
          </w:p>
        </w:tc>
        <w:tc>
          <w:tcPr>
            <w:tcW w:w="1298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5244</w:t>
            </w:r>
          </w:p>
        </w:tc>
        <w:tc>
          <w:tcPr>
            <w:tcW w:w="1298" w:type="dxa"/>
          </w:tcPr>
          <w:p w:rsidR="00105A83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13060</w:t>
            </w:r>
          </w:p>
        </w:tc>
        <w:tc>
          <w:tcPr>
            <w:tcW w:w="1299" w:type="dxa"/>
          </w:tcPr>
          <w:p w:rsidR="00105A83" w:rsidRPr="00CC67D2" w:rsidRDefault="0087118B" w:rsidP="00D047F3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047F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1569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  <w:r w:rsidR="00D047F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298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299" w:type="dxa"/>
          </w:tcPr>
          <w:p w:rsidR="00CC67D2" w:rsidRPr="00CC67D2" w:rsidRDefault="0087118B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047F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97,2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Приложению  к настоящему постановлению.</w:t>
      </w:r>
    </w:p>
    <w:p w:rsidR="00E15F45" w:rsidRDefault="0089730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5521F" w:rsidRDefault="00897301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руков</w:t>
      </w:r>
      <w:r w:rsidR="007C0B86">
        <w:t>о</w:t>
      </w:r>
      <w:r w:rsidR="007C0B86">
        <w:t xml:space="preserve">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443F2" w:rsidP="003C3954">
      <w:pPr>
        <w:jc w:val="both"/>
      </w:pPr>
    </w:p>
    <w:p w:rsidR="002D0EA8" w:rsidRDefault="00772C26" w:rsidP="00A152AA">
      <w:pPr>
        <w:jc w:val="both"/>
        <w:rPr>
          <w:szCs w:val="28"/>
        </w:rPr>
      </w:pPr>
      <w:r>
        <w:t>Глав</w:t>
      </w:r>
      <w:r w:rsidR="00282413">
        <w:t>а</w:t>
      </w:r>
      <w:r w:rsidR="00D43A9E">
        <w:t>городского</w:t>
      </w:r>
      <w:r w:rsidR="00864377">
        <w:t xml:space="preserve"> округа  </w:t>
      </w:r>
      <w:r w:rsidR="00282413">
        <w:t>В</w:t>
      </w:r>
      <w:r w:rsidR="00E62CA0">
        <w:t>.А.</w:t>
      </w:r>
      <w:r w:rsidR="00282413">
        <w:t>Чихирев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A152AA" w:rsidRDefault="00E46DCE" w:rsidP="00DF6628">
      <w:pPr>
        <w:jc w:val="both"/>
        <w:rPr>
          <w:szCs w:val="28"/>
        </w:rPr>
      </w:pPr>
      <w:r>
        <w:rPr>
          <w:szCs w:val="28"/>
        </w:rPr>
        <w:t>Богданов 21177</w:t>
      </w:r>
    </w:p>
    <w:p w:rsidR="00DF6628" w:rsidRDefault="00DF6628" w:rsidP="00DF6628">
      <w:pPr>
        <w:jc w:val="both"/>
        <w:rPr>
          <w:szCs w:val="28"/>
        </w:rPr>
      </w:pPr>
    </w:p>
    <w:p w:rsidR="00DF6628" w:rsidRPr="00DF6628" w:rsidRDefault="00DF6628" w:rsidP="00DF6628">
      <w:pPr>
        <w:jc w:val="both"/>
        <w:rPr>
          <w:szCs w:val="28"/>
        </w:rPr>
        <w:sectPr w:rsidR="00DF6628" w:rsidRPr="00DF6628" w:rsidSect="006012CB">
          <w:pgSz w:w="11906" w:h="16838"/>
          <w:pgMar w:top="851" w:right="1134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DF" w:rsidRDefault="009B2BDF" w:rsidP="00E83F2F">
      <w:r>
        <w:separator/>
      </w:r>
    </w:p>
  </w:endnote>
  <w:endnote w:type="continuationSeparator" w:id="1">
    <w:p w:rsidR="009B2BDF" w:rsidRDefault="009B2BDF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DF" w:rsidRDefault="009B2BDF" w:rsidP="00E83F2F">
      <w:r>
        <w:separator/>
      </w:r>
    </w:p>
  </w:footnote>
  <w:footnote w:type="continuationSeparator" w:id="1">
    <w:p w:rsidR="009B2BDF" w:rsidRDefault="009B2BDF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50B61"/>
    <w:rsid w:val="000547EE"/>
    <w:rsid w:val="00054AC4"/>
    <w:rsid w:val="00055620"/>
    <w:rsid w:val="00055BB4"/>
    <w:rsid w:val="00061CFC"/>
    <w:rsid w:val="000646EE"/>
    <w:rsid w:val="00071B04"/>
    <w:rsid w:val="00073136"/>
    <w:rsid w:val="000743E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548A"/>
    <w:rsid w:val="000B775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60A38"/>
    <w:rsid w:val="00261B74"/>
    <w:rsid w:val="00264533"/>
    <w:rsid w:val="002647A0"/>
    <w:rsid w:val="0026589D"/>
    <w:rsid w:val="00281FB2"/>
    <w:rsid w:val="002820DB"/>
    <w:rsid w:val="00282413"/>
    <w:rsid w:val="00285368"/>
    <w:rsid w:val="00286957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F0F43"/>
    <w:rsid w:val="002F11A3"/>
    <w:rsid w:val="002F3B35"/>
    <w:rsid w:val="002F407F"/>
    <w:rsid w:val="002F569C"/>
    <w:rsid w:val="00302CA5"/>
    <w:rsid w:val="00305B45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E5D"/>
    <w:rsid w:val="00357F33"/>
    <w:rsid w:val="003600DD"/>
    <w:rsid w:val="003706AF"/>
    <w:rsid w:val="00385262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57B0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E75C0"/>
    <w:rsid w:val="004E7B3F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2075"/>
    <w:rsid w:val="00562D87"/>
    <w:rsid w:val="00565A07"/>
    <w:rsid w:val="00566695"/>
    <w:rsid w:val="00574EBA"/>
    <w:rsid w:val="0057777D"/>
    <w:rsid w:val="0058203C"/>
    <w:rsid w:val="0058241B"/>
    <w:rsid w:val="00583689"/>
    <w:rsid w:val="005A0115"/>
    <w:rsid w:val="005A0793"/>
    <w:rsid w:val="005A7085"/>
    <w:rsid w:val="005B19A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743D"/>
    <w:rsid w:val="006012CB"/>
    <w:rsid w:val="00602D39"/>
    <w:rsid w:val="006069B1"/>
    <w:rsid w:val="00610426"/>
    <w:rsid w:val="00611A7F"/>
    <w:rsid w:val="00615C87"/>
    <w:rsid w:val="00615EC0"/>
    <w:rsid w:val="00616306"/>
    <w:rsid w:val="006200CF"/>
    <w:rsid w:val="00622ED6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70458"/>
    <w:rsid w:val="00671ECB"/>
    <w:rsid w:val="00674966"/>
    <w:rsid w:val="0067681B"/>
    <w:rsid w:val="00676FB3"/>
    <w:rsid w:val="0068572D"/>
    <w:rsid w:val="006919B8"/>
    <w:rsid w:val="006965A2"/>
    <w:rsid w:val="006A1129"/>
    <w:rsid w:val="006A3EB8"/>
    <w:rsid w:val="006A404B"/>
    <w:rsid w:val="006B2A02"/>
    <w:rsid w:val="006B4242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6BED"/>
    <w:rsid w:val="00722215"/>
    <w:rsid w:val="00725F1F"/>
    <w:rsid w:val="0073221A"/>
    <w:rsid w:val="0074193C"/>
    <w:rsid w:val="00742C24"/>
    <w:rsid w:val="007477D1"/>
    <w:rsid w:val="00751B55"/>
    <w:rsid w:val="00753C4F"/>
    <w:rsid w:val="00756AF6"/>
    <w:rsid w:val="007576CD"/>
    <w:rsid w:val="00757DE7"/>
    <w:rsid w:val="00763C1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A29C0"/>
    <w:rsid w:val="007B1A5B"/>
    <w:rsid w:val="007B441D"/>
    <w:rsid w:val="007B5783"/>
    <w:rsid w:val="007C0B86"/>
    <w:rsid w:val="007C2474"/>
    <w:rsid w:val="007C2688"/>
    <w:rsid w:val="007C27AB"/>
    <w:rsid w:val="007C65DA"/>
    <w:rsid w:val="007D2384"/>
    <w:rsid w:val="007D65DB"/>
    <w:rsid w:val="007E0335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115E"/>
    <w:rsid w:val="0083333B"/>
    <w:rsid w:val="008341DE"/>
    <w:rsid w:val="008354A0"/>
    <w:rsid w:val="00835CCE"/>
    <w:rsid w:val="008370CB"/>
    <w:rsid w:val="0084042E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4447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769"/>
    <w:rsid w:val="00901B96"/>
    <w:rsid w:val="00906DA9"/>
    <w:rsid w:val="00907A1E"/>
    <w:rsid w:val="00914B6F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2BDF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6722"/>
    <w:rsid w:val="009F1830"/>
    <w:rsid w:val="009F6EAC"/>
    <w:rsid w:val="009F753D"/>
    <w:rsid w:val="009F7C06"/>
    <w:rsid w:val="00A03039"/>
    <w:rsid w:val="00A0379E"/>
    <w:rsid w:val="00A1063A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4BB8"/>
    <w:rsid w:val="00A556E6"/>
    <w:rsid w:val="00A559EF"/>
    <w:rsid w:val="00A61410"/>
    <w:rsid w:val="00A72168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909EB"/>
    <w:rsid w:val="00B921D6"/>
    <w:rsid w:val="00B93185"/>
    <w:rsid w:val="00B94452"/>
    <w:rsid w:val="00BA195F"/>
    <w:rsid w:val="00BA669A"/>
    <w:rsid w:val="00BB1952"/>
    <w:rsid w:val="00BB2E90"/>
    <w:rsid w:val="00BB3050"/>
    <w:rsid w:val="00BB5B6D"/>
    <w:rsid w:val="00BC4B7A"/>
    <w:rsid w:val="00BC5459"/>
    <w:rsid w:val="00BC55A8"/>
    <w:rsid w:val="00BC60E0"/>
    <w:rsid w:val="00BC7ABC"/>
    <w:rsid w:val="00BD3FDB"/>
    <w:rsid w:val="00BD54D6"/>
    <w:rsid w:val="00BD7BED"/>
    <w:rsid w:val="00BD7ED4"/>
    <w:rsid w:val="00BE0F60"/>
    <w:rsid w:val="00BE2F7F"/>
    <w:rsid w:val="00BE5213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4D2D"/>
    <w:rsid w:val="00CC6473"/>
    <w:rsid w:val="00CC67D2"/>
    <w:rsid w:val="00CD5A0D"/>
    <w:rsid w:val="00CD637D"/>
    <w:rsid w:val="00CE01F5"/>
    <w:rsid w:val="00CF3393"/>
    <w:rsid w:val="00CF6B3E"/>
    <w:rsid w:val="00D0134D"/>
    <w:rsid w:val="00D04498"/>
    <w:rsid w:val="00D047F3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51BD"/>
    <w:rsid w:val="00DE658A"/>
    <w:rsid w:val="00DF0D07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BB2"/>
    <w:rsid w:val="00FA144F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3EC7-67D4-460B-8806-6BC4199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382</cp:revision>
  <cp:lastPrinted>2020-03-12T11:53:00Z</cp:lastPrinted>
  <dcterms:created xsi:type="dcterms:W3CDTF">2012-06-27T11:56:00Z</dcterms:created>
  <dcterms:modified xsi:type="dcterms:W3CDTF">2020-03-24T11:20:00Z</dcterms:modified>
</cp:coreProperties>
</file>