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47" w:rsidRPr="00A70847" w:rsidRDefault="00A70847" w:rsidP="00A70847">
      <w:pPr>
        <w:ind w:left="5664"/>
        <w:rPr>
          <w:rFonts w:ascii="Times New Roman" w:hAnsi="Times New Roman" w:cs="Times New Roman"/>
          <w:sz w:val="28"/>
          <w:szCs w:val="28"/>
        </w:rPr>
      </w:pPr>
      <w:r w:rsidRPr="00A70847">
        <w:rPr>
          <w:rFonts w:ascii="Times New Roman" w:hAnsi="Times New Roman" w:cs="Times New Roman"/>
          <w:sz w:val="28"/>
          <w:szCs w:val="28"/>
        </w:rPr>
        <w:t xml:space="preserve">Приложение к письму </w:t>
      </w:r>
    </w:p>
    <w:p w:rsidR="00A70847" w:rsidRPr="00A70847" w:rsidRDefault="00A70847" w:rsidP="00A70847">
      <w:pPr>
        <w:ind w:left="5664"/>
        <w:rPr>
          <w:rFonts w:ascii="Times New Roman" w:hAnsi="Times New Roman" w:cs="Times New Roman"/>
          <w:sz w:val="28"/>
          <w:szCs w:val="28"/>
        </w:rPr>
      </w:pPr>
      <w:r w:rsidRPr="00A70847"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 Красноярского края </w:t>
      </w:r>
    </w:p>
    <w:p w:rsidR="00A70847" w:rsidRPr="00A70847" w:rsidRDefault="00A70847" w:rsidP="00A70847">
      <w:pPr>
        <w:ind w:left="5664"/>
        <w:rPr>
          <w:rFonts w:ascii="Times New Roman" w:hAnsi="Times New Roman" w:cs="Times New Roman"/>
          <w:sz w:val="28"/>
          <w:szCs w:val="28"/>
        </w:rPr>
      </w:pPr>
      <w:r w:rsidRPr="00A70847">
        <w:rPr>
          <w:rFonts w:ascii="Times New Roman" w:hAnsi="Times New Roman" w:cs="Times New Roman"/>
          <w:sz w:val="28"/>
          <w:szCs w:val="28"/>
        </w:rPr>
        <w:t>от __________ № __________</w:t>
      </w:r>
    </w:p>
    <w:p w:rsidR="006E1700" w:rsidRDefault="006E1700" w:rsidP="00980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980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0E0" w:rsidRPr="00A70847" w:rsidRDefault="00085B66" w:rsidP="00A70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847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A70847" w:rsidRPr="00A70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847" w:rsidRPr="00A70847">
        <w:rPr>
          <w:rFonts w:ascii="Times New Roman" w:hAnsi="Times New Roman" w:cs="Times New Roman"/>
          <w:b/>
          <w:sz w:val="28"/>
          <w:szCs w:val="28"/>
        </w:rPr>
        <w:br/>
      </w:r>
      <w:r w:rsidRPr="00A70847">
        <w:rPr>
          <w:rFonts w:ascii="Times New Roman" w:hAnsi="Times New Roman" w:cs="Times New Roman"/>
          <w:b/>
          <w:sz w:val="28"/>
          <w:szCs w:val="28"/>
        </w:rPr>
        <w:t>по организации 20 ноября 2019 года общероссийского Дня правовой помощи детям на те</w:t>
      </w:r>
      <w:r w:rsidRPr="00A70847">
        <w:rPr>
          <w:rFonts w:ascii="Times New Roman" w:hAnsi="Times New Roman" w:cs="Times New Roman"/>
          <w:b/>
          <w:sz w:val="28"/>
          <w:szCs w:val="28"/>
        </w:rPr>
        <w:t>рритории субъектов Российской Федерации</w:t>
      </w:r>
    </w:p>
    <w:p w:rsidR="00A70847" w:rsidRDefault="00A70847" w:rsidP="00980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847" w:rsidRPr="00980ED1" w:rsidRDefault="00A70847" w:rsidP="00980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0E0" w:rsidRPr="00980ED1" w:rsidRDefault="00085B66" w:rsidP="00980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D1">
        <w:rPr>
          <w:rFonts w:ascii="Times New Roman" w:hAnsi="Times New Roman" w:cs="Times New Roman"/>
          <w:sz w:val="28"/>
          <w:szCs w:val="28"/>
        </w:rPr>
        <w:t xml:space="preserve">При подготовке мероприятия необходимо определить основные потребности целевых категорий, тематику оказываемой правовой помощи </w:t>
      </w:r>
      <w:r w:rsidR="00A708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80ED1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="00A70847" w:rsidRPr="00980ED1">
        <w:rPr>
          <w:rFonts w:ascii="Times New Roman" w:hAnsi="Times New Roman" w:cs="Times New Roman"/>
          <w:sz w:val="28"/>
          <w:szCs w:val="28"/>
        </w:rPr>
        <w:t>учёта</w:t>
      </w:r>
      <w:r w:rsidRPr="00980ED1">
        <w:rPr>
          <w:rFonts w:ascii="Times New Roman" w:hAnsi="Times New Roman" w:cs="Times New Roman"/>
          <w:sz w:val="28"/>
          <w:szCs w:val="28"/>
        </w:rPr>
        <w:t xml:space="preserve"> обратившихся за е</w:t>
      </w:r>
      <w:r w:rsidR="00A70847">
        <w:rPr>
          <w:rFonts w:ascii="Times New Roman" w:hAnsi="Times New Roman" w:cs="Times New Roman"/>
          <w:sz w:val="28"/>
          <w:szCs w:val="28"/>
        </w:rPr>
        <w:t>ё</w:t>
      </w:r>
      <w:r w:rsidRPr="00980ED1">
        <w:rPr>
          <w:rFonts w:ascii="Times New Roman" w:hAnsi="Times New Roman" w:cs="Times New Roman"/>
          <w:sz w:val="28"/>
          <w:szCs w:val="28"/>
        </w:rPr>
        <w:t xml:space="preserve"> получением граждан, объ</w:t>
      </w:r>
      <w:r w:rsidR="00A70847">
        <w:rPr>
          <w:rFonts w:ascii="Times New Roman" w:hAnsi="Times New Roman" w:cs="Times New Roman"/>
          <w:sz w:val="28"/>
          <w:szCs w:val="28"/>
        </w:rPr>
        <w:t>ё</w:t>
      </w:r>
      <w:r w:rsidRPr="00980ED1">
        <w:rPr>
          <w:rFonts w:ascii="Times New Roman" w:hAnsi="Times New Roman" w:cs="Times New Roman"/>
          <w:sz w:val="28"/>
          <w:szCs w:val="28"/>
        </w:rPr>
        <w:t>м предоставляемой помощи, прора</w:t>
      </w:r>
      <w:r w:rsidRPr="00980ED1">
        <w:rPr>
          <w:rFonts w:ascii="Times New Roman" w:hAnsi="Times New Roman" w:cs="Times New Roman"/>
          <w:sz w:val="28"/>
          <w:szCs w:val="28"/>
        </w:rPr>
        <w:t xml:space="preserve">ботать вопрос освещения акции </w:t>
      </w:r>
      <w:r w:rsidR="00A708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80ED1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Pr="00980ED1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6E00E0" w:rsidRPr="00980ED1" w:rsidRDefault="00085B66" w:rsidP="00980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D1">
        <w:rPr>
          <w:rFonts w:ascii="Times New Roman" w:hAnsi="Times New Roman" w:cs="Times New Roman"/>
          <w:sz w:val="28"/>
          <w:szCs w:val="28"/>
        </w:rPr>
        <w:t>Для выявления потребностей целевых групп возможно проведение предварительного анкетирования в образовательных учреждениях (включая детские дома) с целью выявления имеющихся у детей</w:t>
      </w:r>
      <w:r w:rsidRPr="00980ED1">
        <w:rPr>
          <w:rFonts w:ascii="Times New Roman" w:hAnsi="Times New Roman" w:cs="Times New Roman"/>
          <w:sz w:val="28"/>
          <w:szCs w:val="28"/>
        </w:rPr>
        <w:t xml:space="preserve"> вопросов.</w:t>
      </w:r>
    </w:p>
    <w:p w:rsidR="006E00E0" w:rsidRPr="00980ED1" w:rsidRDefault="00085B66" w:rsidP="00980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D1">
        <w:rPr>
          <w:rFonts w:ascii="Times New Roman" w:hAnsi="Times New Roman" w:cs="Times New Roman"/>
          <w:sz w:val="28"/>
          <w:szCs w:val="28"/>
        </w:rPr>
        <w:t xml:space="preserve">При проведении мероприятия использовать различные площадки, прежде всего помещения органов опеки и попечительства, некоммерческих организаций социальной направленности, органов </w:t>
      </w:r>
      <w:r w:rsidR="00A7084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980ED1">
        <w:rPr>
          <w:rFonts w:ascii="Times New Roman" w:hAnsi="Times New Roman" w:cs="Times New Roman"/>
          <w:sz w:val="28"/>
          <w:szCs w:val="28"/>
        </w:rPr>
        <w:t>, также рассмотре</w:t>
      </w:r>
      <w:r w:rsidRPr="00980ED1">
        <w:rPr>
          <w:rFonts w:ascii="Times New Roman" w:hAnsi="Times New Roman" w:cs="Times New Roman"/>
          <w:sz w:val="28"/>
          <w:szCs w:val="28"/>
        </w:rPr>
        <w:t>ть возможность использования по согласованию с органами власти субъектов Российской Федерации помещений МФЦ для размещения пунктов оказания бесплатной правовой помощи детям (на один день).</w:t>
      </w:r>
    </w:p>
    <w:p w:rsidR="006E00E0" w:rsidRPr="00980ED1" w:rsidRDefault="00085B66" w:rsidP="00980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D1">
        <w:rPr>
          <w:rFonts w:ascii="Times New Roman" w:hAnsi="Times New Roman" w:cs="Times New Roman"/>
          <w:sz w:val="28"/>
          <w:szCs w:val="28"/>
        </w:rPr>
        <w:t>Провести консультации с уполномоченными органами исполнительной вла</w:t>
      </w:r>
      <w:r w:rsidRPr="00980ED1">
        <w:rPr>
          <w:rFonts w:ascii="Times New Roman" w:hAnsi="Times New Roman" w:cs="Times New Roman"/>
          <w:sz w:val="28"/>
          <w:szCs w:val="28"/>
        </w:rPr>
        <w:t>сти субъектов Российской Федерации с целью обеспечения широкого информирования населения о проводимых мероприятиях по телевидению, радио, через печатные и электронные средства массовой информации.</w:t>
      </w:r>
    </w:p>
    <w:p w:rsidR="006E00E0" w:rsidRPr="00980ED1" w:rsidRDefault="00085B66" w:rsidP="00980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ED1">
        <w:rPr>
          <w:rFonts w:ascii="Times New Roman" w:hAnsi="Times New Roman" w:cs="Times New Roman"/>
          <w:sz w:val="28"/>
          <w:szCs w:val="28"/>
        </w:rPr>
        <w:t xml:space="preserve">Заблаговременно разместить на официальных </w:t>
      </w:r>
      <w:r w:rsidR="00A70847">
        <w:rPr>
          <w:rFonts w:ascii="Times New Roman" w:hAnsi="Times New Roman" w:cs="Times New Roman"/>
          <w:sz w:val="28"/>
          <w:szCs w:val="28"/>
        </w:rPr>
        <w:t>И</w:t>
      </w:r>
      <w:r w:rsidRPr="00980ED1">
        <w:rPr>
          <w:rFonts w:ascii="Times New Roman" w:hAnsi="Times New Roman" w:cs="Times New Roman"/>
          <w:sz w:val="28"/>
          <w:szCs w:val="28"/>
        </w:rPr>
        <w:t>нтернет-сайтах о</w:t>
      </w:r>
      <w:r w:rsidRPr="00980ED1">
        <w:rPr>
          <w:rFonts w:ascii="Times New Roman" w:hAnsi="Times New Roman" w:cs="Times New Roman"/>
          <w:sz w:val="28"/>
          <w:szCs w:val="28"/>
        </w:rPr>
        <w:t xml:space="preserve">рганов </w:t>
      </w:r>
      <w:r w:rsidR="00A7084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980ED1">
        <w:rPr>
          <w:rFonts w:ascii="Times New Roman" w:hAnsi="Times New Roman" w:cs="Times New Roman"/>
          <w:sz w:val="28"/>
          <w:szCs w:val="28"/>
        </w:rPr>
        <w:t xml:space="preserve">, территориальных органов, адвокатских </w:t>
      </w:r>
      <w:r w:rsidR="00A7084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80ED1">
        <w:rPr>
          <w:rFonts w:ascii="Times New Roman" w:hAnsi="Times New Roman" w:cs="Times New Roman"/>
          <w:sz w:val="28"/>
          <w:szCs w:val="28"/>
        </w:rPr>
        <w:t>и нотариальных палат</w:t>
      </w:r>
      <w:r w:rsidRPr="00980ED1">
        <w:rPr>
          <w:rFonts w:ascii="Times New Roman" w:hAnsi="Times New Roman" w:cs="Times New Roman"/>
          <w:sz w:val="28"/>
          <w:szCs w:val="28"/>
        </w:rPr>
        <w:t>, Ассоциации юристов России и других организаций сведения о проведении Дня правовой помощи детям соответствующую информаци</w:t>
      </w:r>
      <w:r w:rsidRPr="00980ED1">
        <w:rPr>
          <w:rFonts w:ascii="Times New Roman" w:hAnsi="Times New Roman" w:cs="Times New Roman"/>
          <w:sz w:val="28"/>
          <w:szCs w:val="28"/>
        </w:rPr>
        <w:t>ю с указанием мест проведения мероприятий, контактных телефонов и времени работы центров.</w:t>
      </w:r>
      <w:proofErr w:type="gramEnd"/>
      <w:r w:rsidRPr="00980ED1">
        <w:rPr>
          <w:rFonts w:ascii="Times New Roman" w:hAnsi="Times New Roman" w:cs="Times New Roman"/>
          <w:sz w:val="28"/>
          <w:szCs w:val="28"/>
        </w:rPr>
        <w:t xml:space="preserve"> В отдельных случаях целесообразно предусмотреть возможность предварительной записи на консультацию </w:t>
      </w:r>
      <w:r w:rsidR="00A7084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80ED1">
        <w:rPr>
          <w:rFonts w:ascii="Times New Roman" w:hAnsi="Times New Roman" w:cs="Times New Roman"/>
          <w:sz w:val="28"/>
          <w:szCs w:val="28"/>
        </w:rPr>
        <w:t>или заранее составить список лиц, нуждающихся в правовой помощи.</w:t>
      </w:r>
    </w:p>
    <w:p w:rsidR="006E00E0" w:rsidRPr="00980ED1" w:rsidRDefault="00085B66" w:rsidP="00980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D1">
        <w:rPr>
          <w:rFonts w:ascii="Times New Roman" w:hAnsi="Times New Roman" w:cs="Times New Roman"/>
          <w:sz w:val="28"/>
          <w:szCs w:val="28"/>
        </w:rPr>
        <w:t>Пр</w:t>
      </w:r>
      <w:r w:rsidRPr="00980ED1">
        <w:rPr>
          <w:rFonts w:ascii="Times New Roman" w:hAnsi="Times New Roman" w:cs="Times New Roman"/>
          <w:sz w:val="28"/>
          <w:szCs w:val="28"/>
        </w:rPr>
        <w:t xml:space="preserve">и проведении консультаций для детей-сирот, </w:t>
      </w:r>
      <w:r w:rsidR="00A70847" w:rsidRPr="00980ED1">
        <w:rPr>
          <w:rFonts w:ascii="Times New Roman" w:hAnsi="Times New Roman" w:cs="Times New Roman"/>
          <w:sz w:val="28"/>
          <w:szCs w:val="28"/>
        </w:rPr>
        <w:t>приёмных</w:t>
      </w:r>
      <w:r w:rsidRPr="00980ED1">
        <w:rPr>
          <w:rFonts w:ascii="Times New Roman" w:hAnsi="Times New Roman" w:cs="Times New Roman"/>
          <w:sz w:val="28"/>
          <w:szCs w:val="28"/>
        </w:rPr>
        <w:t xml:space="preserve"> семей, дете</w:t>
      </w:r>
      <w:proofErr w:type="gramStart"/>
      <w:r w:rsidRPr="00980ED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980ED1">
        <w:rPr>
          <w:rFonts w:ascii="Times New Roman" w:hAnsi="Times New Roman" w:cs="Times New Roman"/>
          <w:sz w:val="28"/>
          <w:szCs w:val="28"/>
        </w:rPr>
        <w:t xml:space="preserve"> инвалидов и их родителей (опекунов), в первую очередь, ориентироваться </w:t>
      </w:r>
      <w:r w:rsidR="00A7084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80ED1">
        <w:rPr>
          <w:rFonts w:ascii="Times New Roman" w:hAnsi="Times New Roman" w:cs="Times New Roman"/>
          <w:sz w:val="28"/>
          <w:szCs w:val="28"/>
        </w:rPr>
        <w:t>на конкретный результат: например, бесплатное совершение нотариальных действий или составление документов правового хар</w:t>
      </w:r>
      <w:r w:rsidRPr="00980ED1">
        <w:rPr>
          <w:rFonts w:ascii="Times New Roman" w:hAnsi="Times New Roman" w:cs="Times New Roman"/>
          <w:sz w:val="28"/>
          <w:szCs w:val="28"/>
        </w:rPr>
        <w:t>актера (соответствующие рекомендации</w:t>
      </w:r>
      <w:r w:rsidR="00A70847">
        <w:rPr>
          <w:rFonts w:ascii="Times New Roman" w:hAnsi="Times New Roman" w:cs="Times New Roman"/>
          <w:sz w:val="28"/>
          <w:szCs w:val="28"/>
        </w:rPr>
        <w:t xml:space="preserve"> </w:t>
      </w:r>
      <w:r w:rsidRPr="00980ED1">
        <w:rPr>
          <w:rFonts w:ascii="Times New Roman" w:hAnsi="Times New Roman" w:cs="Times New Roman"/>
          <w:sz w:val="28"/>
          <w:szCs w:val="28"/>
        </w:rPr>
        <w:t>направлены Минюстом России в Федеральную палату адвокатов Российской Федерации и Федеральную нотариальную палату).</w:t>
      </w:r>
    </w:p>
    <w:p w:rsidR="006E00E0" w:rsidRPr="00980ED1" w:rsidRDefault="00085B66" w:rsidP="00980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D1">
        <w:rPr>
          <w:rFonts w:ascii="Times New Roman" w:hAnsi="Times New Roman" w:cs="Times New Roman"/>
          <w:sz w:val="28"/>
          <w:szCs w:val="28"/>
        </w:rPr>
        <w:t xml:space="preserve">С </w:t>
      </w:r>
      <w:r w:rsidR="00A70847" w:rsidRPr="00980ED1">
        <w:rPr>
          <w:rFonts w:ascii="Times New Roman" w:hAnsi="Times New Roman" w:cs="Times New Roman"/>
          <w:sz w:val="28"/>
          <w:szCs w:val="28"/>
        </w:rPr>
        <w:t>учётом</w:t>
      </w:r>
      <w:r w:rsidRPr="00980ED1">
        <w:rPr>
          <w:rFonts w:ascii="Times New Roman" w:hAnsi="Times New Roman" w:cs="Times New Roman"/>
          <w:sz w:val="28"/>
          <w:szCs w:val="28"/>
        </w:rPr>
        <w:t xml:space="preserve"> уже наработанной практики Дня правовой помощи детям предусмотреть возможность обобщения наиболе</w:t>
      </w:r>
      <w:r w:rsidRPr="00980ED1">
        <w:rPr>
          <w:rFonts w:ascii="Times New Roman" w:hAnsi="Times New Roman" w:cs="Times New Roman"/>
          <w:sz w:val="28"/>
          <w:szCs w:val="28"/>
        </w:rPr>
        <w:t xml:space="preserve">е часто встречающихся </w:t>
      </w:r>
      <w:r w:rsidRPr="00980ED1">
        <w:rPr>
          <w:rFonts w:ascii="Times New Roman" w:hAnsi="Times New Roman" w:cs="Times New Roman"/>
          <w:sz w:val="28"/>
          <w:szCs w:val="28"/>
        </w:rPr>
        <w:lastRenderedPageBreak/>
        <w:t xml:space="preserve">правовых трудностей с целью выявления пробелов в сфере законодательства </w:t>
      </w:r>
      <w:r w:rsidR="00E15D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980ED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980ED1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980ED1">
        <w:rPr>
          <w:rFonts w:ascii="Times New Roman" w:hAnsi="Times New Roman" w:cs="Times New Roman"/>
          <w:sz w:val="28"/>
          <w:szCs w:val="28"/>
        </w:rPr>
        <w:t>.</w:t>
      </w:r>
    </w:p>
    <w:p w:rsidR="006E00E0" w:rsidRPr="00980ED1" w:rsidRDefault="00085B66" w:rsidP="00980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ED1">
        <w:rPr>
          <w:rFonts w:ascii="Times New Roman" w:hAnsi="Times New Roman" w:cs="Times New Roman"/>
          <w:sz w:val="28"/>
          <w:szCs w:val="28"/>
        </w:rPr>
        <w:t xml:space="preserve">Кроме того, в рамках проведения Дня правовой помощи детям территориальным органам во взаимодействии с органами </w:t>
      </w:r>
      <w:r w:rsidR="00E15D4D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980ED1">
        <w:rPr>
          <w:rFonts w:ascii="Times New Roman" w:hAnsi="Times New Roman" w:cs="Times New Roman"/>
          <w:sz w:val="28"/>
          <w:szCs w:val="28"/>
        </w:rPr>
        <w:t xml:space="preserve">, профессиональными юридическими сообществами, а также иными заинтересованными организациями, необходимо организовать просветительские мероприятия антикоррупционной направленности (данный вопрос </w:t>
      </w:r>
      <w:r w:rsidR="00E15D4D" w:rsidRPr="00980ED1">
        <w:rPr>
          <w:rFonts w:ascii="Times New Roman" w:hAnsi="Times New Roman" w:cs="Times New Roman"/>
          <w:sz w:val="28"/>
          <w:szCs w:val="28"/>
        </w:rPr>
        <w:t>включён</w:t>
      </w:r>
      <w:r w:rsidRPr="00980ED1">
        <w:rPr>
          <w:rFonts w:ascii="Times New Roman" w:hAnsi="Times New Roman" w:cs="Times New Roman"/>
          <w:sz w:val="28"/>
          <w:szCs w:val="28"/>
        </w:rPr>
        <w:t xml:space="preserve"> в проект распоряжения Правительст</w:t>
      </w:r>
      <w:r w:rsidRPr="00980ED1">
        <w:rPr>
          <w:rFonts w:ascii="Times New Roman" w:hAnsi="Times New Roman" w:cs="Times New Roman"/>
          <w:sz w:val="28"/>
          <w:szCs w:val="28"/>
        </w:rPr>
        <w:t xml:space="preserve">ва Российской Федерации об утверждении комплексного плана просветительских мероприятий, направленных на создание в обществе атмосферы нетерпимости </w:t>
      </w:r>
      <w:r w:rsidR="00E15D4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80ED1">
        <w:rPr>
          <w:rFonts w:ascii="Times New Roman" w:hAnsi="Times New Roman" w:cs="Times New Roman"/>
          <w:sz w:val="28"/>
          <w:szCs w:val="28"/>
        </w:rPr>
        <w:t>к коррупционным проявлениям, в том числе на</w:t>
      </w:r>
      <w:proofErr w:type="gramEnd"/>
      <w:r w:rsidRPr="00980ED1">
        <w:rPr>
          <w:rFonts w:ascii="Times New Roman" w:hAnsi="Times New Roman" w:cs="Times New Roman"/>
          <w:sz w:val="28"/>
          <w:szCs w:val="28"/>
        </w:rPr>
        <w:t xml:space="preserve"> повышение эффективности антикоррупционного просвещения на 2018</w:t>
      </w:r>
      <w:r w:rsidRPr="00980ED1">
        <w:rPr>
          <w:rFonts w:ascii="Times New Roman" w:hAnsi="Times New Roman" w:cs="Times New Roman"/>
          <w:sz w:val="28"/>
          <w:szCs w:val="28"/>
        </w:rPr>
        <w:t>-</w:t>
      </w:r>
      <w:r w:rsidRPr="00980ED1">
        <w:rPr>
          <w:rFonts w:ascii="Times New Roman" w:hAnsi="Times New Roman" w:cs="Times New Roman"/>
          <w:sz w:val="28"/>
          <w:szCs w:val="28"/>
        </w:rPr>
        <w:t xml:space="preserve">2020 годы, подготовленного Минюстом России во исполнение Национального плана противодействия коррупции на 2018 - 2020 годы, </w:t>
      </w:r>
      <w:r w:rsidR="00E15D4D" w:rsidRPr="00980ED1">
        <w:rPr>
          <w:rFonts w:ascii="Times New Roman" w:hAnsi="Times New Roman" w:cs="Times New Roman"/>
          <w:sz w:val="28"/>
          <w:szCs w:val="28"/>
        </w:rPr>
        <w:t>утверждённого</w:t>
      </w:r>
      <w:r w:rsidRPr="00980ED1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29.06.2018 № 378).</w:t>
      </w:r>
    </w:p>
    <w:p w:rsidR="006E00E0" w:rsidRPr="00980ED1" w:rsidRDefault="00085B66" w:rsidP="00980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ED1">
        <w:rPr>
          <w:rFonts w:ascii="Times New Roman" w:hAnsi="Times New Roman" w:cs="Times New Roman"/>
          <w:sz w:val="28"/>
          <w:szCs w:val="28"/>
        </w:rPr>
        <w:t>Также в рамках межведомственного плана комплексных меропр</w:t>
      </w:r>
      <w:r w:rsidRPr="00980ED1">
        <w:rPr>
          <w:rFonts w:ascii="Times New Roman" w:hAnsi="Times New Roman" w:cs="Times New Roman"/>
          <w:sz w:val="28"/>
          <w:szCs w:val="28"/>
        </w:rPr>
        <w:t xml:space="preserve">иятий </w:t>
      </w:r>
      <w:r w:rsidR="00E15D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80ED1">
        <w:rPr>
          <w:rFonts w:ascii="Times New Roman" w:hAnsi="Times New Roman" w:cs="Times New Roman"/>
          <w:sz w:val="28"/>
          <w:szCs w:val="28"/>
        </w:rPr>
        <w:t>по реализации Концепции развития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</w:t>
      </w:r>
      <w:r w:rsidRPr="00980ED1">
        <w:rPr>
          <w:rFonts w:ascii="Times New Roman" w:hAnsi="Times New Roman" w:cs="Times New Roman"/>
          <w:sz w:val="28"/>
          <w:szCs w:val="28"/>
        </w:rPr>
        <w:t xml:space="preserve">ссийской Федерации, до 2025 года, </w:t>
      </w:r>
      <w:r w:rsidR="00E15D4D" w:rsidRPr="00980ED1">
        <w:rPr>
          <w:rFonts w:ascii="Times New Roman" w:hAnsi="Times New Roman" w:cs="Times New Roman"/>
          <w:sz w:val="28"/>
          <w:szCs w:val="28"/>
        </w:rPr>
        <w:t>утверждённого</w:t>
      </w:r>
      <w:r w:rsidRPr="00980ED1">
        <w:rPr>
          <w:rFonts w:ascii="Times New Roman" w:hAnsi="Times New Roman" w:cs="Times New Roman"/>
          <w:sz w:val="28"/>
          <w:szCs w:val="28"/>
        </w:rPr>
        <w:t xml:space="preserve"> Правительственной комиссией по делам несовершеннолетних </w:t>
      </w:r>
      <w:r w:rsidR="00E15D4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0ED1">
        <w:rPr>
          <w:rFonts w:ascii="Times New Roman" w:hAnsi="Times New Roman" w:cs="Times New Roman"/>
          <w:sz w:val="28"/>
          <w:szCs w:val="28"/>
        </w:rPr>
        <w:t>и защите их прав (протокол от 25.09.2019 № 23), провести информационно-просветительские</w:t>
      </w:r>
      <w:proofErr w:type="gramEnd"/>
      <w:r w:rsidRPr="00980ED1">
        <w:rPr>
          <w:rFonts w:ascii="Times New Roman" w:hAnsi="Times New Roman" w:cs="Times New Roman"/>
          <w:sz w:val="28"/>
          <w:szCs w:val="28"/>
        </w:rPr>
        <w:t xml:space="preserve"> мероприятия: лекции, семинары, консультации по темам, связанным </w:t>
      </w:r>
      <w:r w:rsidRPr="00980ED1">
        <w:rPr>
          <w:rFonts w:ascii="Times New Roman" w:hAnsi="Times New Roman" w:cs="Times New Roman"/>
          <w:sz w:val="28"/>
          <w:szCs w:val="28"/>
        </w:rPr>
        <w:t>с реализацией примирительных процедур и процедур медиации.</w:t>
      </w:r>
    </w:p>
    <w:sectPr w:rsidR="006E00E0" w:rsidRPr="00980ED1" w:rsidSect="00A70847">
      <w:headerReference w:type="default" r:id="rId7"/>
      <w:type w:val="continuous"/>
      <w:pgSz w:w="11909" w:h="16834" w:code="9"/>
      <w:pgMar w:top="851" w:right="851" w:bottom="851" w:left="1418" w:header="397" w:footer="39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B66" w:rsidRDefault="00085B66">
      <w:r>
        <w:separator/>
      </w:r>
    </w:p>
  </w:endnote>
  <w:endnote w:type="continuationSeparator" w:id="0">
    <w:p w:rsidR="00085B66" w:rsidRDefault="0008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B66" w:rsidRDefault="00085B66"/>
  </w:footnote>
  <w:footnote w:type="continuationSeparator" w:id="0">
    <w:p w:rsidR="00085B66" w:rsidRDefault="00085B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478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70847" w:rsidRPr="00A70847" w:rsidRDefault="00A70847" w:rsidP="00A70847">
        <w:pPr>
          <w:pStyle w:val="a4"/>
          <w:jc w:val="center"/>
          <w:rPr>
            <w:rFonts w:ascii="Times New Roman" w:hAnsi="Times New Roman" w:cs="Times New Roman"/>
          </w:rPr>
        </w:pPr>
        <w:r w:rsidRPr="00A70847">
          <w:rPr>
            <w:rFonts w:ascii="Times New Roman" w:hAnsi="Times New Roman" w:cs="Times New Roman"/>
          </w:rPr>
          <w:fldChar w:fldCharType="begin"/>
        </w:r>
        <w:r w:rsidRPr="00A70847">
          <w:rPr>
            <w:rFonts w:ascii="Times New Roman" w:hAnsi="Times New Roman" w:cs="Times New Roman"/>
          </w:rPr>
          <w:instrText>PAGE   \* MERGEFORMAT</w:instrText>
        </w:r>
        <w:r w:rsidRPr="00A70847">
          <w:rPr>
            <w:rFonts w:ascii="Times New Roman" w:hAnsi="Times New Roman" w:cs="Times New Roman"/>
          </w:rPr>
          <w:fldChar w:fldCharType="separate"/>
        </w:r>
        <w:r w:rsidR="00E15D4D">
          <w:rPr>
            <w:rFonts w:ascii="Times New Roman" w:hAnsi="Times New Roman" w:cs="Times New Roman"/>
            <w:noProof/>
          </w:rPr>
          <w:t>2</w:t>
        </w:r>
        <w:r w:rsidRPr="00A7084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E00E0"/>
    <w:rsid w:val="00085B66"/>
    <w:rsid w:val="006B5AFB"/>
    <w:rsid w:val="006E00E0"/>
    <w:rsid w:val="006E1700"/>
    <w:rsid w:val="0082195A"/>
    <w:rsid w:val="00980ED1"/>
    <w:rsid w:val="00A70847"/>
    <w:rsid w:val="00D0398D"/>
    <w:rsid w:val="00D54786"/>
    <w:rsid w:val="00E15D4D"/>
    <w:rsid w:val="00E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A708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0847"/>
    <w:rPr>
      <w:color w:val="000000"/>
    </w:rPr>
  </w:style>
  <w:style w:type="paragraph" w:styleId="a6">
    <w:name w:val="footer"/>
    <w:basedOn w:val="a"/>
    <w:link w:val="a7"/>
    <w:uiPriority w:val="99"/>
    <w:unhideWhenUsed/>
    <w:rsid w:val="00A708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084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A708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0847"/>
    <w:rPr>
      <w:color w:val="000000"/>
    </w:rPr>
  </w:style>
  <w:style w:type="paragraph" w:styleId="a6">
    <w:name w:val="footer"/>
    <w:basedOn w:val="a"/>
    <w:link w:val="a7"/>
    <w:uiPriority w:val="99"/>
    <w:unhideWhenUsed/>
    <w:rsid w:val="00A708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084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 Виктор Сергеевич</dc:creator>
  <cp:lastModifiedBy>Котов Виктор Сергеевич</cp:lastModifiedBy>
  <cp:revision>15</cp:revision>
  <dcterms:created xsi:type="dcterms:W3CDTF">2019-11-06T02:24:00Z</dcterms:created>
  <dcterms:modified xsi:type="dcterms:W3CDTF">2019-11-06T02:31:00Z</dcterms:modified>
</cp:coreProperties>
</file>