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A630E8">
        <w:rPr>
          <w:b/>
        </w:rPr>
        <w:t>06</w:t>
      </w:r>
      <w:r>
        <w:rPr>
          <w:b/>
        </w:rPr>
        <w:t xml:space="preserve">» </w:t>
      </w:r>
      <w:r w:rsidR="00A630E8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D70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5D1123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5D1123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D7095C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D7095C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D7095C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7095C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D7095C" w:rsidP="00011B4C">
            <w:pPr>
              <w:jc w:val="left"/>
            </w:pPr>
            <w:r>
              <w:t>Ольшанский Сергей Николаевич</w:t>
            </w:r>
          </w:p>
          <w:p w:rsidR="00AA7A52" w:rsidRDefault="00AA7A52" w:rsidP="00D7095C">
            <w:r>
              <w:t>№ 40810810</w:t>
            </w:r>
            <w:r w:rsidR="00D7095C">
              <w:t>7</w:t>
            </w:r>
            <w:r w:rsidR="005D1123">
              <w:t>310094</w:t>
            </w:r>
            <w:r w:rsidR="00D7095C">
              <w:t>10185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5D1123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65" w:rsidRDefault="002C3D65" w:rsidP="00AB4466">
      <w:r>
        <w:separator/>
      </w:r>
    </w:p>
  </w:endnote>
  <w:endnote w:type="continuationSeparator" w:id="0">
    <w:p w:rsidR="002C3D65" w:rsidRDefault="002C3D65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65" w:rsidRDefault="002C3D65" w:rsidP="00AB4466">
      <w:r>
        <w:separator/>
      </w:r>
    </w:p>
  </w:footnote>
  <w:footnote w:type="continuationSeparator" w:id="0">
    <w:p w:rsidR="002C3D65" w:rsidRDefault="002C3D65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BB39F5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112412"/>
    <w:rsid w:val="002C3D65"/>
    <w:rsid w:val="004563DE"/>
    <w:rsid w:val="00524002"/>
    <w:rsid w:val="005D1123"/>
    <w:rsid w:val="00661837"/>
    <w:rsid w:val="0067247A"/>
    <w:rsid w:val="00A14775"/>
    <w:rsid w:val="00A23BD7"/>
    <w:rsid w:val="00A3435E"/>
    <w:rsid w:val="00A57EC6"/>
    <w:rsid w:val="00A630E8"/>
    <w:rsid w:val="00AA7A52"/>
    <w:rsid w:val="00AB4466"/>
    <w:rsid w:val="00BB39F5"/>
    <w:rsid w:val="00D7095C"/>
    <w:rsid w:val="00E42C47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4FF38-1EBB-4C8F-BD40-BE924B4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дудинка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2020-09-08T00:51:00Z</dcterms:created>
  <dcterms:modified xsi:type="dcterms:W3CDTF">2020-09-08T00:51:00Z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