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4" w:rsidRPr="000E5891" w:rsidRDefault="000B307E" w:rsidP="00D16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  <w:r w:rsidR="00D16784" w:rsidRPr="000E5891">
        <w:rPr>
          <w:b/>
          <w:sz w:val="28"/>
          <w:szCs w:val="28"/>
        </w:rPr>
        <w:t>МУНИЦИПАЛЬНОГО ОБРАЗОВАНИЯ</w:t>
      </w:r>
    </w:p>
    <w:p w:rsidR="00D16784" w:rsidRPr="000E5891" w:rsidRDefault="00D16784" w:rsidP="00D16784">
      <w:pPr>
        <w:jc w:val="center"/>
        <w:rPr>
          <w:b/>
          <w:sz w:val="28"/>
          <w:szCs w:val="28"/>
        </w:rPr>
      </w:pPr>
      <w:r w:rsidRPr="000E5891">
        <w:rPr>
          <w:b/>
          <w:sz w:val="28"/>
          <w:szCs w:val="28"/>
        </w:rPr>
        <w:t>ИДРИНСКИЙ РАЙОН КРАСНОЯРСКОГО КРАЯ</w:t>
      </w:r>
    </w:p>
    <w:p w:rsidR="00D16784" w:rsidRPr="000E5891" w:rsidRDefault="00D16784" w:rsidP="00D16784">
      <w:pPr>
        <w:jc w:val="center"/>
        <w:rPr>
          <w:b/>
          <w:sz w:val="28"/>
          <w:szCs w:val="28"/>
        </w:rPr>
      </w:pPr>
    </w:p>
    <w:p w:rsidR="00D16784" w:rsidRPr="000E5891" w:rsidRDefault="00D16784" w:rsidP="00D16784">
      <w:pPr>
        <w:jc w:val="center"/>
        <w:rPr>
          <w:bCs/>
          <w:sz w:val="28"/>
          <w:szCs w:val="28"/>
        </w:rPr>
      </w:pPr>
      <w:r w:rsidRPr="000E5891">
        <w:rPr>
          <w:bCs/>
          <w:sz w:val="28"/>
          <w:szCs w:val="28"/>
        </w:rPr>
        <w:t>Р Е Ш Е Н И Е</w:t>
      </w:r>
    </w:p>
    <w:p w:rsidR="00D16784" w:rsidRPr="000E5891" w:rsidRDefault="00D16784" w:rsidP="00D16784">
      <w:pPr>
        <w:jc w:val="center"/>
        <w:rPr>
          <w:sz w:val="28"/>
          <w:szCs w:val="28"/>
        </w:rPr>
      </w:pPr>
    </w:p>
    <w:p w:rsidR="00D16784" w:rsidRPr="000E5891" w:rsidRDefault="00D16784" w:rsidP="00D16784">
      <w:pPr>
        <w:jc w:val="center"/>
        <w:rPr>
          <w:sz w:val="28"/>
          <w:szCs w:val="28"/>
        </w:rPr>
      </w:pPr>
      <w:r w:rsidRPr="000E5891">
        <w:rPr>
          <w:sz w:val="28"/>
          <w:szCs w:val="28"/>
        </w:rPr>
        <w:t>с. Идринское</w:t>
      </w:r>
    </w:p>
    <w:p w:rsidR="00D16784" w:rsidRPr="000E5891" w:rsidRDefault="00D16784" w:rsidP="00D16784">
      <w:pPr>
        <w:jc w:val="center"/>
        <w:rPr>
          <w:sz w:val="28"/>
          <w:szCs w:val="28"/>
        </w:rPr>
      </w:pPr>
    </w:p>
    <w:p w:rsidR="00D16784" w:rsidRPr="000E5891" w:rsidRDefault="00D16784" w:rsidP="00D16784">
      <w:pPr>
        <w:jc w:val="both"/>
        <w:rPr>
          <w:sz w:val="28"/>
          <w:szCs w:val="28"/>
        </w:rPr>
      </w:pPr>
    </w:p>
    <w:p w:rsidR="00D16784" w:rsidRPr="000E5891" w:rsidRDefault="00F06965" w:rsidP="00D16784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A75A5" w:rsidRPr="00DA75A5">
        <w:rPr>
          <w:sz w:val="28"/>
          <w:szCs w:val="28"/>
        </w:rPr>
        <w:t xml:space="preserve"> </w:t>
      </w:r>
      <w:r w:rsidR="00E66793">
        <w:rPr>
          <w:sz w:val="28"/>
          <w:szCs w:val="28"/>
        </w:rPr>
        <w:t>декабря</w:t>
      </w:r>
      <w:r w:rsidR="00D16784" w:rsidRPr="000E5891">
        <w:rPr>
          <w:sz w:val="28"/>
          <w:szCs w:val="28"/>
        </w:rPr>
        <w:t xml:space="preserve"> 2020 года                                                                             № </w:t>
      </w:r>
      <w:r w:rsidR="00B16D4F" w:rsidRPr="000E5891">
        <w:rPr>
          <w:sz w:val="28"/>
          <w:szCs w:val="28"/>
        </w:rPr>
        <w:t>2</w:t>
      </w:r>
      <w:r w:rsidR="00B020F4">
        <w:rPr>
          <w:sz w:val="28"/>
          <w:szCs w:val="28"/>
        </w:rPr>
        <w:t>8</w:t>
      </w:r>
      <w:r w:rsidR="00D16784" w:rsidRPr="000E5891">
        <w:rPr>
          <w:sz w:val="28"/>
          <w:szCs w:val="28"/>
        </w:rPr>
        <w:t>/</w:t>
      </w:r>
      <w:r w:rsidR="00F65C21">
        <w:rPr>
          <w:sz w:val="28"/>
          <w:szCs w:val="28"/>
        </w:rPr>
        <w:t>10</w:t>
      </w:r>
      <w:r w:rsidR="00B020F4">
        <w:rPr>
          <w:sz w:val="28"/>
          <w:szCs w:val="28"/>
        </w:rPr>
        <w:t>9</w:t>
      </w:r>
    </w:p>
    <w:p w:rsidR="005D2BF6" w:rsidRPr="000E5891" w:rsidRDefault="005D2BF6" w:rsidP="00015935">
      <w:pPr>
        <w:ind w:firstLine="709"/>
        <w:jc w:val="center"/>
        <w:rPr>
          <w:b/>
          <w:sz w:val="28"/>
          <w:szCs w:val="28"/>
        </w:rPr>
      </w:pPr>
    </w:p>
    <w:p w:rsidR="00F06965" w:rsidRDefault="00F06965" w:rsidP="00F06965">
      <w:pPr>
        <w:jc w:val="center"/>
        <w:rPr>
          <w:sz w:val="28"/>
          <w:szCs w:val="28"/>
        </w:rPr>
      </w:pPr>
    </w:p>
    <w:p w:rsidR="00A51681" w:rsidRPr="00A51681" w:rsidRDefault="00720DA4" w:rsidP="00A51681">
      <w:pPr>
        <w:pStyle w:val="a7"/>
        <w:ind w:left="0"/>
        <w:contextualSpacing w:val="0"/>
        <w:jc w:val="center"/>
        <w:rPr>
          <w:b/>
          <w:bCs/>
          <w:sz w:val="26"/>
          <w:szCs w:val="26"/>
        </w:rPr>
      </w:pPr>
      <w:r w:rsidRPr="00720DA4">
        <w:rPr>
          <w:b/>
          <w:bCs/>
          <w:sz w:val="26"/>
          <w:szCs w:val="26"/>
        </w:rPr>
        <w:t xml:space="preserve">О  жалобе Виноградовой Натальи Владимировны на незаконные действия (бездействие) окружной избирательной комиссии по выборам депутатов Добромыловского сельского Совета депутатов  шестого созыва Идринского района Красноярского края по многомандатному избирательному округу № 1 (полномочия возложены на избирательную комиссию муниципального образования Добромысловский сельсовет) и вычеркивании </w:t>
      </w:r>
      <w:r w:rsidRPr="00720DA4">
        <w:rPr>
          <w:b/>
          <w:sz w:val="26"/>
          <w:szCs w:val="26"/>
        </w:rPr>
        <w:t xml:space="preserve">  в избирательном бюллетене для голосования на выборах депутатов    </w:t>
      </w:r>
      <w:r w:rsidRPr="00720DA4">
        <w:rPr>
          <w:b/>
          <w:bCs/>
          <w:sz w:val="26"/>
          <w:szCs w:val="26"/>
        </w:rPr>
        <w:t>Добромыловского</w:t>
      </w:r>
      <w:r w:rsidR="00A51681" w:rsidRPr="00A51681">
        <w:rPr>
          <w:b/>
          <w:bCs/>
          <w:sz w:val="26"/>
          <w:szCs w:val="26"/>
        </w:rPr>
        <w:t xml:space="preserve"> </w:t>
      </w:r>
      <w:r w:rsidRPr="00720DA4">
        <w:rPr>
          <w:b/>
          <w:bCs/>
          <w:sz w:val="26"/>
          <w:szCs w:val="26"/>
        </w:rPr>
        <w:t>сельского</w:t>
      </w:r>
    </w:p>
    <w:p w:rsidR="00720DA4" w:rsidRPr="00720DA4" w:rsidRDefault="00720DA4" w:rsidP="00A51681">
      <w:pPr>
        <w:pStyle w:val="a7"/>
        <w:ind w:left="0"/>
        <w:contextualSpacing w:val="0"/>
        <w:jc w:val="center"/>
        <w:rPr>
          <w:b/>
          <w:bCs/>
          <w:sz w:val="26"/>
          <w:szCs w:val="26"/>
        </w:rPr>
      </w:pPr>
      <w:r w:rsidRPr="00720DA4">
        <w:rPr>
          <w:b/>
          <w:bCs/>
          <w:sz w:val="26"/>
          <w:szCs w:val="26"/>
        </w:rPr>
        <w:t xml:space="preserve"> Совета депутатов  шестого созыва Идринского района Красноярского края по многомандатному избирательному округу № 1 </w:t>
      </w:r>
      <w:r w:rsidRPr="00720DA4">
        <w:rPr>
          <w:b/>
          <w:sz w:val="26"/>
          <w:szCs w:val="26"/>
        </w:rPr>
        <w:t xml:space="preserve">сведений </w:t>
      </w:r>
      <w:r w:rsidRPr="00720DA4">
        <w:rPr>
          <w:b/>
          <w:bCs/>
          <w:sz w:val="26"/>
          <w:szCs w:val="26"/>
        </w:rPr>
        <w:t>о канди</w:t>
      </w:r>
      <w:r w:rsidRPr="00720DA4">
        <w:rPr>
          <w:b/>
          <w:sz w:val="26"/>
          <w:szCs w:val="26"/>
        </w:rPr>
        <w:t>дате О.Н.Правдине</w:t>
      </w:r>
    </w:p>
    <w:p w:rsidR="00AB4EB1" w:rsidRPr="00720DA4" w:rsidRDefault="00720DA4" w:rsidP="00AB4EB1">
      <w:pPr>
        <w:ind w:firstLine="540"/>
        <w:jc w:val="center"/>
        <w:rPr>
          <w:b/>
          <w:bCs/>
          <w:sz w:val="26"/>
          <w:szCs w:val="26"/>
        </w:rPr>
      </w:pPr>
      <w:r w:rsidRPr="00720DA4">
        <w:rPr>
          <w:b/>
          <w:bCs/>
          <w:sz w:val="26"/>
          <w:szCs w:val="26"/>
        </w:rPr>
        <w:t xml:space="preserve"> </w:t>
      </w:r>
    </w:p>
    <w:p w:rsidR="00A51681" w:rsidRPr="00181B45" w:rsidRDefault="00A51681" w:rsidP="00A51681">
      <w:pPr>
        <w:ind w:firstLine="540"/>
        <w:jc w:val="both"/>
        <w:rPr>
          <w:sz w:val="26"/>
          <w:szCs w:val="26"/>
        </w:rPr>
      </w:pPr>
      <w:r w:rsidRPr="00181B45">
        <w:rPr>
          <w:color w:val="000000"/>
          <w:sz w:val="26"/>
          <w:szCs w:val="26"/>
          <w:shd w:val="clear" w:color="auto" w:fill="FFFFFF"/>
        </w:rPr>
        <w:t xml:space="preserve">11 декабря 2020 года в избирательную комиссию муниципального образования Идринский район Красноярского края поступила жалоба от гражданина Российской Федерации Виноградовой Натальи Владимировны, проживающей  по адресу: Красноярский край, Идринский район, п.Добромысловский, ул.Храпова ,д.12 кв. 2  </w:t>
      </w:r>
      <w:r w:rsidRPr="00181B45">
        <w:rPr>
          <w:bCs/>
          <w:sz w:val="26"/>
          <w:szCs w:val="26"/>
        </w:rPr>
        <w:t xml:space="preserve">на незаконные действия (бездействие) окружной избирательной комиссии по выборам депутатов Добромыловского сельского Совета депутатов  шестого созыва Идринского района Красноярского края по многомандатному избирательному округу № 1 (полномочия возложены на избирательную комиссию муниципального образования Добромысловский сельсовет), выразившиеся в уклонении от принятия о вычеркивании в бюллетенях сведений о кандидате в депутаты Добромысловского сельского Совета депутатов шестого созыва Идринского района Красноярского края  по многомандатному избирательному округу № 1 Правдина Олега Николаевича, регистрация которого отменена решением Идринского районного суда Красноярского края от 26 ноября 2020 и </w:t>
      </w:r>
      <w:r w:rsidRPr="00181B45">
        <w:rPr>
          <w:sz w:val="26"/>
          <w:szCs w:val="26"/>
        </w:rPr>
        <w:t xml:space="preserve"> вычеркивании в избирательном бюллетене для голосованияна выборах депутатов Добромысловского сельского Совета депутатовшестого созыва по многомандатному избирательному округу № 1 сведений о кандидате Правдине Олеге Николаевиче.</w:t>
      </w:r>
    </w:p>
    <w:p w:rsidR="00A51681" w:rsidRPr="00181B45" w:rsidRDefault="00A51681" w:rsidP="00A51681">
      <w:pPr>
        <w:pStyle w:val="ConsPlusNormal"/>
        <w:ind w:firstLine="851"/>
        <w:jc w:val="both"/>
        <w:outlineLvl w:val="0"/>
        <w:rPr>
          <w:bCs/>
          <w:sz w:val="26"/>
          <w:szCs w:val="26"/>
        </w:rPr>
      </w:pPr>
    </w:p>
    <w:p w:rsidR="00A51681" w:rsidRPr="00181B45" w:rsidRDefault="00A51681" w:rsidP="00A51681">
      <w:pPr>
        <w:pStyle w:val="ConsPlusNormal"/>
        <w:ind w:firstLine="851"/>
        <w:jc w:val="both"/>
        <w:outlineLvl w:val="0"/>
        <w:rPr>
          <w:sz w:val="26"/>
          <w:szCs w:val="26"/>
        </w:rPr>
      </w:pPr>
      <w:r w:rsidRPr="00181B45">
        <w:rPr>
          <w:color w:val="000000"/>
          <w:sz w:val="26"/>
          <w:szCs w:val="26"/>
          <w:shd w:val="clear" w:color="auto" w:fill="FFFFFF"/>
        </w:rPr>
        <w:t xml:space="preserve">Пунктом 7 статьи 75  Федерального закона </w:t>
      </w:r>
      <w:r w:rsidRPr="00181B45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12.06.2002 N 67-ФЗ</w:t>
      </w:r>
      <w:r w:rsidRPr="00181B45">
        <w:rPr>
          <w:color w:val="000000"/>
          <w:sz w:val="26"/>
          <w:szCs w:val="26"/>
          <w:shd w:val="clear" w:color="auto" w:fill="FFFFFF"/>
        </w:rPr>
        <w:t xml:space="preserve">  (далее также - Федеральный закон) установлено, что решения или </w:t>
      </w:r>
      <w:r w:rsidRPr="00181B45">
        <w:rPr>
          <w:b/>
          <w:color w:val="000000"/>
          <w:sz w:val="26"/>
          <w:szCs w:val="26"/>
          <w:shd w:val="clear" w:color="auto" w:fill="FFFFFF"/>
        </w:rPr>
        <w:t>действия (бездействие)</w:t>
      </w:r>
      <w:r w:rsidRPr="00181B45">
        <w:rPr>
          <w:color w:val="000000"/>
          <w:sz w:val="26"/>
          <w:szCs w:val="26"/>
          <w:shd w:val="clear" w:color="auto" w:fill="FFFFFF"/>
        </w:rPr>
        <w:t xml:space="preserve"> избирательной комиссии поселения или ее должностного лица, нарушающие избирательные права граждан, могут быть обжалованы в избирательную комиссию муниципального района. </w:t>
      </w:r>
    </w:p>
    <w:p w:rsidR="00A51681" w:rsidRPr="00181B45" w:rsidRDefault="00A51681" w:rsidP="00A51681">
      <w:pPr>
        <w:pStyle w:val="ConsPlusNormal"/>
        <w:jc w:val="both"/>
        <w:outlineLvl w:val="0"/>
        <w:rPr>
          <w:sz w:val="26"/>
          <w:szCs w:val="26"/>
        </w:rPr>
      </w:pPr>
      <w:r w:rsidRPr="00181B45">
        <w:rPr>
          <w:sz w:val="26"/>
          <w:szCs w:val="26"/>
        </w:rPr>
        <w:t xml:space="preserve">Согласно пункту 6 статьи 75 Федерального закона «Об основных гарантиях избирательных прав и права на участие в референдуме граждан Российской Федерации» </w:t>
      </w:r>
      <w:r w:rsidRPr="00181B45">
        <w:rPr>
          <w:sz w:val="26"/>
          <w:szCs w:val="26"/>
        </w:rPr>
        <w:lastRenderedPageBreak/>
        <w:t xml:space="preserve">12.06.2002 N 67-ФЗ решения и действия (бездействие) комиссий и их должностных лиц, нарушающие избирательные права граждан и право граждан на участие в референдуме, могут быть обжалованы в непосредственно вышестоящую комиссию, которая обязана,  </w:t>
      </w:r>
      <w:r w:rsidRPr="00181B45">
        <w:rPr>
          <w:b/>
          <w:sz w:val="26"/>
          <w:szCs w:val="26"/>
        </w:rPr>
        <w:t>рассмотреть жалобу и вынести одно из следующих решений</w:t>
      </w:r>
      <w:r w:rsidRPr="00181B45">
        <w:rPr>
          <w:sz w:val="26"/>
          <w:szCs w:val="26"/>
        </w:rPr>
        <w:t>:</w:t>
      </w:r>
    </w:p>
    <w:p w:rsidR="00A51681" w:rsidRPr="00181B45" w:rsidRDefault="00A51681" w:rsidP="00A516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45">
        <w:rPr>
          <w:sz w:val="26"/>
          <w:szCs w:val="26"/>
        </w:rPr>
        <w:t>а) оставить жалобу без удовлетворения;</w:t>
      </w:r>
    </w:p>
    <w:p w:rsidR="00A51681" w:rsidRPr="00181B45" w:rsidRDefault="00A51681" w:rsidP="00A516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45">
        <w:rPr>
          <w:sz w:val="26"/>
          <w:szCs w:val="26"/>
        </w:rPr>
        <w:t>б)</w:t>
      </w:r>
      <w:r w:rsidRPr="00181B45">
        <w:rPr>
          <w:sz w:val="26"/>
          <w:szCs w:val="26"/>
          <w:lang w:val="en-US"/>
        </w:rPr>
        <w:t> </w:t>
      </w:r>
      <w:r w:rsidRPr="00181B45">
        <w:rPr>
          <w:sz w:val="26"/>
          <w:szCs w:val="26"/>
        </w:rPr>
        <w:t>отменить обжалуемое решение полностью или в части (признать незаконным действие (бездействие)) и принять решение по существу;</w:t>
      </w:r>
    </w:p>
    <w:p w:rsidR="00A51681" w:rsidRPr="00181B45" w:rsidRDefault="00A51681" w:rsidP="00A516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45">
        <w:rPr>
          <w:sz w:val="26"/>
          <w:szCs w:val="26"/>
        </w:rPr>
        <w:t>в)</w:t>
      </w:r>
      <w:r w:rsidRPr="00181B45">
        <w:rPr>
          <w:sz w:val="26"/>
          <w:szCs w:val="26"/>
          <w:lang w:val="en-US"/>
        </w:rPr>
        <w:t> </w:t>
      </w:r>
      <w:r w:rsidRPr="00181B45">
        <w:rPr>
          <w:sz w:val="26"/>
          <w:szCs w:val="26"/>
        </w:rPr>
        <w:t>отменить обжалуемое решение полностью или в части (признать незаконным действие (бездействие)), обязав нижестоящую комиссию повторно рассмотреть вопрос и принять решение по существу (совершить определенное действие).</w:t>
      </w:r>
    </w:p>
    <w:p w:rsidR="00A51681" w:rsidRPr="00181B45" w:rsidRDefault="00A51681" w:rsidP="00A516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1681" w:rsidRPr="00181B45" w:rsidRDefault="00A51681" w:rsidP="00A51681">
      <w:pPr>
        <w:pStyle w:val="ConsPlusNormal"/>
        <w:jc w:val="both"/>
        <w:outlineLvl w:val="0"/>
        <w:rPr>
          <w:sz w:val="26"/>
          <w:szCs w:val="26"/>
        </w:rPr>
      </w:pPr>
    </w:p>
    <w:p w:rsidR="00A51681" w:rsidRPr="00181B45" w:rsidRDefault="00A51681" w:rsidP="00A51681">
      <w:pPr>
        <w:pStyle w:val="ConsPlusNormal"/>
        <w:jc w:val="both"/>
        <w:outlineLvl w:val="0"/>
        <w:rPr>
          <w:sz w:val="26"/>
          <w:szCs w:val="26"/>
        </w:rPr>
      </w:pPr>
      <w:r w:rsidRPr="00A51681">
        <w:rPr>
          <w:sz w:val="26"/>
          <w:szCs w:val="26"/>
        </w:rPr>
        <w:t xml:space="preserve">           </w:t>
      </w:r>
      <w:r w:rsidRPr="00181B45">
        <w:rPr>
          <w:sz w:val="26"/>
          <w:szCs w:val="26"/>
        </w:rPr>
        <w:t xml:space="preserve">Избирательная комиссия муниципального образования Идринский район Красноярского края изучив документы, представленные в комиссию, установила следующее. </w:t>
      </w:r>
    </w:p>
    <w:p w:rsidR="00A51681" w:rsidRPr="00181B45" w:rsidRDefault="00A51681" w:rsidP="00A51681">
      <w:pPr>
        <w:pStyle w:val="ConsPlusNormal"/>
        <w:jc w:val="both"/>
        <w:outlineLvl w:val="0"/>
        <w:rPr>
          <w:sz w:val="26"/>
          <w:szCs w:val="26"/>
        </w:rPr>
      </w:pPr>
      <w:r w:rsidRPr="00A51681">
        <w:rPr>
          <w:sz w:val="26"/>
          <w:szCs w:val="26"/>
        </w:rPr>
        <w:t xml:space="preserve">           </w:t>
      </w:r>
      <w:r w:rsidRPr="00181B45">
        <w:rPr>
          <w:sz w:val="26"/>
          <w:szCs w:val="26"/>
        </w:rPr>
        <w:t xml:space="preserve">На 13 декабря 2020 года назначены повторные выборы депутатов Добромысловского сельского Совета депутатов шестого созываИдринского района Красноярского края шестого созыва по многомандатному избирательному округу № 1. </w:t>
      </w:r>
    </w:p>
    <w:p w:rsidR="00A51681" w:rsidRPr="00181B45" w:rsidRDefault="00A51681" w:rsidP="00A51681">
      <w:pPr>
        <w:pStyle w:val="ConsPlusNormal"/>
        <w:jc w:val="both"/>
        <w:outlineLvl w:val="0"/>
        <w:rPr>
          <w:sz w:val="26"/>
          <w:szCs w:val="26"/>
        </w:rPr>
      </w:pPr>
      <w:r w:rsidRPr="00181B45">
        <w:rPr>
          <w:sz w:val="26"/>
          <w:szCs w:val="26"/>
        </w:rPr>
        <w:t>09 декабря 2020 года в связи с принятием апелляционного определения Красноярского краевого суда по делу № 33а-12727/202 вступило в законную силу решение Идринского районного суда Красноярского края от 26 ноября 2020 года которым была отменена регистрация кандидата в депутаты Добромысловского сельского Совета депутатов шестого созыва Идринского района Красноярского края шестого созыва по многомандатному избирательному округу № 1 Правдина Олега Николаевича.</w:t>
      </w:r>
    </w:p>
    <w:p w:rsidR="00A51681" w:rsidRPr="00181B45" w:rsidRDefault="00A51681" w:rsidP="00A51681">
      <w:pPr>
        <w:pStyle w:val="ConsPlusNormal"/>
        <w:jc w:val="both"/>
        <w:outlineLvl w:val="0"/>
        <w:rPr>
          <w:sz w:val="26"/>
          <w:szCs w:val="26"/>
        </w:rPr>
      </w:pPr>
      <w:r w:rsidRPr="00A51681">
        <w:rPr>
          <w:sz w:val="26"/>
          <w:szCs w:val="26"/>
        </w:rPr>
        <w:t xml:space="preserve">          </w:t>
      </w:r>
      <w:r w:rsidRPr="00181B45">
        <w:rPr>
          <w:sz w:val="26"/>
          <w:szCs w:val="26"/>
        </w:rPr>
        <w:t xml:space="preserve">Пунктом 17 статьи 63 Федерального закона «Об основных гарантиях избирательных прав и права на участие в референдуме граждан Российской Федерации» (даже Федеральный закон) установлено, что в случае отмены регистрации кандидата после изготовления бюллетеней участковые комиссии </w:t>
      </w:r>
      <w:r w:rsidRPr="00181B45">
        <w:rPr>
          <w:b/>
          <w:sz w:val="26"/>
          <w:szCs w:val="26"/>
        </w:rPr>
        <w:t>по указанию комиссии, зарегистрировавшей кандидата</w:t>
      </w:r>
      <w:r w:rsidRPr="00181B45">
        <w:rPr>
          <w:sz w:val="26"/>
          <w:szCs w:val="26"/>
        </w:rPr>
        <w:t>, вычеркивают в бюллетенях сведения о таких кандидатах.</w:t>
      </w:r>
    </w:p>
    <w:p w:rsidR="00A51681" w:rsidRPr="00181B45" w:rsidRDefault="00A51681" w:rsidP="00A51681">
      <w:pPr>
        <w:pStyle w:val="ConsPlusNormal"/>
        <w:jc w:val="both"/>
        <w:outlineLvl w:val="0"/>
        <w:rPr>
          <w:sz w:val="26"/>
          <w:szCs w:val="26"/>
        </w:rPr>
      </w:pPr>
      <w:r w:rsidRPr="00A51681">
        <w:rPr>
          <w:sz w:val="26"/>
          <w:szCs w:val="26"/>
        </w:rPr>
        <w:t xml:space="preserve">           </w:t>
      </w:r>
      <w:r w:rsidRPr="00181B45">
        <w:rPr>
          <w:sz w:val="26"/>
          <w:szCs w:val="26"/>
        </w:rPr>
        <w:t>С 9 декабря 2020 года проводится досрочное голосование на указанных выборах в помещении участковой избирательной комиссии избирательного участка № 1236.</w:t>
      </w:r>
    </w:p>
    <w:p w:rsidR="00A51681" w:rsidRPr="00181B45" w:rsidRDefault="00A51681" w:rsidP="00A51681">
      <w:pPr>
        <w:pStyle w:val="ConsPlusNormal"/>
        <w:jc w:val="both"/>
        <w:outlineLvl w:val="0"/>
        <w:rPr>
          <w:sz w:val="26"/>
          <w:szCs w:val="26"/>
        </w:rPr>
      </w:pPr>
      <w:r w:rsidRPr="00A51681">
        <w:rPr>
          <w:sz w:val="26"/>
          <w:szCs w:val="26"/>
        </w:rPr>
        <w:t xml:space="preserve">          </w:t>
      </w:r>
      <w:r w:rsidRPr="00181B45">
        <w:rPr>
          <w:sz w:val="26"/>
          <w:szCs w:val="26"/>
        </w:rPr>
        <w:t xml:space="preserve">Однако, </w:t>
      </w:r>
      <w:r w:rsidRPr="00181B45">
        <w:rPr>
          <w:b/>
          <w:sz w:val="26"/>
          <w:szCs w:val="26"/>
        </w:rPr>
        <w:t>до настоящего времени (уже три дня подряд) окружная избирательная комиссия, зарегистрировавшая кандидата О.Н.Правдина, незаконно уклоняется от исполнения решения Идринского районного суда Красноярского края от 26 ноября 2020 года и обязанности, установленной пунктом 17 статьи 63 Федерального закона, не принимая решение о вычеркивании в бюллетенях сведений о кандидате в депутаты</w:t>
      </w:r>
      <w:r w:rsidRPr="00181B45">
        <w:rPr>
          <w:sz w:val="26"/>
          <w:szCs w:val="26"/>
        </w:rPr>
        <w:t xml:space="preserve"> Добромысловского сельского Совета депутатов шестого созыва Идринского района Красноярского края по многомандатному избирательному округу № 1 О.Н. Правдина.</w:t>
      </w:r>
    </w:p>
    <w:p w:rsidR="00A51681" w:rsidRPr="00181B45" w:rsidRDefault="00A51681" w:rsidP="00A51681">
      <w:pPr>
        <w:pStyle w:val="ConsPlusNormal"/>
        <w:jc w:val="both"/>
        <w:outlineLvl w:val="0"/>
        <w:rPr>
          <w:sz w:val="26"/>
          <w:szCs w:val="26"/>
        </w:rPr>
      </w:pPr>
      <w:r w:rsidRPr="00A51681">
        <w:rPr>
          <w:sz w:val="26"/>
          <w:szCs w:val="26"/>
        </w:rPr>
        <w:t xml:space="preserve">          </w:t>
      </w:r>
      <w:r w:rsidRPr="00181B45">
        <w:rPr>
          <w:sz w:val="26"/>
          <w:szCs w:val="26"/>
        </w:rPr>
        <w:t>Указанное незаконное бездействие окружной избирательной комиссии нарушает:</w:t>
      </w:r>
    </w:p>
    <w:p w:rsidR="00A51681" w:rsidRPr="00181B45" w:rsidRDefault="00A51681" w:rsidP="00A51681">
      <w:pPr>
        <w:pStyle w:val="ConsPlusNormal"/>
        <w:jc w:val="both"/>
        <w:outlineLvl w:val="0"/>
        <w:rPr>
          <w:sz w:val="26"/>
          <w:szCs w:val="26"/>
        </w:rPr>
      </w:pPr>
      <w:r w:rsidRPr="00181B45">
        <w:rPr>
          <w:b/>
          <w:sz w:val="26"/>
          <w:szCs w:val="26"/>
        </w:rPr>
        <w:t xml:space="preserve">-и права иных кандидатов, </w:t>
      </w:r>
      <w:r w:rsidRPr="00181B45">
        <w:rPr>
          <w:sz w:val="26"/>
          <w:szCs w:val="26"/>
        </w:rPr>
        <w:t>зарегистрированных на указанных выборах (которые в случае отсутствия в бюллетене недостоверной информации о якобы наличии у гражданина О.Н.Правдина статуса кандидата, могли бы получить голос избирателя);</w:t>
      </w:r>
    </w:p>
    <w:p w:rsidR="00A51681" w:rsidRPr="00A51681" w:rsidRDefault="00A51681" w:rsidP="00A51681">
      <w:pPr>
        <w:pStyle w:val="ConsPlusNormal"/>
        <w:jc w:val="both"/>
        <w:outlineLvl w:val="0"/>
        <w:rPr>
          <w:sz w:val="26"/>
          <w:szCs w:val="26"/>
        </w:rPr>
      </w:pPr>
      <w:r w:rsidRPr="00181B45">
        <w:rPr>
          <w:b/>
          <w:sz w:val="26"/>
          <w:szCs w:val="26"/>
        </w:rPr>
        <w:t xml:space="preserve">- и права избирателей,  </w:t>
      </w:r>
      <w:r w:rsidRPr="00181B45">
        <w:rPr>
          <w:sz w:val="26"/>
          <w:szCs w:val="26"/>
        </w:rPr>
        <w:t xml:space="preserve">которые ввиду недостоверной информации в бюллетене о якобы наличии у гражданина О.Н.Правдина статуса кандидата, проголосовав за него, </w:t>
      </w:r>
      <w:r w:rsidRPr="00A51681">
        <w:rPr>
          <w:sz w:val="26"/>
          <w:szCs w:val="26"/>
        </w:rPr>
        <w:t xml:space="preserve">                       </w:t>
      </w:r>
    </w:p>
    <w:p w:rsidR="00A51681" w:rsidRPr="00971A80" w:rsidRDefault="00A51681" w:rsidP="00A51681">
      <w:pPr>
        <w:pStyle w:val="ConsPlusNormal"/>
        <w:jc w:val="both"/>
        <w:outlineLvl w:val="0"/>
        <w:rPr>
          <w:sz w:val="26"/>
          <w:szCs w:val="26"/>
        </w:rPr>
      </w:pPr>
    </w:p>
    <w:p w:rsidR="00A51681" w:rsidRPr="00181B45" w:rsidRDefault="00A51681" w:rsidP="00A51681">
      <w:pPr>
        <w:pStyle w:val="ConsPlusNormal"/>
        <w:jc w:val="both"/>
        <w:outlineLvl w:val="0"/>
        <w:rPr>
          <w:sz w:val="26"/>
          <w:szCs w:val="26"/>
        </w:rPr>
      </w:pPr>
      <w:r w:rsidRPr="00181B45">
        <w:rPr>
          <w:sz w:val="26"/>
          <w:szCs w:val="26"/>
        </w:rPr>
        <w:lastRenderedPageBreak/>
        <w:t xml:space="preserve">фактически отдают свой голос за несуществующего кандидата. </w:t>
      </w:r>
    </w:p>
    <w:p w:rsidR="00A51681" w:rsidRPr="00181B45" w:rsidRDefault="00A51681" w:rsidP="00A51681">
      <w:pPr>
        <w:pStyle w:val="ConsPlusNormal"/>
        <w:jc w:val="both"/>
        <w:outlineLvl w:val="0"/>
        <w:rPr>
          <w:sz w:val="26"/>
          <w:szCs w:val="26"/>
        </w:rPr>
      </w:pPr>
    </w:p>
    <w:p w:rsidR="00A51681" w:rsidRDefault="00A51681" w:rsidP="00A51681">
      <w:pPr>
        <w:pStyle w:val="a3"/>
        <w:jc w:val="both"/>
        <w:rPr>
          <w:b/>
          <w:sz w:val="26"/>
          <w:szCs w:val="26"/>
        </w:rPr>
      </w:pPr>
      <w:r w:rsidRPr="008159F9">
        <w:rPr>
          <w:sz w:val="26"/>
          <w:szCs w:val="26"/>
        </w:rPr>
        <w:t xml:space="preserve">     </w:t>
      </w:r>
      <w:r w:rsidRPr="00181B45">
        <w:rPr>
          <w:sz w:val="26"/>
          <w:szCs w:val="26"/>
        </w:rPr>
        <w:t>На основании изложенного, в соответствии с пунктами 6 и 7 статьи 75, пунктом</w:t>
      </w:r>
      <w:r>
        <w:rPr>
          <w:sz w:val="26"/>
          <w:szCs w:val="26"/>
        </w:rPr>
        <w:t xml:space="preserve">            </w:t>
      </w:r>
      <w:r w:rsidRPr="00181B45">
        <w:rPr>
          <w:sz w:val="26"/>
          <w:szCs w:val="26"/>
        </w:rPr>
        <w:t xml:space="preserve"> 17 статьи 63 Федерального закона «Об основных гарантиях избирательных прав и права на участие в референдуме граждан Российской федерации»,  в связи с принятием и вступлением 09 декабря  2020 года в законную силу решения Идринского районного суда Красноярского края</w:t>
      </w:r>
      <w:r>
        <w:rPr>
          <w:sz w:val="26"/>
          <w:szCs w:val="26"/>
        </w:rPr>
        <w:t xml:space="preserve"> </w:t>
      </w:r>
      <w:r w:rsidRPr="00181B45">
        <w:rPr>
          <w:sz w:val="26"/>
          <w:szCs w:val="26"/>
        </w:rPr>
        <w:t xml:space="preserve">от 26 ноября 2020 года  </w:t>
      </w:r>
      <w:r>
        <w:rPr>
          <w:sz w:val="26"/>
          <w:szCs w:val="26"/>
        </w:rPr>
        <w:t xml:space="preserve"> избирательная комиссия муниципального района Идринский район Красноярского края РЕШИЛА:</w:t>
      </w:r>
    </w:p>
    <w:p w:rsidR="00A51681" w:rsidRDefault="00A51681" w:rsidP="00A51681">
      <w:pPr>
        <w:ind w:firstLine="540"/>
        <w:jc w:val="both"/>
        <w:rPr>
          <w:sz w:val="26"/>
          <w:szCs w:val="26"/>
        </w:rPr>
      </w:pPr>
      <w:r w:rsidRPr="00864668">
        <w:rPr>
          <w:sz w:val="26"/>
          <w:szCs w:val="26"/>
        </w:rPr>
        <w:t>1.</w:t>
      </w:r>
      <w:r>
        <w:rPr>
          <w:sz w:val="26"/>
          <w:szCs w:val="26"/>
        </w:rPr>
        <w:t>Признать незаконными бездействие окружной избирательной комиссии по выборам депутатов Добромысловского сельского Совета депутатов шестого созыва  Идринского района Красноярского края по многомандатному избирательному округу      № 1 (полномочия возложены на избирательную комиссию муниципального образования Добромысловский сельсовет), выразившиеся в уклонении от принятия решения о вычеркивании в бюллетенях сведений о кандидате в депутаты Добромысловского сельского Совета депутатов шестого созыва Идринского района Красноярского края по многомандатному избирательному округу № 1 Правдине Олеге Николаевиче, регистрация которого была отменена решением Идринского районного суда Красноярского края от 26 ноября 2020 года.</w:t>
      </w:r>
    </w:p>
    <w:p w:rsidR="00A51681" w:rsidRPr="00864668" w:rsidRDefault="00A51681" w:rsidP="00A5168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У</w:t>
      </w:r>
      <w:r w:rsidRPr="00864668">
        <w:rPr>
          <w:sz w:val="26"/>
          <w:szCs w:val="26"/>
        </w:rPr>
        <w:t xml:space="preserve">частковой избирательной комиссии  № 1236  в срок </w:t>
      </w:r>
      <w:r w:rsidRPr="00971A80">
        <w:rPr>
          <w:sz w:val="26"/>
          <w:szCs w:val="26"/>
        </w:rPr>
        <w:t>до «12» сентября 2020</w:t>
      </w:r>
      <w:r w:rsidRPr="00864668">
        <w:rPr>
          <w:sz w:val="26"/>
          <w:szCs w:val="26"/>
        </w:rPr>
        <w:t xml:space="preserve"> года вычеркнуть в избирательных бюллетенях для голосования на выборах депутатов  Добромысловского сельского Совета депутатов шестого созыва</w:t>
      </w:r>
      <w:r>
        <w:rPr>
          <w:sz w:val="26"/>
          <w:szCs w:val="26"/>
        </w:rPr>
        <w:t xml:space="preserve"> Идринского района Красноярского края </w:t>
      </w:r>
      <w:r w:rsidRPr="00864668">
        <w:rPr>
          <w:sz w:val="26"/>
          <w:szCs w:val="26"/>
        </w:rPr>
        <w:t xml:space="preserve">по многомандатному избирательному округу № 1 о кандидате </w:t>
      </w:r>
      <w:r>
        <w:rPr>
          <w:sz w:val="26"/>
          <w:szCs w:val="26"/>
        </w:rPr>
        <w:t>Правдине Олеге Николаевиче.</w:t>
      </w:r>
    </w:p>
    <w:p w:rsidR="00A51681" w:rsidRPr="00864668" w:rsidRDefault="00A51681" w:rsidP="00A51681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864668">
        <w:rPr>
          <w:sz w:val="26"/>
          <w:szCs w:val="26"/>
        </w:rPr>
        <w:t>Вычеркивание в избирательном бюллетене для голосования на выборах депутатов Добромысловского сельского Совета депутатов шестого созыва</w:t>
      </w:r>
      <w:r>
        <w:rPr>
          <w:sz w:val="26"/>
          <w:szCs w:val="26"/>
        </w:rPr>
        <w:t xml:space="preserve"> Идринского района Красноярского края </w:t>
      </w:r>
      <w:r w:rsidRPr="00864668">
        <w:rPr>
          <w:sz w:val="26"/>
          <w:szCs w:val="26"/>
        </w:rPr>
        <w:t xml:space="preserve">по многомандатному избирательному округу № 1сведений о кандидате </w:t>
      </w:r>
      <w:r>
        <w:rPr>
          <w:sz w:val="26"/>
          <w:szCs w:val="26"/>
        </w:rPr>
        <w:t>Правдине О.Н.</w:t>
      </w:r>
      <w:r w:rsidRPr="00864668">
        <w:rPr>
          <w:sz w:val="26"/>
          <w:szCs w:val="26"/>
        </w:rPr>
        <w:t>производится прямыми горизонтальными линиями (захватывая пустой квадрат) чернилами или шариковой ручкой.</w:t>
      </w:r>
    </w:p>
    <w:p w:rsidR="00A51681" w:rsidRPr="00864668" w:rsidRDefault="00A51681" w:rsidP="00A51681">
      <w:pPr>
        <w:pStyle w:val="31"/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64668">
        <w:rPr>
          <w:sz w:val="26"/>
          <w:szCs w:val="26"/>
        </w:rPr>
        <w:t xml:space="preserve">. Направить настоящее решение в  участковую избирательную комиссию </w:t>
      </w:r>
      <w:r>
        <w:rPr>
          <w:sz w:val="26"/>
          <w:szCs w:val="26"/>
        </w:rPr>
        <w:t>№ 1236.</w:t>
      </w:r>
    </w:p>
    <w:p w:rsidR="00A51681" w:rsidRDefault="00A51681" w:rsidP="00A51681">
      <w:pPr>
        <w:pStyle w:val="a3"/>
        <w:numPr>
          <w:ilvl w:val="0"/>
          <w:numId w:val="22"/>
        </w:numPr>
        <w:ind w:left="0" w:firstLine="567"/>
        <w:jc w:val="both"/>
        <w:rPr>
          <w:sz w:val="26"/>
          <w:szCs w:val="26"/>
        </w:rPr>
      </w:pPr>
      <w:r w:rsidRPr="00864668">
        <w:rPr>
          <w:sz w:val="26"/>
          <w:szCs w:val="26"/>
        </w:rPr>
        <w:t>Контроль за исполнением настоящего решения возложить на секретаря  избирательной комиссии муниципального образования Идринский район Красноярского края Грасмик Татьяну Владимировну.</w:t>
      </w:r>
    </w:p>
    <w:p w:rsidR="00A51681" w:rsidRDefault="00A51681" w:rsidP="00A51681">
      <w:pPr>
        <w:pStyle w:val="a3"/>
        <w:jc w:val="both"/>
        <w:rPr>
          <w:b/>
          <w:sz w:val="26"/>
          <w:szCs w:val="26"/>
        </w:rPr>
      </w:pPr>
    </w:p>
    <w:p w:rsidR="00A51681" w:rsidRDefault="00A51681" w:rsidP="00A51681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74AF0" w:rsidRDefault="00874AF0" w:rsidP="00A51681">
      <w:pPr>
        <w:pStyle w:val="a3"/>
        <w:ind w:left="900"/>
        <w:jc w:val="both"/>
        <w:rPr>
          <w:sz w:val="26"/>
          <w:szCs w:val="26"/>
        </w:rPr>
      </w:pPr>
    </w:p>
    <w:p w:rsidR="00864668" w:rsidRPr="00864668" w:rsidRDefault="00864668" w:rsidP="00864668">
      <w:pPr>
        <w:pStyle w:val="a3"/>
        <w:ind w:left="567"/>
        <w:jc w:val="both"/>
        <w:rPr>
          <w:sz w:val="26"/>
          <w:szCs w:val="26"/>
        </w:rPr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36"/>
        <w:gridCol w:w="3187"/>
        <w:gridCol w:w="2447"/>
      </w:tblGrid>
      <w:tr w:rsidR="00177330" w:rsidRPr="00964910" w:rsidTr="00C079CA">
        <w:trPr>
          <w:trHeight w:val="20"/>
        </w:trPr>
        <w:tc>
          <w:tcPr>
            <w:tcW w:w="3936" w:type="dxa"/>
            <w:vAlign w:val="center"/>
            <w:hideMark/>
          </w:tcPr>
          <w:p w:rsidR="00177330" w:rsidRPr="00964910" w:rsidRDefault="00AA1FD2" w:rsidP="00C079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4910">
              <w:rPr>
                <w:sz w:val="26"/>
                <w:szCs w:val="26"/>
              </w:rPr>
              <w:t>Заме</w:t>
            </w:r>
            <w:r w:rsidR="00964910">
              <w:rPr>
                <w:sz w:val="26"/>
                <w:szCs w:val="26"/>
              </w:rPr>
              <w:t>с</w:t>
            </w:r>
            <w:r w:rsidRPr="00964910">
              <w:rPr>
                <w:sz w:val="26"/>
                <w:szCs w:val="26"/>
              </w:rPr>
              <w:t>титель п</w:t>
            </w:r>
            <w:r w:rsidR="00177330" w:rsidRPr="00964910">
              <w:rPr>
                <w:sz w:val="26"/>
                <w:szCs w:val="26"/>
              </w:rPr>
              <w:t>редседател</w:t>
            </w:r>
            <w:r w:rsidRPr="00964910">
              <w:rPr>
                <w:sz w:val="26"/>
                <w:szCs w:val="26"/>
              </w:rPr>
              <w:t>я</w:t>
            </w:r>
          </w:p>
          <w:p w:rsidR="00177330" w:rsidRPr="00964910" w:rsidRDefault="00177330" w:rsidP="00C079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4910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3187" w:type="dxa"/>
            <w:vAlign w:val="center"/>
          </w:tcPr>
          <w:p w:rsidR="00177330" w:rsidRPr="00964910" w:rsidRDefault="00177330" w:rsidP="00C079C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47" w:type="dxa"/>
            <w:vAlign w:val="bottom"/>
            <w:hideMark/>
          </w:tcPr>
          <w:p w:rsidR="00177330" w:rsidRPr="00964910" w:rsidRDefault="00AA1FD2" w:rsidP="00AA1FD2">
            <w:pPr>
              <w:spacing w:line="27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964910">
              <w:rPr>
                <w:sz w:val="26"/>
                <w:szCs w:val="26"/>
              </w:rPr>
              <w:t>В.А.Юсупова</w:t>
            </w:r>
          </w:p>
        </w:tc>
      </w:tr>
      <w:tr w:rsidR="00177330" w:rsidRPr="00964910" w:rsidTr="00C079CA">
        <w:trPr>
          <w:trHeight w:val="20"/>
        </w:trPr>
        <w:tc>
          <w:tcPr>
            <w:tcW w:w="3936" w:type="dxa"/>
          </w:tcPr>
          <w:p w:rsidR="00F06965" w:rsidRDefault="00F06965" w:rsidP="00C079C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77330" w:rsidRPr="00964910" w:rsidRDefault="00634236" w:rsidP="004E0349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val="en-US"/>
              </w:rPr>
              <w:t xml:space="preserve">                 </w:t>
            </w:r>
            <w:r w:rsidR="00177330" w:rsidRPr="00964910">
              <w:rPr>
                <w:sz w:val="26"/>
                <w:szCs w:val="26"/>
              </w:rPr>
              <w:t xml:space="preserve">Секретарь </w:t>
            </w:r>
          </w:p>
          <w:p w:rsidR="00177330" w:rsidRPr="00964910" w:rsidRDefault="00177330" w:rsidP="00C079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4910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3187" w:type="dxa"/>
          </w:tcPr>
          <w:p w:rsidR="00177330" w:rsidRPr="00964910" w:rsidRDefault="00177330" w:rsidP="00C079C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47" w:type="dxa"/>
            <w:vAlign w:val="bottom"/>
          </w:tcPr>
          <w:p w:rsidR="00177330" w:rsidRPr="00964910" w:rsidRDefault="00177330" w:rsidP="00C079C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77330" w:rsidRPr="00964910" w:rsidRDefault="00177330" w:rsidP="00C079C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77330" w:rsidRPr="00964910" w:rsidRDefault="00177330" w:rsidP="00C079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4910">
              <w:rPr>
                <w:sz w:val="26"/>
                <w:szCs w:val="26"/>
              </w:rPr>
              <w:t>Т.В.Грасмик</w:t>
            </w:r>
          </w:p>
        </w:tc>
      </w:tr>
    </w:tbl>
    <w:p w:rsidR="007637DE" w:rsidRPr="000E5891" w:rsidRDefault="007637DE" w:rsidP="00F35F69">
      <w:pPr>
        <w:pStyle w:val="ConsPlusNormal"/>
        <w:ind w:firstLine="720"/>
        <w:jc w:val="both"/>
        <w:outlineLvl w:val="0"/>
        <w:rPr>
          <w:szCs w:val="28"/>
        </w:rPr>
      </w:pPr>
    </w:p>
    <w:sectPr w:rsidR="007637DE" w:rsidRPr="000E5891" w:rsidSect="009170E9">
      <w:pgSz w:w="12240" w:h="15840"/>
      <w:pgMar w:top="851" w:right="758" w:bottom="709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D49" w:rsidRDefault="00585D49" w:rsidP="00015935">
      <w:r>
        <w:separator/>
      </w:r>
    </w:p>
  </w:endnote>
  <w:endnote w:type="continuationSeparator" w:id="1">
    <w:p w:rsidR="00585D49" w:rsidRDefault="00585D49" w:rsidP="0001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D49" w:rsidRDefault="00585D49" w:rsidP="00015935">
      <w:r>
        <w:separator/>
      </w:r>
    </w:p>
  </w:footnote>
  <w:footnote w:type="continuationSeparator" w:id="1">
    <w:p w:rsidR="00585D49" w:rsidRDefault="00585D49" w:rsidP="00015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DBE5CC8"/>
    <w:multiLevelType w:val="hybridMultilevel"/>
    <w:tmpl w:val="0B9EEDA6"/>
    <w:lvl w:ilvl="0" w:tplc="B002C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45D90"/>
    <w:multiLevelType w:val="hybridMultilevel"/>
    <w:tmpl w:val="5D5649B8"/>
    <w:lvl w:ilvl="0" w:tplc="FE80FB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D4DD8"/>
    <w:multiLevelType w:val="hybridMultilevel"/>
    <w:tmpl w:val="A704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046F6"/>
    <w:multiLevelType w:val="hybridMultilevel"/>
    <w:tmpl w:val="65AC15F2"/>
    <w:lvl w:ilvl="0" w:tplc="295C1AE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00587D"/>
    <w:multiLevelType w:val="hybridMultilevel"/>
    <w:tmpl w:val="ACA840EE"/>
    <w:lvl w:ilvl="0" w:tplc="67CC9C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563617"/>
    <w:multiLevelType w:val="hybridMultilevel"/>
    <w:tmpl w:val="C0B444D6"/>
    <w:lvl w:ilvl="0" w:tplc="FE80FB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D4863"/>
    <w:multiLevelType w:val="hybridMultilevel"/>
    <w:tmpl w:val="E51ABDBA"/>
    <w:lvl w:ilvl="0" w:tplc="44F25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AF2828"/>
    <w:multiLevelType w:val="hybridMultilevel"/>
    <w:tmpl w:val="40E4D17C"/>
    <w:lvl w:ilvl="0" w:tplc="D19E33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91057B"/>
    <w:multiLevelType w:val="multilevel"/>
    <w:tmpl w:val="3391057B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>
    <w:nsid w:val="3D18103F"/>
    <w:multiLevelType w:val="hybridMultilevel"/>
    <w:tmpl w:val="F8B842C4"/>
    <w:lvl w:ilvl="0" w:tplc="9816E8C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D6A56A6"/>
    <w:multiLevelType w:val="hybridMultilevel"/>
    <w:tmpl w:val="6B3E910C"/>
    <w:lvl w:ilvl="0" w:tplc="5DFA9C6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E3D64A7"/>
    <w:multiLevelType w:val="hybridMultilevel"/>
    <w:tmpl w:val="F85C91EE"/>
    <w:lvl w:ilvl="0" w:tplc="FE80FB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67D6B"/>
    <w:multiLevelType w:val="hybridMultilevel"/>
    <w:tmpl w:val="AD262A68"/>
    <w:lvl w:ilvl="0" w:tplc="FE80FB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A6C59"/>
    <w:multiLevelType w:val="hybridMultilevel"/>
    <w:tmpl w:val="38DA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30589"/>
    <w:multiLevelType w:val="hybridMultilevel"/>
    <w:tmpl w:val="2FB8F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17F4AE7"/>
    <w:multiLevelType w:val="hybridMultilevel"/>
    <w:tmpl w:val="516A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012B6"/>
    <w:multiLevelType w:val="hybridMultilevel"/>
    <w:tmpl w:val="A8BCD1A4"/>
    <w:lvl w:ilvl="0" w:tplc="C67651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6D339C"/>
    <w:multiLevelType w:val="hybridMultilevel"/>
    <w:tmpl w:val="8E2488AA"/>
    <w:lvl w:ilvl="0" w:tplc="5A607C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6E341178"/>
    <w:multiLevelType w:val="multilevel"/>
    <w:tmpl w:val="6E341178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2">
    <w:nsid w:val="700D7225"/>
    <w:multiLevelType w:val="multilevel"/>
    <w:tmpl w:val="E94223DA"/>
    <w:lvl w:ilvl="0">
      <w:start w:val="1"/>
      <w:numFmt w:val="decimal"/>
      <w:lvlText w:val="%1."/>
      <w:lvlJc w:val="left"/>
      <w:pPr>
        <w:ind w:left="1353" w:hanging="360"/>
      </w:pPr>
      <w:rPr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8"/>
  </w:num>
  <w:num w:numId="9">
    <w:abstractNumId w:val="15"/>
  </w:num>
  <w:num w:numId="10">
    <w:abstractNumId w:val="18"/>
  </w:num>
  <w:num w:numId="11">
    <w:abstractNumId w:val="16"/>
  </w:num>
  <w:num w:numId="12">
    <w:abstractNumId w:val="7"/>
  </w:num>
  <w:num w:numId="13">
    <w:abstractNumId w:val="20"/>
  </w:num>
  <w:num w:numId="14">
    <w:abstractNumId w:val="17"/>
  </w:num>
  <w:num w:numId="15">
    <w:abstractNumId w:val="22"/>
  </w:num>
  <w:num w:numId="16">
    <w:abstractNumId w:val="3"/>
  </w:num>
  <w:num w:numId="17">
    <w:abstractNumId w:val="6"/>
  </w:num>
  <w:num w:numId="18">
    <w:abstractNumId w:val="0"/>
  </w:num>
  <w:num w:numId="19">
    <w:abstractNumId w:val="1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9"/>
  </w:num>
  <w:num w:numId="24">
    <w:abstractNumId w:val="13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784"/>
    <w:rsid w:val="00006746"/>
    <w:rsid w:val="00015935"/>
    <w:rsid w:val="00045940"/>
    <w:rsid w:val="00073DD5"/>
    <w:rsid w:val="00075F7A"/>
    <w:rsid w:val="0009023B"/>
    <w:rsid w:val="000B307E"/>
    <w:rsid w:val="000B592D"/>
    <w:rsid w:val="000D0864"/>
    <w:rsid w:val="000E5891"/>
    <w:rsid w:val="000F212F"/>
    <w:rsid w:val="000F5DEB"/>
    <w:rsid w:val="0014373A"/>
    <w:rsid w:val="00161C66"/>
    <w:rsid w:val="001627F4"/>
    <w:rsid w:val="001653FA"/>
    <w:rsid w:val="001704C4"/>
    <w:rsid w:val="00177330"/>
    <w:rsid w:val="001B0370"/>
    <w:rsid w:val="001C5F15"/>
    <w:rsid w:val="001F76D1"/>
    <w:rsid w:val="00220092"/>
    <w:rsid w:val="00223649"/>
    <w:rsid w:val="00224121"/>
    <w:rsid w:val="00227E8F"/>
    <w:rsid w:val="00245641"/>
    <w:rsid w:val="00265528"/>
    <w:rsid w:val="00274124"/>
    <w:rsid w:val="0027509D"/>
    <w:rsid w:val="00275FF1"/>
    <w:rsid w:val="00277169"/>
    <w:rsid w:val="0027746E"/>
    <w:rsid w:val="0028298C"/>
    <w:rsid w:val="00291F2B"/>
    <w:rsid w:val="002B09F2"/>
    <w:rsid w:val="002B23BC"/>
    <w:rsid w:val="002F459A"/>
    <w:rsid w:val="0030426F"/>
    <w:rsid w:val="0032319F"/>
    <w:rsid w:val="00336306"/>
    <w:rsid w:val="003518ED"/>
    <w:rsid w:val="00367775"/>
    <w:rsid w:val="00374169"/>
    <w:rsid w:val="0037688A"/>
    <w:rsid w:val="003A49D3"/>
    <w:rsid w:val="003A4C31"/>
    <w:rsid w:val="003A5085"/>
    <w:rsid w:val="003B4E2C"/>
    <w:rsid w:val="003B4F27"/>
    <w:rsid w:val="003D2783"/>
    <w:rsid w:val="003D349B"/>
    <w:rsid w:val="003D495A"/>
    <w:rsid w:val="003D5316"/>
    <w:rsid w:val="00400191"/>
    <w:rsid w:val="00403464"/>
    <w:rsid w:val="004118CD"/>
    <w:rsid w:val="00412EC0"/>
    <w:rsid w:val="0042101C"/>
    <w:rsid w:val="004323D0"/>
    <w:rsid w:val="004344F0"/>
    <w:rsid w:val="00441AAC"/>
    <w:rsid w:val="004465C4"/>
    <w:rsid w:val="004642E2"/>
    <w:rsid w:val="00466E74"/>
    <w:rsid w:val="00481DEB"/>
    <w:rsid w:val="00482358"/>
    <w:rsid w:val="0048255A"/>
    <w:rsid w:val="004A00CA"/>
    <w:rsid w:val="004A4F68"/>
    <w:rsid w:val="004A6AF7"/>
    <w:rsid w:val="004B5276"/>
    <w:rsid w:val="004B6014"/>
    <w:rsid w:val="004C6836"/>
    <w:rsid w:val="004E0349"/>
    <w:rsid w:val="004E5EBA"/>
    <w:rsid w:val="00525E1C"/>
    <w:rsid w:val="005374A6"/>
    <w:rsid w:val="00540713"/>
    <w:rsid w:val="005452A8"/>
    <w:rsid w:val="0055460C"/>
    <w:rsid w:val="0055576C"/>
    <w:rsid w:val="00563452"/>
    <w:rsid w:val="00577E99"/>
    <w:rsid w:val="00584582"/>
    <w:rsid w:val="00585640"/>
    <w:rsid w:val="00585D49"/>
    <w:rsid w:val="00595C84"/>
    <w:rsid w:val="00597DE4"/>
    <w:rsid w:val="005A397D"/>
    <w:rsid w:val="005B5C40"/>
    <w:rsid w:val="005C32E6"/>
    <w:rsid w:val="005C5515"/>
    <w:rsid w:val="005C7CF0"/>
    <w:rsid w:val="005D2BF6"/>
    <w:rsid w:val="00603CC4"/>
    <w:rsid w:val="00614CDC"/>
    <w:rsid w:val="0061530B"/>
    <w:rsid w:val="00620540"/>
    <w:rsid w:val="00623D4F"/>
    <w:rsid w:val="00634236"/>
    <w:rsid w:val="00665064"/>
    <w:rsid w:val="00696CEB"/>
    <w:rsid w:val="0069759B"/>
    <w:rsid w:val="006A0358"/>
    <w:rsid w:val="006A2AF5"/>
    <w:rsid w:val="006A59CA"/>
    <w:rsid w:val="006A707F"/>
    <w:rsid w:val="006C0C0F"/>
    <w:rsid w:val="006C75E4"/>
    <w:rsid w:val="006D22DD"/>
    <w:rsid w:val="006D49B0"/>
    <w:rsid w:val="006E2AC4"/>
    <w:rsid w:val="00701F36"/>
    <w:rsid w:val="007045F5"/>
    <w:rsid w:val="00705210"/>
    <w:rsid w:val="00710E53"/>
    <w:rsid w:val="00720DA4"/>
    <w:rsid w:val="007637DE"/>
    <w:rsid w:val="007772D4"/>
    <w:rsid w:val="00791AA0"/>
    <w:rsid w:val="007B6742"/>
    <w:rsid w:val="007E4121"/>
    <w:rsid w:val="007E7B4F"/>
    <w:rsid w:val="007E7F46"/>
    <w:rsid w:val="007F1258"/>
    <w:rsid w:val="007F36F6"/>
    <w:rsid w:val="007F5228"/>
    <w:rsid w:val="0080553D"/>
    <w:rsid w:val="00814196"/>
    <w:rsid w:val="00814B04"/>
    <w:rsid w:val="00827A66"/>
    <w:rsid w:val="008304B0"/>
    <w:rsid w:val="00841ABF"/>
    <w:rsid w:val="008640D6"/>
    <w:rsid w:val="00864668"/>
    <w:rsid w:val="00874AF0"/>
    <w:rsid w:val="0087727A"/>
    <w:rsid w:val="008819AE"/>
    <w:rsid w:val="008838F3"/>
    <w:rsid w:val="00892606"/>
    <w:rsid w:val="008A1FBE"/>
    <w:rsid w:val="008A5FD3"/>
    <w:rsid w:val="008A6D3B"/>
    <w:rsid w:val="008B02C2"/>
    <w:rsid w:val="008C14B4"/>
    <w:rsid w:val="008C6E9D"/>
    <w:rsid w:val="008C70A2"/>
    <w:rsid w:val="008D2FD4"/>
    <w:rsid w:val="008D643B"/>
    <w:rsid w:val="008E287A"/>
    <w:rsid w:val="008F6285"/>
    <w:rsid w:val="00910C60"/>
    <w:rsid w:val="00916D76"/>
    <w:rsid w:val="009170E9"/>
    <w:rsid w:val="00922318"/>
    <w:rsid w:val="00964910"/>
    <w:rsid w:val="00971A80"/>
    <w:rsid w:val="00987C06"/>
    <w:rsid w:val="009B3B45"/>
    <w:rsid w:val="009D6268"/>
    <w:rsid w:val="009E3786"/>
    <w:rsid w:val="00A01A1C"/>
    <w:rsid w:val="00A045A9"/>
    <w:rsid w:val="00A34FBB"/>
    <w:rsid w:val="00A51681"/>
    <w:rsid w:val="00A6065B"/>
    <w:rsid w:val="00A644E4"/>
    <w:rsid w:val="00A66C65"/>
    <w:rsid w:val="00A73D57"/>
    <w:rsid w:val="00A82564"/>
    <w:rsid w:val="00AA1FD2"/>
    <w:rsid w:val="00AA72E6"/>
    <w:rsid w:val="00AB0E61"/>
    <w:rsid w:val="00AB23D8"/>
    <w:rsid w:val="00AB4EB1"/>
    <w:rsid w:val="00AE56C2"/>
    <w:rsid w:val="00AE59F8"/>
    <w:rsid w:val="00AF43E6"/>
    <w:rsid w:val="00B020F4"/>
    <w:rsid w:val="00B16D4F"/>
    <w:rsid w:val="00B20878"/>
    <w:rsid w:val="00B420F3"/>
    <w:rsid w:val="00B56136"/>
    <w:rsid w:val="00B5729C"/>
    <w:rsid w:val="00B60415"/>
    <w:rsid w:val="00B71184"/>
    <w:rsid w:val="00B86D4A"/>
    <w:rsid w:val="00B87B0D"/>
    <w:rsid w:val="00BA7A14"/>
    <w:rsid w:val="00BB3AF9"/>
    <w:rsid w:val="00BB4B38"/>
    <w:rsid w:val="00BF5C58"/>
    <w:rsid w:val="00C1590D"/>
    <w:rsid w:val="00C26F94"/>
    <w:rsid w:val="00C5542F"/>
    <w:rsid w:val="00C56DD6"/>
    <w:rsid w:val="00C7748B"/>
    <w:rsid w:val="00C93069"/>
    <w:rsid w:val="00CA0819"/>
    <w:rsid w:val="00CD6CE4"/>
    <w:rsid w:val="00CE0FA2"/>
    <w:rsid w:val="00D07936"/>
    <w:rsid w:val="00D16784"/>
    <w:rsid w:val="00D3787B"/>
    <w:rsid w:val="00D501AE"/>
    <w:rsid w:val="00D65725"/>
    <w:rsid w:val="00D76D03"/>
    <w:rsid w:val="00D82DE7"/>
    <w:rsid w:val="00D93C57"/>
    <w:rsid w:val="00DA75A5"/>
    <w:rsid w:val="00DD0F76"/>
    <w:rsid w:val="00DD73B6"/>
    <w:rsid w:val="00DF2A3D"/>
    <w:rsid w:val="00DF5122"/>
    <w:rsid w:val="00DF57CB"/>
    <w:rsid w:val="00E011B5"/>
    <w:rsid w:val="00E11902"/>
    <w:rsid w:val="00E2229C"/>
    <w:rsid w:val="00E322DC"/>
    <w:rsid w:val="00E35851"/>
    <w:rsid w:val="00E5023B"/>
    <w:rsid w:val="00E50D0C"/>
    <w:rsid w:val="00E52162"/>
    <w:rsid w:val="00E5346E"/>
    <w:rsid w:val="00E56406"/>
    <w:rsid w:val="00E66793"/>
    <w:rsid w:val="00E907AC"/>
    <w:rsid w:val="00EA05A3"/>
    <w:rsid w:val="00EA7CBB"/>
    <w:rsid w:val="00EB2309"/>
    <w:rsid w:val="00EC7506"/>
    <w:rsid w:val="00EC7A6D"/>
    <w:rsid w:val="00EF4F76"/>
    <w:rsid w:val="00F01D47"/>
    <w:rsid w:val="00F061FF"/>
    <w:rsid w:val="00F06965"/>
    <w:rsid w:val="00F11654"/>
    <w:rsid w:val="00F13791"/>
    <w:rsid w:val="00F148C0"/>
    <w:rsid w:val="00F35F69"/>
    <w:rsid w:val="00F43CD6"/>
    <w:rsid w:val="00F47F2E"/>
    <w:rsid w:val="00F50B79"/>
    <w:rsid w:val="00F53086"/>
    <w:rsid w:val="00F54FFB"/>
    <w:rsid w:val="00F65C21"/>
    <w:rsid w:val="00F75E0C"/>
    <w:rsid w:val="00F85323"/>
    <w:rsid w:val="00F94C64"/>
    <w:rsid w:val="00FA48B9"/>
    <w:rsid w:val="00FA6BE2"/>
    <w:rsid w:val="00FB2978"/>
    <w:rsid w:val="00FB3BD4"/>
    <w:rsid w:val="00FB3FAD"/>
    <w:rsid w:val="00FB47E1"/>
    <w:rsid w:val="00FB5FB9"/>
    <w:rsid w:val="00FC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78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4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F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7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167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16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167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6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D16784"/>
    <w:rPr>
      <w:b/>
      <w:bCs/>
    </w:rPr>
  </w:style>
  <w:style w:type="character" w:styleId="a6">
    <w:name w:val="Hyperlink"/>
    <w:basedOn w:val="a0"/>
    <w:uiPriority w:val="99"/>
    <w:semiHidden/>
    <w:unhideWhenUsed/>
    <w:rsid w:val="00D16784"/>
    <w:rPr>
      <w:color w:val="0000FF"/>
      <w:u w:val="single"/>
    </w:rPr>
  </w:style>
  <w:style w:type="paragraph" w:customStyle="1" w:styleId="11">
    <w:name w:val="Обычный1"/>
    <w:rsid w:val="00D82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BF5C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91F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">
    <w:name w:val="14"/>
    <w:basedOn w:val="a"/>
    <w:rsid w:val="00291F2B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unhideWhenUsed/>
    <w:rsid w:val="00015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01593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nhideWhenUsed/>
    <w:rsid w:val="00015935"/>
    <w:rPr>
      <w:vertAlign w:val="superscript"/>
    </w:rPr>
  </w:style>
  <w:style w:type="paragraph" w:customStyle="1" w:styleId="14-1">
    <w:name w:val="Текст 14-1"/>
    <w:aliases w:val="5,Стиль12-1,Т-1,Текст14-1,14х1,текст14-1,Т-14"/>
    <w:basedOn w:val="a"/>
    <w:rsid w:val="005D2BF6"/>
    <w:pPr>
      <w:spacing w:line="360" w:lineRule="auto"/>
      <w:ind w:firstLine="709"/>
      <w:jc w:val="both"/>
    </w:pPr>
    <w:rPr>
      <w:szCs w:val="20"/>
    </w:rPr>
  </w:style>
  <w:style w:type="paragraph" w:styleId="31">
    <w:name w:val="Body Text 3"/>
    <w:basedOn w:val="a"/>
    <w:link w:val="32"/>
    <w:uiPriority w:val="99"/>
    <w:unhideWhenUsed/>
    <w:rsid w:val="00F069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069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5168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51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A5168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5168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3FAD-F517-4DC3-9268-88473BAF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2020-12-12T05:12:00Z</cp:lastPrinted>
  <dcterms:created xsi:type="dcterms:W3CDTF">2020-12-14T09:18:00Z</dcterms:created>
  <dcterms:modified xsi:type="dcterms:W3CDTF">2020-12-15T01:31:00Z</dcterms:modified>
</cp:coreProperties>
</file>