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3E" w:rsidRPr="0013193E" w:rsidRDefault="006F4ADA" w:rsidP="006F4ADA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Приложение №2</w:t>
      </w:r>
    </w:p>
    <w:p w:rsidR="0013193E" w:rsidRPr="00571EC9" w:rsidRDefault="0013193E" w:rsidP="0013193E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</w:pPr>
      <w:r w:rsidRPr="00571EC9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  <w:t>Памятка</w:t>
      </w:r>
    </w:p>
    <w:p w:rsidR="00175273" w:rsidRPr="00571EC9" w:rsidRDefault="0013193E" w:rsidP="0013193E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r w:rsidRPr="00571EC9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  <w:t xml:space="preserve"> </w:t>
      </w:r>
      <w:r w:rsidRPr="00571EC9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с</w:t>
      </w:r>
      <w:r w:rsidR="0096630B" w:rsidRPr="00571EC9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облюдени</w:t>
      </w:r>
      <w:r w:rsidRPr="00571EC9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я</w:t>
      </w:r>
      <w:r w:rsidR="0096630B" w:rsidRPr="00571EC9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 </w:t>
      </w:r>
      <w:proofErr w:type="gramStart"/>
      <w:r w:rsidR="0096630B" w:rsidRPr="00571EC9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требований </w:t>
      </w:r>
      <w:r w:rsidR="00175273" w:rsidRPr="00175273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 по</w:t>
      </w:r>
      <w:proofErr w:type="gramEnd"/>
      <w:r w:rsidR="00175273" w:rsidRPr="00175273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 проведению профилактических мероприятий по предупреждению распространения новой </w:t>
      </w:r>
      <w:proofErr w:type="spellStart"/>
      <w:r w:rsidR="00175273" w:rsidRPr="00175273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коронавирусной</w:t>
      </w:r>
      <w:proofErr w:type="spellEnd"/>
      <w:r w:rsidR="00175273" w:rsidRPr="00175273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 инфекции (COVID-19) при проведении мероприятий на открытых </w:t>
      </w:r>
      <w:r w:rsidRPr="00571EC9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игровых </w:t>
      </w:r>
      <w:r w:rsidR="00175273" w:rsidRPr="00175273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площадках (открытом воздухе)</w:t>
      </w:r>
    </w:p>
    <w:p w:rsidR="00983693" w:rsidRPr="00175273" w:rsidRDefault="00983693" w:rsidP="0096630B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</w:p>
    <w:p w:rsidR="00175273" w:rsidRPr="00571EC9" w:rsidRDefault="00983693" w:rsidP="0096630B">
      <w:pPr>
        <w:pStyle w:val="a4"/>
        <w:numPr>
          <w:ilvl w:val="0"/>
          <w:numId w:val="1"/>
        </w:numPr>
        <w:shd w:val="clear" w:color="auto" w:fill="F8F8F8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Все работники </w:t>
      </w:r>
      <w:r w:rsidR="0013193E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учреждения, </w:t>
      </w:r>
      <w:r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привлеченные к организации </w:t>
      </w:r>
      <w:proofErr w:type="gramStart"/>
      <w:r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>мероприятия</w:t>
      </w:r>
      <w:r w:rsidR="0013193E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>,</w:t>
      </w:r>
      <w:r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 </w:t>
      </w:r>
      <w:r w:rsidR="0013193E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 в</w:t>
      </w:r>
      <w:proofErr w:type="gramEnd"/>
      <w:r w:rsidR="0013193E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 обязательном порядке </w:t>
      </w:r>
      <w:r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 проход</w:t>
      </w:r>
      <w:r w:rsidR="0013193E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>ят</w:t>
      </w:r>
      <w:r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 через фильтр( измерение температуры, выдача  средств индивидуальной защиты, обработка рук</w:t>
      </w:r>
      <w:r w:rsidR="0013193E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>)</w:t>
      </w:r>
      <w:r w:rsidR="0096630B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 с признаками ОРВ</w:t>
      </w:r>
      <w:r w:rsidR="0013193E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>И</w:t>
      </w:r>
      <w:r w:rsidR="0096630B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 xml:space="preserve"> допускаться не будут</w:t>
      </w:r>
      <w:r w:rsidR="0013193E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>.</w:t>
      </w:r>
    </w:p>
    <w:p w:rsidR="00175273" w:rsidRPr="00175273" w:rsidRDefault="00983693" w:rsidP="0096630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 входе на территорию б</w:t>
      </w:r>
      <w:r w:rsidR="00906812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удут о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рганизова</w:t>
      </w:r>
      <w:r w:rsidR="00906812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ны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пропускные пункты для посетителей (зрителей), пришедших на </w:t>
      </w:r>
      <w:proofErr w:type="gramStart"/>
      <w:r w:rsidR="00906812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новогоднее 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мероприяти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proofErr w:type="gramEnd"/>
      <w:r w:rsidR="00906812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открытом воздухе ( измерение температуры, </w:t>
      </w:r>
      <w:r w:rsidR="0013193E" w:rsidRPr="00571EC9">
        <w:rPr>
          <w:rFonts w:ascii="Times New Roman" w:eastAsia="Times New Roman" w:hAnsi="Times New Roman" w:cs="Times New Roman"/>
          <w:b/>
          <w:bCs/>
          <w:i/>
          <w:iCs/>
          <w:color w:val="7F7F7F"/>
          <w:sz w:val="32"/>
          <w:szCs w:val="32"/>
          <w:lang w:eastAsia="ru-RU"/>
        </w:rPr>
        <w:t>выдача  средств индивидуальной защиты)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для 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допу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щения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скученности</w:t>
      </w: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пропускные пункты </w:t>
      </w: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нескольких местах( не менее 2-х)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;</w:t>
      </w:r>
    </w:p>
    <w:p w:rsidR="00175273" w:rsidRPr="00175273" w:rsidRDefault="0096630B" w:rsidP="0096630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</w:t>
      </w:r>
      <w:r w:rsidR="00906812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гров</w:t>
      </w: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ая</w:t>
      </w:r>
      <w:r w:rsidR="00906812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площадк</w:t>
      </w: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 будет </w:t>
      </w:r>
      <w:proofErr w:type="gramStart"/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разделена 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</w:t>
      </w:r>
      <w:proofErr w:type="gramEnd"/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сектора и маршру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ты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с целью разведения потоков посетителей (зрителей) и для исключения их пересечения;</w:t>
      </w:r>
    </w:p>
    <w:p w:rsidR="00175273" w:rsidRPr="00175273" w:rsidRDefault="00175273" w:rsidP="0013193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Обязательное соблюдение принципов социально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</w:t>
      </w:r>
      <w:r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дистанци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</w:t>
      </w:r>
      <w:r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посетителей (зрителей) </w:t>
      </w:r>
      <w:proofErr w:type="gramStart"/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новогоднего </w:t>
      </w:r>
      <w:r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мероприяти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proofErr w:type="gramEnd"/>
      <w:r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(1,5 – 2 метра)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использование конусов( разметку)</w:t>
      </w:r>
      <w:r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;</w:t>
      </w:r>
    </w:p>
    <w:p w:rsidR="00175273" w:rsidRPr="00175273" w:rsidRDefault="0013193E" w:rsidP="0096630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Обязательно будет </w:t>
      </w:r>
      <w:proofErr w:type="gramStart"/>
      <w:r w:rsidR="00523F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производиться 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сбор</w:t>
      </w:r>
      <w:proofErr w:type="gramEnd"/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использованных средств индивидуальной защиты органов дыхания (маски) посетителей (зрителей) в полиэтиленовые мешки с последующей утилизацией как ТБО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 обслуживающий персонал</w:t>
      </w: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работники учреждения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="00175273" w:rsidRPr="00175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;</w:t>
      </w:r>
      <w:r w:rsidR="00906812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75273" w:rsidRPr="00571EC9" w:rsidRDefault="00906812" w:rsidP="0096630B">
      <w:pPr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13193E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6</w:t>
      </w:r>
      <w:r w:rsidR="0096630B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.</w:t>
      </w:r>
      <w:r w:rsidR="0013193E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Обязательно   </w:t>
      </w:r>
      <w:proofErr w:type="gramStart"/>
      <w:r w:rsidR="0013193E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</w:t>
      </w:r>
      <w:r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облюдение </w:t>
      </w:r>
      <w:r w:rsidR="00175273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требования</w:t>
      </w:r>
      <w:proofErr w:type="gramEnd"/>
      <w:r w:rsidR="00175273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к проведению любых мероприятий численностью</w:t>
      </w:r>
      <w:r w:rsidR="0013193E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, это не </w:t>
      </w:r>
      <w:r w:rsidR="00175273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более 50 </w:t>
      </w:r>
      <w:r w:rsidR="0013193E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%</w:t>
      </w:r>
      <w:r w:rsidR="00175273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человек  на открытом воздухе</w:t>
      </w:r>
      <w:r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96630B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( не более 20 человек)</w:t>
      </w:r>
      <w:r w:rsidR="0013193E" w:rsidRPr="00571E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, от размера площадки.</w:t>
      </w:r>
    </w:p>
    <w:p w:rsidR="0013193E" w:rsidRPr="00571EC9" w:rsidRDefault="00906812" w:rsidP="009663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7C799E" w:rsidRPr="007C79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="007C799E" w:rsidRPr="007C79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ыдач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="007C799E" w:rsidRPr="007C79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подарков 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 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 тактильных контактов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каждому индивидуально, не образуя скучности</w:t>
      </w:r>
      <w:r w:rsidR="0013193E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соблюдая социальную дистанцию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7C799E" w:rsidRPr="007C79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C799E" w:rsidRPr="00571EC9" w:rsidRDefault="0013193E" w:rsidP="009663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8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906812" w:rsidRPr="007C79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Хороводы</w:t>
      </w:r>
      <w:r w:rsidR="00906812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традиционные для нового года использоваться и проводиться </w:t>
      </w:r>
      <w:proofErr w:type="gramStart"/>
      <w:r w:rsidR="00906812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  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будут</w:t>
      </w:r>
      <w:proofErr w:type="gramEnd"/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7C799E" w:rsidRPr="00571EC9" w:rsidRDefault="0013193E" w:rsidP="009663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="0096630B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.Все игры в индивидуальном порядке, привлечение сразу не более 2-х участников с соблюдением дистанции</w:t>
      </w: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3193E" w:rsidRPr="00571EC9" w:rsidRDefault="0013193E" w:rsidP="009663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10.Мероприятия будут проводиться с учетом </w:t>
      </w:r>
      <w:proofErr w:type="gramStart"/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метеоусловий( температуры</w:t>
      </w:r>
      <w:proofErr w:type="gramEnd"/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скорости движения воздуха, влажности).Одежда участников должна исключать переохлаждения.</w:t>
      </w:r>
    </w:p>
    <w:p w:rsidR="0013193E" w:rsidRPr="00571EC9" w:rsidRDefault="0013193E" w:rsidP="009663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11.</w:t>
      </w:r>
      <w:r w:rsidR="00571EC9"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Обеспечение необходимого запаса дезинфицирующих, моющих, антисептических средств и средств индивидуальной защиты.</w:t>
      </w:r>
    </w:p>
    <w:p w:rsidR="00571EC9" w:rsidRPr="00571EC9" w:rsidRDefault="00571EC9" w:rsidP="009663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12. При пользовании мест общего пользования: имеются </w:t>
      </w:r>
      <w:proofErr w:type="spellStart"/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рециркуляторы</w:t>
      </w:r>
      <w:proofErr w:type="spellEnd"/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открытого и закрытого типа, антисептических средств, жидкое мыло бумажные полотенца, туалетная бумага. Вход через фильтр: измерение температуры, обработка рук.</w:t>
      </w:r>
    </w:p>
    <w:p w:rsidR="00571EC9" w:rsidRPr="0096630B" w:rsidRDefault="00571EC9" w:rsidP="009663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13.Ответственность за соблюдение лежит на сотрудниках учреждения и руководителе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571EC9" w:rsidRPr="0096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206E"/>
    <w:multiLevelType w:val="multilevel"/>
    <w:tmpl w:val="8A7A1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41A6E"/>
    <w:multiLevelType w:val="multilevel"/>
    <w:tmpl w:val="392C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73"/>
    <w:rsid w:val="0013193E"/>
    <w:rsid w:val="00175273"/>
    <w:rsid w:val="0025779F"/>
    <w:rsid w:val="00344557"/>
    <w:rsid w:val="00523F62"/>
    <w:rsid w:val="00571EC9"/>
    <w:rsid w:val="006F4ADA"/>
    <w:rsid w:val="007C799E"/>
    <w:rsid w:val="00906812"/>
    <w:rsid w:val="0096630B"/>
    <w:rsid w:val="009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66A8"/>
  <w15:chartTrackingRefBased/>
  <w15:docId w15:val="{299BB4A7-6E5F-4A47-8605-AC0C5133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273"/>
    <w:rPr>
      <w:b/>
      <w:bCs/>
    </w:rPr>
  </w:style>
  <w:style w:type="paragraph" w:styleId="a4">
    <w:name w:val="List Paragraph"/>
    <w:basedOn w:val="a"/>
    <w:uiPriority w:val="34"/>
    <w:qFormat/>
    <w:rsid w:val="0098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08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41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69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5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89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Director-DDT</dc:creator>
  <cp:keywords/>
  <dc:description/>
  <cp:lastModifiedBy>Director-DDT</cp:lastModifiedBy>
  <cp:revision>6</cp:revision>
  <cp:lastPrinted>2020-12-16T10:46:00Z</cp:lastPrinted>
  <dcterms:created xsi:type="dcterms:W3CDTF">2020-12-15T10:10:00Z</dcterms:created>
  <dcterms:modified xsi:type="dcterms:W3CDTF">2020-12-17T09:36:00Z</dcterms:modified>
</cp:coreProperties>
</file>