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B3" w:rsidRDefault="00B042B3" w:rsidP="00B042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-540385</wp:posOffset>
            </wp:positionV>
            <wp:extent cx="7378700" cy="10148570"/>
            <wp:effectExtent l="0" t="0" r="0" b="0"/>
            <wp:wrapTight wrapText="bothSides">
              <wp:wrapPolygon edited="0">
                <wp:start x="0" y="0"/>
                <wp:lineTo x="0" y="21570"/>
                <wp:lineTo x="21526" y="21570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рог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014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9B9" w:rsidRDefault="009749B9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B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4BE5" w:rsidRDefault="00264BE5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FAE" w:rsidRPr="00210E7E" w:rsidRDefault="00347FAE" w:rsidP="00210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347FAE">
        <w:rPr>
          <w:rFonts w:ascii="Times New Roman" w:hAnsi="Times New Roman" w:cs="Times New Roman"/>
          <w:sz w:val="28"/>
        </w:rPr>
        <w:t xml:space="preserve">В настоящее время на рынке труда одними из </w:t>
      </w:r>
      <w:proofErr w:type="gramStart"/>
      <w:r w:rsidRPr="00347FAE">
        <w:rPr>
          <w:rFonts w:ascii="Times New Roman" w:hAnsi="Times New Roman" w:cs="Times New Roman"/>
          <w:sz w:val="28"/>
        </w:rPr>
        <w:t>самых</w:t>
      </w:r>
      <w:proofErr w:type="gramEnd"/>
      <w:r w:rsidRPr="00347FAE">
        <w:rPr>
          <w:rFonts w:ascii="Times New Roman" w:hAnsi="Times New Roman" w:cs="Times New Roman"/>
          <w:sz w:val="28"/>
        </w:rPr>
        <w:t xml:space="preserve"> востребованных являются инженерные кадры высокого профессионального уровня, поэтому необходимость популяризации профессии инженера очевидна. Быстро растущая потребность создания </w:t>
      </w:r>
      <w:proofErr w:type="gramStart"/>
      <w:r w:rsidRPr="00347FAE">
        <w:rPr>
          <w:rFonts w:ascii="Times New Roman" w:hAnsi="Times New Roman" w:cs="Times New Roman"/>
          <w:sz w:val="28"/>
        </w:rPr>
        <w:t xml:space="preserve">роботизированных систем, используемых </w:t>
      </w:r>
      <w:r>
        <w:rPr>
          <w:rFonts w:ascii="Times New Roman" w:hAnsi="Times New Roman" w:cs="Times New Roman"/>
          <w:sz w:val="28"/>
        </w:rPr>
        <w:t xml:space="preserve">практически во всех сферах человеческой деятельности </w:t>
      </w:r>
      <w:r w:rsidRPr="00347FAE">
        <w:rPr>
          <w:rFonts w:ascii="Times New Roman" w:hAnsi="Times New Roman" w:cs="Times New Roman"/>
          <w:sz w:val="28"/>
        </w:rPr>
        <w:t>предполагает</w:t>
      </w:r>
      <w:proofErr w:type="gramEnd"/>
      <w:r w:rsidRPr="00347FAE">
        <w:rPr>
          <w:rFonts w:ascii="Times New Roman" w:hAnsi="Times New Roman" w:cs="Times New Roman"/>
          <w:sz w:val="28"/>
        </w:rPr>
        <w:t xml:space="preserve">, что </w:t>
      </w:r>
      <w:r>
        <w:rPr>
          <w:rFonts w:ascii="Times New Roman" w:hAnsi="Times New Roman" w:cs="Times New Roman"/>
          <w:sz w:val="28"/>
        </w:rPr>
        <w:t>даже обычные пользователи, как взрослые, так и дети</w:t>
      </w:r>
      <w:r w:rsidRPr="00347FAE">
        <w:rPr>
          <w:rFonts w:ascii="Times New Roman" w:hAnsi="Times New Roman" w:cs="Times New Roman"/>
          <w:sz w:val="28"/>
        </w:rPr>
        <w:t xml:space="preserve"> должны владеть знаниями в области проектировани</w:t>
      </w:r>
      <w:r w:rsidR="00B81736">
        <w:rPr>
          <w:rFonts w:ascii="Times New Roman" w:hAnsi="Times New Roman" w:cs="Times New Roman"/>
          <w:sz w:val="28"/>
        </w:rPr>
        <w:t xml:space="preserve">я, </w:t>
      </w:r>
      <w:r>
        <w:rPr>
          <w:rFonts w:ascii="Times New Roman" w:hAnsi="Times New Roman" w:cs="Times New Roman"/>
          <w:sz w:val="28"/>
        </w:rPr>
        <w:t>конструирования</w:t>
      </w:r>
      <w:r w:rsidR="00B81736">
        <w:rPr>
          <w:rFonts w:ascii="Times New Roman" w:hAnsi="Times New Roman" w:cs="Times New Roman"/>
          <w:sz w:val="28"/>
        </w:rPr>
        <w:t xml:space="preserve"> и программирования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Поэтому н</w:t>
      </w:r>
      <w:r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еобходимо создавать новые условия в сети образовательных учреждений субъектов Россий</w:t>
      </w:r>
      <w:r w:rsidR="00B81736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ской Федерации, которые позволяю</w:t>
      </w:r>
      <w:r w:rsidRPr="00E94EE3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т внедрять новые образовательные технологии. Одним из таких перспективных направлений является образовательная робототехника.</w:t>
      </w:r>
      <w:r w:rsidRPr="00E94EE3">
        <w:rPr>
          <w:rFonts w:ascii="Times New Roman" w:eastAsia="Times New Roman" w:hAnsi="Times New Roman" w:cs="Times New Roman"/>
          <w:sz w:val="28"/>
          <w:szCs w:val="28"/>
        </w:rPr>
        <w:t xml:space="preserve"> Робототехника - это проектирование, конструирование и программирование всевозможных интеллектуальных механизмов - роботов, имеющих модульную структуру и обладающих мощными микропроцессорами.</w:t>
      </w:r>
      <w:r w:rsidR="007A3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736" w:rsidRPr="00B81736">
        <w:rPr>
          <w:rFonts w:ascii="Times New Roman" w:hAnsi="Times New Roman" w:cs="Times New Roman"/>
          <w:sz w:val="28"/>
        </w:rPr>
        <w:t xml:space="preserve">Получение таких знаний позволит </w:t>
      </w:r>
      <w:proofErr w:type="gramStart"/>
      <w:r w:rsidR="00B81736">
        <w:rPr>
          <w:rFonts w:ascii="Times New Roman" w:hAnsi="Times New Roman" w:cs="Times New Roman"/>
          <w:sz w:val="28"/>
        </w:rPr>
        <w:t>обучающим</w:t>
      </w:r>
      <w:proofErr w:type="gramEnd"/>
      <w:r w:rsidR="007A3BCB">
        <w:rPr>
          <w:rFonts w:ascii="Times New Roman" w:hAnsi="Times New Roman" w:cs="Times New Roman"/>
          <w:sz w:val="28"/>
        </w:rPr>
        <w:t xml:space="preserve"> </w:t>
      </w:r>
      <w:r w:rsidR="00B81736">
        <w:rPr>
          <w:rFonts w:ascii="Times New Roman" w:hAnsi="Times New Roman" w:cs="Times New Roman"/>
          <w:sz w:val="28"/>
        </w:rPr>
        <w:t>ся</w:t>
      </w:r>
      <w:r w:rsidR="00B81736" w:rsidRPr="00B81736">
        <w:rPr>
          <w:rFonts w:ascii="Times New Roman" w:hAnsi="Times New Roman" w:cs="Times New Roman"/>
          <w:sz w:val="28"/>
        </w:rPr>
        <w:t>получить опыт познавательной и творческой деятельности; понять смысл основных научных понятий и законов физики, информатики, математики, усвоить взаимосвязи между ними.</w:t>
      </w:r>
      <w:r w:rsidR="007A3B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Техническое творчество - мощный инструмент синтеза знаний, закладывающий прочные основы системного мышления. </w:t>
      </w:r>
      <w:r w:rsidR="00B81736" w:rsidRPr="00B81736">
        <w:rPr>
          <w:rFonts w:ascii="Times New Roman" w:hAnsi="Times New Roman" w:cs="Times New Roman"/>
          <w:sz w:val="28"/>
        </w:rPr>
        <w:t xml:space="preserve">Согласно мировым рейтингам и оценкам, робототехника входит в тройку наиболее перспективных направлений техники </w:t>
      </w:r>
      <w:r w:rsidR="00B81736">
        <w:rPr>
          <w:rFonts w:ascii="Times New Roman" w:hAnsi="Times New Roman" w:cs="Times New Roman"/>
          <w:sz w:val="28"/>
        </w:rPr>
        <w:t>и технологии. Можно сделать вы</w:t>
      </w:r>
      <w:r w:rsidR="00B81736" w:rsidRPr="00B81736">
        <w:rPr>
          <w:rFonts w:ascii="Times New Roman" w:hAnsi="Times New Roman" w:cs="Times New Roman"/>
          <w:sz w:val="28"/>
        </w:rPr>
        <w:t>вод: робототехника - профессия XXI века.</w:t>
      </w:r>
    </w:p>
    <w:p w:rsidR="003341A3" w:rsidRPr="0063482D" w:rsidRDefault="003341A3" w:rsidP="00210E7E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</w:t>
      </w:r>
      <w:r w:rsidR="003065F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овизна </w:t>
      </w:r>
      <w:r w:rsidR="00B8173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программы</w:t>
      </w:r>
      <w:r w:rsidR="007A3B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1736" w:rsidRPr="0063482D">
        <w:rPr>
          <w:rFonts w:ascii="Times New Roman" w:hAnsi="Times New Roman" w:cs="Times New Roman"/>
          <w:sz w:val="28"/>
        </w:rPr>
        <w:t>заключается в развитии межпредметных связей дисциплин «робототехника», «информатика», «физика», «т</w:t>
      </w:r>
      <w:r w:rsidR="0063482D" w:rsidRPr="0063482D">
        <w:rPr>
          <w:rFonts w:ascii="Times New Roman" w:hAnsi="Times New Roman" w:cs="Times New Roman"/>
          <w:sz w:val="28"/>
        </w:rPr>
        <w:t xml:space="preserve">ехнология», «математика»; </w:t>
      </w:r>
      <w:r w:rsidR="00B81736" w:rsidRPr="0063482D">
        <w:rPr>
          <w:rFonts w:ascii="Times New Roman" w:hAnsi="Times New Roman" w:cs="Times New Roman"/>
          <w:sz w:val="28"/>
        </w:rPr>
        <w:t>в развитии интереса к робототехнике через участие в соревнованиях;  стремление самостоятельно разрабатывать робот</w:t>
      </w:r>
      <w:r w:rsidR="0063482D">
        <w:rPr>
          <w:rFonts w:ascii="Times New Roman" w:hAnsi="Times New Roman" w:cs="Times New Roman"/>
          <w:sz w:val="28"/>
        </w:rPr>
        <w:t>ов и автоматизированные системы. В</w:t>
      </w:r>
      <w:r w:rsidR="007F775D">
        <w:rPr>
          <w:rFonts w:ascii="Times New Roman" w:hAnsi="Times New Roman" w:cs="Times New Roman"/>
          <w:sz w:val="28"/>
        </w:rPr>
        <w:t xml:space="preserve"> </w:t>
      </w:r>
      <w:r w:rsidR="0063482D" w:rsidRPr="0063482D">
        <w:rPr>
          <w:rFonts w:ascii="Times New Roman" w:hAnsi="Times New Roman" w:cs="Times New Roman"/>
          <w:sz w:val="28"/>
        </w:rPr>
        <w:t>ходе реализации программы обучающиеся занимаются в группах</w:t>
      </w:r>
      <w:r w:rsidR="0063482D">
        <w:rPr>
          <w:rFonts w:ascii="Times New Roman" w:hAnsi="Times New Roman" w:cs="Times New Roman"/>
          <w:sz w:val="28"/>
        </w:rPr>
        <w:t>,</w:t>
      </w:r>
      <w:r w:rsidR="0063482D" w:rsidRPr="0063482D">
        <w:rPr>
          <w:rFonts w:ascii="Times New Roman" w:hAnsi="Times New Roman" w:cs="Times New Roman"/>
          <w:sz w:val="28"/>
        </w:rPr>
        <w:t xml:space="preserve"> тем самым развиваются их коммуникативные, </w:t>
      </w:r>
      <w:r w:rsidR="0063482D" w:rsidRPr="0063482D">
        <w:rPr>
          <w:rFonts w:ascii="Times New Roman" w:hAnsi="Times New Roman" w:cs="Times New Roman"/>
          <w:sz w:val="28"/>
        </w:rPr>
        <w:lastRenderedPageBreak/>
        <w:t>лидерские навыки, происходит их социализация</w:t>
      </w:r>
      <w:proofErr w:type="gramStart"/>
      <w:r w:rsidR="0063482D" w:rsidRPr="0063482D">
        <w:rPr>
          <w:rFonts w:ascii="Times New Roman" w:hAnsi="Times New Roman" w:cs="Times New Roman"/>
          <w:sz w:val="28"/>
        </w:rPr>
        <w:t>.Р</w:t>
      </w:r>
      <w:proofErr w:type="gramEnd"/>
      <w:r w:rsidR="0063482D" w:rsidRPr="0063482D">
        <w:rPr>
          <w:rFonts w:ascii="Times New Roman" w:hAnsi="Times New Roman" w:cs="Times New Roman"/>
          <w:sz w:val="28"/>
        </w:rPr>
        <w:t>азработка проектов, создание роботов, проведение научных и исследовательских экспериментов, выполнение совместных или групповых заданий позволит ребятам научиться работе в команде, постановке задач, контролю их решений, оформлению работ и презентаций, выступлению перед публикой, эмоциональному контролю на соревнованиях. Освоение робототехники – это командная работа. Проблемы сплачивают ребят. Решая их совместно, команда производит анализ проблем, составляет план решения, определяет каждому роль для выполнения подзадач, ищет ресурсы.</w:t>
      </w:r>
    </w:p>
    <w:p w:rsidR="002942C9" w:rsidRPr="002942C9" w:rsidRDefault="00210E7E" w:rsidP="00210E7E">
      <w:pPr>
        <w:pStyle w:val="1"/>
        <w:spacing w:line="360" w:lineRule="auto"/>
        <w:ind w:firstLine="709"/>
        <w:jc w:val="both"/>
      </w:pPr>
      <w:r w:rsidRPr="00210E7E">
        <w:rPr>
          <w:rFonts w:ascii="Times New Roman" w:hAnsi="Times New Roman" w:cs="Times New Roman"/>
          <w:sz w:val="28"/>
        </w:rPr>
        <w:t xml:space="preserve">Особую </w:t>
      </w:r>
      <w:r w:rsidRPr="00210E7E">
        <w:rPr>
          <w:rFonts w:ascii="Times New Roman" w:hAnsi="Times New Roman" w:cs="Times New Roman"/>
          <w:b/>
          <w:sz w:val="28"/>
        </w:rPr>
        <w:t>актуальность</w:t>
      </w:r>
      <w:r w:rsidRPr="00210E7E">
        <w:rPr>
          <w:rFonts w:ascii="Times New Roman" w:hAnsi="Times New Roman" w:cs="Times New Roman"/>
          <w:sz w:val="28"/>
        </w:rPr>
        <w:t xml:space="preserve"> робототехника приоб</w:t>
      </w:r>
      <w:r>
        <w:rPr>
          <w:rFonts w:ascii="Times New Roman" w:hAnsi="Times New Roman" w:cs="Times New Roman"/>
          <w:sz w:val="28"/>
        </w:rPr>
        <w:t>рела в связи с планами модерни</w:t>
      </w:r>
      <w:r w:rsidRPr="00210E7E">
        <w:rPr>
          <w:rFonts w:ascii="Times New Roman" w:hAnsi="Times New Roman" w:cs="Times New Roman"/>
          <w:sz w:val="28"/>
        </w:rPr>
        <w:t>зации экономики нашей страны, импортозамещ</w:t>
      </w:r>
      <w:r>
        <w:rPr>
          <w:rFonts w:ascii="Times New Roman" w:hAnsi="Times New Roman" w:cs="Times New Roman"/>
          <w:sz w:val="28"/>
        </w:rPr>
        <w:t>ением в высокотехнологичных об</w:t>
      </w:r>
      <w:r w:rsidRPr="00210E7E">
        <w:rPr>
          <w:rFonts w:ascii="Times New Roman" w:hAnsi="Times New Roman" w:cs="Times New Roman"/>
          <w:sz w:val="28"/>
        </w:rPr>
        <w:t>ластях ее промышленности</w:t>
      </w:r>
      <w:proofErr w:type="gramStart"/>
      <w:r w:rsidRPr="00210E7E">
        <w:rPr>
          <w:rFonts w:ascii="Times New Roman" w:hAnsi="Times New Roman" w:cs="Times New Roman"/>
          <w:sz w:val="28"/>
        </w:rPr>
        <w:t>.К</w:t>
      </w:r>
      <w:proofErr w:type="gramEnd"/>
      <w:r w:rsidRPr="00210E7E">
        <w:rPr>
          <w:rFonts w:ascii="Times New Roman" w:hAnsi="Times New Roman" w:cs="Times New Roman"/>
          <w:sz w:val="28"/>
        </w:rPr>
        <w:t>роме того,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10E7E">
        <w:rPr>
          <w:rFonts w:ascii="Times New Roman" w:hAnsi="Times New Roman" w:cs="Times New Roman"/>
          <w:sz w:val="28"/>
          <w:szCs w:val="28"/>
        </w:rPr>
        <w:t>анная программа особенно актуальна для 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так как при уг</w:t>
      </w:r>
      <w:r w:rsidRPr="00210E7E">
        <w:rPr>
          <w:rFonts w:ascii="Times New Roman" w:hAnsi="Times New Roman" w:cs="Times New Roman"/>
          <w:sz w:val="28"/>
          <w:szCs w:val="28"/>
        </w:rPr>
        <w:t>лубленном изучении предметов «математика», «</w:t>
      </w:r>
      <w:r>
        <w:rPr>
          <w:rFonts w:ascii="Times New Roman" w:hAnsi="Times New Roman" w:cs="Times New Roman"/>
          <w:sz w:val="28"/>
          <w:szCs w:val="28"/>
        </w:rPr>
        <w:t>физика», «информатика», «техно</w:t>
      </w:r>
      <w:r w:rsidRPr="00210E7E">
        <w:rPr>
          <w:rFonts w:ascii="Times New Roman" w:hAnsi="Times New Roman" w:cs="Times New Roman"/>
          <w:sz w:val="28"/>
          <w:szCs w:val="28"/>
        </w:rPr>
        <w:t>логия» робототехника выступает мощным средством реализации межпредметных связей. Многие выпускники связывают дальнейшее образование с получением инженерных специальностей, поэтому основы робототехники способствуют развитию их научно-технического и творческого потенциала в процессе освоения дополнительного образования.</w:t>
      </w:r>
    </w:p>
    <w:p w:rsidR="00EB24FF" w:rsidRPr="00531ED3" w:rsidRDefault="00EB24FF" w:rsidP="00531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42E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данной программы</w:t>
      </w:r>
      <w:r w:rsidR="002942C9">
        <w:rPr>
          <w:rFonts w:ascii="Times New Roman" w:hAnsi="Times New Roman" w:cs="Times New Roman"/>
          <w:sz w:val="28"/>
          <w:szCs w:val="28"/>
        </w:rPr>
        <w:t>заключается в том, что она является целостной и непрерывной в течени</w:t>
      </w:r>
      <w:r w:rsidR="003742EB">
        <w:rPr>
          <w:rFonts w:ascii="Times New Roman" w:hAnsi="Times New Roman" w:cs="Times New Roman"/>
          <w:sz w:val="28"/>
          <w:szCs w:val="28"/>
        </w:rPr>
        <w:t>е</w:t>
      </w:r>
      <w:r w:rsidR="002942C9">
        <w:rPr>
          <w:rFonts w:ascii="Times New Roman" w:hAnsi="Times New Roman" w:cs="Times New Roman"/>
          <w:sz w:val="28"/>
          <w:szCs w:val="28"/>
        </w:rPr>
        <w:t xml:space="preserve"> всего процесса обучения. Программа  «</w:t>
      </w:r>
      <w:r w:rsidR="00C64BF9">
        <w:rPr>
          <w:rFonts w:ascii="Times New Roman" w:hAnsi="Times New Roman" w:cs="Times New Roman"/>
          <w:sz w:val="28"/>
          <w:szCs w:val="28"/>
        </w:rPr>
        <w:t>Р</w:t>
      </w:r>
      <w:r w:rsidR="002942C9">
        <w:rPr>
          <w:rFonts w:ascii="Times New Roman" w:hAnsi="Times New Roman" w:cs="Times New Roman"/>
          <w:sz w:val="28"/>
          <w:szCs w:val="28"/>
        </w:rPr>
        <w:t xml:space="preserve">обототехника» позволит </w:t>
      </w:r>
      <w:r w:rsidR="00AB3ECD">
        <w:rPr>
          <w:rFonts w:ascii="Times New Roman" w:hAnsi="Times New Roman" w:cs="Times New Roman"/>
          <w:sz w:val="28"/>
          <w:szCs w:val="28"/>
        </w:rPr>
        <w:t xml:space="preserve">обучающему  </w:t>
      </w:r>
      <w:r w:rsidR="002942C9">
        <w:rPr>
          <w:rFonts w:ascii="Times New Roman" w:hAnsi="Times New Roman" w:cs="Times New Roman"/>
          <w:sz w:val="28"/>
          <w:szCs w:val="28"/>
        </w:rPr>
        <w:t xml:space="preserve"> шаг за шагом раскрывать в себе творческие способности и самореализоваться в современном мире. В процессе конструирования и программирования обучающиеся получат дополнительное образование в области физики, механики, электроники и информатики.</w:t>
      </w:r>
      <w:r w:rsidR="00531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E7E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>Д</w:t>
      </w:r>
      <w:proofErr w:type="gramEnd"/>
      <w:r w:rsidR="00210E7E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ополнительная общеобразовательная программа «Робототехника» имеет </w:t>
      </w:r>
      <w:r w:rsidR="00210E7E" w:rsidRPr="00F3173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C"/>
        </w:rPr>
        <w:t>техническую направленность</w:t>
      </w:r>
      <w:r w:rsidR="00210E7E">
        <w:rPr>
          <w:rFonts w:ascii="Times New Roman" w:eastAsia="Times New Roman" w:hAnsi="Times New Roman" w:cs="Times New Roman"/>
          <w:sz w:val="28"/>
          <w:szCs w:val="28"/>
          <w:shd w:val="clear" w:color="auto" w:fill="FFFFFC"/>
        </w:rPr>
        <w:t xml:space="preserve"> и является модифицированной. </w:t>
      </w:r>
      <w:r w:rsidR="00531ED3">
        <w:rPr>
          <w:rFonts w:ascii="Times New Roman" w:hAnsi="Times New Roman" w:cs="Times New Roman"/>
          <w:sz w:val="28"/>
        </w:rPr>
        <w:t xml:space="preserve">Дополнительная общеобразовательная программа «Робототехника»  относится к базовому </w:t>
      </w:r>
      <w:r w:rsidR="00531ED3">
        <w:rPr>
          <w:rFonts w:ascii="Times New Roman" w:hAnsi="Times New Roman" w:cs="Times New Roman"/>
          <w:sz w:val="28"/>
        </w:rPr>
        <w:lastRenderedPageBreak/>
        <w:t>уровню. Программа разработана с учётом Приказа Министерства просвещения Российской федерации от 09.11.2018 г. №196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942C9" w:rsidRDefault="002942C9" w:rsidP="00210E7E">
      <w:pPr>
        <w:pStyle w:val="1"/>
        <w:spacing w:line="360" w:lineRule="auto"/>
        <w:ind w:left="-30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</w:t>
      </w:r>
      <w:r w:rsidR="003742EB">
        <w:rPr>
          <w:rFonts w:ascii="Times New Roman" w:eastAsia="Times New Roman" w:hAnsi="Times New Roman" w:cs="Times New Roman"/>
          <w:sz w:val="28"/>
          <w:szCs w:val="28"/>
          <w:highlight w:val="white"/>
        </w:rPr>
        <w:t>ние условий для формирования у обу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ча</w:t>
      </w:r>
      <w:r w:rsidR="003742EB">
        <w:rPr>
          <w:rFonts w:ascii="Times New Roman" w:eastAsia="Times New Roman" w:hAnsi="Times New Roman" w:cs="Times New Roman"/>
          <w:sz w:val="28"/>
          <w:szCs w:val="28"/>
          <w:highlight w:val="whit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щихся теоретических знаний и практических навыков в области начального технического конструиро</w:t>
      </w:r>
      <w:r w:rsidR="003341A3">
        <w:rPr>
          <w:rFonts w:ascii="Times New Roman" w:eastAsia="Times New Roman" w:hAnsi="Times New Roman" w:cs="Times New Roman"/>
          <w:sz w:val="28"/>
          <w:szCs w:val="28"/>
          <w:highlight w:val="white"/>
        </w:rPr>
        <w:t>вания и основ программирования и развития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технического и творческо</w:t>
      </w:r>
      <w:r w:rsidR="003341A3">
        <w:rPr>
          <w:rFonts w:ascii="Times New Roman" w:eastAsia="Times New Roman" w:hAnsi="Times New Roman" w:cs="Times New Roman"/>
          <w:sz w:val="28"/>
          <w:szCs w:val="28"/>
          <w:highlight w:val="white"/>
        </w:rPr>
        <w:t>го потенциала личности ребенка</w:t>
      </w:r>
      <w:r w:rsidR="003341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2C9" w:rsidRDefault="002942C9" w:rsidP="00210E7E">
      <w:pPr>
        <w:pStyle w:val="1"/>
        <w:spacing w:line="360" w:lineRule="auto"/>
        <w:ind w:left="-30" w:firstLine="7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2942C9" w:rsidRDefault="002942C9" w:rsidP="002942C9">
      <w:pPr>
        <w:pStyle w:val="1"/>
        <w:spacing w:line="36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Познавательная задача</w:t>
      </w:r>
      <w:r w:rsidR="001C3362">
        <w:rPr>
          <w:rFonts w:ascii="Times New Roman" w:eastAsia="Times New Roman" w:hAnsi="Times New Roman" w:cs="Times New Roman"/>
          <w:sz w:val="28"/>
          <w:szCs w:val="28"/>
        </w:rPr>
        <w:t>: развивать познавательный интерес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образовательной робототехнике.</w:t>
      </w:r>
    </w:p>
    <w:p w:rsidR="003341A3" w:rsidRDefault="002942C9" w:rsidP="002942C9">
      <w:pPr>
        <w:pStyle w:val="1"/>
        <w:spacing w:line="360" w:lineRule="auto"/>
        <w:ind w:left="420" w:right="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1A3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 задачи</w:t>
      </w:r>
      <w:r w:rsidR="003341A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C3362" w:rsidRDefault="001C3362" w:rsidP="002942C9">
      <w:pPr>
        <w:pStyle w:val="1"/>
        <w:spacing w:line="360" w:lineRule="auto"/>
        <w:ind w:left="420" w:right="1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познакомить с историей робототехники и создания роботов;</w:t>
      </w:r>
    </w:p>
    <w:p w:rsidR="001C3362" w:rsidRDefault="001C3362" w:rsidP="001C3362">
      <w:pPr>
        <w:pStyle w:val="1"/>
        <w:spacing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учить основным приёмам сборки и программирования робототехнических устройств и моделей;</w:t>
      </w:r>
    </w:p>
    <w:p w:rsidR="001C3362" w:rsidRDefault="003341A3" w:rsidP="001C3362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C3362">
        <w:rPr>
          <w:rFonts w:ascii="Times New Roman" w:hAnsi="Times New Roman" w:cs="Times New Roman"/>
          <w:sz w:val="28"/>
          <w:szCs w:val="28"/>
        </w:rPr>
        <w:t>- формировать у обучающихся  умения и навыки конструирования с помощью образовательных конструкторов LegoEducation Wedo; Lego Mindstorms EV 3.</w:t>
      </w:r>
    </w:p>
    <w:p w:rsidR="002942C9" w:rsidRPr="001C3362" w:rsidRDefault="003341A3" w:rsidP="001C3362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C3362">
        <w:rPr>
          <w:rFonts w:ascii="Times New Roman" w:hAnsi="Times New Roman" w:cs="Times New Roman"/>
          <w:sz w:val="28"/>
          <w:szCs w:val="28"/>
        </w:rPr>
        <w:t xml:space="preserve"> - знакомитьс основами </w:t>
      </w:r>
      <w:r w:rsidR="002942C9" w:rsidRPr="001C3362">
        <w:rPr>
          <w:rFonts w:ascii="Times New Roman" w:hAnsi="Times New Roman" w:cs="Times New Roman"/>
          <w:sz w:val="28"/>
          <w:szCs w:val="28"/>
        </w:rPr>
        <w:t xml:space="preserve">программирования в компьютерной среде </w:t>
      </w:r>
      <w:r w:rsidRPr="001C3362">
        <w:rPr>
          <w:rFonts w:ascii="Times New Roman" w:hAnsi="Times New Roman" w:cs="Times New Roman"/>
          <w:sz w:val="28"/>
          <w:szCs w:val="28"/>
        </w:rPr>
        <w:t>LegoEducation Wedo; Lego Mindstorms EV 3.</w:t>
      </w:r>
    </w:p>
    <w:p w:rsidR="002942C9" w:rsidRDefault="002942C9" w:rsidP="002942C9">
      <w:pPr>
        <w:pStyle w:val="1"/>
        <w:spacing w:line="36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Развивающая задача</w:t>
      </w:r>
      <w:r w:rsidR="001C3362">
        <w:rPr>
          <w:rFonts w:ascii="Times New Roman" w:eastAsia="Times New Roman" w:hAnsi="Times New Roman" w:cs="Times New Roman"/>
          <w:sz w:val="28"/>
          <w:szCs w:val="28"/>
        </w:rPr>
        <w:t>: развивать творческую активность, самостоятельность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принятии оптимальны</w:t>
      </w:r>
      <w:r w:rsidR="003166DB">
        <w:rPr>
          <w:rFonts w:ascii="Times New Roman" w:eastAsia="Times New Roman" w:hAnsi="Times New Roman" w:cs="Times New Roman"/>
          <w:sz w:val="28"/>
          <w:szCs w:val="28"/>
        </w:rPr>
        <w:t>х решений в различных ситуациях</w:t>
      </w:r>
      <w:proofErr w:type="gramStart"/>
      <w:r w:rsidR="003166DB">
        <w:rPr>
          <w:rFonts w:ascii="Times New Roman" w:eastAsia="Times New Roman" w:hAnsi="Times New Roman" w:cs="Times New Roman"/>
          <w:sz w:val="28"/>
          <w:szCs w:val="28"/>
        </w:rPr>
        <w:t>;</w:t>
      </w:r>
      <w:r w:rsidR="001C336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C3362">
        <w:rPr>
          <w:rFonts w:ascii="Times New Roman" w:eastAsia="Times New Roman" w:hAnsi="Times New Roman" w:cs="Times New Roman"/>
          <w:sz w:val="28"/>
          <w:szCs w:val="28"/>
        </w:rPr>
        <w:t>нимание</w:t>
      </w:r>
      <w:r w:rsidR="003166DB">
        <w:rPr>
          <w:rFonts w:ascii="Times New Roman" w:eastAsia="Times New Roman" w:hAnsi="Times New Roman" w:cs="Times New Roman"/>
          <w:sz w:val="28"/>
          <w:szCs w:val="28"/>
        </w:rPr>
        <w:t>, оперативную память, воображение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66DB">
        <w:rPr>
          <w:rFonts w:ascii="Times New Roman" w:eastAsia="Times New Roman" w:hAnsi="Times New Roman" w:cs="Times New Roman"/>
          <w:sz w:val="28"/>
          <w:szCs w:val="28"/>
        </w:rPr>
        <w:t>логическое и конструкторское мышление.</w:t>
      </w:r>
    </w:p>
    <w:p w:rsidR="003166DB" w:rsidRDefault="002942C9" w:rsidP="003166DB">
      <w:pPr>
        <w:pStyle w:val="1"/>
        <w:spacing w:line="360" w:lineRule="auto"/>
        <w:ind w:left="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51A25">
        <w:rPr>
          <w:rFonts w:ascii="Times New Roman" w:eastAsia="Times New Roman" w:hAnsi="Times New Roman" w:cs="Times New Roman"/>
          <w:i/>
          <w:sz w:val="28"/>
          <w:szCs w:val="28"/>
        </w:rPr>
        <w:t>Воспитательная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задача</w:t>
      </w:r>
      <w:r w:rsidR="003166DB">
        <w:rPr>
          <w:rFonts w:ascii="Times New Roman" w:eastAsia="Times New Roman" w:hAnsi="Times New Roman" w:cs="Times New Roman"/>
          <w:sz w:val="28"/>
          <w:szCs w:val="28"/>
        </w:rPr>
        <w:t xml:space="preserve">: воспитывать ответственность в </w:t>
      </w:r>
      <w:proofErr w:type="gramStart"/>
      <w:r w:rsidR="003166D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66DB">
        <w:rPr>
          <w:rFonts w:ascii="Times New Roman" w:eastAsia="Times New Roman" w:hAnsi="Times New Roman" w:cs="Times New Roman"/>
          <w:sz w:val="28"/>
          <w:szCs w:val="28"/>
        </w:rPr>
        <w:t>дисциплину, коммуникативные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AE4" w:rsidRDefault="00C41AE4" w:rsidP="00210E7E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Категория и в</w:t>
      </w:r>
      <w:r w:rsidR="003166DB" w:rsidRPr="003166DB">
        <w:rPr>
          <w:rFonts w:ascii="Times New Roman" w:eastAsia="Times New Roman" w:hAnsi="Times New Roman" w:cs="Times New Roman"/>
          <w:b/>
          <w:sz w:val="28"/>
          <w:szCs w:val="28"/>
        </w:rPr>
        <w:t>озраст детей, участвующих в реализации дополнительной общеобразовательной программы «Робототехника»: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166DB">
        <w:rPr>
          <w:rFonts w:ascii="Times New Roman" w:eastAsia="Times New Roman" w:hAnsi="Times New Roman" w:cs="Times New Roman"/>
          <w:sz w:val="28"/>
          <w:szCs w:val="28"/>
        </w:rPr>
        <w:t xml:space="preserve"> творческое объединение принимаются </w:t>
      </w:r>
      <w:r>
        <w:rPr>
          <w:rFonts w:ascii="Times New Roman" w:eastAsia="Times New Roman" w:hAnsi="Times New Roman" w:cs="Times New Roman"/>
          <w:sz w:val="28"/>
          <w:szCs w:val="28"/>
        </w:rPr>
        <w:t>мальчики и девочки</w:t>
      </w:r>
      <w:r w:rsidR="002D2D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66DB">
        <w:rPr>
          <w:rFonts w:ascii="Times New Roman" w:eastAsia="Times New Roman" w:hAnsi="Times New Roman" w:cs="Times New Roman"/>
          <w:sz w:val="28"/>
          <w:szCs w:val="28"/>
        </w:rPr>
        <w:t>желающие зани</w:t>
      </w:r>
      <w:r w:rsidR="002D2D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166DB">
        <w:rPr>
          <w:rFonts w:ascii="Times New Roman" w:eastAsia="Times New Roman" w:hAnsi="Times New Roman" w:cs="Times New Roman"/>
          <w:sz w:val="28"/>
          <w:szCs w:val="28"/>
        </w:rPr>
        <w:t>аться техническ</w:t>
      </w:r>
      <w:r w:rsidR="002D2D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166DB">
        <w:rPr>
          <w:rFonts w:ascii="Times New Roman" w:eastAsia="Times New Roman" w:hAnsi="Times New Roman" w:cs="Times New Roman"/>
          <w:sz w:val="28"/>
          <w:szCs w:val="28"/>
        </w:rPr>
        <w:t>м творчеством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7 до 18 лет</w:t>
      </w:r>
      <w:r w:rsidR="002D2D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2DDE" w:rsidRDefault="002D2DDE" w:rsidP="00210E7E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D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Сроки реализации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года, 36 месяцев, 432 часа (</w:t>
      </w:r>
      <w:r w:rsidR="00BC410E">
        <w:rPr>
          <w:rFonts w:ascii="Times New Roman" w:eastAsia="Times New Roman" w:hAnsi="Times New Roman" w:cs="Times New Roman"/>
          <w:sz w:val="28"/>
          <w:szCs w:val="28"/>
        </w:rPr>
        <w:t xml:space="preserve">72 часа </w:t>
      </w:r>
      <w:proofErr w:type="gramStart"/>
      <w:r w:rsidR="00BC410E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="00BC410E">
        <w:rPr>
          <w:rFonts w:ascii="Times New Roman" w:eastAsia="Times New Roman" w:hAnsi="Times New Roman" w:cs="Times New Roman"/>
          <w:sz w:val="28"/>
          <w:szCs w:val="28"/>
        </w:rPr>
        <w:t xml:space="preserve">ля обучающихся 7-ми лет; </w:t>
      </w:r>
      <w:r>
        <w:rPr>
          <w:rFonts w:ascii="Times New Roman" w:eastAsia="Times New Roman" w:hAnsi="Times New Roman" w:cs="Times New Roman"/>
          <w:sz w:val="28"/>
          <w:szCs w:val="28"/>
        </w:rPr>
        <w:t>144 часа в год</w:t>
      </w:r>
      <w:r w:rsidR="00BC410E">
        <w:rPr>
          <w:rFonts w:ascii="Times New Roman" w:eastAsia="Times New Roman" w:hAnsi="Times New Roman" w:cs="Times New Roman"/>
          <w:sz w:val="28"/>
          <w:szCs w:val="28"/>
        </w:rPr>
        <w:t xml:space="preserve"> –для обучающихся 8-16-ти лет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166DB" w:rsidRDefault="002D2DDE" w:rsidP="00210E7E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038">
        <w:rPr>
          <w:rFonts w:ascii="Times New Roman" w:eastAsia="Times New Roman" w:hAnsi="Times New Roman" w:cs="Times New Roman"/>
          <w:b/>
          <w:sz w:val="28"/>
          <w:szCs w:val="28"/>
        </w:rPr>
        <w:t>Количество обучающихся в группе:</w:t>
      </w:r>
      <w:r w:rsidR="00C41AE4">
        <w:rPr>
          <w:rFonts w:ascii="Times New Roman" w:eastAsia="Times New Roman" w:hAnsi="Times New Roman" w:cs="Times New Roman"/>
          <w:sz w:val="28"/>
          <w:szCs w:val="28"/>
        </w:rPr>
        <w:t>7-15 человек, количество групп неограниченно.</w:t>
      </w:r>
    </w:p>
    <w:p w:rsidR="004F7038" w:rsidRDefault="004F7038" w:rsidP="00210E7E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038">
        <w:rPr>
          <w:rFonts w:ascii="Times New Roman" w:eastAsia="Times New Roman" w:hAnsi="Times New Roman" w:cs="Times New Roman"/>
          <w:b/>
          <w:sz w:val="28"/>
          <w:szCs w:val="28"/>
        </w:rPr>
        <w:t>Формы и режим занятий: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в творческом объединении «Робототехника» проводятся в течение всего учебного года</w:t>
      </w:r>
      <w:r w:rsidR="00BC410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10E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7-ми лет – 1 раз в неделю по 2 часа; для обучающихся 8-16- ти лет </w:t>
      </w:r>
      <w:r>
        <w:rPr>
          <w:rFonts w:ascii="Times New Roman" w:eastAsia="Times New Roman" w:hAnsi="Times New Roman" w:cs="Times New Roman"/>
          <w:sz w:val="28"/>
          <w:szCs w:val="28"/>
        </w:rPr>
        <w:t>2 раза в неделю, количество часов одного занятия составляет 2 часа (4 часа в неделю).</w:t>
      </w:r>
    </w:p>
    <w:p w:rsidR="00C41AE4" w:rsidRDefault="004F7038" w:rsidP="00210E7E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03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и способы определения их результативности:</w:t>
      </w:r>
    </w:p>
    <w:p w:rsidR="004F7038" w:rsidRPr="00C41AE4" w:rsidRDefault="004F7038" w:rsidP="00C41AE4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>Обучающиеся должны знать:</w:t>
      </w:r>
    </w:p>
    <w:p w:rsidR="00C41AE4" w:rsidRDefault="00C41AE4" w:rsidP="00C41AE4">
      <w:pPr>
        <w:pStyle w:val="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что такое «робототехника», историю создания роботов;</w:t>
      </w:r>
    </w:p>
    <w:p w:rsidR="004F7038" w:rsidRPr="00C41AE4" w:rsidRDefault="004F7038" w:rsidP="004F7038">
      <w:pPr>
        <w:pStyle w:val="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безопасной работы в кабинете робототехники, с конструктором; </w:t>
      </w:r>
    </w:p>
    <w:p w:rsidR="004F7038" w:rsidRDefault="004F7038" w:rsidP="004F7038">
      <w:pPr>
        <w:pStyle w:val="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компоненты конструктора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BC4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="00BC4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AE4">
        <w:rPr>
          <w:rFonts w:ascii="Times New Roman" w:eastAsia="Times New Roman" w:hAnsi="Times New Roman" w:cs="Times New Roman"/>
          <w:sz w:val="28"/>
          <w:szCs w:val="28"/>
          <w:lang w:val="en-US"/>
        </w:rPr>
        <w:t>WEDO</w:t>
      </w:r>
      <w:r>
        <w:rPr>
          <w:rFonts w:ascii="Times New Roman" w:eastAsia="Times New Roman" w:hAnsi="Times New Roman" w:cs="Times New Roman"/>
          <w:sz w:val="28"/>
          <w:szCs w:val="28"/>
        </w:rPr>
        <w:t>, LEGO</w:t>
      </w:r>
      <w:r w:rsidR="00BC4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Mindstorms</w:t>
      </w:r>
      <w:r w:rsidR="00BC4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2942C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F7038" w:rsidRDefault="004F7038" w:rsidP="00210E7E">
      <w:pPr>
        <w:pStyle w:val="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виды подвижных и неподви</w:t>
      </w:r>
      <w:r w:rsidR="00A64D33">
        <w:rPr>
          <w:rFonts w:ascii="Times New Roman" w:eastAsia="Times New Roman" w:hAnsi="Times New Roman" w:cs="Times New Roman"/>
          <w:sz w:val="28"/>
          <w:szCs w:val="28"/>
        </w:rPr>
        <w:t>жных соединений в конструкторе.</w:t>
      </w:r>
    </w:p>
    <w:p w:rsidR="004F7038" w:rsidRPr="00B427D0" w:rsidRDefault="004F7038" w:rsidP="004F7038">
      <w:pPr>
        <w:pStyle w:val="1"/>
        <w:spacing w:after="160" w:line="259" w:lineRule="auto"/>
        <w:jc w:val="both"/>
        <w:rPr>
          <w:i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 xml:space="preserve">Обучающиеся должны уметь: </w:t>
      </w:r>
    </w:p>
    <w:p w:rsidR="00C41AE4" w:rsidRPr="00B427D0" w:rsidRDefault="00C41AE4" w:rsidP="00C41AE4">
      <w:pPr>
        <w:pStyle w:val="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создавать модели при помощи специальных элементов по разработанной схеме, по собственному замыслу. </w:t>
      </w:r>
    </w:p>
    <w:p w:rsidR="004F7038" w:rsidRDefault="004F7038" w:rsidP="004F7038">
      <w:pPr>
        <w:pStyle w:val="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работать с литературой, с журналами, с каталогами, в интернете (изучать и обрабатывать информацию); </w:t>
      </w:r>
    </w:p>
    <w:p w:rsidR="00A64D33" w:rsidRDefault="004F7038" w:rsidP="00210E7E">
      <w:pPr>
        <w:pStyle w:val="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решать технические задачи в процессе конструирования роботов (планирование предстоящих действий, самоконтроль</w:t>
      </w:r>
      <w:r w:rsidR="00A64D33">
        <w:rPr>
          <w:rFonts w:ascii="Times New Roman" w:eastAsia="Times New Roman" w:hAnsi="Times New Roman" w:cs="Times New Roman"/>
          <w:sz w:val="28"/>
          <w:szCs w:val="28"/>
        </w:rPr>
        <w:t>, применять полученные знания).</w:t>
      </w:r>
    </w:p>
    <w:p w:rsidR="004F7038" w:rsidRPr="00B427D0" w:rsidRDefault="004F7038" w:rsidP="004F7038">
      <w:pPr>
        <w:pStyle w:val="1"/>
        <w:spacing w:after="160" w:line="259" w:lineRule="auto"/>
        <w:rPr>
          <w:i/>
        </w:rPr>
      </w:pPr>
      <w:r w:rsidRPr="00B427D0">
        <w:rPr>
          <w:rFonts w:ascii="Times New Roman" w:eastAsia="Times New Roman" w:hAnsi="Times New Roman" w:cs="Times New Roman"/>
          <w:i/>
          <w:sz w:val="28"/>
          <w:szCs w:val="28"/>
        </w:rPr>
        <w:t>Обучающиеся должны иметь практический опыт:</w:t>
      </w:r>
    </w:p>
    <w:p w:rsidR="004F7038" w:rsidRDefault="00A64D33" w:rsidP="004F7038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конструирования</w:t>
      </w:r>
      <w:r w:rsidR="004F7038">
        <w:rPr>
          <w:rFonts w:ascii="Times New Roman" w:eastAsia="Times New Roman" w:hAnsi="Times New Roman" w:cs="Times New Roman"/>
          <w:sz w:val="28"/>
          <w:szCs w:val="28"/>
        </w:rPr>
        <w:t xml:space="preserve"> моделей с помощью конструктора;</w:t>
      </w:r>
    </w:p>
    <w:p w:rsidR="004F7038" w:rsidRDefault="00A64D33" w:rsidP="004F7038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4F7038">
        <w:rPr>
          <w:rFonts w:ascii="Times New Roman" w:eastAsia="Times New Roman" w:hAnsi="Times New Roman" w:cs="Times New Roman"/>
          <w:sz w:val="28"/>
          <w:szCs w:val="28"/>
        </w:rPr>
        <w:t xml:space="preserve"> программ;</w:t>
      </w:r>
    </w:p>
    <w:p w:rsidR="004F7038" w:rsidRDefault="004F7038" w:rsidP="004F7038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 работы в коллективе;</w:t>
      </w:r>
    </w:p>
    <w:p w:rsidR="004F7038" w:rsidRDefault="00A64D33" w:rsidP="004F7038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моделирования</w:t>
      </w:r>
      <w:r w:rsidR="004F7038">
        <w:rPr>
          <w:rFonts w:ascii="Times New Roman" w:eastAsia="Times New Roman" w:hAnsi="Times New Roman" w:cs="Times New Roman"/>
          <w:sz w:val="28"/>
          <w:szCs w:val="28"/>
        </w:rPr>
        <w:t xml:space="preserve"> роботов;</w:t>
      </w:r>
    </w:p>
    <w:p w:rsidR="00A64D33" w:rsidRPr="00A64D33" w:rsidRDefault="00A64D33" w:rsidP="00A64D33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-30" w:firstLine="8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D33">
        <w:rPr>
          <w:rFonts w:ascii="Times New Roman" w:eastAsia="Times New Roman" w:hAnsi="Times New Roman" w:cs="Times New Roman"/>
          <w:sz w:val="28"/>
          <w:szCs w:val="28"/>
        </w:rPr>
        <w:t xml:space="preserve">анализа выполненной работы. </w:t>
      </w:r>
    </w:p>
    <w:p w:rsidR="004F7038" w:rsidRPr="00876F26" w:rsidRDefault="004F7038" w:rsidP="00210E7E">
      <w:pPr>
        <w:pStyle w:val="1"/>
        <w:spacing w:line="360" w:lineRule="auto"/>
        <w:ind w:left="-30" w:firstLine="7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0E7E">
        <w:rPr>
          <w:rFonts w:ascii="Times New Roman" w:eastAsia="Times New Roman" w:hAnsi="Times New Roman" w:cs="Times New Roman"/>
          <w:b/>
          <w:sz w:val="28"/>
          <w:szCs w:val="28"/>
        </w:rPr>
        <w:t>Способами определения результативности освоения программы «Р</w:t>
      </w:r>
      <w:r w:rsidR="00A64D33" w:rsidRPr="00210E7E">
        <w:rPr>
          <w:rFonts w:ascii="Times New Roman" w:eastAsia="Times New Roman" w:hAnsi="Times New Roman" w:cs="Times New Roman"/>
          <w:b/>
          <w:sz w:val="28"/>
          <w:szCs w:val="28"/>
        </w:rPr>
        <w:t>обототехника</w:t>
      </w:r>
      <w:r w:rsidRPr="00210E7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876F26">
        <w:rPr>
          <w:rFonts w:ascii="Times New Roman" w:eastAsia="Times New Roman" w:hAnsi="Times New Roman" w:cs="Times New Roman"/>
          <w:i/>
          <w:sz w:val="28"/>
          <w:szCs w:val="28"/>
        </w:rPr>
        <w:t>входящий, текущий, пр</w:t>
      </w:r>
      <w:r w:rsidR="00A64D33">
        <w:rPr>
          <w:rFonts w:ascii="Times New Roman" w:eastAsia="Times New Roman" w:hAnsi="Times New Roman" w:cs="Times New Roman"/>
          <w:i/>
          <w:sz w:val="28"/>
          <w:szCs w:val="28"/>
        </w:rPr>
        <w:t>омежуточный и итоговый контроль:</w:t>
      </w:r>
    </w:p>
    <w:p w:rsidR="004F7038" w:rsidRDefault="004F7038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B9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A76F4">
        <w:rPr>
          <w:rFonts w:ascii="Times New Roman" w:hAnsi="Times New Roman" w:cs="Times New Roman"/>
          <w:i/>
          <w:sz w:val="28"/>
          <w:szCs w:val="28"/>
        </w:rPr>
        <w:t>входящего контроля</w:t>
      </w:r>
      <w:r w:rsidRPr="00F45B93">
        <w:rPr>
          <w:rFonts w:ascii="Times New Roman" w:hAnsi="Times New Roman" w:cs="Times New Roman"/>
          <w:sz w:val="28"/>
          <w:szCs w:val="28"/>
        </w:rPr>
        <w:t xml:space="preserve"> знаний у</w:t>
      </w:r>
      <w:r w:rsidR="00A64D33">
        <w:rPr>
          <w:rFonts w:ascii="Times New Roman" w:hAnsi="Times New Roman" w:cs="Times New Roman"/>
          <w:sz w:val="28"/>
          <w:szCs w:val="28"/>
        </w:rPr>
        <w:t xml:space="preserve"> обучающихся используются анкета на знакомство, тест «Что такое робототехника?»</w:t>
      </w:r>
      <w:r w:rsidRPr="00F45B93">
        <w:rPr>
          <w:rFonts w:ascii="Times New Roman" w:hAnsi="Times New Roman" w:cs="Times New Roman"/>
          <w:sz w:val="28"/>
          <w:szCs w:val="28"/>
        </w:rPr>
        <w:t>, опросники, беседы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7038" w:rsidRPr="000A76F4" w:rsidRDefault="004F7038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6F4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освоения теоретических знаний </w:t>
      </w:r>
      <w:r w:rsidR="003103B6">
        <w:rPr>
          <w:rFonts w:ascii="Times New Roman" w:hAnsi="Times New Roman" w:cs="Times New Roman"/>
          <w:sz w:val="28"/>
          <w:szCs w:val="28"/>
        </w:rPr>
        <w:t xml:space="preserve">и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творческих заданий: кроссворд, </w:t>
      </w:r>
      <w:r w:rsidR="003103B6">
        <w:rPr>
          <w:rFonts w:ascii="Times New Roman" w:hAnsi="Times New Roman" w:cs="Times New Roman"/>
          <w:sz w:val="28"/>
          <w:szCs w:val="28"/>
        </w:rPr>
        <w:t>презентация модели</w:t>
      </w:r>
      <w:proofErr w:type="gramStart"/>
      <w:r w:rsidR="003103B6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3103B6">
        <w:rPr>
          <w:rFonts w:ascii="Times New Roman" w:hAnsi="Times New Roman" w:cs="Times New Roman"/>
          <w:sz w:val="28"/>
          <w:szCs w:val="28"/>
        </w:rPr>
        <w:t>аполнение</w:t>
      </w:r>
      <w:r>
        <w:rPr>
          <w:rFonts w:ascii="Times New Roman" w:hAnsi="Times New Roman" w:cs="Times New Roman"/>
          <w:sz w:val="28"/>
          <w:szCs w:val="28"/>
        </w:rPr>
        <w:t xml:space="preserve"> рабочего листа</w:t>
      </w:r>
      <w:r w:rsidR="003103B6">
        <w:rPr>
          <w:rFonts w:ascii="Times New Roman" w:hAnsi="Times New Roman" w:cs="Times New Roman"/>
          <w:sz w:val="28"/>
          <w:szCs w:val="28"/>
        </w:rPr>
        <w:t xml:space="preserve"> по темам занятий, участие в конкурсах, выставках, мини-соревнованиях внутри группы.</w:t>
      </w:r>
    </w:p>
    <w:p w:rsidR="004F7038" w:rsidRDefault="004F7038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6F4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0A76F4">
        <w:rPr>
          <w:rFonts w:ascii="Times New Roman" w:hAnsi="Times New Roman" w:cs="Times New Roman"/>
          <w:i/>
          <w:sz w:val="28"/>
          <w:szCs w:val="28"/>
        </w:rPr>
        <w:t xml:space="preserve"> выполнением практического задания</w:t>
      </w:r>
      <w:r>
        <w:rPr>
          <w:rFonts w:ascii="Times New Roman" w:hAnsi="Times New Roman" w:cs="Times New Roman"/>
          <w:sz w:val="28"/>
          <w:szCs w:val="28"/>
        </w:rPr>
        <w:t xml:space="preserve"> ведется на каждом за</w:t>
      </w:r>
      <w:r w:rsidR="003103B6">
        <w:rPr>
          <w:rFonts w:ascii="Times New Roman" w:hAnsi="Times New Roman" w:cs="Times New Roman"/>
          <w:sz w:val="28"/>
          <w:szCs w:val="28"/>
        </w:rPr>
        <w:t>нятии путём наблюдения и беседы и закрепля</w:t>
      </w:r>
      <w:r w:rsidR="0063482D">
        <w:rPr>
          <w:rFonts w:ascii="Times New Roman" w:hAnsi="Times New Roman" w:cs="Times New Roman"/>
          <w:sz w:val="28"/>
          <w:szCs w:val="28"/>
        </w:rPr>
        <w:t>ется в таблице диагностирования.</w:t>
      </w:r>
    </w:p>
    <w:p w:rsidR="003103B6" w:rsidRDefault="003103B6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DC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 помо</w:t>
      </w:r>
      <w:r w:rsidR="00F66FDC">
        <w:rPr>
          <w:rFonts w:ascii="Times New Roman" w:hAnsi="Times New Roman" w:cs="Times New Roman"/>
          <w:sz w:val="28"/>
          <w:szCs w:val="28"/>
        </w:rPr>
        <w:t>щи выставки технического творчества.</w:t>
      </w:r>
    </w:p>
    <w:p w:rsidR="004F7038" w:rsidRDefault="004F7038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6F4">
        <w:rPr>
          <w:rFonts w:ascii="Times New Roman" w:hAnsi="Times New Roman" w:cs="Times New Roman"/>
          <w:i/>
          <w:sz w:val="28"/>
          <w:szCs w:val="28"/>
        </w:rPr>
        <w:t>В качестве итогового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3103B6">
        <w:rPr>
          <w:rFonts w:ascii="Times New Roman" w:hAnsi="Times New Roman" w:cs="Times New Roman"/>
          <w:sz w:val="28"/>
          <w:szCs w:val="28"/>
        </w:rPr>
        <w:t xml:space="preserve">итоговые </w:t>
      </w:r>
      <w:r>
        <w:rPr>
          <w:rFonts w:ascii="Times New Roman" w:hAnsi="Times New Roman" w:cs="Times New Roman"/>
          <w:sz w:val="28"/>
          <w:szCs w:val="28"/>
        </w:rPr>
        <w:t>соревнования по робототехнике</w:t>
      </w:r>
      <w:r w:rsidR="003103B6">
        <w:rPr>
          <w:rFonts w:ascii="Times New Roman" w:hAnsi="Times New Roman" w:cs="Times New Roman"/>
          <w:sz w:val="28"/>
          <w:szCs w:val="28"/>
        </w:rPr>
        <w:t xml:space="preserve"> на уровне Дома детского творчества среди всех групп либо конкурс мини-проектов</w:t>
      </w:r>
      <w:r>
        <w:rPr>
          <w:rFonts w:ascii="Times New Roman" w:hAnsi="Times New Roman" w:cs="Times New Roman"/>
          <w:sz w:val="28"/>
          <w:szCs w:val="28"/>
        </w:rPr>
        <w:t>, а также анализируется текущая работа и посещаемость</w:t>
      </w:r>
      <w:r w:rsidR="003103B6">
        <w:rPr>
          <w:rFonts w:ascii="Times New Roman" w:hAnsi="Times New Roman" w:cs="Times New Roman"/>
          <w:sz w:val="28"/>
          <w:szCs w:val="28"/>
        </w:rPr>
        <w:t xml:space="preserve"> обучающихся, проводятся диагностическо</w:t>
      </w:r>
      <w:r>
        <w:rPr>
          <w:rFonts w:ascii="Times New Roman" w:hAnsi="Times New Roman" w:cs="Times New Roman"/>
          <w:sz w:val="28"/>
          <w:szCs w:val="28"/>
        </w:rPr>
        <w:t>е исслед</w:t>
      </w:r>
      <w:r w:rsidR="003103B6">
        <w:rPr>
          <w:rFonts w:ascii="Times New Roman" w:hAnsi="Times New Roman" w:cs="Times New Roman"/>
          <w:sz w:val="28"/>
          <w:szCs w:val="28"/>
        </w:rPr>
        <w:t>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FDC" w:rsidRDefault="00F66FDC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FDC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 «Робототехника»:</w:t>
      </w:r>
    </w:p>
    <w:p w:rsidR="00FD2A72" w:rsidRPr="00FD2A72" w:rsidRDefault="00FD2A72" w:rsidP="00A64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D2A72">
        <w:rPr>
          <w:rFonts w:ascii="Times New Roman" w:hAnsi="Times New Roman" w:cs="Times New Roman"/>
          <w:sz w:val="28"/>
          <w:szCs w:val="28"/>
        </w:rPr>
        <w:t>онкурсы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A72" w:rsidRPr="00FD2A72" w:rsidRDefault="00FD2A72" w:rsidP="00A64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FD2A72">
        <w:rPr>
          <w:rFonts w:ascii="Times New Roman" w:hAnsi="Times New Roman" w:cs="Times New Roman"/>
          <w:sz w:val="28"/>
          <w:szCs w:val="28"/>
        </w:rPr>
        <w:t>ндивидуальные и групповые проекты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A72" w:rsidRPr="00FD2A72" w:rsidRDefault="00FD2A72" w:rsidP="00A64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D2A72">
        <w:rPr>
          <w:rFonts w:ascii="Times New Roman" w:hAnsi="Times New Roman" w:cs="Times New Roman"/>
          <w:sz w:val="28"/>
          <w:szCs w:val="28"/>
        </w:rPr>
        <w:t>ор</w:t>
      </w:r>
      <w:r w:rsidR="00BC410E">
        <w:rPr>
          <w:rFonts w:ascii="Times New Roman" w:hAnsi="Times New Roman" w:cs="Times New Roman"/>
          <w:sz w:val="28"/>
          <w:szCs w:val="28"/>
        </w:rPr>
        <w:t>евнования.</w:t>
      </w: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A300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02A" w:rsidRDefault="00A3002A" w:rsidP="00A300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ED3" w:rsidRDefault="00531ED3" w:rsidP="00246F4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31ED3" w:rsidRDefault="00531ED3" w:rsidP="00246F4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246F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70A2">
        <w:rPr>
          <w:rFonts w:ascii="Times New Roman" w:hAnsi="Times New Roman" w:cs="Times New Roman"/>
          <w:b/>
          <w:sz w:val="28"/>
        </w:rPr>
        <w:lastRenderedPageBreak/>
        <w:t>Учебно – темат</w:t>
      </w:r>
      <w:r>
        <w:rPr>
          <w:rFonts w:ascii="Times New Roman" w:hAnsi="Times New Roman" w:cs="Times New Roman"/>
          <w:b/>
          <w:sz w:val="28"/>
        </w:rPr>
        <w:t>и</w:t>
      </w:r>
      <w:r w:rsidRPr="00B470A2">
        <w:rPr>
          <w:rFonts w:ascii="Times New Roman" w:hAnsi="Times New Roman" w:cs="Times New Roman"/>
          <w:b/>
          <w:sz w:val="28"/>
        </w:rPr>
        <w:t>ческий план</w:t>
      </w:r>
    </w:p>
    <w:p w:rsidR="00246F47" w:rsidRDefault="00246F47" w:rsidP="00246F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год обучения, группа 1</w:t>
      </w:r>
    </w:p>
    <w:p w:rsidR="00246F47" w:rsidRDefault="00246F47" w:rsidP="00246F4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246F4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часов в год: </w:t>
      </w:r>
      <w:r>
        <w:rPr>
          <w:rFonts w:ascii="Times New Roman" w:hAnsi="Times New Roman" w:cs="Times New Roman"/>
          <w:sz w:val="28"/>
        </w:rPr>
        <w:t>72</w:t>
      </w:r>
      <w:r w:rsidRPr="00B93927">
        <w:rPr>
          <w:rFonts w:ascii="Times New Roman" w:hAnsi="Times New Roman" w:cs="Times New Roman"/>
          <w:sz w:val="28"/>
        </w:rPr>
        <w:t xml:space="preserve"> часа</w:t>
      </w:r>
      <w:r>
        <w:rPr>
          <w:rFonts w:ascii="Times New Roman" w:hAnsi="Times New Roman" w:cs="Times New Roman"/>
          <w:sz w:val="28"/>
        </w:rPr>
        <w:t>.</w:t>
      </w:r>
    </w:p>
    <w:p w:rsidR="00246F47" w:rsidRDefault="00246F47" w:rsidP="00246F4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часов  в неделю: </w:t>
      </w:r>
      <w:r>
        <w:rPr>
          <w:rFonts w:ascii="Times New Roman" w:hAnsi="Times New Roman" w:cs="Times New Roman"/>
          <w:sz w:val="28"/>
        </w:rPr>
        <w:t xml:space="preserve">2 </w:t>
      </w:r>
      <w:r w:rsidRPr="00C53E6A">
        <w:rPr>
          <w:rFonts w:ascii="Times New Roman" w:hAnsi="Times New Roman" w:cs="Times New Roman"/>
          <w:sz w:val="28"/>
        </w:rPr>
        <w:t>часа</w:t>
      </w:r>
      <w:r>
        <w:rPr>
          <w:rFonts w:ascii="Times New Roman" w:hAnsi="Times New Roman" w:cs="Times New Roman"/>
          <w:sz w:val="28"/>
        </w:rPr>
        <w:t>.</w:t>
      </w:r>
    </w:p>
    <w:p w:rsidR="00246F47" w:rsidRDefault="00246F47" w:rsidP="00246F4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248"/>
        <w:tblW w:w="10172" w:type="dxa"/>
        <w:tblLayout w:type="fixed"/>
        <w:tblLook w:val="04A0"/>
      </w:tblPr>
      <w:tblGrid>
        <w:gridCol w:w="1809"/>
        <w:gridCol w:w="3261"/>
        <w:gridCol w:w="1134"/>
        <w:gridCol w:w="992"/>
        <w:gridCol w:w="1417"/>
        <w:gridCol w:w="1559"/>
      </w:tblGrid>
      <w:tr w:rsidR="00246F47" w:rsidTr="00246F47">
        <w:trPr>
          <w:trHeight w:val="418"/>
        </w:trPr>
        <w:tc>
          <w:tcPr>
            <w:tcW w:w="1809" w:type="dxa"/>
            <w:vMerge w:val="restart"/>
            <w:vAlign w:val="center"/>
          </w:tcPr>
          <w:p w:rsidR="00246F47" w:rsidRPr="00D60CF2" w:rsidRDefault="00246F47" w:rsidP="00246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Наименование раздела</w:t>
            </w:r>
          </w:p>
        </w:tc>
        <w:tc>
          <w:tcPr>
            <w:tcW w:w="3261" w:type="dxa"/>
            <w:vMerge w:val="restart"/>
            <w:vAlign w:val="center"/>
          </w:tcPr>
          <w:p w:rsidR="00246F47" w:rsidRPr="00D60CF2" w:rsidRDefault="00246F47" w:rsidP="00246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Тема занятия</w:t>
            </w:r>
          </w:p>
        </w:tc>
        <w:tc>
          <w:tcPr>
            <w:tcW w:w="3543" w:type="dxa"/>
            <w:gridSpan w:val="3"/>
            <w:vAlign w:val="center"/>
          </w:tcPr>
          <w:p w:rsidR="00246F47" w:rsidRPr="00D60CF2" w:rsidRDefault="00246F47" w:rsidP="00246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246F47" w:rsidRPr="00D60CF2" w:rsidRDefault="00246F47" w:rsidP="00246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контроля</w:t>
            </w:r>
          </w:p>
        </w:tc>
      </w:tr>
      <w:tr w:rsidR="00246F47" w:rsidTr="00246F47">
        <w:trPr>
          <w:trHeight w:val="218"/>
        </w:trPr>
        <w:tc>
          <w:tcPr>
            <w:tcW w:w="1809" w:type="dxa"/>
            <w:vMerge/>
            <w:vAlign w:val="center"/>
          </w:tcPr>
          <w:p w:rsidR="00246F47" w:rsidRPr="00D60CF2" w:rsidRDefault="00246F47" w:rsidP="00246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46F47" w:rsidRPr="00D60CF2" w:rsidRDefault="00246F47" w:rsidP="00246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46F47" w:rsidRPr="00D60CF2" w:rsidRDefault="00246F47" w:rsidP="00246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Общее</w:t>
            </w:r>
          </w:p>
        </w:tc>
        <w:tc>
          <w:tcPr>
            <w:tcW w:w="992" w:type="dxa"/>
            <w:vAlign w:val="center"/>
          </w:tcPr>
          <w:p w:rsidR="00246F47" w:rsidRPr="00D60CF2" w:rsidRDefault="00246F47" w:rsidP="00246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46F47" w:rsidRPr="00D60CF2" w:rsidRDefault="00246F47" w:rsidP="00246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246F47" w:rsidRPr="00D60CF2" w:rsidRDefault="00246F47" w:rsidP="00246F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46F47" w:rsidTr="00246F47">
        <w:trPr>
          <w:trHeight w:val="284"/>
        </w:trPr>
        <w:tc>
          <w:tcPr>
            <w:tcW w:w="1809" w:type="dxa"/>
            <w:textDirection w:val="btLr"/>
          </w:tcPr>
          <w:p w:rsidR="00246F47" w:rsidRDefault="00246F47" w:rsidP="00246F4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Введение в робототехнику</w:t>
            </w:r>
          </w:p>
        </w:tc>
        <w:tc>
          <w:tcPr>
            <w:tcW w:w="3261" w:type="dxa"/>
          </w:tcPr>
          <w:p w:rsidR="00246F47" w:rsidRDefault="00246F47" w:rsidP="00246F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робототехники: от глубокой древности до наших дней.</w:t>
            </w:r>
          </w:p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робот? Идея создания роботов.</w:t>
            </w:r>
          </w:p>
        </w:tc>
        <w:tc>
          <w:tcPr>
            <w:tcW w:w="1134" w:type="dxa"/>
          </w:tcPr>
          <w:p w:rsidR="00246F47" w:rsidRPr="00C53E6A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46F47" w:rsidRPr="00C53E6A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46F47" w:rsidRPr="00DE1AA4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E1AA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46F47" w:rsidRPr="00F53C4F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Анкета на знакомство</w:t>
            </w:r>
            <w:r>
              <w:rPr>
                <w:rFonts w:ascii="Times New Roman" w:hAnsi="Times New Roman" w:cs="Times New Roman"/>
                <w:sz w:val="24"/>
              </w:rPr>
              <w:t xml:space="preserve"> тест «Склонность к занятиям робототехники»</w:t>
            </w:r>
          </w:p>
        </w:tc>
      </w:tr>
      <w:tr w:rsidR="00246F47" w:rsidTr="00246F47">
        <w:tc>
          <w:tcPr>
            <w:tcW w:w="1809" w:type="dxa"/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3"/>
          </w:tcPr>
          <w:p w:rsidR="00246F47" w:rsidRDefault="00246F47" w:rsidP="00246F4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=2  ч.</w:t>
            </w:r>
          </w:p>
        </w:tc>
        <w:tc>
          <w:tcPr>
            <w:tcW w:w="1559" w:type="dxa"/>
          </w:tcPr>
          <w:p w:rsidR="00246F47" w:rsidRDefault="00246F47" w:rsidP="00246F4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46F47" w:rsidTr="00246F47">
        <w:trPr>
          <w:trHeight w:val="334"/>
        </w:trPr>
        <w:tc>
          <w:tcPr>
            <w:tcW w:w="1809" w:type="dxa"/>
            <w:vMerge w:val="restart"/>
            <w:textDirection w:val="btLr"/>
          </w:tcPr>
          <w:p w:rsidR="00246F47" w:rsidRPr="00B93927" w:rsidRDefault="00246F47" w:rsidP="00246F4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Первые шаг в робототехнику. Путешествие по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стране</w:t>
            </w:r>
          </w:p>
        </w:tc>
        <w:tc>
          <w:tcPr>
            <w:tcW w:w="3261" w:type="dxa"/>
          </w:tcPr>
          <w:p w:rsidR="00246F47" w:rsidRPr="00A34FEB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 xml:space="preserve">Знакомство с конструктором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28"/>
              </w:rPr>
              <w:t xml:space="preserve"> и его основными составляющими.</w:t>
            </w:r>
            <w:r w:rsidRPr="00A34FEB">
              <w:rPr>
                <w:rFonts w:ascii="Times New Roman" w:hAnsi="Times New Roman" w:cs="Times New Roman"/>
                <w:sz w:val="28"/>
              </w:rPr>
              <w:t xml:space="preserve"> Способы скрепления деталей конструктора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246F47" w:rsidRPr="00A34FEB" w:rsidRDefault="00246F47" w:rsidP="00246F4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246F47" w:rsidRPr="00A34FEB" w:rsidRDefault="00246F47" w:rsidP="00246F4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246F47" w:rsidRPr="00A34FEB" w:rsidRDefault="00246F47" w:rsidP="00246F4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246F47" w:rsidRPr="00F53C4F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Tr="00246F47">
        <w:trPr>
          <w:trHeight w:val="335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246F47" w:rsidRPr="00825325" w:rsidRDefault="00246F47" w:rsidP="00246F4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25325">
              <w:rPr>
                <w:rFonts w:ascii="Times New Roman" w:hAnsi="Times New Roman" w:cs="Times New Roman"/>
                <w:sz w:val="28"/>
                <w:szCs w:val="24"/>
              </w:rPr>
              <w:t>Основные механизмы:</w:t>
            </w:r>
          </w:p>
          <w:p w:rsidR="00246F47" w:rsidRPr="00825325" w:rsidRDefault="00246F47" w:rsidP="00246F4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25325">
              <w:rPr>
                <w:rFonts w:ascii="Times New Roman" w:hAnsi="Times New Roman" w:cs="Times New Roman"/>
                <w:sz w:val="28"/>
                <w:szCs w:val="24"/>
              </w:rPr>
              <w:t xml:space="preserve">Среда программирования </w:t>
            </w:r>
            <w:r w:rsidRPr="0082532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2532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2532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Wedo</w:t>
            </w:r>
            <w:r w:rsidRPr="0082532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246F47" w:rsidRPr="00825325" w:rsidRDefault="00246F47" w:rsidP="00246F4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25325">
              <w:rPr>
                <w:rFonts w:ascii="Times New Roman" w:hAnsi="Times New Roman" w:cs="Times New Roman"/>
                <w:sz w:val="28"/>
                <w:szCs w:val="24"/>
              </w:rPr>
              <w:t xml:space="preserve">Мотор и ось. </w:t>
            </w:r>
          </w:p>
        </w:tc>
        <w:tc>
          <w:tcPr>
            <w:tcW w:w="1134" w:type="dxa"/>
          </w:tcPr>
          <w:p w:rsidR="00246F47" w:rsidRPr="00A34FEB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46F47" w:rsidRPr="00A34FEB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46F47" w:rsidRPr="00A34FEB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Tr="00246F47">
        <w:trPr>
          <w:trHeight w:val="301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246F47" w:rsidRPr="00A34FEB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Зубчатые колёса</w:t>
            </w:r>
            <w:r w:rsidRPr="00A34FE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Tr="00246F47">
        <w:trPr>
          <w:trHeight w:val="301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246F47" w:rsidRPr="00E8695B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Шкивы и ремни.</w:t>
            </w:r>
          </w:p>
        </w:tc>
        <w:tc>
          <w:tcPr>
            <w:tcW w:w="1134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Tr="00246F47">
        <w:trPr>
          <w:trHeight w:val="117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246F47" w:rsidRPr="00A34FEB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Датчик наклона</w:t>
            </w:r>
            <w:r w:rsidRPr="00A34FE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Tr="00246F47">
        <w:trPr>
          <w:trHeight w:val="552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246F47" w:rsidRPr="00A64509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Датчик расстояния</w:t>
            </w:r>
            <w:r w:rsidRPr="00A34FE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Tr="00246F47">
        <w:trPr>
          <w:trHeight w:val="444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246F47" w:rsidRPr="00A64509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Кулачок.</w:t>
            </w:r>
          </w:p>
        </w:tc>
        <w:tc>
          <w:tcPr>
            <w:tcW w:w="1134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Tr="00246F47">
        <w:trPr>
          <w:trHeight w:val="428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246F47" w:rsidRPr="00A64509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Рычаг как простейший механизм. Знакомство с понятием «плечо груза».</w:t>
            </w:r>
          </w:p>
        </w:tc>
        <w:tc>
          <w:tcPr>
            <w:tcW w:w="1134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246F47" w:rsidRPr="00A64509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RPr="00B93927" w:rsidTr="00246F47">
        <w:tc>
          <w:tcPr>
            <w:tcW w:w="1809" w:type="dxa"/>
          </w:tcPr>
          <w:p w:rsidR="00246F47" w:rsidRPr="00B9392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246F47" w:rsidRPr="00B93927" w:rsidRDefault="00246F47" w:rsidP="00246F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3"/>
          </w:tcPr>
          <w:p w:rsidR="00246F47" w:rsidRPr="00B93927" w:rsidRDefault="00246F47" w:rsidP="00246F4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=16 ч.</w:t>
            </w:r>
          </w:p>
        </w:tc>
        <w:tc>
          <w:tcPr>
            <w:tcW w:w="1559" w:type="dxa"/>
          </w:tcPr>
          <w:p w:rsidR="00246F47" w:rsidRDefault="00246F47" w:rsidP="00246F4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46F47" w:rsidRPr="00B93927" w:rsidTr="00246F47">
        <w:trPr>
          <w:trHeight w:val="436"/>
        </w:trPr>
        <w:tc>
          <w:tcPr>
            <w:tcW w:w="1809" w:type="dxa"/>
            <w:vMerge w:val="restart"/>
            <w:textDirection w:val="btLr"/>
          </w:tcPr>
          <w:p w:rsidR="00246F47" w:rsidRPr="00B93927" w:rsidRDefault="00246F47" w:rsidP="00246F4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60CF2">
              <w:rPr>
                <w:rFonts w:ascii="Times New Roman" w:hAnsi="Times New Roman" w:cs="Times New Roman"/>
                <w:b/>
                <w:sz w:val="24"/>
                <w:lang w:val="en-US"/>
              </w:rPr>
              <w:t>LegoEducationWedo</w:t>
            </w:r>
            <w:proofErr w:type="spellEnd"/>
            <w:r w:rsidRPr="00246F47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60CF2">
              <w:rPr>
                <w:rFonts w:ascii="Times New Roman" w:hAnsi="Times New Roman" w:cs="Times New Roman"/>
                <w:b/>
                <w:sz w:val="24"/>
              </w:rPr>
              <w:t>Яконструирую</w:t>
            </w:r>
            <w:proofErr w:type="spellEnd"/>
            <w:r w:rsidRPr="00246F47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D60CF2">
              <w:rPr>
                <w:rFonts w:ascii="Times New Roman" w:hAnsi="Times New Roman" w:cs="Times New Roman"/>
                <w:b/>
                <w:sz w:val="24"/>
              </w:rPr>
              <w:t>Я программирую. Я создаю.</w:t>
            </w:r>
          </w:p>
        </w:tc>
        <w:tc>
          <w:tcPr>
            <w:tcW w:w="3261" w:type="dxa"/>
          </w:tcPr>
          <w:p w:rsidR="00246F47" w:rsidRPr="00FF6C05" w:rsidRDefault="00246F47" w:rsidP="00246F47">
            <w:pPr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Забавные механизмы.</w:t>
            </w:r>
          </w:p>
        </w:tc>
        <w:tc>
          <w:tcPr>
            <w:tcW w:w="1134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RPr="00B93927" w:rsidTr="00246F47">
        <w:trPr>
          <w:trHeight w:val="485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61" w:type="dxa"/>
          </w:tcPr>
          <w:p w:rsidR="00246F47" w:rsidRPr="00FF6C05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Звери.</w:t>
            </w:r>
          </w:p>
        </w:tc>
        <w:tc>
          <w:tcPr>
            <w:tcW w:w="1134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RPr="00B93927" w:rsidTr="00246F47">
        <w:trPr>
          <w:trHeight w:val="301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61" w:type="dxa"/>
          </w:tcPr>
          <w:p w:rsidR="00246F47" w:rsidRPr="00FF6C05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Футбол.</w:t>
            </w:r>
          </w:p>
        </w:tc>
        <w:tc>
          <w:tcPr>
            <w:tcW w:w="1134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RPr="00B93927" w:rsidTr="00246F47">
        <w:trPr>
          <w:trHeight w:val="402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61" w:type="dxa"/>
          </w:tcPr>
          <w:p w:rsidR="00246F47" w:rsidRPr="00FF6C05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Приключения.</w:t>
            </w:r>
          </w:p>
        </w:tc>
        <w:tc>
          <w:tcPr>
            <w:tcW w:w="1134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246F47" w:rsidRPr="00FF6C05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RPr="00B93927" w:rsidTr="00246F47">
        <w:trPr>
          <w:trHeight w:val="502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530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246F47" w:rsidRPr="00B93927" w:rsidTr="00246F47">
        <w:trPr>
          <w:trHeight w:val="355"/>
        </w:trPr>
        <w:tc>
          <w:tcPr>
            <w:tcW w:w="1809" w:type="dxa"/>
            <w:vMerge/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46F47" w:rsidRDefault="00246F47" w:rsidP="00246F4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6F47" w:rsidRDefault="00246F47" w:rsidP="00246F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моделей</w:t>
            </w:r>
          </w:p>
        </w:tc>
      </w:tr>
      <w:tr w:rsidR="00246F47" w:rsidRPr="00B93927" w:rsidTr="00246F47">
        <w:tc>
          <w:tcPr>
            <w:tcW w:w="1809" w:type="dxa"/>
          </w:tcPr>
          <w:p w:rsidR="00246F47" w:rsidRPr="00B93927" w:rsidRDefault="00246F47" w:rsidP="00246F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246F47" w:rsidRPr="00B93927" w:rsidRDefault="00246F47" w:rsidP="00246F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3"/>
          </w:tcPr>
          <w:p w:rsidR="00246F47" w:rsidRPr="00B93927" w:rsidRDefault="00246F47" w:rsidP="00246F4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 54 ч</w:t>
            </w:r>
          </w:p>
        </w:tc>
        <w:tc>
          <w:tcPr>
            <w:tcW w:w="1559" w:type="dxa"/>
          </w:tcPr>
          <w:p w:rsidR="00246F47" w:rsidRDefault="00246F47" w:rsidP="00246F4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46F47" w:rsidRPr="00B93927" w:rsidTr="00246F47">
        <w:tc>
          <w:tcPr>
            <w:tcW w:w="1809" w:type="dxa"/>
          </w:tcPr>
          <w:p w:rsidR="00246F47" w:rsidRPr="00B93927" w:rsidRDefault="00246F47" w:rsidP="00246F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246F47" w:rsidRPr="00B93927" w:rsidRDefault="00246F47" w:rsidP="00246F4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3"/>
          </w:tcPr>
          <w:p w:rsidR="00246F47" w:rsidRDefault="00246F47" w:rsidP="00246F4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Теория:  21</w:t>
            </w:r>
            <w:r w:rsidRPr="003F4B5D">
              <w:rPr>
                <w:rFonts w:ascii="Times New Roman" w:hAnsi="Times New Roman" w:cs="Times New Roman"/>
                <w:b/>
                <w:i/>
                <w:sz w:val="28"/>
              </w:rPr>
              <w:t xml:space="preserve"> ч    </w:t>
            </w:r>
          </w:p>
          <w:p w:rsidR="00246F47" w:rsidRPr="003F4B5D" w:rsidRDefault="00246F47" w:rsidP="00246F4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Практика: 51</w:t>
            </w:r>
            <w:r w:rsidRPr="003F4B5D">
              <w:rPr>
                <w:rFonts w:ascii="Times New Roman" w:hAnsi="Times New Roman" w:cs="Times New Roman"/>
                <w:b/>
                <w:i/>
                <w:sz w:val="28"/>
              </w:rPr>
              <w:t xml:space="preserve"> ч</w:t>
            </w:r>
          </w:p>
        </w:tc>
        <w:tc>
          <w:tcPr>
            <w:tcW w:w="1559" w:type="dxa"/>
          </w:tcPr>
          <w:p w:rsidR="00246F47" w:rsidRPr="003F4B5D" w:rsidRDefault="00246F47" w:rsidP="00246F4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246F47">
      <w:pPr>
        <w:spacing w:after="0"/>
        <w:rPr>
          <w:rFonts w:ascii="Times New Roman" w:hAnsi="Times New Roman" w:cs="Times New Roman"/>
          <w:b/>
          <w:sz w:val="28"/>
        </w:rPr>
      </w:pPr>
    </w:p>
    <w:p w:rsidR="00246F47" w:rsidRDefault="00246F47" w:rsidP="00246F47">
      <w:pPr>
        <w:spacing w:after="0"/>
        <w:rPr>
          <w:rFonts w:ascii="Times New Roman" w:hAnsi="Times New Roman" w:cs="Times New Roman"/>
          <w:b/>
          <w:sz w:val="28"/>
        </w:rPr>
      </w:pPr>
    </w:p>
    <w:p w:rsidR="00246F47" w:rsidRPr="002533D7" w:rsidRDefault="00246F47" w:rsidP="00246F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33D7">
        <w:rPr>
          <w:rFonts w:ascii="Times New Roman" w:hAnsi="Times New Roman" w:cs="Times New Roman"/>
          <w:b/>
          <w:sz w:val="28"/>
        </w:rPr>
        <w:lastRenderedPageBreak/>
        <w:t>Содержание учебно - тематического плана</w:t>
      </w:r>
    </w:p>
    <w:p w:rsidR="00246F47" w:rsidRDefault="00246F47" w:rsidP="00246F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33D7">
        <w:rPr>
          <w:rFonts w:ascii="Times New Roman" w:hAnsi="Times New Roman" w:cs="Times New Roman"/>
          <w:b/>
          <w:sz w:val="28"/>
        </w:rPr>
        <w:t>1 год обучения</w:t>
      </w:r>
      <w:r>
        <w:rPr>
          <w:rFonts w:ascii="Times New Roman" w:hAnsi="Times New Roman" w:cs="Times New Roman"/>
          <w:b/>
          <w:sz w:val="28"/>
        </w:rPr>
        <w:t>, группа 1</w:t>
      </w:r>
    </w:p>
    <w:p w:rsidR="00BC410E" w:rsidRDefault="00BC410E" w:rsidP="00246F4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248"/>
        <w:tblW w:w="9606" w:type="dxa"/>
        <w:tblLayout w:type="fixed"/>
        <w:tblLook w:val="04A0"/>
      </w:tblPr>
      <w:tblGrid>
        <w:gridCol w:w="1951"/>
        <w:gridCol w:w="5528"/>
        <w:gridCol w:w="2127"/>
      </w:tblGrid>
      <w:tr w:rsidR="00BC410E" w:rsidTr="00941B3F">
        <w:trPr>
          <w:trHeight w:val="418"/>
        </w:trPr>
        <w:tc>
          <w:tcPr>
            <w:tcW w:w="1951" w:type="dxa"/>
            <w:vMerge w:val="restart"/>
            <w:vAlign w:val="center"/>
          </w:tcPr>
          <w:p w:rsidR="00BC410E" w:rsidRPr="00D60CF2" w:rsidRDefault="00BC410E" w:rsidP="00941B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Наименование раздела</w:t>
            </w:r>
          </w:p>
        </w:tc>
        <w:tc>
          <w:tcPr>
            <w:tcW w:w="5528" w:type="dxa"/>
            <w:vMerge w:val="restart"/>
            <w:vAlign w:val="center"/>
          </w:tcPr>
          <w:p w:rsidR="00BC410E" w:rsidRPr="00D60CF2" w:rsidRDefault="00BC410E" w:rsidP="00941B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Содержание</w:t>
            </w:r>
          </w:p>
        </w:tc>
        <w:tc>
          <w:tcPr>
            <w:tcW w:w="2127" w:type="dxa"/>
            <w:vMerge w:val="restart"/>
          </w:tcPr>
          <w:p w:rsidR="00BC410E" w:rsidRPr="00D60CF2" w:rsidRDefault="00BC410E" w:rsidP="00941B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контроля</w:t>
            </w:r>
          </w:p>
        </w:tc>
      </w:tr>
      <w:tr w:rsidR="00BC410E" w:rsidTr="00941B3F">
        <w:trPr>
          <w:trHeight w:val="276"/>
        </w:trPr>
        <w:tc>
          <w:tcPr>
            <w:tcW w:w="1951" w:type="dxa"/>
            <w:vMerge/>
            <w:vAlign w:val="center"/>
          </w:tcPr>
          <w:p w:rsidR="00BC410E" w:rsidRPr="00D60CF2" w:rsidRDefault="00BC410E" w:rsidP="00941B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528" w:type="dxa"/>
            <w:vMerge/>
            <w:vAlign w:val="center"/>
          </w:tcPr>
          <w:p w:rsidR="00BC410E" w:rsidRPr="00D60CF2" w:rsidRDefault="00BC410E" w:rsidP="00941B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27" w:type="dxa"/>
            <w:vMerge/>
          </w:tcPr>
          <w:p w:rsidR="00BC410E" w:rsidRPr="00D60CF2" w:rsidRDefault="00BC410E" w:rsidP="00941B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BC410E" w:rsidTr="00941B3F">
        <w:trPr>
          <w:trHeight w:val="284"/>
        </w:trPr>
        <w:tc>
          <w:tcPr>
            <w:tcW w:w="1951" w:type="dxa"/>
            <w:textDirection w:val="btLr"/>
          </w:tcPr>
          <w:p w:rsidR="00BC410E" w:rsidRDefault="00BC410E" w:rsidP="00941B3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Введение в робототехнику</w:t>
            </w:r>
          </w:p>
        </w:tc>
        <w:tc>
          <w:tcPr>
            <w:tcW w:w="5528" w:type="dxa"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мультимедийной презентации  с элементами игры  об истории робототехники: от глубокой древности до наших дней; «Что такое робот? Идея создания роботов». Практическая работа в группах по созданию роботов.</w:t>
            </w:r>
          </w:p>
        </w:tc>
        <w:tc>
          <w:tcPr>
            <w:tcW w:w="2127" w:type="dxa"/>
          </w:tcPr>
          <w:p w:rsidR="00BC410E" w:rsidRPr="00F53C4F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Анкета на знакомство</w:t>
            </w:r>
            <w:r>
              <w:rPr>
                <w:rFonts w:ascii="Times New Roman" w:hAnsi="Times New Roman" w:cs="Times New Roman"/>
                <w:sz w:val="24"/>
              </w:rPr>
              <w:t xml:space="preserve"> тест «Склонность к занятиям робототехники?»</w:t>
            </w:r>
          </w:p>
        </w:tc>
      </w:tr>
      <w:tr w:rsidR="00BC410E" w:rsidTr="00941B3F">
        <w:tc>
          <w:tcPr>
            <w:tcW w:w="1951" w:type="dxa"/>
          </w:tcPr>
          <w:p w:rsidR="00BC410E" w:rsidRDefault="00BC410E" w:rsidP="00941B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BC410E" w:rsidRDefault="00BC410E" w:rsidP="00941B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2 ч</w:t>
            </w:r>
          </w:p>
        </w:tc>
        <w:tc>
          <w:tcPr>
            <w:tcW w:w="2127" w:type="dxa"/>
          </w:tcPr>
          <w:p w:rsidR="00BC410E" w:rsidRDefault="00BC410E" w:rsidP="00941B3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410E" w:rsidTr="00941B3F">
        <w:trPr>
          <w:trHeight w:val="334"/>
        </w:trPr>
        <w:tc>
          <w:tcPr>
            <w:tcW w:w="1951" w:type="dxa"/>
            <w:vMerge w:val="restart"/>
            <w:textDirection w:val="btLr"/>
          </w:tcPr>
          <w:p w:rsidR="00BC410E" w:rsidRPr="00B93927" w:rsidRDefault="00BC410E" w:rsidP="00941B3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Первые шаг в робототехнику. Путешествие по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стране</w:t>
            </w:r>
          </w:p>
        </w:tc>
        <w:tc>
          <w:tcPr>
            <w:tcW w:w="5528" w:type="dxa"/>
          </w:tcPr>
          <w:p w:rsidR="00BC410E" w:rsidRPr="00A34FEB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 xml:space="preserve">Знакомство с конструктором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28"/>
              </w:rPr>
              <w:t xml:space="preserve"> и его основными составляющими. Способы крепления деталей. Беседа по мультимедийной презентации. Изучение названий деталей конструктора и их крепление.</w:t>
            </w:r>
          </w:p>
        </w:tc>
        <w:tc>
          <w:tcPr>
            <w:tcW w:w="2127" w:type="dxa"/>
          </w:tcPr>
          <w:p w:rsidR="00BC410E" w:rsidRPr="00F53C4F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Tr="00941B3F">
        <w:trPr>
          <w:trHeight w:val="301"/>
        </w:trPr>
        <w:tc>
          <w:tcPr>
            <w:tcW w:w="1951" w:type="dxa"/>
            <w:vMerge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Учимся создавать программы. Знакомимся подробно со средой программирования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28"/>
              </w:rPr>
              <w:t xml:space="preserve">: панель управления и функциональные программы. Теоретическая часть: как присоединяется ось с мотором, что делает мотор с осью? </w:t>
            </w:r>
          </w:p>
          <w:p w:rsidR="00BC410E" w:rsidRPr="00A34FEB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Практическая часть: что выполняет блок «начало», «мотор по часовой стрелке»? </w:t>
            </w:r>
          </w:p>
        </w:tc>
        <w:tc>
          <w:tcPr>
            <w:tcW w:w="2127" w:type="dxa"/>
          </w:tcPr>
          <w:p w:rsidR="00BC410E" w:rsidRPr="00A64509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Tr="00941B3F">
        <w:trPr>
          <w:trHeight w:val="117"/>
        </w:trPr>
        <w:tc>
          <w:tcPr>
            <w:tcW w:w="1951" w:type="dxa"/>
            <w:vMerge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>Зубчатые передачи.</w:t>
            </w:r>
            <w:r>
              <w:rPr>
                <w:rFonts w:ascii="Times New Roman" w:hAnsi="Times New Roman" w:cs="Times New Roman"/>
                <w:sz w:val="28"/>
              </w:rPr>
              <w:t xml:space="preserve"> Теоретическая часть: что такое «шестерня», «ведущее и ведомое зубчатое колесо»,  в каких направлениях крутятся шестеренки.</w:t>
            </w:r>
          </w:p>
          <w:p w:rsidR="00BC410E" w:rsidRPr="00A34FEB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конструирование и программирование механизма зубчатых колёс.</w:t>
            </w:r>
          </w:p>
        </w:tc>
        <w:tc>
          <w:tcPr>
            <w:tcW w:w="2127" w:type="dxa"/>
          </w:tcPr>
          <w:p w:rsidR="00BC410E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Tr="00941B3F">
        <w:trPr>
          <w:trHeight w:val="552"/>
        </w:trPr>
        <w:tc>
          <w:tcPr>
            <w:tcW w:w="1951" w:type="dxa"/>
            <w:vMerge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>Ременная передача.</w:t>
            </w:r>
          </w:p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что такое «шкив» и «ремень», «ведущий и ведомый шкив», «ременная передача».</w:t>
            </w:r>
          </w:p>
          <w:p w:rsidR="00BC410E" w:rsidRPr="00A64509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конструирование механизма шкивов, программирование скорости и направления движения шкивов.</w:t>
            </w:r>
          </w:p>
        </w:tc>
        <w:tc>
          <w:tcPr>
            <w:tcW w:w="2127" w:type="dxa"/>
          </w:tcPr>
          <w:p w:rsidR="00BC410E" w:rsidRPr="00A64509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Tr="00941B3F">
        <w:trPr>
          <w:trHeight w:val="1289"/>
        </w:trPr>
        <w:tc>
          <w:tcPr>
            <w:tcW w:w="1951" w:type="dxa"/>
            <w:vMerge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 xml:space="preserve">Датчики </w:t>
            </w:r>
            <w:r>
              <w:rPr>
                <w:rFonts w:ascii="Times New Roman" w:hAnsi="Times New Roman" w:cs="Times New Roman"/>
                <w:sz w:val="28"/>
              </w:rPr>
              <w:t xml:space="preserve">наклона. </w:t>
            </w:r>
          </w:p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</w:t>
            </w:r>
          </w:p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такое «датчик касания», какие функции он выполняет.</w:t>
            </w:r>
          </w:p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применение датчика наклона в простейшей конструкции.</w:t>
            </w:r>
          </w:p>
          <w:p w:rsidR="00BC410E" w:rsidRPr="00A64509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C410E" w:rsidRPr="00A64509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Tr="00941B3F">
        <w:trPr>
          <w:trHeight w:val="1270"/>
        </w:trPr>
        <w:tc>
          <w:tcPr>
            <w:tcW w:w="1951" w:type="dxa"/>
            <w:vMerge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Датчик расстояния.</w:t>
            </w:r>
          </w:p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</w:t>
            </w:r>
          </w:p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такое «датчик расстояния»,  какие функции он выполняет.</w:t>
            </w:r>
          </w:p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применение датчика наклона в простейшей конструкции.</w:t>
            </w:r>
          </w:p>
          <w:p w:rsidR="00BC410E" w:rsidRPr="00A64509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C410E" w:rsidRPr="00F53C4F" w:rsidRDefault="00BC410E" w:rsidP="00941B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Tr="00941B3F">
        <w:trPr>
          <w:trHeight w:val="428"/>
        </w:trPr>
        <w:tc>
          <w:tcPr>
            <w:tcW w:w="1951" w:type="dxa"/>
            <w:vMerge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Кулачок.</w:t>
            </w:r>
          </w:p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что такое «кулачок», для чего нужна такая деталь?</w:t>
            </w:r>
          </w:p>
          <w:p w:rsidR="00BC410E" w:rsidRPr="00A64509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применение кулачка при построении и программировании простейших конструкций.</w:t>
            </w:r>
          </w:p>
        </w:tc>
        <w:tc>
          <w:tcPr>
            <w:tcW w:w="2127" w:type="dxa"/>
          </w:tcPr>
          <w:p w:rsidR="00BC410E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Tr="00941B3F">
        <w:trPr>
          <w:trHeight w:val="469"/>
        </w:trPr>
        <w:tc>
          <w:tcPr>
            <w:tcW w:w="1951" w:type="dxa"/>
            <w:vMerge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Рычаг как простейший механизм. Знакомство с понятием «плечо груза».</w:t>
            </w:r>
          </w:p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моделей с механизмом «рычаг».</w:t>
            </w:r>
          </w:p>
        </w:tc>
        <w:tc>
          <w:tcPr>
            <w:tcW w:w="2127" w:type="dxa"/>
          </w:tcPr>
          <w:p w:rsidR="00BC410E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RPr="00B93927" w:rsidTr="00941B3F">
        <w:tc>
          <w:tcPr>
            <w:tcW w:w="1951" w:type="dxa"/>
          </w:tcPr>
          <w:p w:rsidR="00BC410E" w:rsidRPr="00B93927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BC410E" w:rsidRPr="00B93927" w:rsidRDefault="00BC410E" w:rsidP="00941B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16 ч</w:t>
            </w:r>
          </w:p>
        </w:tc>
        <w:tc>
          <w:tcPr>
            <w:tcW w:w="2127" w:type="dxa"/>
          </w:tcPr>
          <w:p w:rsidR="00BC410E" w:rsidRDefault="00BC410E" w:rsidP="00941B3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410E" w:rsidRPr="00B93927" w:rsidTr="00941B3F">
        <w:trPr>
          <w:trHeight w:val="436"/>
        </w:trPr>
        <w:tc>
          <w:tcPr>
            <w:tcW w:w="1951" w:type="dxa"/>
            <w:vMerge w:val="restart"/>
            <w:textDirection w:val="btLr"/>
          </w:tcPr>
          <w:p w:rsidR="00BC410E" w:rsidRPr="00B93927" w:rsidRDefault="00BC410E" w:rsidP="00941B3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D60CF2">
              <w:rPr>
                <w:rFonts w:ascii="Times New Roman" w:hAnsi="Times New Roman" w:cs="Times New Roman"/>
                <w:b/>
                <w:sz w:val="24"/>
                <w:lang w:val="en-US"/>
              </w:rPr>
              <w:t>LegoEducationWedo</w:t>
            </w:r>
            <w:proofErr w:type="spellEnd"/>
            <w:r w:rsidRPr="00BC410E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D60CF2">
              <w:rPr>
                <w:rFonts w:ascii="Times New Roman" w:hAnsi="Times New Roman" w:cs="Times New Roman"/>
                <w:b/>
                <w:sz w:val="24"/>
              </w:rPr>
              <w:t>Яконструирую</w:t>
            </w:r>
            <w:proofErr w:type="spellEnd"/>
            <w:r w:rsidRPr="00BC410E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D60CF2">
              <w:rPr>
                <w:rFonts w:ascii="Times New Roman" w:hAnsi="Times New Roman" w:cs="Times New Roman"/>
                <w:b/>
                <w:sz w:val="24"/>
              </w:rPr>
              <w:t>Я программирую. Я создаю.</w:t>
            </w:r>
          </w:p>
        </w:tc>
        <w:tc>
          <w:tcPr>
            <w:tcW w:w="5528" w:type="dxa"/>
          </w:tcPr>
          <w:p w:rsidR="00BC410E" w:rsidRDefault="00BC410E" w:rsidP="00941B3F">
            <w:pPr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Забавные механизмы.</w:t>
            </w:r>
          </w:p>
          <w:p w:rsidR="00BC410E" w:rsidRPr="00FF6C05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об интересных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фактах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 птицах. Конструирование и программирование танцующих птиц, умной вертушки и обезьянки барабанщицы, заполнение рабочих листов, повторение знакомых механизмов: ременная и зубчатая передача.</w:t>
            </w:r>
          </w:p>
        </w:tc>
        <w:tc>
          <w:tcPr>
            <w:tcW w:w="2127" w:type="dxa"/>
          </w:tcPr>
          <w:p w:rsidR="00BC410E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RPr="00B93927" w:rsidTr="00941B3F">
        <w:trPr>
          <w:trHeight w:val="485"/>
        </w:trPr>
        <w:tc>
          <w:tcPr>
            <w:tcW w:w="1951" w:type="dxa"/>
            <w:vMerge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5528" w:type="dxa"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Звери.</w:t>
            </w:r>
          </w:p>
          <w:p w:rsidR="00BC410E" w:rsidRPr="00FF6C05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Рассказы о зверях. Конструирование и программирование моделей зверей, представленных программой: «Рычащий лев», «Голодный аллигатор», «Порхающая птица», других зверей по фантазии и воображению обучающихся. Заполнение рабочих листов по темам занятий, повторение изученных механизмов: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ременная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зубчатые передачи, кулачок.</w:t>
            </w:r>
          </w:p>
        </w:tc>
        <w:tc>
          <w:tcPr>
            <w:tcW w:w="2127" w:type="dxa"/>
          </w:tcPr>
          <w:p w:rsidR="00BC410E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RPr="00B93927" w:rsidTr="00941B3F">
        <w:trPr>
          <w:trHeight w:val="301"/>
        </w:trPr>
        <w:tc>
          <w:tcPr>
            <w:tcW w:w="1951" w:type="dxa"/>
            <w:vMerge/>
          </w:tcPr>
          <w:p w:rsidR="00BC410E" w:rsidRPr="005E0F4E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Футбол.</w:t>
            </w:r>
          </w:p>
          <w:p w:rsidR="00BC410E" w:rsidRPr="00FF6C05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об игре «Футбол» кто участники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этой игры. Конструирование и программирование моделей футбола, представленных программой: «Нападающий», «Вратарь», «Ликующие болельщики», а также других участников футбола по желанию обучающихся. Заполнение рабочих листов по темам занятий, повторение изученных механизмов. Игра с построенными моделями в футбол.</w:t>
            </w:r>
          </w:p>
        </w:tc>
        <w:tc>
          <w:tcPr>
            <w:tcW w:w="2127" w:type="dxa"/>
          </w:tcPr>
          <w:p w:rsidR="00BC410E" w:rsidRPr="00FF6C05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lastRenderedPageBreak/>
              <w:t>Наблюдение</w:t>
            </w:r>
          </w:p>
        </w:tc>
      </w:tr>
      <w:tr w:rsidR="00BC410E" w:rsidRPr="00B93927" w:rsidTr="00941B3F">
        <w:trPr>
          <w:trHeight w:val="402"/>
        </w:trPr>
        <w:tc>
          <w:tcPr>
            <w:tcW w:w="1951" w:type="dxa"/>
            <w:vMerge/>
          </w:tcPr>
          <w:p w:rsidR="00BC410E" w:rsidRPr="005E0F4E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Приключения.</w:t>
            </w:r>
          </w:p>
          <w:p w:rsidR="00BC410E" w:rsidRPr="00FF6C05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Виртуальное путешествие в Лего мир. Конструирование и программирование моделей, представленных программой данной тематики: «Спасение самолёта», «Непотопляемый парусник», «Спасение от великана», а также других забавных моделей по желанию обучающихся. Заполнение рабочих листов по темам занятий, повторение изученных механизмов. Презентация и рассказ о собственной модели.</w:t>
            </w:r>
          </w:p>
        </w:tc>
        <w:tc>
          <w:tcPr>
            <w:tcW w:w="2127" w:type="dxa"/>
          </w:tcPr>
          <w:p w:rsidR="00BC410E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RPr="00B93927" w:rsidTr="00941B3F">
        <w:trPr>
          <w:trHeight w:val="1574"/>
        </w:trPr>
        <w:tc>
          <w:tcPr>
            <w:tcW w:w="1951" w:type="dxa"/>
            <w:vMerge/>
          </w:tcPr>
          <w:p w:rsidR="00BC410E" w:rsidRPr="005E62B0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01F2">
              <w:rPr>
                <w:rFonts w:ascii="Times New Roman" w:hAnsi="Times New Roman" w:cs="Times New Roman"/>
                <w:sz w:val="28"/>
              </w:rPr>
              <w:t>Виды транспорта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видами транспорта, и их основным устройством. Конструирование и программирование различных моделей транспорта по желанию обучающихся.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C410E" w:rsidRDefault="00BC410E" w:rsidP="00941B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BC410E" w:rsidRPr="00B93927" w:rsidTr="00941B3F">
        <w:trPr>
          <w:trHeight w:val="341"/>
        </w:trPr>
        <w:tc>
          <w:tcPr>
            <w:tcW w:w="1951" w:type="dxa"/>
            <w:vMerge/>
          </w:tcPr>
          <w:p w:rsidR="00BC410E" w:rsidRPr="005E62B0" w:rsidRDefault="00BC410E" w:rsidP="00941B3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работа.</w:t>
            </w:r>
          </w:p>
          <w:p w:rsidR="00BC410E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Индивидуальная работа по созданию авторских моделей по изученным темам в течение учебного года: «Механизмы», «Транспорт», «Развлечение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BC410E" w:rsidRPr="00255307" w:rsidRDefault="00BC410E" w:rsidP="00941B3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итоговой годовой презентации авторских моделей.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C410E" w:rsidRDefault="00BC410E" w:rsidP="00941B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моделей</w:t>
            </w:r>
          </w:p>
        </w:tc>
      </w:tr>
      <w:tr w:rsidR="00BC410E" w:rsidRPr="00B93927" w:rsidTr="00941B3F">
        <w:tc>
          <w:tcPr>
            <w:tcW w:w="1951" w:type="dxa"/>
          </w:tcPr>
          <w:p w:rsidR="00BC410E" w:rsidRPr="00B93927" w:rsidRDefault="00BC410E" w:rsidP="00941B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BC410E" w:rsidRPr="00B93927" w:rsidRDefault="00BC410E" w:rsidP="00941B3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54 ч</w:t>
            </w:r>
          </w:p>
        </w:tc>
        <w:tc>
          <w:tcPr>
            <w:tcW w:w="2127" w:type="dxa"/>
          </w:tcPr>
          <w:p w:rsidR="00BC410E" w:rsidRDefault="00BC410E" w:rsidP="00941B3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46F47" w:rsidRPr="002533D7" w:rsidRDefault="00246F47" w:rsidP="00246F4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BC410E">
      <w:pPr>
        <w:spacing w:after="0"/>
        <w:rPr>
          <w:rFonts w:ascii="Times New Roman" w:hAnsi="Times New Roman" w:cs="Times New Roman"/>
          <w:b/>
          <w:sz w:val="28"/>
        </w:rPr>
      </w:pPr>
    </w:p>
    <w:p w:rsidR="00BC410E" w:rsidRDefault="00BC410E" w:rsidP="00BC410E">
      <w:pPr>
        <w:spacing w:after="0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70A2">
        <w:rPr>
          <w:rFonts w:ascii="Times New Roman" w:hAnsi="Times New Roman" w:cs="Times New Roman"/>
          <w:b/>
          <w:sz w:val="28"/>
        </w:rPr>
        <w:lastRenderedPageBreak/>
        <w:t>Учебно – темат</w:t>
      </w:r>
      <w:r>
        <w:rPr>
          <w:rFonts w:ascii="Times New Roman" w:hAnsi="Times New Roman" w:cs="Times New Roman"/>
          <w:b/>
          <w:sz w:val="28"/>
        </w:rPr>
        <w:t>и</w:t>
      </w:r>
      <w:r w:rsidRPr="00B470A2">
        <w:rPr>
          <w:rFonts w:ascii="Times New Roman" w:hAnsi="Times New Roman" w:cs="Times New Roman"/>
          <w:b/>
          <w:sz w:val="28"/>
        </w:rPr>
        <w:t>ческий план</w:t>
      </w: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год обучения</w:t>
      </w:r>
      <w:r w:rsidR="00246F47">
        <w:rPr>
          <w:rFonts w:ascii="Times New Roman" w:hAnsi="Times New Roman" w:cs="Times New Roman"/>
          <w:b/>
          <w:sz w:val="28"/>
        </w:rPr>
        <w:t>, группа 2-3</w:t>
      </w: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часов в год: </w:t>
      </w:r>
      <w:r w:rsidRPr="00B93927">
        <w:rPr>
          <w:rFonts w:ascii="Times New Roman" w:hAnsi="Times New Roman" w:cs="Times New Roman"/>
          <w:sz w:val="28"/>
        </w:rPr>
        <w:t>144 часа</w:t>
      </w:r>
      <w:r>
        <w:rPr>
          <w:rFonts w:ascii="Times New Roman" w:hAnsi="Times New Roman" w:cs="Times New Roman"/>
          <w:sz w:val="28"/>
        </w:rPr>
        <w:t>.</w:t>
      </w:r>
    </w:p>
    <w:p w:rsidR="003162A1" w:rsidRDefault="003162A1" w:rsidP="003162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часов  в неделю: </w:t>
      </w:r>
      <w:r>
        <w:rPr>
          <w:rFonts w:ascii="Times New Roman" w:hAnsi="Times New Roman" w:cs="Times New Roman"/>
          <w:sz w:val="28"/>
        </w:rPr>
        <w:t>4</w:t>
      </w:r>
      <w:r w:rsidRPr="00C53E6A">
        <w:rPr>
          <w:rFonts w:ascii="Times New Roman" w:hAnsi="Times New Roman" w:cs="Times New Roman"/>
          <w:sz w:val="28"/>
        </w:rPr>
        <w:t xml:space="preserve"> часа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pPr w:leftFromText="180" w:rightFromText="180" w:vertAnchor="text" w:horzAnchor="margin" w:tblpXSpec="center" w:tblpY="248"/>
        <w:tblW w:w="10172" w:type="dxa"/>
        <w:tblLayout w:type="fixed"/>
        <w:tblLook w:val="04A0"/>
      </w:tblPr>
      <w:tblGrid>
        <w:gridCol w:w="1809"/>
        <w:gridCol w:w="3261"/>
        <w:gridCol w:w="1134"/>
        <w:gridCol w:w="992"/>
        <w:gridCol w:w="1417"/>
        <w:gridCol w:w="1559"/>
      </w:tblGrid>
      <w:tr w:rsidR="003162A1" w:rsidTr="003162A1">
        <w:trPr>
          <w:trHeight w:val="418"/>
        </w:trPr>
        <w:tc>
          <w:tcPr>
            <w:tcW w:w="1809" w:type="dxa"/>
            <w:vMerge w:val="restart"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Наименование раздела</w:t>
            </w:r>
          </w:p>
        </w:tc>
        <w:tc>
          <w:tcPr>
            <w:tcW w:w="3261" w:type="dxa"/>
            <w:vMerge w:val="restart"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Тема занятия</w:t>
            </w:r>
          </w:p>
        </w:tc>
        <w:tc>
          <w:tcPr>
            <w:tcW w:w="3543" w:type="dxa"/>
            <w:gridSpan w:val="3"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контроля</w:t>
            </w:r>
          </w:p>
        </w:tc>
      </w:tr>
      <w:tr w:rsidR="003162A1" w:rsidTr="003162A1">
        <w:trPr>
          <w:trHeight w:val="218"/>
        </w:trPr>
        <w:tc>
          <w:tcPr>
            <w:tcW w:w="1809" w:type="dxa"/>
            <w:vMerge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261" w:type="dxa"/>
            <w:vMerge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Общее</w:t>
            </w:r>
          </w:p>
        </w:tc>
        <w:tc>
          <w:tcPr>
            <w:tcW w:w="992" w:type="dxa"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3162A1" w:rsidTr="003162A1">
        <w:trPr>
          <w:trHeight w:val="284"/>
        </w:trPr>
        <w:tc>
          <w:tcPr>
            <w:tcW w:w="1809" w:type="dxa"/>
            <w:vMerge w:val="restart"/>
            <w:textDirection w:val="btLr"/>
          </w:tcPr>
          <w:p w:rsidR="003162A1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Введение в робототехнику</w:t>
            </w:r>
          </w:p>
        </w:tc>
        <w:tc>
          <w:tcPr>
            <w:tcW w:w="3261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робототехники: от глубокой древности до наших дней.</w:t>
            </w:r>
          </w:p>
        </w:tc>
        <w:tc>
          <w:tcPr>
            <w:tcW w:w="1134" w:type="dxa"/>
          </w:tcPr>
          <w:p w:rsidR="003162A1" w:rsidRPr="00C53E6A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E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162A1" w:rsidRPr="00C53E6A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E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Анкета на знакомство</w:t>
            </w:r>
            <w:r>
              <w:rPr>
                <w:rFonts w:ascii="Times New Roman" w:hAnsi="Times New Roman" w:cs="Times New Roman"/>
                <w:sz w:val="24"/>
              </w:rPr>
              <w:t xml:space="preserve"> тест «Что такое робототехника?»</w:t>
            </w:r>
          </w:p>
        </w:tc>
      </w:tr>
      <w:tr w:rsidR="003162A1" w:rsidTr="003162A1">
        <w:trPr>
          <w:trHeight w:val="217"/>
        </w:trPr>
        <w:tc>
          <w:tcPr>
            <w:tcW w:w="1809" w:type="dxa"/>
            <w:vMerge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робот? Идея создания роботов. </w:t>
            </w:r>
          </w:p>
        </w:tc>
        <w:tc>
          <w:tcPr>
            <w:tcW w:w="1134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392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392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392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118"/>
        </w:trPr>
        <w:tc>
          <w:tcPr>
            <w:tcW w:w="1809" w:type="dxa"/>
            <w:vMerge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роботов по назначению. Применение роботов в современном мире. Демонстрация передовых технологических разработок.</w:t>
            </w:r>
          </w:p>
        </w:tc>
        <w:tc>
          <w:tcPr>
            <w:tcW w:w="1134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392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392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392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Кроссворд</w:t>
            </w:r>
          </w:p>
        </w:tc>
      </w:tr>
      <w:tr w:rsidR="003162A1" w:rsidTr="003162A1">
        <w:tc>
          <w:tcPr>
            <w:tcW w:w="180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3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=6 ч.</w:t>
            </w:r>
          </w:p>
        </w:tc>
        <w:tc>
          <w:tcPr>
            <w:tcW w:w="1559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Tr="003162A1">
        <w:trPr>
          <w:trHeight w:val="334"/>
        </w:trPr>
        <w:tc>
          <w:tcPr>
            <w:tcW w:w="1809" w:type="dxa"/>
            <w:vMerge w:val="restart"/>
            <w:textDirection w:val="btLr"/>
          </w:tcPr>
          <w:p w:rsidR="003162A1" w:rsidRPr="00B93927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Первые шаг в робототехнику. Путешествие по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стране</w:t>
            </w:r>
          </w:p>
        </w:tc>
        <w:tc>
          <w:tcPr>
            <w:tcW w:w="3261" w:type="dxa"/>
          </w:tcPr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 xml:space="preserve">Знакомство с конструктором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 его основными составляющими.</w:t>
            </w:r>
          </w:p>
        </w:tc>
        <w:tc>
          <w:tcPr>
            <w:tcW w:w="1134" w:type="dxa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335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>Способы скрепления деталей конструктора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Игра «Что пропало?»</w:t>
            </w:r>
          </w:p>
        </w:tc>
      </w:tr>
      <w:tr w:rsidR="003162A1" w:rsidTr="003162A1">
        <w:trPr>
          <w:trHeight w:val="301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>Мотор и ось.</w:t>
            </w: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301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Pr="00E8695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Знакомство со средой программирования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28"/>
              </w:rPr>
              <w:t>: панель управления и функциональные программы.</w:t>
            </w: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117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>Зубчатые передачи.</w:t>
            </w: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992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7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552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Pr="00A6450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>Ременная передача.</w:t>
            </w: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736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Датчики и их параметры.</w:t>
            </w:r>
          </w:p>
          <w:p w:rsidR="003162A1" w:rsidRPr="00A6450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428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Pr="00A6450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Кулачок.</w:t>
            </w: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469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Рычаг как простейший механизм. Знакомство с понятием «плечо груза».</w:t>
            </w: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586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Pr="00C110BC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Творческая работа на тему «Простые механизмы» в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Представление творческой работы</w:t>
            </w:r>
            <w:r>
              <w:rPr>
                <w:rFonts w:ascii="Times New Roman" w:hAnsi="Times New Roman" w:cs="Times New Roman"/>
                <w:sz w:val="24"/>
              </w:rPr>
              <w:t>, выставка</w:t>
            </w:r>
          </w:p>
        </w:tc>
      </w:tr>
      <w:tr w:rsidR="003162A1" w:rsidRPr="00B93927" w:rsidTr="003162A1">
        <w:tc>
          <w:tcPr>
            <w:tcW w:w="1809" w:type="dxa"/>
          </w:tcPr>
          <w:p w:rsidR="003162A1" w:rsidRPr="00B93927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3"/>
          </w:tcPr>
          <w:p w:rsidR="003162A1" w:rsidRPr="00B93927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=52 ч.</w:t>
            </w:r>
          </w:p>
        </w:tc>
        <w:tc>
          <w:tcPr>
            <w:tcW w:w="1559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RPr="00B93927" w:rsidTr="003162A1">
        <w:trPr>
          <w:trHeight w:val="436"/>
        </w:trPr>
        <w:tc>
          <w:tcPr>
            <w:tcW w:w="1809" w:type="dxa"/>
            <w:vMerge w:val="restart"/>
            <w:textDirection w:val="btLr"/>
          </w:tcPr>
          <w:p w:rsidR="003162A1" w:rsidRPr="00B93927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0CF2">
              <w:rPr>
                <w:rFonts w:ascii="Times New Roman" w:hAnsi="Times New Roman" w:cs="Times New Roman"/>
                <w:b/>
                <w:sz w:val="24"/>
                <w:lang w:val="en-US"/>
              </w:rPr>
              <w:t>Lego</w:t>
            </w:r>
            <w:r w:rsidRPr="00643F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0CF2">
              <w:rPr>
                <w:rFonts w:ascii="Times New Roman" w:hAnsi="Times New Roman" w:cs="Times New Roman"/>
                <w:b/>
                <w:sz w:val="24"/>
                <w:lang w:val="en-US"/>
              </w:rPr>
              <w:t>Education</w:t>
            </w:r>
            <w:r w:rsidRPr="00643F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0CF2">
              <w:rPr>
                <w:rFonts w:ascii="Times New Roman" w:hAnsi="Times New Roman" w:cs="Times New Roman"/>
                <w:b/>
                <w:sz w:val="24"/>
                <w:lang w:val="en-US"/>
              </w:rPr>
              <w:t>Wedo</w:t>
            </w:r>
            <w:r w:rsidRPr="00643FA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D60CF2">
              <w:rPr>
                <w:rFonts w:ascii="Times New Roman" w:hAnsi="Times New Roman" w:cs="Times New Roman"/>
                <w:b/>
                <w:sz w:val="24"/>
              </w:rPr>
              <w:t>Яконструирую</w:t>
            </w:r>
            <w:r w:rsidRPr="00643FA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D60CF2">
              <w:rPr>
                <w:rFonts w:ascii="Times New Roman" w:hAnsi="Times New Roman" w:cs="Times New Roman"/>
                <w:b/>
                <w:sz w:val="24"/>
              </w:rPr>
              <w:t>Я программирую. Я создаю.</w:t>
            </w:r>
          </w:p>
        </w:tc>
        <w:tc>
          <w:tcPr>
            <w:tcW w:w="3261" w:type="dxa"/>
          </w:tcPr>
          <w:p w:rsidR="003162A1" w:rsidRPr="00FF6C05" w:rsidRDefault="003162A1" w:rsidP="003162A1">
            <w:pPr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Забавные механизмы.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F6C05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 xml:space="preserve">Заполнение рабочих листов </w:t>
            </w:r>
          </w:p>
        </w:tc>
      </w:tr>
      <w:tr w:rsidR="003162A1" w:rsidRPr="00B93927" w:rsidTr="003162A1">
        <w:trPr>
          <w:trHeight w:val="485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61" w:type="dxa"/>
          </w:tcPr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Звери.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F6C05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Заполнение рабочих листов</w:t>
            </w:r>
          </w:p>
        </w:tc>
      </w:tr>
      <w:tr w:rsidR="003162A1" w:rsidRPr="00B93927" w:rsidTr="003162A1">
        <w:trPr>
          <w:trHeight w:val="301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61" w:type="dxa"/>
          </w:tcPr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Футбол.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Заполнение рабочих листов</w:t>
            </w:r>
          </w:p>
        </w:tc>
      </w:tr>
      <w:tr w:rsidR="003162A1" w:rsidRPr="00B93927" w:rsidTr="003162A1">
        <w:trPr>
          <w:trHeight w:val="402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61" w:type="dxa"/>
          </w:tcPr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Приключения.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F6C05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92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Заполнение рабочих листов</w:t>
            </w:r>
          </w:p>
        </w:tc>
      </w:tr>
      <w:tr w:rsidR="003162A1" w:rsidRPr="00B93927" w:rsidTr="003162A1">
        <w:trPr>
          <w:trHeight w:val="318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261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01F2">
              <w:rPr>
                <w:rFonts w:ascii="Times New Roman" w:hAnsi="Times New Roman" w:cs="Times New Roman"/>
                <w:sz w:val="28"/>
              </w:rPr>
              <w:t>Виды транспорта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992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</w:t>
            </w:r>
          </w:p>
        </w:tc>
      </w:tr>
      <w:tr w:rsidR="003162A1" w:rsidRPr="00B93927" w:rsidTr="003162A1">
        <w:tc>
          <w:tcPr>
            <w:tcW w:w="180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3"/>
          </w:tcPr>
          <w:p w:rsidR="003162A1" w:rsidRPr="00B93927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=86 ч</w:t>
            </w:r>
          </w:p>
        </w:tc>
        <w:tc>
          <w:tcPr>
            <w:tcW w:w="1559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RPr="00B93927" w:rsidTr="003162A1">
        <w:tc>
          <w:tcPr>
            <w:tcW w:w="180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61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3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F4B5D">
              <w:rPr>
                <w:rFonts w:ascii="Times New Roman" w:hAnsi="Times New Roman" w:cs="Times New Roman"/>
                <w:b/>
                <w:i/>
                <w:sz w:val="28"/>
              </w:rPr>
              <w:t xml:space="preserve">Теория: 48 ч    </w:t>
            </w:r>
          </w:p>
          <w:p w:rsidR="003162A1" w:rsidRPr="003F4B5D" w:rsidRDefault="003162A1" w:rsidP="003162A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F4B5D">
              <w:rPr>
                <w:rFonts w:ascii="Times New Roman" w:hAnsi="Times New Roman" w:cs="Times New Roman"/>
                <w:b/>
                <w:i/>
                <w:sz w:val="28"/>
              </w:rPr>
              <w:t>Практика: 96 ч</w:t>
            </w:r>
          </w:p>
        </w:tc>
        <w:tc>
          <w:tcPr>
            <w:tcW w:w="1559" w:type="dxa"/>
          </w:tcPr>
          <w:p w:rsidR="003162A1" w:rsidRPr="003F4B5D" w:rsidRDefault="003162A1" w:rsidP="003162A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3162A1" w:rsidRPr="00B470A2" w:rsidRDefault="003162A1" w:rsidP="003162A1">
      <w:pPr>
        <w:spacing w:after="0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rPr>
          <w:rFonts w:ascii="Times New Roman" w:hAnsi="Times New Roman" w:cs="Times New Roman"/>
          <w:b/>
          <w:sz w:val="28"/>
        </w:rPr>
      </w:pPr>
    </w:p>
    <w:p w:rsidR="003162A1" w:rsidRPr="002533D7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33D7">
        <w:rPr>
          <w:rFonts w:ascii="Times New Roman" w:hAnsi="Times New Roman" w:cs="Times New Roman"/>
          <w:b/>
          <w:sz w:val="28"/>
        </w:rPr>
        <w:lastRenderedPageBreak/>
        <w:t>Содержание учебно - тематического плана</w:t>
      </w:r>
    </w:p>
    <w:p w:rsidR="003162A1" w:rsidRPr="002533D7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533D7">
        <w:rPr>
          <w:rFonts w:ascii="Times New Roman" w:hAnsi="Times New Roman" w:cs="Times New Roman"/>
          <w:b/>
          <w:sz w:val="28"/>
        </w:rPr>
        <w:t>1 год обучения</w:t>
      </w:r>
      <w:r w:rsidR="00246F47">
        <w:rPr>
          <w:rFonts w:ascii="Times New Roman" w:hAnsi="Times New Roman" w:cs="Times New Roman"/>
          <w:b/>
          <w:sz w:val="28"/>
        </w:rPr>
        <w:t>, группа 2-3</w:t>
      </w: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248"/>
        <w:tblW w:w="9606" w:type="dxa"/>
        <w:tblLayout w:type="fixed"/>
        <w:tblLook w:val="04A0"/>
      </w:tblPr>
      <w:tblGrid>
        <w:gridCol w:w="1951"/>
        <w:gridCol w:w="5528"/>
        <w:gridCol w:w="2127"/>
      </w:tblGrid>
      <w:tr w:rsidR="003162A1" w:rsidTr="003162A1">
        <w:trPr>
          <w:trHeight w:val="418"/>
        </w:trPr>
        <w:tc>
          <w:tcPr>
            <w:tcW w:w="1951" w:type="dxa"/>
            <w:vMerge w:val="restart"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0CF2">
              <w:rPr>
                <w:rFonts w:ascii="Times New Roman" w:hAnsi="Times New Roman" w:cs="Times New Roman"/>
                <w:b/>
                <w:i/>
                <w:sz w:val="24"/>
              </w:rPr>
              <w:t>Наименование раздела</w:t>
            </w:r>
          </w:p>
        </w:tc>
        <w:tc>
          <w:tcPr>
            <w:tcW w:w="5528" w:type="dxa"/>
            <w:vMerge w:val="restart"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Содержание</w:t>
            </w:r>
          </w:p>
        </w:tc>
        <w:tc>
          <w:tcPr>
            <w:tcW w:w="2127" w:type="dxa"/>
            <w:vMerge w:val="restart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контроля</w:t>
            </w:r>
          </w:p>
        </w:tc>
      </w:tr>
      <w:tr w:rsidR="003162A1" w:rsidTr="003162A1">
        <w:trPr>
          <w:trHeight w:val="276"/>
        </w:trPr>
        <w:tc>
          <w:tcPr>
            <w:tcW w:w="1951" w:type="dxa"/>
            <w:vMerge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528" w:type="dxa"/>
            <w:vMerge/>
            <w:vAlign w:val="center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27" w:type="dxa"/>
            <w:vMerge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3162A1" w:rsidTr="003162A1">
        <w:trPr>
          <w:trHeight w:val="284"/>
        </w:trPr>
        <w:tc>
          <w:tcPr>
            <w:tcW w:w="1951" w:type="dxa"/>
            <w:vMerge w:val="restart"/>
            <w:textDirection w:val="btLr"/>
          </w:tcPr>
          <w:p w:rsidR="003162A1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Введение в робототехнику</w:t>
            </w: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мультимедийной презентации  с элементами игры  об истории робототехники: от глубокой древности до наших дней.</w:t>
            </w:r>
          </w:p>
        </w:tc>
        <w:tc>
          <w:tcPr>
            <w:tcW w:w="2127" w:type="dxa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Анкета на знакомство</w:t>
            </w:r>
            <w:r>
              <w:rPr>
                <w:rFonts w:ascii="Times New Roman" w:hAnsi="Times New Roman" w:cs="Times New Roman"/>
                <w:sz w:val="24"/>
              </w:rPr>
              <w:t xml:space="preserve"> тест «Что такое робототехника?»</w:t>
            </w:r>
          </w:p>
        </w:tc>
      </w:tr>
      <w:tr w:rsidR="003162A1" w:rsidTr="003162A1">
        <w:trPr>
          <w:trHeight w:val="217"/>
        </w:trPr>
        <w:tc>
          <w:tcPr>
            <w:tcW w:w="1951" w:type="dxa"/>
            <w:vMerge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«Что такое робот? Идея создания роботов». Практическая работа в группах по созданию роботов.</w:t>
            </w:r>
          </w:p>
        </w:tc>
        <w:tc>
          <w:tcPr>
            <w:tcW w:w="2127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118"/>
        </w:trPr>
        <w:tc>
          <w:tcPr>
            <w:tcW w:w="1951" w:type="dxa"/>
            <w:vMerge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роботов по назначению. Применение роботов в современном мире. Демонстрация передовых технологических разработок. Беседа с элементами практической работы в группах по созданию роботов будущего.</w:t>
            </w:r>
          </w:p>
        </w:tc>
        <w:tc>
          <w:tcPr>
            <w:tcW w:w="2127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Кроссворд</w:t>
            </w:r>
          </w:p>
        </w:tc>
      </w:tr>
      <w:tr w:rsidR="003162A1" w:rsidTr="003162A1">
        <w:tc>
          <w:tcPr>
            <w:tcW w:w="1951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6 ч</w:t>
            </w:r>
          </w:p>
        </w:tc>
        <w:tc>
          <w:tcPr>
            <w:tcW w:w="2127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Tr="003162A1">
        <w:trPr>
          <w:trHeight w:val="334"/>
        </w:trPr>
        <w:tc>
          <w:tcPr>
            <w:tcW w:w="1951" w:type="dxa"/>
            <w:vMerge w:val="restart"/>
            <w:textDirection w:val="btLr"/>
          </w:tcPr>
          <w:p w:rsidR="003162A1" w:rsidRPr="00B93927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Первые шаг в робототехнику. Путешествие по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– стране</w:t>
            </w:r>
          </w:p>
        </w:tc>
        <w:tc>
          <w:tcPr>
            <w:tcW w:w="5528" w:type="dxa"/>
          </w:tcPr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 xml:space="preserve">Знакомство с конструктором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 его основными составляющими. Беседа по мультимедийной презентации. Изучение названий деталей конструктора.</w:t>
            </w:r>
          </w:p>
        </w:tc>
        <w:tc>
          <w:tcPr>
            <w:tcW w:w="2127" w:type="dxa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335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элементами практики: изучение способов</w:t>
            </w:r>
            <w:r w:rsidRPr="00A34FEB">
              <w:rPr>
                <w:rFonts w:ascii="Times New Roman" w:hAnsi="Times New Roman" w:cs="Times New Roman"/>
                <w:sz w:val="28"/>
              </w:rPr>
              <w:t xml:space="preserve"> скрепления деталей конструктора</w:t>
            </w:r>
            <w:proofErr w:type="gramStart"/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proofErr w:type="gramEnd"/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2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Игра «Что пропало?»</w:t>
            </w:r>
          </w:p>
        </w:tc>
      </w:tr>
      <w:tr w:rsidR="003162A1" w:rsidTr="003162A1">
        <w:trPr>
          <w:trHeight w:val="301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Теоретическая часть: как присоединяется ось с мотором, что делает мотор с осью? </w:t>
            </w:r>
          </w:p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Практическая часть: что выполняет блок «начало», «мотор по часовой стрелке»? </w:t>
            </w:r>
          </w:p>
        </w:tc>
        <w:tc>
          <w:tcPr>
            <w:tcW w:w="2127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301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Pr="00E8695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Учимся создавать программы. Знакомимся подробно со средой программирования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28"/>
              </w:rPr>
              <w:t>: панель управления и функциональные программы.</w:t>
            </w:r>
          </w:p>
        </w:tc>
        <w:tc>
          <w:tcPr>
            <w:tcW w:w="212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117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>Зубчатые передачи.</w:t>
            </w:r>
            <w:r>
              <w:rPr>
                <w:rFonts w:ascii="Times New Roman" w:hAnsi="Times New Roman" w:cs="Times New Roman"/>
                <w:sz w:val="28"/>
              </w:rPr>
              <w:t xml:space="preserve"> Теоретическая часть: что такое «шестерня», «ведущее и ведомое зубчатое колесо»,  в каких направлениях крутятся шестеренки, «повышающая и понижающая зубчатая  передача», «холостое колесо», какие функции оно выполняет, «коронное колесо».</w:t>
            </w:r>
          </w:p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Практическая часть: конструирование и программирование механизма зубчатых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колёс.</w:t>
            </w:r>
          </w:p>
        </w:tc>
        <w:tc>
          <w:tcPr>
            <w:tcW w:w="212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lastRenderedPageBreak/>
              <w:t>Наблюдение</w:t>
            </w:r>
          </w:p>
        </w:tc>
      </w:tr>
      <w:tr w:rsidR="003162A1" w:rsidTr="003162A1">
        <w:trPr>
          <w:trHeight w:val="552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>Ременная передача.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что такое «шкив» и «ремень», «ведущий и ведомый шкив», «ременная передача».</w:t>
            </w:r>
          </w:p>
          <w:p w:rsidR="003162A1" w:rsidRPr="00A6450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конструирование механизма шкивов, программирование скорости и направления движения шкивов.</w:t>
            </w:r>
          </w:p>
        </w:tc>
        <w:tc>
          <w:tcPr>
            <w:tcW w:w="2127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736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4509">
              <w:rPr>
                <w:rFonts w:ascii="Times New Roman" w:hAnsi="Times New Roman" w:cs="Times New Roman"/>
                <w:sz w:val="28"/>
              </w:rPr>
              <w:t>Датчики и их параметры.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такое «датчик касания» и «датчик расстояния», какие функции они выполняют.</w:t>
            </w:r>
          </w:p>
          <w:p w:rsidR="003162A1" w:rsidRPr="00A6450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применение датчиков в простейших конструкциях.</w:t>
            </w:r>
          </w:p>
        </w:tc>
        <w:tc>
          <w:tcPr>
            <w:tcW w:w="2127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428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Кулачок.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что такое «кулачок», для чего нужна такая деталь?</w:t>
            </w:r>
          </w:p>
          <w:p w:rsidR="003162A1" w:rsidRPr="00A6450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применение кулачка при построении и программировании простейших конструкций.</w:t>
            </w:r>
          </w:p>
        </w:tc>
        <w:tc>
          <w:tcPr>
            <w:tcW w:w="212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469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Рычаг как простейший механизм. Знакомство с понятием «плечо груза».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моделей с механизмом «рычаг».</w:t>
            </w:r>
          </w:p>
        </w:tc>
        <w:tc>
          <w:tcPr>
            <w:tcW w:w="212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586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Творческая работа на тему «Простые механизмы» в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Education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FEB">
              <w:rPr>
                <w:rFonts w:ascii="Times New Roman" w:hAnsi="Times New Roman" w:cs="Times New Roman"/>
                <w:sz w:val="28"/>
                <w:lang w:val="en-US"/>
              </w:rPr>
              <w:t>Wedo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162A1" w:rsidRPr="00C110BC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авторского механизма.</w:t>
            </w:r>
          </w:p>
        </w:tc>
        <w:tc>
          <w:tcPr>
            <w:tcW w:w="212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Представление творческой работы</w:t>
            </w:r>
            <w:r>
              <w:rPr>
                <w:rFonts w:ascii="Times New Roman" w:hAnsi="Times New Roman" w:cs="Times New Roman"/>
                <w:sz w:val="24"/>
              </w:rPr>
              <w:t>, выставка</w:t>
            </w:r>
          </w:p>
        </w:tc>
      </w:tr>
      <w:tr w:rsidR="003162A1" w:rsidRPr="00B93927" w:rsidTr="003162A1">
        <w:tc>
          <w:tcPr>
            <w:tcW w:w="1951" w:type="dxa"/>
          </w:tcPr>
          <w:p w:rsidR="003162A1" w:rsidRPr="00B93927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52 ч</w:t>
            </w:r>
          </w:p>
        </w:tc>
        <w:tc>
          <w:tcPr>
            <w:tcW w:w="2127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RPr="00B93927" w:rsidTr="003162A1">
        <w:trPr>
          <w:trHeight w:val="436"/>
        </w:trPr>
        <w:tc>
          <w:tcPr>
            <w:tcW w:w="1951" w:type="dxa"/>
            <w:vMerge w:val="restart"/>
            <w:textDirection w:val="btLr"/>
          </w:tcPr>
          <w:p w:rsidR="003162A1" w:rsidRPr="00B93927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0CF2">
              <w:rPr>
                <w:rFonts w:ascii="Times New Roman" w:hAnsi="Times New Roman" w:cs="Times New Roman"/>
                <w:b/>
                <w:sz w:val="24"/>
                <w:lang w:val="en-US"/>
              </w:rPr>
              <w:t>Lego</w:t>
            </w:r>
            <w:r w:rsidRPr="00643F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0CF2">
              <w:rPr>
                <w:rFonts w:ascii="Times New Roman" w:hAnsi="Times New Roman" w:cs="Times New Roman"/>
                <w:b/>
                <w:sz w:val="24"/>
                <w:lang w:val="en-US"/>
              </w:rPr>
              <w:t>Education</w:t>
            </w:r>
            <w:r w:rsidRPr="00643F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60CF2">
              <w:rPr>
                <w:rFonts w:ascii="Times New Roman" w:hAnsi="Times New Roman" w:cs="Times New Roman"/>
                <w:b/>
                <w:sz w:val="24"/>
                <w:lang w:val="en-US"/>
              </w:rPr>
              <w:t>Wedo</w:t>
            </w:r>
            <w:r w:rsidRPr="00643FA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D60CF2">
              <w:rPr>
                <w:rFonts w:ascii="Times New Roman" w:hAnsi="Times New Roman" w:cs="Times New Roman"/>
                <w:b/>
                <w:sz w:val="24"/>
              </w:rPr>
              <w:t>Яконструирую</w:t>
            </w:r>
            <w:r w:rsidRPr="00643FA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D60CF2">
              <w:rPr>
                <w:rFonts w:ascii="Times New Roman" w:hAnsi="Times New Roman" w:cs="Times New Roman"/>
                <w:b/>
                <w:sz w:val="24"/>
              </w:rPr>
              <w:t>Я программирую. Я создаю.</w:t>
            </w:r>
          </w:p>
        </w:tc>
        <w:tc>
          <w:tcPr>
            <w:tcW w:w="5528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Забавные механизмы.</w:t>
            </w:r>
          </w:p>
          <w:p w:rsidR="003162A1" w:rsidRDefault="003162A1" w:rsidP="003162A1">
            <w:pPr>
              <w:rPr>
                <w:rFonts w:ascii="Times New Roman" w:hAnsi="Times New Roman" w:cs="Times New Roman"/>
                <w:sz w:val="28"/>
              </w:rPr>
            </w:pPr>
          </w:p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об интересных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фактах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 птицах. Конструирование и программирование танцующих птиц, умной вертушки и обезьянки барабанщицы, заполнение рабочих листов, повторение знакомых механизмов: ременная и зубчатая передача.</w:t>
            </w:r>
          </w:p>
        </w:tc>
        <w:tc>
          <w:tcPr>
            <w:tcW w:w="212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 xml:space="preserve">Заполнение рабочих листов </w:t>
            </w:r>
          </w:p>
        </w:tc>
      </w:tr>
      <w:tr w:rsidR="003162A1" w:rsidRPr="00B93927" w:rsidTr="003162A1">
        <w:trPr>
          <w:trHeight w:val="485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Звери.</w:t>
            </w:r>
          </w:p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Рассказы о зверях. Конструирование и программирование моделей зверей, представленных программой: «Рычащий лев», «Голодный аллигатор», «Порхающая птица», других зверей по фантазии и воображению обучающихся. Заполнение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рабочих листов по темам занятий, повторение изученных механизмов: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ременная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зубчатые передачи, кулачок.</w:t>
            </w:r>
          </w:p>
        </w:tc>
        <w:tc>
          <w:tcPr>
            <w:tcW w:w="212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lastRenderedPageBreak/>
              <w:t>Заполнение рабочих листов</w:t>
            </w:r>
          </w:p>
        </w:tc>
      </w:tr>
      <w:tr w:rsidR="003162A1" w:rsidRPr="00B93927" w:rsidTr="003162A1">
        <w:trPr>
          <w:trHeight w:val="301"/>
        </w:trPr>
        <w:tc>
          <w:tcPr>
            <w:tcW w:w="1951" w:type="dxa"/>
            <w:vMerge/>
          </w:tcPr>
          <w:p w:rsidR="003162A1" w:rsidRPr="005E0F4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Футбол.</w:t>
            </w:r>
          </w:p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об игре «Футбол» кто участники этой игры. Конструирование и программирование моделей футбола, представленных программой: «Нападающий», «Вратарь», «Ликующие болельщики», а также других участников футбола по желанию обучающихся. Заполнение рабочих листов по темам занятий, повторение изученных механизмов. Игра с построенными моделями в футбол.</w:t>
            </w:r>
          </w:p>
        </w:tc>
        <w:tc>
          <w:tcPr>
            <w:tcW w:w="2127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Заполнение рабочих листов</w:t>
            </w:r>
          </w:p>
        </w:tc>
      </w:tr>
      <w:tr w:rsidR="003162A1" w:rsidRPr="00B93927" w:rsidTr="003162A1">
        <w:trPr>
          <w:trHeight w:val="402"/>
        </w:trPr>
        <w:tc>
          <w:tcPr>
            <w:tcW w:w="1951" w:type="dxa"/>
            <w:vMerge/>
          </w:tcPr>
          <w:p w:rsidR="003162A1" w:rsidRPr="005E0F4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F6C05">
              <w:rPr>
                <w:rFonts w:ascii="Times New Roman" w:hAnsi="Times New Roman" w:cs="Times New Roman"/>
                <w:sz w:val="28"/>
              </w:rPr>
              <w:t>Приключения.</w:t>
            </w:r>
          </w:p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Виртуальное путешествие в Лего мир. Конструирование и программирование моделей, представленных программой данной тематики: «Спасение самолёта», «Непотопляемый парусник», «Спасение от великана», а также других забавных моделей по желанию обучающихся. Заполнение рабочих листов по темам занятий, повторение изученных механизмов. Презентация и рассказ о собственной модели.</w:t>
            </w:r>
          </w:p>
        </w:tc>
        <w:tc>
          <w:tcPr>
            <w:tcW w:w="212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C4F">
              <w:rPr>
                <w:rFonts w:ascii="Times New Roman" w:hAnsi="Times New Roman" w:cs="Times New Roman"/>
                <w:sz w:val="24"/>
              </w:rPr>
              <w:t>Заполнение рабочих листов</w:t>
            </w:r>
          </w:p>
        </w:tc>
      </w:tr>
      <w:tr w:rsidR="003162A1" w:rsidRPr="00B93927" w:rsidTr="003162A1">
        <w:trPr>
          <w:trHeight w:val="318"/>
        </w:trPr>
        <w:tc>
          <w:tcPr>
            <w:tcW w:w="1951" w:type="dxa"/>
            <w:vMerge/>
          </w:tcPr>
          <w:p w:rsidR="003162A1" w:rsidRPr="005E62B0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E01F2">
              <w:rPr>
                <w:rFonts w:ascii="Times New Roman" w:hAnsi="Times New Roman" w:cs="Times New Roman"/>
                <w:sz w:val="28"/>
              </w:rPr>
              <w:t>Виды транспорта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видами транспорта, и их основным устройством. Конструирование и программирование различных моделей транспорта по желанию обучающихся.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Мини-соревнования «гонки».</w:t>
            </w:r>
          </w:p>
        </w:tc>
        <w:tc>
          <w:tcPr>
            <w:tcW w:w="212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</w:t>
            </w:r>
          </w:p>
        </w:tc>
      </w:tr>
      <w:tr w:rsidR="003162A1" w:rsidRPr="00B93927" w:rsidTr="003162A1">
        <w:tc>
          <w:tcPr>
            <w:tcW w:w="1951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528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86 ч</w:t>
            </w:r>
          </w:p>
        </w:tc>
        <w:tc>
          <w:tcPr>
            <w:tcW w:w="2127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70A2">
        <w:rPr>
          <w:rFonts w:ascii="Times New Roman" w:hAnsi="Times New Roman" w:cs="Times New Roman"/>
          <w:b/>
          <w:sz w:val="28"/>
        </w:rPr>
        <w:lastRenderedPageBreak/>
        <w:t>Учебно – темат</w:t>
      </w:r>
      <w:r>
        <w:rPr>
          <w:rFonts w:ascii="Times New Roman" w:hAnsi="Times New Roman" w:cs="Times New Roman"/>
          <w:b/>
          <w:sz w:val="28"/>
        </w:rPr>
        <w:t>и</w:t>
      </w:r>
      <w:r w:rsidRPr="00B470A2">
        <w:rPr>
          <w:rFonts w:ascii="Times New Roman" w:hAnsi="Times New Roman" w:cs="Times New Roman"/>
          <w:b/>
          <w:sz w:val="28"/>
        </w:rPr>
        <w:t>ческий план</w:t>
      </w: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год обучения</w:t>
      </w: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часов в год: </w:t>
      </w:r>
      <w:r w:rsidRPr="00B93927">
        <w:rPr>
          <w:rFonts w:ascii="Times New Roman" w:hAnsi="Times New Roman" w:cs="Times New Roman"/>
          <w:sz w:val="28"/>
        </w:rPr>
        <w:t>144 часа</w:t>
      </w:r>
      <w:r>
        <w:rPr>
          <w:rFonts w:ascii="Times New Roman" w:hAnsi="Times New Roman" w:cs="Times New Roman"/>
          <w:sz w:val="28"/>
        </w:rPr>
        <w:t>.</w:t>
      </w:r>
    </w:p>
    <w:p w:rsidR="003162A1" w:rsidRDefault="003162A1" w:rsidP="003162A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часов  в неделю: </w:t>
      </w:r>
      <w:r>
        <w:rPr>
          <w:rFonts w:ascii="Times New Roman" w:hAnsi="Times New Roman" w:cs="Times New Roman"/>
          <w:sz w:val="28"/>
        </w:rPr>
        <w:t>4</w:t>
      </w:r>
      <w:r w:rsidRPr="00C53E6A">
        <w:rPr>
          <w:rFonts w:ascii="Times New Roman" w:hAnsi="Times New Roman" w:cs="Times New Roman"/>
          <w:sz w:val="28"/>
        </w:rPr>
        <w:t xml:space="preserve"> часа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pPr w:leftFromText="180" w:rightFromText="180" w:vertAnchor="text" w:horzAnchor="margin" w:tblpXSpec="center" w:tblpY="568"/>
        <w:tblOverlap w:val="never"/>
        <w:tblW w:w="10172" w:type="dxa"/>
        <w:tblLayout w:type="fixed"/>
        <w:tblLook w:val="04A0"/>
      </w:tblPr>
      <w:tblGrid>
        <w:gridCol w:w="1951"/>
        <w:gridCol w:w="3119"/>
        <w:gridCol w:w="1134"/>
        <w:gridCol w:w="992"/>
        <w:gridCol w:w="142"/>
        <w:gridCol w:w="1275"/>
        <w:gridCol w:w="1559"/>
      </w:tblGrid>
      <w:tr w:rsidR="003162A1" w:rsidTr="003162A1">
        <w:trPr>
          <w:trHeight w:val="418"/>
        </w:trPr>
        <w:tc>
          <w:tcPr>
            <w:tcW w:w="1951" w:type="dxa"/>
            <w:vMerge w:val="restart"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53C4F">
              <w:rPr>
                <w:rFonts w:ascii="Times New Roman" w:hAnsi="Times New Roman" w:cs="Times New Roman"/>
                <w:b/>
                <w:i/>
                <w:sz w:val="24"/>
              </w:rPr>
              <w:t>Наименование раздела</w:t>
            </w:r>
          </w:p>
        </w:tc>
        <w:tc>
          <w:tcPr>
            <w:tcW w:w="3119" w:type="dxa"/>
            <w:vMerge w:val="restart"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53C4F">
              <w:rPr>
                <w:rFonts w:ascii="Times New Roman" w:hAnsi="Times New Roman" w:cs="Times New Roman"/>
                <w:b/>
                <w:i/>
                <w:sz w:val="24"/>
              </w:rPr>
              <w:t>Тема занятия</w:t>
            </w:r>
          </w:p>
        </w:tc>
        <w:tc>
          <w:tcPr>
            <w:tcW w:w="3543" w:type="dxa"/>
            <w:gridSpan w:val="4"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53C4F">
              <w:rPr>
                <w:rFonts w:ascii="Times New Roman" w:hAnsi="Times New Roman" w:cs="Times New Roman"/>
                <w:b/>
                <w:i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контроля</w:t>
            </w:r>
          </w:p>
        </w:tc>
      </w:tr>
      <w:tr w:rsidR="003162A1" w:rsidTr="003162A1">
        <w:trPr>
          <w:trHeight w:val="218"/>
        </w:trPr>
        <w:tc>
          <w:tcPr>
            <w:tcW w:w="1951" w:type="dxa"/>
            <w:vMerge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53C4F">
              <w:rPr>
                <w:rFonts w:ascii="Times New Roman" w:hAnsi="Times New Roman" w:cs="Times New Roman"/>
                <w:b/>
                <w:i/>
                <w:sz w:val="24"/>
              </w:rPr>
              <w:t>Общее</w:t>
            </w:r>
          </w:p>
        </w:tc>
        <w:tc>
          <w:tcPr>
            <w:tcW w:w="992" w:type="dxa"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53C4F">
              <w:rPr>
                <w:rFonts w:ascii="Times New Roman" w:hAnsi="Times New Roman" w:cs="Times New Roman"/>
                <w:b/>
                <w:i/>
                <w:sz w:val="24"/>
              </w:rPr>
              <w:t>Теория</w:t>
            </w:r>
          </w:p>
        </w:tc>
        <w:tc>
          <w:tcPr>
            <w:tcW w:w="1417" w:type="dxa"/>
            <w:gridSpan w:val="2"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53C4F">
              <w:rPr>
                <w:rFonts w:ascii="Times New Roman" w:hAnsi="Times New Roman" w:cs="Times New Roman"/>
                <w:b/>
                <w:i/>
                <w:sz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3162A1" w:rsidTr="003162A1">
        <w:trPr>
          <w:trHeight w:val="284"/>
        </w:trPr>
        <w:tc>
          <w:tcPr>
            <w:tcW w:w="1951" w:type="dxa"/>
            <w:vMerge w:val="restart"/>
            <w:textDirection w:val="btLr"/>
          </w:tcPr>
          <w:p w:rsidR="003162A1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53C4F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3119" w:type="dxa"/>
          </w:tcPr>
          <w:p w:rsidR="003162A1" w:rsidRPr="00B8547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85479">
              <w:rPr>
                <w:rFonts w:ascii="Times New Roman" w:hAnsi="Times New Roman" w:cs="Times New Roman"/>
                <w:sz w:val="28"/>
              </w:rPr>
              <w:t>Вводное занятие. Цель  задачи работы учебного года.</w:t>
            </w:r>
          </w:p>
        </w:tc>
        <w:tc>
          <w:tcPr>
            <w:tcW w:w="1134" w:type="dxa"/>
          </w:tcPr>
          <w:p w:rsidR="003162A1" w:rsidRPr="00C53E6A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162A1" w:rsidRPr="00C53E6A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E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Опросник</w:t>
            </w:r>
          </w:p>
        </w:tc>
      </w:tr>
      <w:tr w:rsidR="003162A1" w:rsidTr="003162A1">
        <w:tc>
          <w:tcPr>
            <w:tcW w:w="1951" w:type="dxa"/>
            <w:vMerge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4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 2 ч.</w:t>
            </w:r>
          </w:p>
        </w:tc>
        <w:tc>
          <w:tcPr>
            <w:tcW w:w="1559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Tr="003162A1">
        <w:trPr>
          <w:trHeight w:val="334"/>
        </w:trPr>
        <w:tc>
          <w:tcPr>
            <w:tcW w:w="1951" w:type="dxa"/>
            <w:vMerge w:val="restart"/>
            <w:textDirection w:val="btLr"/>
          </w:tcPr>
          <w:p w:rsidR="003162A1" w:rsidRPr="00B85479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Lego</w:t>
            </w:r>
            <w:r w:rsidR="001C15C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Mindstorms</w:t>
            </w:r>
          </w:p>
        </w:tc>
        <w:tc>
          <w:tcPr>
            <w:tcW w:w="3119" w:type="dxa"/>
          </w:tcPr>
          <w:p w:rsidR="003162A1" w:rsidRPr="00B80B8D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. Знакомство с составляющими конструктора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 и способами их крепления.</w:t>
            </w:r>
          </w:p>
        </w:tc>
        <w:tc>
          <w:tcPr>
            <w:tcW w:w="1134" w:type="dxa"/>
          </w:tcPr>
          <w:p w:rsidR="003162A1" w:rsidRPr="00B80B8D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Pr="00B80B8D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</w:tcPr>
          <w:p w:rsidR="003162A1" w:rsidRPr="00B80B8D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80B8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162A1" w:rsidRPr="00B80B8D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335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Модуль и моторы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134" w:type="dxa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4FE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301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. Программирование в среде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E704DC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301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E8695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Датчики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134" w:type="dxa"/>
            <w:gridSpan w:val="2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5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3162A1" w:rsidRPr="00B93927" w:rsidTr="003162A1">
        <w:tc>
          <w:tcPr>
            <w:tcW w:w="1951" w:type="dxa"/>
          </w:tcPr>
          <w:p w:rsidR="003162A1" w:rsidRPr="00B93927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4"/>
          </w:tcPr>
          <w:p w:rsidR="003162A1" w:rsidRPr="00B93927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 26 ч.</w:t>
            </w:r>
          </w:p>
        </w:tc>
        <w:tc>
          <w:tcPr>
            <w:tcW w:w="1559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RPr="00B93927" w:rsidTr="003162A1">
        <w:trPr>
          <w:trHeight w:val="436"/>
        </w:trPr>
        <w:tc>
          <w:tcPr>
            <w:tcW w:w="1951" w:type="dxa"/>
            <w:vMerge w:val="restart"/>
            <w:textDirection w:val="btLr"/>
          </w:tcPr>
          <w:p w:rsidR="003162A1" w:rsidRPr="00B93927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Lego</w:t>
            </w:r>
            <w:r w:rsidR="001C15C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Mindstorms</w:t>
            </w:r>
            <w:r w:rsidR="001C15C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EV</w:t>
            </w:r>
            <w:r w:rsidRPr="008474D6">
              <w:rPr>
                <w:rFonts w:ascii="Times New Roman" w:hAnsi="Times New Roman" w:cs="Times New Roman"/>
                <w:b/>
                <w:sz w:val="28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sz w:val="28"/>
              </w:rPr>
              <w:t>Яконструирую</w:t>
            </w:r>
            <w:r w:rsidRPr="008474D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Я программирую. Я создаю.</w:t>
            </w:r>
          </w:p>
        </w:tc>
        <w:tc>
          <w:tcPr>
            <w:tcW w:w="3119" w:type="dxa"/>
          </w:tcPr>
          <w:p w:rsidR="003162A1" w:rsidRPr="00FF6C05" w:rsidRDefault="003162A1" w:rsidP="003162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подвижных платформ - ботов: скоростной бот.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485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119" w:type="dxa"/>
          </w:tcPr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приводного бота.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01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119" w:type="dxa"/>
          </w:tcPr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бота с коническим приводом.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402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«Ковыляющий бот».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519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«Бот с тележкой».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43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на тему «Конструирование приводных платформ - ботов».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</w:tr>
      <w:tr w:rsidR="003162A1" w:rsidRPr="00B93927" w:rsidTr="003162A1">
        <w:trPr>
          <w:trHeight w:val="352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«Сортировщик цветов».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670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272D38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Модель «Рука робота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H25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279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на тему «Общественно полезные механизированные устройства».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</w:tr>
      <w:tr w:rsidR="003162A1" w:rsidRPr="00B93927" w:rsidTr="003162A1">
        <w:trPr>
          <w:trHeight w:val="38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«Робопёс».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8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«Гиробой».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105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на тему «Забавные роботы».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</w:tr>
      <w:tr w:rsidR="003162A1" w:rsidRPr="00B93927" w:rsidTr="003162A1">
        <w:trPr>
          <w:trHeight w:val="318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6C2BE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Соревнования роботов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>
              <w:rPr>
                <w:rFonts w:ascii="Times New Roman" w:hAnsi="Times New Roman" w:cs="Times New Roman"/>
                <w:sz w:val="28"/>
              </w:rPr>
              <w:t xml:space="preserve"> 3.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09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Кегельринг роботов.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соревнованиям.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789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модели «Робот – танк».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3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6C2BE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«Лестничный вездеход».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217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Творческая работа на тему «Транспорт из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</w:tr>
      <w:tr w:rsidR="003162A1" w:rsidRPr="00B93927" w:rsidTr="003162A1">
        <w:trPr>
          <w:trHeight w:val="105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Ралли для роботов.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соревнованиям».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18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Соревнования роботов: движение по чёрной линии.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09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Движение по чёрной линии: подготовка к соревнованиям, конструирование робота.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1758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Движение по чёрной линии: подготовка к соревнованиям, программирование робота.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6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656FD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Творческая работа на тему «Развлечения из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656FD9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</w:tr>
      <w:tr w:rsidR="003162A1" w:rsidRPr="00B93927" w:rsidTr="003162A1">
        <w:trPr>
          <w:trHeight w:val="234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над созданием собственной модели для выставки «Мое изобретение из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1C15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656FD9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5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c>
          <w:tcPr>
            <w:tcW w:w="1951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4"/>
          </w:tcPr>
          <w:p w:rsidR="003162A1" w:rsidRPr="00B93927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=116 ч</w:t>
            </w:r>
          </w:p>
        </w:tc>
        <w:tc>
          <w:tcPr>
            <w:tcW w:w="1559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RPr="00B93927" w:rsidTr="003162A1">
        <w:tc>
          <w:tcPr>
            <w:tcW w:w="1951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3" w:type="dxa"/>
            <w:gridSpan w:val="4"/>
          </w:tcPr>
          <w:p w:rsidR="00341FDA" w:rsidRDefault="003162A1" w:rsidP="003162A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Теория: 55 ч    </w:t>
            </w:r>
          </w:p>
          <w:p w:rsidR="003162A1" w:rsidRPr="003F4B5D" w:rsidRDefault="003162A1" w:rsidP="003162A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Практика: 89</w:t>
            </w:r>
            <w:r w:rsidRPr="003F4B5D">
              <w:rPr>
                <w:rFonts w:ascii="Times New Roman" w:hAnsi="Times New Roman" w:cs="Times New Roman"/>
                <w:b/>
                <w:i/>
                <w:sz w:val="28"/>
              </w:rPr>
              <w:t xml:space="preserve"> ч</w:t>
            </w:r>
          </w:p>
        </w:tc>
        <w:tc>
          <w:tcPr>
            <w:tcW w:w="1559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3162A1" w:rsidRDefault="003162A1" w:rsidP="003162A1">
      <w:pPr>
        <w:spacing w:after="0"/>
        <w:rPr>
          <w:rFonts w:ascii="Times New Roman" w:hAnsi="Times New Roman" w:cs="Times New Roman"/>
          <w:b/>
          <w:sz w:val="28"/>
        </w:rPr>
      </w:pPr>
    </w:p>
    <w:p w:rsidR="003162A1" w:rsidRPr="00B470A2" w:rsidRDefault="003162A1" w:rsidP="003162A1">
      <w:pPr>
        <w:spacing w:after="0"/>
        <w:rPr>
          <w:rFonts w:ascii="Times New Roman" w:hAnsi="Times New Roman" w:cs="Times New Roman"/>
          <w:b/>
          <w:sz w:val="28"/>
        </w:rPr>
      </w:pPr>
    </w:p>
    <w:p w:rsidR="003162A1" w:rsidRPr="00B93927" w:rsidRDefault="003162A1" w:rsidP="003162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3162A1" w:rsidRDefault="003162A1" w:rsidP="003162A1">
      <w:pPr>
        <w:jc w:val="center"/>
        <w:rPr>
          <w:rFonts w:ascii="Times New Roman" w:hAnsi="Times New Roman" w:cs="Times New Roman"/>
          <w:b/>
          <w:sz w:val="28"/>
        </w:rPr>
      </w:pPr>
    </w:p>
    <w:p w:rsidR="003162A1" w:rsidRPr="00573149" w:rsidRDefault="003162A1" w:rsidP="003162A1">
      <w:pPr>
        <w:rPr>
          <w:rFonts w:ascii="Times New Roman" w:hAnsi="Times New Roman" w:cs="Times New Roman"/>
          <w:sz w:val="28"/>
        </w:rPr>
      </w:pPr>
    </w:p>
    <w:p w:rsidR="003162A1" w:rsidRPr="00573149" w:rsidRDefault="003162A1" w:rsidP="003162A1">
      <w:pPr>
        <w:rPr>
          <w:rFonts w:ascii="Times New Roman" w:hAnsi="Times New Roman" w:cs="Times New Roman"/>
          <w:sz w:val="28"/>
        </w:rPr>
      </w:pPr>
    </w:p>
    <w:p w:rsidR="003162A1" w:rsidRPr="00573149" w:rsidRDefault="003162A1" w:rsidP="003162A1">
      <w:pPr>
        <w:rPr>
          <w:rFonts w:ascii="Times New Roman" w:hAnsi="Times New Roman" w:cs="Times New Roman"/>
          <w:sz w:val="28"/>
        </w:rPr>
      </w:pPr>
    </w:p>
    <w:p w:rsidR="003162A1" w:rsidRPr="00573149" w:rsidRDefault="003162A1" w:rsidP="003162A1">
      <w:pPr>
        <w:rPr>
          <w:rFonts w:ascii="Times New Roman" w:hAnsi="Times New Roman" w:cs="Times New Roman"/>
          <w:sz w:val="28"/>
        </w:rPr>
      </w:pPr>
    </w:p>
    <w:p w:rsidR="003162A1" w:rsidRPr="00573149" w:rsidRDefault="003162A1" w:rsidP="003162A1">
      <w:pPr>
        <w:rPr>
          <w:rFonts w:ascii="Times New Roman" w:hAnsi="Times New Roman" w:cs="Times New Roman"/>
          <w:sz w:val="28"/>
        </w:rPr>
      </w:pPr>
    </w:p>
    <w:p w:rsidR="003162A1" w:rsidRPr="00573149" w:rsidRDefault="003162A1" w:rsidP="003162A1">
      <w:pPr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spacing w:after="0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учебно-тематического плана</w:t>
      </w: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год обучения</w:t>
      </w:r>
    </w:p>
    <w:tbl>
      <w:tblPr>
        <w:tblStyle w:val="a3"/>
        <w:tblpPr w:leftFromText="180" w:rightFromText="180" w:vertAnchor="text" w:horzAnchor="margin" w:tblpXSpec="center" w:tblpY="568"/>
        <w:tblOverlap w:val="never"/>
        <w:tblW w:w="9464" w:type="dxa"/>
        <w:tblLayout w:type="fixed"/>
        <w:tblLook w:val="04A0"/>
      </w:tblPr>
      <w:tblGrid>
        <w:gridCol w:w="1951"/>
        <w:gridCol w:w="5387"/>
        <w:gridCol w:w="2126"/>
      </w:tblGrid>
      <w:tr w:rsidR="003162A1" w:rsidTr="003162A1">
        <w:trPr>
          <w:trHeight w:val="418"/>
        </w:trPr>
        <w:tc>
          <w:tcPr>
            <w:tcW w:w="1951" w:type="dxa"/>
            <w:vMerge w:val="restart"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53C4F">
              <w:rPr>
                <w:rFonts w:ascii="Times New Roman" w:hAnsi="Times New Roman" w:cs="Times New Roman"/>
                <w:b/>
                <w:i/>
                <w:sz w:val="24"/>
              </w:rPr>
              <w:t>Наименование раздела</w:t>
            </w:r>
          </w:p>
        </w:tc>
        <w:tc>
          <w:tcPr>
            <w:tcW w:w="5387" w:type="dxa"/>
            <w:vMerge w:val="restart"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53C4F">
              <w:rPr>
                <w:rFonts w:ascii="Times New Roman" w:hAnsi="Times New Roman" w:cs="Times New Roman"/>
                <w:b/>
                <w:i/>
                <w:sz w:val="24"/>
              </w:rPr>
              <w:t>Тема занятия</w:t>
            </w:r>
          </w:p>
        </w:tc>
        <w:tc>
          <w:tcPr>
            <w:tcW w:w="2126" w:type="dxa"/>
            <w:vMerge w:val="restart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контроля</w:t>
            </w:r>
          </w:p>
        </w:tc>
      </w:tr>
      <w:tr w:rsidR="003162A1" w:rsidTr="003162A1">
        <w:trPr>
          <w:trHeight w:val="276"/>
        </w:trPr>
        <w:tc>
          <w:tcPr>
            <w:tcW w:w="1951" w:type="dxa"/>
            <w:vMerge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87" w:type="dxa"/>
            <w:vMerge/>
            <w:vAlign w:val="center"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126" w:type="dxa"/>
            <w:vMerge/>
          </w:tcPr>
          <w:p w:rsidR="003162A1" w:rsidRPr="00F53C4F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3162A1" w:rsidTr="003162A1">
        <w:trPr>
          <w:trHeight w:val="284"/>
        </w:trPr>
        <w:tc>
          <w:tcPr>
            <w:tcW w:w="1951" w:type="dxa"/>
            <w:vMerge w:val="restart"/>
            <w:textDirection w:val="btLr"/>
          </w:tcPr>
          <w:p w:rsidR="003162A1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53C4F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5387" w:type="dxa"/>
          </w:tcPr>
          <w:p w:rsidR="003162A1" w:rsidRPr="00B8547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85479">
              <w:rPr>
                <w:rFonts w:ascii="Times New Roman" w:hAnsi="Times New Roman" w:cs="Times New Roman"/>
                <w:sz w:val="28"/>
              </w:rPr>
              <w:t xml:space="preserve">Вводное занятие. Цель  задачи работы </w:t>
            </w:r>
            <w:r>
              <w:rPr>
                <w:rFonts w:ascii="Times New Roman" w:hAnsi="Times New Roman" w:cs="Times New Roman"/>
                <w:sz w:val="28"/>
              </w:rPr>
              <w:t xml:space="preserve">нового </w:t>
            </w:r>
            <w:r w:rsidRPr="00B85479">
              <w:rPr>
                <w:rFonts w:ascii="Times New Roman" w:hAnsi="Times New Roman" w:cs="Times New Roman"/>
                <w:sz w:val="28"/>
              </w:rPr>
              <w:t>учебного года.</w:t>
            </w:r>
            <w:r>
              <w:rPr>
                <w:rFonts w:ascii="Times New Roman" w:hAnsi="Times New Roman" w:cs="Times New Roman"/>
                <w:sz w:val="28"/>
              </w:rPr>
              <w:t xml:space="preserve"> Беседа и актуализация знаний о простейших механизмах.</w:t>
            </w:r>
          </w:p>
        </w:tc>
        <w:tc>
          <w:tcPr>
            <w:tcW w:w="2126" w:type="dxa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Опросник</w:t>
            </w:r>
          </w:p>
        </w:tc>
      </w:tr>
      <w:tr w:rsidR="003162A1" w:rsidTr="003162A1">
        <w:tc>
          <w:tcPr>
            <w:tcW w:w="1951" w:type="dxa"/>
            <w:vMerge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2 ч</w:t>
            </w:r>
          </w:p>
        </w:tc>
        <w:tc>
          <w:tcPr>
            <w:tcW w:w="2126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Tr="003162A1">
        <w:trPr>
          <w:trHeight w:val="334"/>
        </w:trPr>
        <w:tc>
          <w:tcPr>
            <w:tcW w:w="1951" w:type="dxa"/>
            <w:vMerge w:val="restart"/>
            <w:textDirection w:val="btLr"/>
          </w:tcPr>
          <w:p w:rsidR="003162A1" w:rsidRPr="00B85479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LegoMindstorms</w:t>
            </w:r>
            <w:proofErr w:type="spellEnd"/>
          </w:p>
        </w:tc>
        <w:tc>
          <w:tcPr>
            <w:tcW w:w="5387" w:type="dxa"/>
          </w:tcPr>
          <w:p w:rsidR="003162A1" w:rsidRPr="00B80B8D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по мультимедийной презентации о технологии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. Знакомство с составляющими конструктора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 и способами крепления деталей.</w:t>
            </w:r>
          </w:p>
        </w:tc>
        <w:tc>
          <w:tcPr>
            <w:tcW w:w="2126" w:type="dxa"/>
          </w:tcPr>
          <w:p w:rsidR="003162A1" w:rsidRPr="00B80B8D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335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Модуль и моторы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Теоретическая часть: что такое «модуль», какую роль он выполняет в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? Классификация моторов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9428CF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 и знакомство с их характеристиками.</w:t>
            </w:r>
          </w:p>
          <w:p w:rsidR="003162A1" w:rsidRPr="009428CF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конструирование и испытание простейшего мини-бота.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301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. Знакомство со средой программирования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E704DC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>. Что такое Лобби, как создать проект, какие блоки для этого используются?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301"/>
        </w:trPr>
        <w:tc>
          <w:tcPr>
            <w:tcW w:w="1951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Датчики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Датчик касания, датчик цвета, ультразвуковой и гироскопический датчик и их функции.</w:t>
            </w:r>
          </w:p>
          <w:p w:rsidR="003162A1" w:rsidRPr="00E8695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Использование датчиков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B80B8D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 xml:space="preserve"> при создании простейших мини-ботов.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3162A1" w:rsidRPr="00B93927" w:rsidTr="003162A1">
        <w:tc>
          <w:tcPr>
            <w:tcW w:w="1951" w:type="dxa"/>
          </w:tcPr>
          <w:p w:rsidR="003162A1" w:rsidRPr="00B93927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26 ч</w:t>
            </w:r>
          </w:p>
        </w:tc>
        <w:tc>
          <w:tcPr>
            <w:tcW w:w="2126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RPr="00B93927" w:rsidTr="003162A1">
        <w:trPr>
          <w:trHeight w:val="436"/>
        </w:trPr>
        <w:tc>
          <w:tcPr>
            <w:tcW w:w="1951" w:type="dxa"/>
            <w:vMerge w:val="restart"/>
            <w:textDirection w:val="btLr"/>
          </w:tcPr>
          <w:p w:rsidR="003162A1" w:rsidRPr="00B93927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LegoMindstormsEV</w:t>
            </w:r>
            <w:proofErr w:type="spellEnd"/>
            <w:r w:rsidRPr="008474D6">
              <w:rPr>
                <w:rFonts w:ascii="Times New Roman" w:hAnsi="Times New Roman" w:cs="Times New Roman"/>
                <w:b/>
                <w:sz w:val="28"/>
              </w:rPr>
              <w:t xml:space="preserve"> 3. </w:t>
            </w:r>
            <w:r>
              <w:rPr>
                <w:rFonts w:ascii="Times New Roman" w:hAnsi="Times New Roman" w:cs="Times New Roman"/>
                <w:b/>
                <w:sz w:val="28"/>
              </w:rPr>
              <w:t>Яконструирую</w:t>
            </w:r>
            <w:r w:rsidRPr="008474D6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Я программирую. Я создаю.</w:t>
            </w:r>
          </w:p>
        </w:tc>
        <w:tc>
          <w:tcPr>
            <w:tcW w:w="5387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подвижных платформ - ботов: скоростной бот.</w:t>
            </w:r>
          </w:p>
          <w:p w:rsidR="003162A1" w:rsidRDefault="003162A1" w:rsidP="003162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кто такие «боты»?</w:t>
            </w:r>
          </w:p>
          <w:p w:rsidR="003162A1" w:rsidRDefault="003162A1" w:rsidP="003162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Разбор этапов конструирования  подвижных платформ. Основные способы  скрепления моторов и модуля.</w:t>
            </w:r>
          </w:p>
          <w:p w:rsidR="003162A1" w:rsidRPr="00FF6C05" w:rsidRDefault="003162A1" w:rsidP="003162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скоростного бота по учебной инструкции.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485"/>
        </w:trPr>
        <w:tc>
          <w:tcPr>
            <w:tcW w:w="1951" w:type="dxa"/>
            <w:vMerge/>
          </w:tcPr>
          <w:p w:rsidR="003162A1" w:rsidRPr="009F4F2A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приводного бота.</w:t>
            </w:r>
          </w:p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и программирование полноприводного робота.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01"/>
        </w:trPr>
        <w:tc>
          <w:tcPr>
            <w:tcW w:w="1951" w:type="dxa"/>
            <w:vMerge/>
          </w:tcPr>
          <w:p w:rsidR="003162A1" w:rsidRPr="009F4F2A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бота с коническим приводом.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положения моторов и колес в боте. Что такое «конический привод»?</w:t>
            </w:r>
          </w:p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 сборка и программирование бота с коническим приводом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402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«Ковыляющий бот».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Теоретическая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часть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: какие бывают шагающие роботы.</w:t>
            </w:r>
          </w:p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сборка и программирование бота - шагохода.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519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«Бот с тележкой».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Прицепы.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сборка бота с прицепом.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43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на тему «Конструирование приводных платформ - ботов».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и программирование авторской модели.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</w:tr>
      <w:tr w:rsidR="003162A1" w:rsidRPr="00B93927" w:rsidTr="003162A1">
        <w:trPr>
          <w:trHeight w:val="352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«Сортировщик цветов».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где и для чего используются роботы-сортировщики, механизм распределения вещей.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сборка  и программирование робота-цветосортировщика.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670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Модель «Рука робота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3162A1"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механизмы захвата, где они используются.</w:t>
            </w:r>
          </w:p>
          <w:p w:rsidR="003162A1" w:rsidRPr="00272D38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 сборка  и программирование роборуки.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279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на тему «Общественно полезные механизированные устройства».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и программирование авторской модели.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</w:tr>
      <w:tr w:rsidR="003162A1" w:rsidRPr="00B93927" w:rsidTr="003162A1">
        <w:trPr>
          <w:trHeight w:val="38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«Робопёс».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Теоретическая часть: демонстрация моделей животных из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162A1" w:rsidRPr="002F309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конструирование и программирование робопса.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lastRenderedPageBreak/>
              <w:t>Наблюдение</w:t>
            </w:r>
          </w:p>
        </w:tc>
      </w:tr>
      <w:tr w:rsidR="003162A1" w:rsidRPr="00B93927" w:rsidTr="003162A1">
        <w:trPr>
          <w:trHeight w:val="38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«Гиробой».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многофункциональные роботы.</w:t>
            </w:r>
          </w:p>
          <w:p w:rsidR="003162A1" w:rsidRPr="002F309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Практическая часть: сборка робота «Гиробой», который использует одновременно все датчики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2F309B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105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на тему «Забавные роботы».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и программирование авторской модели.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</w:tr>
      <w:tr w:rsidR="003162A1" w:rsidRPr="00B93927" w:rsidTr="003162A1">
        <w:trPr>
          <w:trHeight w:val="318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Соревнования роботов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>
              <w:rPr>
                <w:rFonts w:ascii="Times New Roman" w:hAnsi="Times New Roman" w:cs="Times New Roman"/>
                <w:sz w:val="28"/>
              </w:rPr>
              <w:t xml:space="preserve"> 3.</w:t>
            </w:r>
          </w:p>
          <w:p w:rsidR="003162A1" w:rsidRPr="006C2BE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Теоретическая часть: презентация видов соревнований для роботов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>
              <w:rPr>
                <w:rFonts w:ascii="Times New Roman" w:hAnsi="Times New Roman" w:cs="Times New Roman"/>
                <w:sz w:val="28"/>
              </w:rPr>
              <w:t xml:space="preserve"> 3.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09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Кегельринг роботов.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соревнованиям.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что такое кегельринг? Содержание и регламент соревнований, требования к роботу.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 создание и программирование робота для соревнований «кегельринг».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789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модели «Робот – танк».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этапы создания  танка.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Практическая часть: сборка и программирование роботанка. 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3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«Лестничный вездеход».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демонстрация вездеходов, особенности конструкции.</w:t>
            </w:r>
          </w:p>
          <w:p w:rsidR="003162A1" w:rsidRPr="006C2BE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 сборка и программирование робота - вездехода.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217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Творческая работа на тему «Транспорт из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и программирование авторской модели.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</w:tr>
      <w:tr w:rsidR="003162A1" w:rsidRPr="00B93927" w:rsidTr="003162A1">
        <w:trPr>
          <w:trHeight w:val="105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Ралли для роботов.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соревнованиям».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Теоретическая часть: что такое ралли для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роботов? Содержание и регламент соревнований, требования к роботу.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сборка и программирование робота.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lastRenderedPageBreak/>
              <w:t>Наблюдение</w:t>
            </w:r>
          </w:p>
        </w:tc>
      </w:tr>
      <w:tr w:rsidR="003162A1" w:rsidRPr="00B93927" w:rsidTr="003162A1">
        <w:trPr>
          <w:trHeight w:val="318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Соревнования роботов: движение по чёрной линии.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знакомство с соревнование «Траектория».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09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Движение по чёрной линии: подготовка к соревнованиям, конструирование робота.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1758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Pr="00332B9F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Движение по чёрной линии: подготовка к соревнованиям, программирование робота.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65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Творческая работа на тему «Развлечения из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656FD9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3162A1" w:rsidRPr="00656FD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и программирование авторской модели.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</w:tr>
      <w:tr w:rsidR="003162A1" w:rsidRPr="00B93927" w:rsidTr="003162A1">
        <w:trPr>
          <w:trHeight w:val="234"/>
        </w:trPr>
        <w:tc>
          <w:tcPr>
            <w:tcW w:w="1951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над созданием собственной модели для выставки «Мое изобретение из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656FD9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и программирование авторской модели.</w:t>
            </w:r>
          </w:p>
        </w:tc>
        <w:tc>
          <w:tcPr>
            <w:tcW w:w="212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c>
          <w:tcPr>
            <w:tcW w:w="1951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116 ч</w:t>
            </w:r>
          </w:p>
        </w:tc>
        <w:tc>
          <w:tcPr>
            <w:tcW w:w="2126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 </w:t>
      </w: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46F47" w:rsidRDefault="00246F47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470A2">
        <w:rPr>
          <w:rFonts w:ascii="Times New Roman" w:hAnsi="Times New Roman" w:cs="Times New Roman"/>
          <w:b/>
          <w:sz w:val="28"/>
        </w:rPr>
        <w:lastRenderedPageBreak/>
        <w:t>Учебно – темат</w:t>
      </w:r>
      <w:r>
        <w:rPr>
          <w:rFonts w:ascii="Times New Roman" w:hAnsi="Times New Roman" w:cs="Times New Roman"/>
          <w:b/>
          <w:sz w:val="28"/>
        </w:rPr>
        <w:t>и</w:t>
      </w:r>
      <w:r w:rsidRPr="00B470A2">
        <w:rPr>
          <w:rFonts w:ascii="Times New Roman" w:hAnsi="Times New Roman" w:cs="Times New Roman"/>
          <w:b/>
          <w:sz w:val="28"/>
        </w:rPr>
        <w:t>ческий план</w:t>
      </w: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год обучения</w:t>
      </w:r>
    </w:p>
    <w:p w:rsidR="003162A1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часов в год: </w:t>
      </w:r>
      <w:r w:rsidRPr="00B93927">
        <w:rPr>
          <w:rFonts w:ascii="Times New Roman" w:hAnsi="Times New Roman" w:cs="Times New Roman"/>
          <w:sz w:val="28"/>
        </w:rPr>
        <w:t>144 часа</w:t>
      </w:r>
      <w:r>
        <w:rPr>
          <w:rFonts w:ascii="Times New Roman" w:hAnsi="Times New Roman" w:cs="Times New Roman"/>
          <w:sz w:val="28"/>
        </w:rPr>
        <w:t>.</w:t>
      </w:r>
    </w:p>
    <w:p w:rsidR="003162A1" w:rsidRDefault="003162A1" w:rsidP="003162A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часов  в неделю: </w:t>
      </w:r>
      <w:r>
        <w:rPr>
          <w:rFonts w:ascii="Times New Roman" w:hAnsi="Times New Roman" w:cs="Times New Roman"/>
          <w:sz w:val="28"/>
        </w:rPr>
        <w:t>4</w:t>
      </w:r>
      <w:r w:rsidRPr="00C53E6A">
        <w:rPr>
          <w:rFonts w:ascii="Times New Roman" w:hAnsi="Times New Roman" w:cs="Times New Roman"/>
          <w:sz w:val="28"/>
        </w:rPr>
        <w:t xml:space="preserve"> часа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pPr w:leftFromText="180" w:rightFromText="180" w:vertAnchor="text" w:horzAnchor="margin" w:tblpXSpec="center" w:tblpY="315"/>
        <w:tblOverlap w:val="never"/>
        <w:tblW w:w="10030" w:type="dxa"/>
        <w:tblLayout w:type="fixed"/>
        <w:tblLook w:val="04A0"/>
      </w:tblPr>
      <w:tblGrid>
        <w:gridCol w:w="1809"/>
        <w:gridCol w:w="3119"/>
        <w:gridCol w:w="1134"/>
        <w:gridCol w:w="992"/>
        <w:gridCol w:w="142"/>
        <w:gridCol w:w="1276"/>
        <w:gridCol w:w="1558"/>
      </w:tblGrid>
      <w:tr w:rsidR="003162A1" w:rsidTr="003162A1">
        <w:trPr>
          <w:trHeight w:val="418"/>
        </w:trPr>
        <w:tc>
          <w:tcPr>
            <w:tcW w:w="1809" w:type="dxa"/>
            <w:vMerge w:val="restart"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457D7">
              <w:rPr>
                <w:rFonts w:ascii="Times New Roman" w:hAnsi="Times New Roman" w:cs="Times New Roman"/>
                <w:b/>
                <w:i/>
                <w:sz w:val="24"/>
              </w:rPr>
              <w:t>Наименование раздела</w:t>
            </w:r>
          </w:p>
        </w:tc>
        <w:tc>
          <w:tcPr>
            <w:tcW w:w="3119" w:type="dxa"/>
            <w:vMerge w:val="restart"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457D7">
              <w:rPr>
                <w:rFonts w:ascii="Times New Roman" w:hAnsi="Times New Roman" w:cs="Times New Roman"/>
                <w:b/>
                <w:i/>
                <w:sz w:val="24"/>
              </w:rPr>
              <w:t>Тема занятия</w:t>
            </w:r>
          </w:p>
        </w:tc>
        <w:tc>
          <w:tcPr>
            <w:tcW w:w="3544" w:type="dxa"/>
            <w:gridSpan w:val="4"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457D7">
              <w:rPr>
                <w:rFonts w:ascii="Times New Roman" w:hAnsi="Times New Roman" w:cs="Times New Roman"/>
                <w:b/>
                <w:i/>
                <w:sz w:val="24"/>
              </w:rPr>
              <w:t>Количество часов</w:t>
            </w:r>
          </w:p>
        </w:tc>
        <w:tc>
          <w:tcPr>
            <w:tcW w:w="1558" w:type="dxa"/>
            <w:vMerge w:val="restart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контроля</w:t>
            </w:r>
          </w:p>
        </w:tc>
      </w:tr>
      <w:tr w:rsidR="003162A1" w:rsidTr="003162A1">
        <w:trPr>
          <w:trHeight w:val="218"/>
        </w:trPr>
        <w:tc>
          <w:tcPr>
            <w:tcW w:w="1809" w:type="dxa"/>
            <w:vMerge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457D7">
              <w:rPr>
                <w:rFonts w:ascii="Times New Roman" w:hAnsi="Times New Roman" w:cs="Times New Roman"/>
                <w:b/>
                <w:i/>
                <w:sz w:val="24"/>
              </w:rPr>
              <w:t>Общее</w:t>
            </w:r>
          </w:p>
        </w:tc>
        <w:tc>
          <w:tcPr>
            <w:tcW w:w="992" w:type="dxa"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457D7">
              <w:rPr>
                <w:rFonts w:ascii="Times New Roman" w:hAnsi="Times New Roman" w:cs="Times New Roman"/>
                <w:b/>
                <w:i/>
                <w:sz w:val="24"/>
              </w:rPr>
              <w:t>Теория</w:t>
            </w:r>
          </w:p>
        </w:tc>
        <w:tc>
          <w:tcPr>
            <w:tcW w:w="1418" w:type="dxa"/>
            <w:gridSpan w:val="2"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457D7">
              <w:rPr>
                <w:rFonts w:ascii="Times New Roman" w:hAnsi="Times New Roman" w:cs="Times New Roman"/>
                <w:b/>
                <w:i/>
                <w:sz w:val="24"/>
              </w:rPr>
              <w:t>Практика</w:t>
            </w:r>
          </w:p>
        </w:tc>
        <w:tc>
          <w:tcPr>
            <w:tcW w:w="1558" w:type="dxa"/>
            <w:vMerge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3162A1" w:rsidTr="003162A1">
        <w:trPr>
          <w:trHeight w:val="284"/>
        </w:trPr>
        <w:tc>
          <w:tcPr>
            <w:tcW w:w="1809" w:type="dxa"/>
            <w:vMerge w:val="restart"/>
            <w:textDirection w:val="btLr"/>
          </w:tcPr>
          <w:p w:rsidR="003162A1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57D7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3119" w:type="dxa"/>
          </w:tcPr>
          <w:p w:rsidR="003162A1" w:rsidRPr="00B85479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85479">
              <w:rPr>
                <w:rFonts w:ascii="Times New Roman" w:hAnsi="Times New Roman" w:cs="Times New Roman"/>
                <w:sz w:val="28"/>
              </w:rPr>
              <w:t>Вводное занятие. Цель  задачи работы учебного года.</w:t>
            </w:r>
          </w:p>
        </w:tc>
        <w:tc>
          <w:tcPr>
            <w:tcW w:w="1134" w:type="dxa"/>
          </w:tcPr>
          <w:p w:rsidR="003162A1" w:rsidRPr="00C53E6A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92" w:type="dxa"/>
          </w:tcPr>
          <w:p w:rsidR="003162A1" w:rsidRPr="00C53E6A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E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8" w:type="dxa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Опросник</w:t>
            </w:r>
          </w:p>
        </w:tc>
      </w:tr>
      <w:tr w:rsidR="003162A1" w:rsidTr="003162A1">
        <w:tc>
          <w:tcPr>
            <w:tcW w:w="1809" w:type="dxa"/>
            <w:vMerge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gridSpan w:val="4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 2 ч.</w:t>
            </w:r>
          </w:p>
        </w:tc>
        <w:tc>
          <w:tcPr>
            <w:tcW w:w="1558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Tr="003162A1">
        <w:trPr>
          <w:trHeight w:val="334"/>
        </w:trPr>
        <w:tc>
          <w:tcPr>
            <w:tcW w:w="1809" w:type="dxa"/>
            <w:vMerge w:val="restart"/>
            <w:textDirection w:val="btLr"/>
          </w:tcPr>
          <w:p w:rsidR="003162A1" w:rsidRPr="00B85479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457D7">
              <w:rPr>
                <w:rFonts w:ascii="Times New Roman" w:hAnsi="Times New Roman" w:cs="Times New Roman"/>
                <w:b/>
                <w:sz w:val="24"/>
                <w:lang w:val="en-US"/>
              </w:rPr>
              <w:t>LegoMindstormsEV</w:t>
            </w:r>
            <w:proofErr w:type="spellEnd"/>
            <w:r w:rsidRPr="00C457D7">
              <w:rPr>
                <w:rFonts w:ascii="Times New Roman" w:hAnsi="Times New Roman" w:cs="Times New Roman"/>
                <w:b/>
                <w:sz w:val="24"/>
              </w:rPr>
              <w:t xml:space="preserve"> 3. Я конструирую. Я программирую. Я создаю.</w:t>
            </w:r>
          </w:p>
        </w:tc>
        <w:tc>
          <w:tcPr>
            <w:tcW w:w="3119" w:type="dxa"/>
          </w:tcPr>
          <w:p w:rsidR="003162A1" w:rsidRPr="00B80B8D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подвижных платформ - ботов: скоростной бот.</w:t>
            </w:r>
          </w:p>
        </w:tc>
        <w:tc>
          <w:tcPr>
            <w:tcW w:w="1134" w:type="dxa"/>
          </w:tcPr>
          <w:p w:rsidR="003162A1" w:rsidRPr="00B80B8D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3162A1" w:rsidRPr="00B80B8D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  <w:gridSpan w:val="2"/>
          </w:tcPr>
          <w:p w:rsidR="003162A1" w:rsidRPr="00B80B8D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5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  <w:r w:rsidRPr="002533D7">
              <w:rPr>
                <w:rFonts w:ascii="Times New Roman" w:hAnsi="Times New Roman" w:cs="Times New Roman"/>
                <w:sz w:val="24"/>
              </w:rPr>
              <w:t xml:space="preserve"> беседа</w:t>
            </w:r>
          </w:p>
        </w:tc>
      </w:tr>
      <w:tr w:rsidR="003162A1" w:rsidTr="003162A1">
        <w:trPr>
          <w:trHeight w:val="335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РобоСумо.</w:t>
            </w:r>
          </w:p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соревнованиям.</w:t>
            </w:r>
          </w:p>
        </w:tc>
        <w:tc>
          <w:tcPr>
            <w:tcW w:w="1134" w:type="dxa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gridSpan w:val="2"/>
          </w:tcPr>
          <w:p w:rsidR="003162A1" w:rsidRPr="00A34FEB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 xml:space="preserve">Наблюдение </w:t>
            </w:r>
          </w:p>
        </w:tc>
      </w:tr>
      <w:tr w:rsidR="003162A1" w:rsidTr="003162A1">
        <w:trPr>
          <w:trHeight w:val="301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модели «Слон».</w:t>
            </w: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gridSpan w:val="2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1406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E8695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модели «Фабрика спиннеров».</w:t>
            </w:r>
          </w:p>
        </w:tc>
        <w:tc>
          <w:tcPr>
            <w:tcW w:w="1134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gridSpan w:val="2"/>
          </w:tcPr>
          <w:p w:rsidR="003162A1" w:rsidRPr="00A64509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251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Обмен сообщениями между роботами на примере конструирования и программирования моделей «Робот Знап» и «Пульт дистанционного управления».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241"/>
        </w:trPr>
        <w:tc>
          <w:tcPr>
            <w:tcW w:w="1809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на тему «Обмен сообщениями дистанционное управление роботами»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992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55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Презентация модели</w:t>
            </w:r>
          </w:p>
        </w:tc>
      </w:tr>
      <w:tr w:rsidR="003162A1" w:rsidRPr="00B93927" w:rsidTr="003162A1">
        <w:tc>
          <w:tcPr>
            <w:tcW w:w="1809" w:type="dxa"/>
          </w:tcPr>
          <w:p w:rsidR="003162A1" w:rsidRPr="00B93927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gridSpan w:val="4"/>
          </w:tcPr>
          <w:p w:rsidR="003162A1" w:rsidRPr="00B93927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 62 ч.</w:t>
            </w:r>
          </w:p>
        </w:tc>
        <w:tc>
          <w:tcPr>
            <w:tcW w:w="1558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RPr="00B93927" w:rsidTr="003162A1">
        <w:trPr>
          <w:trHeight w:val="436"/>
        </w:trPr>
        <w:tc>
          <w:tcPr>
            <w:tcW w:w="1809" w:type="dxa"/>
            <w:vMerge w:val="restart"/>
            <w:textDirection w:val="btLr"/>
          </w:tcPr>
          <w:p w:rsidR="003162A1" w:rsidRPr="008474D6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57D7">
              <w:rPr>
                <w:rFonts w:ascii="Times New Roman" w:hAnsi="Times New Roman" w:cs="Times New Roman"/>
                <w:b/>
                <w:sz w:val="24"/>
              </w:rPr>
              <w:t xml:space="preserve">Проекты </w:t>
            </w:r>
            <w:r w:rsidRPr="00C457D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C457D7">
              <w:rPr>
                <w:rFonts w:ascii="Times New Roman" w:hAnsi="Times New Roman" w:cs="Times New Roman"/>
                <w:b/>
                <w:sz w:val="24"/>
                <w:lang w:val="en-US"/>
              </w:rPr>
              <w:t>LegoMindstorms</w:t>
            </w:r>
            <w:proofErr w:type="spellEnd"/>
            <w:r w:rsidRPr="00C457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9" w:type="dxa"/>
          </w:tcPr>
          <w:p w:rsidR="003162A1" w:rsidRPr="00971FAD" w:rsidRDefault="003162A1" w:rsidP="003162A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71FAD">
              <w:rPr>
                <w:rFonts w:ascii="Times New Roman" w:hAnsi="Times New Roman" w:cs="Times New Roman"/>
                <w:i/>
                <w:sz w:val="28"/>
              </w:rPr>
              <w:t xml:space="preserve">Конструкторские проекты </w:t>
            </w:r>
            <w:r w:rsidRPr="00971FAD">
              <w:rPr>
                <w:rFonts w:ascii="Times New Roman" w:hAnsi="Times New Roman" w:cs="Times New Roman"/>
                <w:i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971FAD">
              <w:rPr>
                <w:rFonts w:ascii="Times New Roman" w:hAnsi="Times New Roman" w:cs="Times New Roman"/>
                <w:i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971FAD">
              <w:rPr>
                <w:rFonts w:ascii="Times New Roman" w:hAnsi="Times New Roman" w:cs="Times New Roman"/>
                <w:i/>
                <w:sz w:val="28"/>
                <w:lang w:val="en-US"/>
              </w:rPr>
              <w:t>EV</w:t>
            </w:r>
            <w:r w:rsidRPr="00971FAD">
              <w:rPr>
                <w:rFonts w:ascii="Times New Roman" w:hAnsi="Times New Roman" w:cs="Times New Roman"/>
                <w:i/>
                <w:sz w:val="28"/>
              </w:rPr>
              <w:t xml:space="preserve"> 3.</w:t>
            </w:r>
          </w:p>
          <w:p w:rsidR="003162A1" w:rsidRPr="00971FAD" w:rsidRDefault="003162A1" w:rsidP="003162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Роботы в действии.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134" w:type="dxa"/>
            <w:gridSpan w:val="2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485"/>
        </w:trPr>
        <w:tc>
          <w:tcPr>
            <w:tcW w:w="1809" w:type="dxa"/>
            <w:vMerge/>
          </w:tcPr>
          <w:p w:rsidR="003162A1" w:rsidRPr="00971FAD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Роботы, которые движутся без колёс.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gridSpan w:val="2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 xml:space="preserve">Опрос </w:t>
            </w:r>
          </w:p>
        </w:tc>
      </w:tr>
      <w:tr w:rsidR="003162A1" w:rsidRPr="00B93927" w:rsidTr="003162A1">
        <w:trPr>
          <w:trHeight w:val="301"/>
        </w:trPr>
        <w:tc>
          <w:tcPr>
            <w:tcW w:w="1809" w:type="dxa"/>
            <w:vMerge/>
          </w:tcPr>
          <w:p w:rsidR="003162A1" w:rsidRPr="00D10434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«умных» роботов.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gridSpan w:val="2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3162A1" w:rsidRPr="00B93927" w:rsidTr="003162A1">
        <w:trPr>
          <w:trHeight w:val="402"/>
        </w:trPr>
        <w:tc>
          <w:tcPr>
            <w:tcW w:w="1809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систем.</w:t>
            </w:r>
          </w:p>
        </w:tc>
        <w:tc>
          <w:tcPr>
            <w:tcW w:w="1134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gridSpan w:val="2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</w:tr>
      <w:tr w:rsidR="003162A1" w:rsidRPr="00B93927" w:rsidTr="003162A1">
        <w:trPr>
          <w:trHeight w:val="519"/>
        </w:trPr>
        <w:tc>
          <w:tcPr>
            <w:tcW w:w="1809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проектом «Мой инженерный проект».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55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435"/>
        </w:trPr>
        <w:tc>
          <w:tcPr>
            <w:tcW w:w="1809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D60CF2" w:rsidRDefault="00341FDA" w:rsidP="003162A1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341FDA">
              <w:rPr>
                <w:rFonts w:ascii="Times New Roman" w:hAnsi="Times New Roman" w:cs="Times New Roman"/>
                <w:sz w:val="28"/>
              </w:rPr>
              <w:t>Лабиринты.</w:t>
            </w:r>
          </w:p>
        </w:tc>
        <w:tc>
          <w:tcPr>
            <w:tcW w:w="1134" w:type="dxa"/>
          </w:tcPr>
          <w:p w:rsidR="003162A1" w:rsidRPr="00D60CF2" w:rsidRDefault="003162A1" w:rsidP="003162A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341FDA">
              <w:rPr>
                <w:rFonts w:ascii="Times New Roman" w:hAnsi="Times New Roman" w:cs="Times New Roman"/>
                <w:sz w:val="28"/>
              </w:rPr>
              <w:t>13ч</w:t>
            </w:r>
          </w:p>
        </w:tc>
        <w:tc>
          <w:tcPr>
            <w:tcW w:w="1134" w:type="dxa"/>
            <w:gridSpan w:val="2"/>
          </w:tcPr>
          <w:p w:rsidR="003162A1" w:rsidRPr="00341FDA" w:rsidRDefault="00341FDA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1FD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</w:tcPr>
          <w:p w:rsidR="003162A1" w:rsidRPr="00341FDA" w:rsidRDefault="00341FDA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41FDA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58" w:type="dxa"/>
          </w:tcPr>
          <w:p w:rsidR="003162A1" w:rsidRDefault="00341FDA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85"/>
        </w:trPr>
        <w:tc>
          <w:tcPr>
            <w:tcW w:w="1809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собственной модели и проекта. Подготовка к конкурсу технического творчества «Моя идея».</w:t>
            </w:r>
          </w:p>
        </w:tc>
        <w:tc>
          <w:tcPr>
            <w:tcW w:w="1134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134" w:type="dxa"/>
            <w:gridSpan w:val="2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6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558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c>
          <w:tcPr>
            <w:tcW w:w="180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gridSpan w:val="4"/>
          </w:tcPr>
          <w:p w:rsidR="003162A1" w:rsidRPr="00B93927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=80 ч</w:t>
            </w:r>
          </w:p>
        </w:tc>
        <w:tc>
          <w:tcPr>
            <w:tcW w:w="1558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RPr="00B93927" w:rsidTr="003162A1">
        <w:tc>
          <w:tcPr>
            <w:tcW w:w="180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9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gridSpan w:val="4"/>
          </w:tcPr>
          <w:p w:rsidR="00341FDA" w:rsidRDefault="003162A1" w:rsidP="003162A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Теория:  </w:t>
            </w:r>
            <w:r w:rsidR="00341FDA">
              <w:rPr>
                <w:rFonts w:ascii="Times New Roman" w:hAnsi="Times New Roman" w:cs="Times New Roman"/>
                <w:b/>
                <w:i/>
                <w:sz w:val="28"/>
              </w:rPr>
              <w:t xml:space="preserve">43ч </w:t>
            </w:r>
          </w:p>
          <w:p w:rsidR="003162A1" w:rsidRPr="003F4B5D" w:rsidRDefault="003162A1" w:rsidP="003162A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Практика: </w:t>
            </w:r>
            <w:r w:rsidR="00341FDA">
              <w:rPr>
                <w:rFonts w:ascii="Times New Roman" w:hAnsi="Times New Roman" w:cs="Times New Roman"/>
                <w:b/>
                <w:i/>
                <w:sz w:val="28"/>
              </w:rPr>
              <w:t xml:space="preserve">101 </w:t>
            </w:r>
            <w:r w:rsidRPr="003F4B5D">
              <w:rPr>
                <w:rFonts w:ascii="Times New Roman" w:hAnsi="Times New Roman" w:cs="Times New Roman"/>
                <w:b/>
                <w:i/>
                <w:sz w:val="28"/>
              </w:rPr>
              <w:t>ч</w:t>
            </w:r>
          </w:p>
        </w:tc>
        <w:tc>
          <w:tcPr>
            <w:tcW w:w="1558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3162A1" w:rsidRPr="00B470A2" w:rsidRDefault="003162A1" w:rsidP="003162A1">
      <w:pPr>
        <w:spacing w:after="0"/>
        <w:rPr>
          <w:rFonts w:ascii="Times New Roman" w:hAnsi="Times New Roman" w:cs="Times New Roman"/>
          <w:b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bookmarkEnd w:id="0"/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41FDA" w:rsidRDefault="00341FDA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41FDA" w:rsidRDefault="00341FDA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41FDA" w:rsidRDefault="00341FDA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41FDA" w:rsidRDefault="00341FDA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162A1" w:rsidRPr="00332B9F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2B9F">
        <w:rPr>
          <w:rFonts w:ascii="Times New Roman" w:hAnsi="Times New Roman" w:cs="Times New Roman"/>
          <w:b/>
          <w:sz w:val="28"/>
        </w:rPr>
        <w:lastRenderedPageBreak/>
        <w:t xml:space="preserve">Содержание учебно-тематического плана </w:t>
      </w:r>
    </w:p>
    <w:p w:rsidR="003162A1" w:rsidRPr="00EE3BC7" w:rsidRDefault="003162A1" w:rsidP="003162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32B9F">
        <w:rPr>
          <w:rFonts w:ascii="Times New Roman" w:hAnsi="Times New Roman" w:cs="Times New Roman"/>
          <w:b/>
          <w:sz w:val="28"/>
        </w:rPr>
        <w:t>3 год обучения</w:t>
      </w:r>
    </w:p>
    <w:tbl>
      <w:tblPr>
        <w:tblStyle w:val="a3"/>
        <w:tblpPr w:leftFromText="180" w:rightFromText="180" w:vertAnchor="text" w:horzAnchor="margin" w:tblpXSpec="center" w:tblpY="315"/>
        <w:tblOverlap w:val="never"/>
        <w:tblW w:w="9464" w:type="dxa"/>
        <w:tblLayout w:type="fixed"/>
        <w:tblLook w:val="04A0"/>
      </w:tblPr>
      <w:tblGrid>
        <w:gridCol w:w="2093"/>
        <w:gridCol w:w="5386"/>
        <w:gridCol w:w="1985"/>
      </w:tblGrid>
      <w:tr w:rsidR="003162A1" w:rsidTr="003162A1">
        <w:trPr>
          <w:trHeight w:val="418"/>
        </w:trPr>
        <w:tc>
          <w:tcPr>
            <w:tcW w:w="2093" w:type="dxa"/>
            <w:vMerge w:val="restart"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457D7">
              <w:rPr>
                <w:rFonts w:ascii="Times New Roman" w:hAnsi="Times New Roman" w:cs="Times New Roman"/>
                <w:b/>
                <w:i/>
                <w:sz w:val="24"/>
              </w:rPr>
              <w:t>Наименование раздела</w:t>
            </w:r>
          </w:p>
        </w:tc>
        <w:tc>
          <w:tcPr>
            <w:tcW w:w="5386" w:type="dxa"/>
            <w:vMerge w:val="restart"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457D7">
              <w:rPr>
                <w:rFonts w:ascii="Times New Roman" w:hAnsi="Times New Roman" w:cs="Times New Roman"/>
                <w:b/>
                <w:i/>
                <w:sz w:val="24"/>
              </w:rPr>
              <w:t>Тема занятия</w:t>
            </w:r>
          </w:p>
        </w:tc>
        <w:tc>
          <w:tcPr>
            <w:tcW w:w="1985" w:type="dxa"/>
            <w:vMerge w:val="restart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контроля</w:t>
            </w:r>
          </w:p>
        </w:tc>
      </w:tr>
      <w:tr w:rsidR="003162A1" w:rsidTr="003162A1">
        <w:trPr>
          <w:trHeight w:val="276"/>
        </w:trPr>
        <w:tc>
          <w:tcPr>
            <w:tcW w:w="2093" w:type="dxa"/>
            <w:vMerge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85" w:type="dxa"/>
            <w:vMerge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3162A1" w:rsidTr="003162A1">
        <w:trPr>
          <w:trHeight w:val="284"/>
        </w:trPr>
        <w:tc>
          <w:tcPr>
            <w:tcW w:w="2093" w:type="dxa"/>
            <w:vMerge w:val="restart"/>
            <w:textDirection w:val="btLr"/>
          </w:tcPr>
          <w:p w:rsidR="003162A1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57D7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85479">
              <w:rPr>
                <w:rFonts w:ascii="Times New Roman" w:hAnsi="Times New Roman" w:cs="Times New Roman"/>
                <w:sz w:val="28"/>
              </w:rPr>
              <w:t>Вводное занятие. Цель  задачи работы учебного года.</w:t>
            </w:r>
            <w:r>
              <w:rPr>
                <w:rFonts w:ascii="Times New Roman" w:hAnsi="Times New Roman" w:cs="Times New Roman"/>
                <w:sz w:val="28"/>
              </w:rPr>
              <w:t xml:space="preserve"> Организационные вопросы.</w:t>
            </w:r>
          </w:p>
          <w:p w:rsidR="003162A1" w:rsidRPr="00EE3BC7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Актуализация знаний, полученных в прошедшем учебном году при работе с конструктором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EV</w:t>
            </w:r>
            <w:r w:rsidRPr="00EE3BC7">
              <w:rPr>
                <w:rFonts w:ascii="Times New Roman" w:hAnsi="Times New Roman" w:cs="Times New Roman"/>
                <w:sz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5" w:type="dxa"/>
          </w:tcPr>
          <w:p w:rsidR="003162A1" w:rsidRPr="00C457D7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57D7">
              <w:rPr>
                <w:rFonts w:ascii="Times New Roman" w:hAnsi="Times New Roman" w:cs="Times New Roman"/>
                <w:sz w:val="24"/>
              </w:rPr>
              <w:t>Опросник</w:t>
            </w:r>
          </w:p>
        </w:tc>
      </w:tr>
      <w:tr w:rsidR="003162A1" w:rsidTr="003162A1">
        <w:tc>
          <w:tcPr>
            <w:tcW w:w="2093" w:type="dxa"/>
            <w:vMerge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Default="00F373B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2 ч</w:t>
            </w:r>
          </w:p>
        </w:tc>
        <w:tc>
          <w:tcPr>
            <w:tcW w:w="1985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Tr="003162A1">
        <w:trPr>
          <w:trHeight w:val="334"/>
        </w:trPr>
        <w:tc>
          <w:tcPr>
            <w:tcW w:w="2093" w:type="dxa"/>
            <w:vMerge w:val="restart"/>
            <w:textDirection w:val="btLr"/>
          </w:tcPr>
          <w:p w:rsidR="003162A1" w:rsidRPr="00B85479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457D7">
              <w:rPr>
                <w:rFonts w:ascii="Times New Roman" w:hAnsi="Times New Roman" w:cs="Times New Roman"/>
                <w:b/>
                <w:sz w:val="24"/>
                <w:lang w:val="en-US"/>
              </w:rPr>
              <w:t>LegoMindstormsEV</w:t>
            </w:r>
            <w:proofErr w:type="spellEnd"/>
            <w:r w:rsidRPr="00C457D7">
              <w:rPr>
                <w:rFonts w:ascii="Times New Roman" w:hAnsi="Times New Roman" w:cs="Times New Roman"/>
                <w:b/>
                <w:sz w:val="24"/>
              </w:rPr>
              <w:t xml:space="preserve"> 3. Я конструирую. Я программирую. Я создаю.</w:t>
            </w: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подвижных платформ - ботов: скоростной бот.</w:t>
            </w:r>
          </w:p>
          <w:p w:rsidR="00341FDA" w:rsidRDefault="003162A1" w:rsidP="00341F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Теоретическая часть: </w:t>
            </w:r>
            <w:r w:rsidR="00341FDA">
              <w:rPr>
                <w:rFonts w:ascii="Times New Roman" w:hAnsi="Times New Roman" w:cs="Times New Roman"/>
                <w:sz w:val="28"/>
              </w:rPr>
              <w:t>механические передачи для увеличения скорости.</w:t>
            </w:r>
          </w:p>
          <w:p w:rsidR="003162A1" w:rsidRPr="00B80B8D" w:rsidRDefault="003162A1" w:rsidP="00341F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сборка и программирование скоростных ботов.</w:t>
            </w:r>
          </w:p>
        </w:tc>
        <w:tc>
          <w:tcPr>
            <w:tcW w:w="198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  <w:r w:rsidRPr="002533D7">
              <w:rPr>
                <w:rFonts w:ascii="Times New Roman" w:hAnsi="Times New Roman" w:cs="Times New Roman"/>
                <w:sz w:val="24"/>
              </w:rPr>
              <w:t xml:space="preserve"> беседа</w:t>
            </w:r>
          </w:p>
        </w:tc>
      </w:tr>
      <w:tr w:rsidR="003162A1" w:rsidTr="003162A1">
        <w:trPr>
          <w:trHeight w:val="335"/>
        </w:trPr>
        <w:tc>
          <w:tcPr>
            <w:tcW w:w="2093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РобоСумо.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соревнованиям.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что такое РобоСумо? Содержание и регламент соревнований, требования к роботу.</w:t>
            </w:r>
          </w:p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 создание и программирование робота для соревнований «РобоСумо».</w:t>
            </w:r>
          </w:p>
        </w:tc>
        <w:tc>
          <w:tcPr>
            <w:tcW w:w="198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 xml:space="preserve">Наблюдение </w:t>
            </w:r>
          </w:p>
        </w:tc>
      </w:tr>
      <w:tr w:rsidR="003162A1" w:rsidTr="003162A1">
        <w:trPr>
          <w:trHeight w:val="301"/>
        </w:trPr>
        <w:tc>
          <w:tcPr>
            <w:tcW w:w="2093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модели «Слон».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Теоретическая часть: демонстрация моделей животных из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162A1" w:rsidRPr="00A34FE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конструирование и программирование слона Иви с помощью учебной инструкции.</w:t>
            </w:r>
          </w:p>
        </w:tc>
        <w:tc>
          <w:tcPr>
            <w:tcW w:w="198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1406"/>
        </w:trPr>
        <w:tc>
          <w:tcPr>
            <w:tcW w:w="2093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Конструирование и программирование модели «Фабрика спиннеров».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использование двух модулей в модели.</w:t>
            </w:r>
          </w:p>
          <w:p w:rsidR="003162A1" w:rsidRPr="00E8695B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создание фабрики спиннеров с помощью учебной инструкции.</w:t>
            </w:r>
          </w:p>
        </w:tc>
        <w:tc>
          <w:tcPr>
            <w:tcW w:w="198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Tr="003162A1">
        <w:trPr>
          <w:trHeight w:val="251"/>
        </w:trPr>
        <w:tc>
          <w:tcPr>
            <w:tcW w:w="2093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Обмен сообщениями между роботами на примере конструирования и программирования моделей «Робот Знап» и «Пульт дистанционного управления».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Теоретическая часть: способы управления роботами. Обмен сообщениями между роботами.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часть: создание и программирование модели «Знап» и пульта ДУ.</w:t>
            </w:r>
          </w:p>
        </w:tc>
        <w:tc>
          <w:tcPr>
            <w:tcW w:w="198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lastRenderedPageBreak/>
              <w:t>Наблюдение</w:t>
            </w:r>
          </w:p>
        </w:tc>
      </w:tr>
      <w:tr w:rsidR="003162A1" w:rsidTr="003162A1">
        <w:trPr>
          <w:trHeight w:val="241"/>
        </w:trPr>
        <w:tc>
          <w:tcPr>
            <w:tcW w:w="2093" w:type="dxa"/>
            <w:vMerge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работа на тему «Обмен сообщениями дистанционное управление роботами».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и программирование авторской модели. </w:t>
            </w:r>
          </w:p>
        </w:tc>
        <w:tc>
          <w:tcPr>
            <w:tcW w:w="198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Презентация модели</w:t>
            </w:r>
          </w:p>
        </w:tc>
      </w:tr>
      <w:tr w:rsidR="003162A1" w:rsidRPr="00B93927" w:rsidTr="003162A1">
        <w:tc>
          <w:tcPr>
            <w:tcW w:w="2093" w:type="dxa"/>
          </w:tcPr>
          <w:p w:rsidR="003162A1" w:rsidRPr="00B93927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Pr="00B93927" w:rsidRDefault="00F373B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62 ч</w:t>
            </w:r>
          </w:p>
        </w:tc>
        <w:tc>
          <w:tcPr>
            <w:tcW w:w="1985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162A1" w:rsidRPr="00B93927" w:rsidTr="003162A1">
        <w:trPr>
          <w:trHeight w:val="436"/>
        </w:trPr>
        <w:tc>
          <w:tcPr>
            <w:tcW w:w="2093" w:type="dxa"/>
            <w:vMerge w:val="restart"/>
            <w:textDirection w:val="btLr"/>
          </w:tcPr>
          <w:p w:rsidR="003162A1" w:rsidRPr="008474D6" w:rsidRDefault="003162A1" w:rsidP="003162A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457D7">
              <w:rPr>
                <w:rFonts w:ascii="Times New Roman" w:hAnsi="Times New Roman" w:cs="Times New Roman"/>
                <w:b/>
                <w:sz w:val="24"/>
              </w:rPr>
              <w:t xml:space="preserve">Проекты </w:t>
            </w:r>
            <w:proofErr w:type="spellStart"/>
            <w:r w:rsidRPr="00C457D7">
              <w:rPr>
                <w:rFonts w:ascii="Times New Roman" w:hAnsi="Times New Roman" w:cs="Times New Roman"/>
                <w:b/>
                <w:sz w:val="24"/>
                <w:lang w:val="en-US"/>
              </w:rPr>
              <w:t>LegoMindstorms</w:t>
            </w:r>
            <w:proofErr w:type="spellEnd"/>
            <w:r w:rsidRPr="00C457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386" w:type="dxa"/>
          </w:tcPr>
          <w:p w:rsidR="003162A1" w:rsidRPr="00971FAD" w:rsidRDefault="003162A1" w:rsidP="003162A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71FAD">
              <w:rPr>
                <w:rFonts w:ascii="Times New Roman" w:hAnsi="Times New Roman" w:cs="Times New Roman"/>
                <w:i/>
                <w:sz w:val="28"/>
              </w:rPr>
              <w:t xml:space="preserve">Конструкторские проекты </w:t>
            </w:r>
            <w:r w:rsidRPr="00971FAD">
              <w:rPr>
                <w:rFonts w:ascii="Times New Roman" w:hAnsi="Times New Roman" w:cs="Times New Roman"/>
                <w:i/>
                <w:sz w:val="28"/>
                <w:lang w:val="en-US"/>
              </w:rPr>
              <w:t>Lego</w:t>
            </w:r>
            <w:r w:rsidR="00246F4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971FAD">
              <w:rPr>
                <w:rFonts w:ascii="Times New Roman" w:hAnsi="Times New Roman" w:cs="Times New Roman"/>
                <w:i/>
                <w:sz w:val="28"/>
                <w:lang w:val="en-US"/>
              </w:rPr>
              <w:t>Mindstorms</w:t>
            </w:r>
            <w:r w:rsidR="00246F4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971FAD">
              <w:rPr>
                <w:rFonts w:ascii="Times New Roman" w:hAnsi="Times New Roman" w:cs="Times New Roman"/>
                <w:i/>
                <w:sz w:val="28"/>
                <w:lang w:val="en-US"/>
              </w:rPr>
              <w:t>EV</w:t>
            </w:r>
            <w:r w:rsidRPr="00971FAD">
              <w:rPr>
                <w:rFonts w:ascii="Times New Roman" w:hAnsi="Times New Roman" w:cs="Times New Roman"/>
                <w:i/>
                <w:sz w:val="28"/>
              </w:rPr>
              <w:t xml:space="preserve"> 3.</w:t>
            </w:r>
          </w:p>
          <w:p w:rsidR="003162A1" w:rsidRDefault="003162A1" w:rsidP="003162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Роботы в действии.</w:t>
            </w:r>
          </w:p>
          <w:p w:rsidR="003162A1" w:rsidRPr="00971FAD" w:rsidRDefault="003162A1" w:rsidP="003162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Теоретическая часть: что такое конструкторские проекты. Организационные вопросы. Демонстрация различных роботов, используемых в сферах человеческой деятельности.</w:t>
            </w:r>
          </w:p>
        </w:tc>
        <w:tc>
          <w:tcPr>
            <w:tcW w:w="1985" w:type="dxa"/>
          </w:tcPr>
          <w:p w:rsidR="003162A1" w:rsidRPr="00FF6C05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485"/>
        </w:trPr>
        <w:tc>
          <w:tcPr>
            <w:tcW w:w="2093" w:type="dxa"/>
            <w:vMerge/>
          </w:tcPr>
          <w:p w:rsidR="003162A1" w:rsidRPr="00971FAD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Роботы, которые движутся без колёс.</w:t>
            </w:r>
          </w:p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 с одним колесом, робот, который при движении отображает скорость, робот, который движется без колёс; вверх по уклону; по схеме.</w:t>
            </w:r>
          </w:p>
        </w:tc>
        <w:tc>
          <w:tcPr>
            <w:tcW w:w="198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 xml:space="preserve">Опрос </w:t>
            </w:r>
          </w:p>
        </w:tc>
      </w:tr>
      <w:tr w:rsidR="003162A1" w:rsidRPr="00B93927" w:rsidTr="003162A1">
        <w:trPr>
          <w:trHeight w:val="301"/>
        </w:trPr>
        <w:tc>
          <w:tcPr>
            <w:tcW w:w="2093" w:type="dxa"/>
            <w:vMerge/>
          </w:tcPr>
          <w:p w:rsidR="003162A1" w:rsidRPr="00D10434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«умных» роботов.</w:t>
            </w:r>
          </w:p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Роботы с датчиком, адаптируемые на местности роботы, мощные роботы, роботы с коммуникацией.</w:t>
            </w:r>
          </w:p>
        </w:tc>
        <w:tc>
          <w:tcPr>
            <w:tcW w:w="198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3162A1" w:rsidRPr="00B93927" w:rsidTr="003162A1">
        <w:trPr>
          <w:trHeight w:val="402"/>
        </w:trPr>
        <w:tc>
          <w:tcPr>
            <w:tcW w:w="2093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систем.</w:t>
            </w:r>
          </w:p>
          <w:p w:rsidR="003162A1" w:rsidRPr="00FF6C05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Системы, которые создают, сортируют  и перемещают предметы.</w:t>
            </w:r>
          </w:p>
        </w:tc>
        <w:tc>
          <w:tcPr>
            <w:tcW w:w="198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</w:tr>
      <w:tr w:rsidR="003162A1" w:rsidRPr="00B93927" w:rsidTr="003162A1">
        <w:trPr>
          <w:trHeight w:val="519"/>
        </w:trPr>
        <w:tc>
          <w:tcPr>
            <w:tcW w:w="2093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проектом «Мой инженерный проект».</w:t>
            </w:r>
          </w:p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авторской инженерной разработки и ее презентация.</w:t>
            </w:r>
          </w:p>
        </w:tc>
        <w:tc>
          <w:tcPr>
            <w:tcW w:w="198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435"/>
        </w:trPr>
        <w:tc>
          <w:tcPr>
            <w:tcW w:w="2093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Pr="00341FDA" w:rsidRDefault="00341FDA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FDA">
              <w:rPr>
                <w:rFonts w:ascii="Times New Roman" w:hAnsi="Times New Roman" w:cs="Times New Roman"/>
                <w:sz w:val="28"/>
              </w:rPr>
              <w:t xml:space="preserve">Лабиринты. </w:t>
            </w:r>
          </w:p>
          <w:p w:rsidR="00341FDA" w:rsidRDefault="00341FDA" w:rsidP="00341FD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1FDA">
              <w:rPr>
                <w:rFonts w:ascii="Times New Roman" w:hAnsi="Times New Roman" w:cs="Times New Roman"/>
                <w:sz w:val="28"/>
              </w:rPr>
              <w:t>Теоретическая часть:</w:t>
            </w:r>
            <w:r>
              <w:rPr>
                <w:rFonts w:ascii="Times New Roman" w:hAnsi="Times New Roman" w:cs="Times New Roman"/>
                <w:sz w:val="28"/>
              </w:rPr>
              <w:t xml:space="preserve"> содержание и регламент соревнований, требования к роботу.</w:t>
            </w:r>
          </w:p>
          <w:p w:rsidR="00341FDA" w:rsidRPr="00D60CF2" w:rsidRDefault="00341FDA" w:rsidP="00341FDA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часть создание и программирование робота для соревнований «Лабиринт».</w:t>
            </w:r>
          </w:p>
        </w:tc>
        <w:tc>
          <w:tcPr>
            <w:tcW w:w="1985" w:type="dxa"/>
          </w:tcPr>
          <w:p w:rsidR="003162A1" w:rsidRDefault="00F373B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3162A1" w:rsidRPr="00B93927" w:rsidTr="003162A1">
        <w:trPr>
          <w:trHeight w:val="385"/>
        </w:trPr>
        <w:tc>
          <w:tcPr>
            <w:tcW w:w="2093" w:type="dxa"/>
            <w:vMerge/>
          </w:tcPr>
          <w:p w:rsidR="003162A1" w:rsidRPr="007C4CEE" w:rsidRDefault="003162A1" w:rsidP="003162A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Default="003162A1" w:rsidP="003162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собственной модели и проекта.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Подготовка к конкурсу технического творчества «Моя идея».</w:t>
            </w:r>
          </w:p>
        </w:tc>
        <w:tc>
          <w:tcPr>
            <w:tcW w:w="1985" w:type="dxa"/>
          </w:tcPr>
          <w:p w:rsidR="003162A1" w:rsidRDefault="003162A1" w:rsidP="003162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533D7">
              <w:rPr>
                <w:rFonts w:ascii="Times New Roman" w:hAnsi="Times New Roman" w:cs="Times New Roman"/>
                <w:sz w:val="24"/>
              </w:rPr>
              <w:lastRenderedPageBreak/>
              <w:t>Наблюдение</w:t>
            </w:r>
          </w:p>
        </w:tc>
      </w:tr>
      <w:tr w:rsidR="003162A1" w:rsidRPr="00B93927" w:rsidTr="003162A1">
        <w:tc>
          <w:tcPr>
            <w:tcW w:w="2093" w:type="dxa"/>
          </w:tcPr>
          <w:p w:rsidR="003162A1" w:rsidRPr="00B93927" w:rsidRDefault="003162A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3162A1" w:rsidRPr="00B93927" w:rsidRDefault="00F373B1" w:rsidP="003162A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Итог: 80 ч</w:t>
            </w:r>
          </w:p>
        </w:tc>
        <w:tc>
          <w:tcPr>
            <w:tcW w:w="1985" w:type="dxa"/>
          </w:tcPr>
          <w:p w:rsidR="003162A1" w:rsidRDefault="003162A1" w:rsidP="003162A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162A1" w:rsidRDefault="003162A1" w:rsidP="003162A1">
      <w:pPr>
        <w:jc w:val="center"/>
        <w:rPr>
          <w:rFonts w:ascii="Times New Roman" w:hAnsi="Times New Roman" w:cs="Times New Roman"/>
          <w:sz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31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31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A72" w:rsidRDefault="00E2630F" w:rsidP="00210E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E2630F" w:rsidRPr="00E2630F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30F">
        <w:rPr>
          <w:rFonts w:ascii="Times New Roman" w:hAnsi="Times New Roman" w:cs="Times New Roman"/>
          <w:i/>
          <w:sz w:val="28"/>
          <w:szCs w:val="28"/>
        </w:rPr>
        <w:t>Формы работы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1. Беседа с элементами игры.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2. Практические занятия в группах.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3. Соревнования.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4. Выставка.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5. Круглый стол.</w:t>
      </w:r>
    </w:p>
    <w:p w:rsidR="00E2630F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Виртуальная экскурсия.</w:t>
      </w:r>
    </w:p>
    <w:p w:rsidR="00E2630F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Мастер-класс.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Техническая лаборатория.</w:t>
      </w:r>
    </w:p>
    <w:p w:rsidR="003162A1" w:rsidRPr="003162A1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2A1">
        <w:rPr>
          <w:rFonts w:ascii="Times New Roman" w:hAnsi="Times New Roman" w:cs="Times New Roman"/>
          <w:i/>
          <w:sz w:val="28"/>
          <w:szCs w:val="28"/>
        </w:rPr>
        <w:t>Методы организации и осуществления занятий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1. словесный метод (рассказ, беседа, инструктаж, чтение справочной литературы);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2. наглядный метод (демонстрация мультимедийных презентаций, фотографий, моделей);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3. иллюстративно – объяснительный метод;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4. видеометод/аудиометод;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5.  практический метод (конструирование, программирование и испытание моделей);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6.  проблемный метод (воспитанникам предлагается только часть готового знания);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7.  исследовательский метод (воспитанники сами открывают знания);</w:t>
      </w:r>
    </w:p>
    <w:p w:rsidR="00E2630F" w:rsidRPr="00F45B93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8. конкретные и абстрактные методы, синтез и анализ, сравнение, обобщение, классификация, методы как мыслительная операция.</w:t>
      </w:r>
    </w:p>
    <w:p w:rsidR="009E5526" w:rsidRPr="003162A1" w:rsidRDefault="00E2630F" w:rsidP="00316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93">
        <w:rPr>
          <w:rFonts w:ascii="Times New Roman" w:hAnsi="Times New Roman" w:cs="Times New Roman"/>
          <w:sz w:val="28"/>
          <w:szCs w:val="28"/>
        </w:rPr>
        <w:t>9.  метод стимулирования и мотивации деятельности.</w:t>
      </w:r>
    </w:p>
    <w:p w:rsidR="009E5526" w:rsidRDefault="00E2630F" w:rsidP="003162A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виды продукции</w:t>
      </w:r>
    </w:p>
    <w:p w:rsidR="009E5526" w:rsidRPr="00246F47" w:rsidRDefault="009E5526" w:rsidP="009E5526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246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Программное</w:t>
      </w:r>
      <w:r w:rsidR="00246F47" w:rsidRPr="00246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246F47" w:rsidRPr="00246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="00246F47" w:rsidRPr="00246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Wedo</w:t>
      </w:r>
      <w:r w:rsidRPr="00246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246F47" w:rsidRPr="00246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Mindstorms</w:t>
      </w:r>
      <w:r w:rsidR="00246F47" w:rsidRPr="00246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246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3.</w:t>
      </w:r>
      <w:proofErr w:type="gramEnd"/>
    </w:p>
    <w:p w:rsidR="009E5526" w:rsidRDefault="009E5526" w:rsidP="009E5526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Методическое пособие. Руководство пользователя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246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Mindstorms</w:t>
      </w:r>
      <w:r w:rsidR="00246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Pr="009E552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5526" w:rsidRDefault="009E5526" w:rsidP="009E5526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Книга по работе с конструктором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246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="00246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Wedo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Перворобот. </w:t>
      </w:r>
    </w:p>
    <w:p w:rsidR="009E5526" w:rsidRDefault="009E5526" w:rsidP="009E5526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Электронные инструкции к робототехническим моделям.</w:t>
      </w:r>
    </w:p>
    <w:p w:rsidR="009E5526" w:rsidRDefault="009E5526" w:rsidP="009E5526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 Методические рекомендации по проведению соревнований по робототехнике.</w:t>
      </w:r>
    </w:p>
    <w:p w:rsidR="007D1B4E" w:rsidRPr="00703936" w:rsidRDefault="009E5526" w:rsidP="003162A1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Мультимедийные презентации </w:t>
      </w:r>
      <w:r w:rsidR="00D05339">
        <w:rPr>
          <w:rFonts w:ascii="Times New Roman" w:eastAsia="Times New Roman" w:hAnsi="Times New Roman" w:cs="Times New Roman"/>
          <w:sz w:val="28"/>
          <w:szCs w:val="28"/>
        </w:rPr>
        <w:t>для занятий.</w:t>
      </w:r>
    </w:p>
    <w:p w:rsidR="00346A11" w:rsidRPr="007C76EB" w:rsidRDefault="00346A11" w:rsidP="003162A1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6EB">
        <w:rPr>
          <w:rFonts w:ascii="Times New Roman" w:eastAsia="Times New Roman" w:hAnsi="Times New Roman" w:cs="Times New Roman"/>
          <w:b/>
          <w:sz w:val="28"/>
          <w:szCs w:val="28"/>
        </w:rPr>
        <w:t>Материальные ресурсы</w:t>
      </w:r>
    </w:p>
    <w:p w:rsidR="007C76EB" w:rsidRDefault="00346A11" w:rsidP="00D05339">
      <w:pPr>
        <w:pStyle w:val="1"/>
        <w:spacing w:line="36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05339">
        <w:rPr>
          <w:rFonts w:ascii="Times New Roman" w:eastAsia="Times New Roman" w:hAnsi="Times New Roman" w:cs="Times New Roman"/>
          <w:sz w:val="28"/>
          <w:szCs w:val="28"/>
        </w:rPr>
        <w:t>Учебный кабинет с ученическими столами и стульями.</w:t>
      </w:r>
    </w:p>
    <w:p w:rsidR="00D05339" w:rsidRDefault="00FC68F8" w:rsidP="00D05339">
      <w:pPr>
        <w:pStyle w:val="1"/>
        <w:spacing w:line="36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05339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оборудование: </w:t>
      </w:r>
    </w:p>
    <w:p w:rsidR="00D05339" w:rsidRDefault="00D05339" w:rsidP="00D05339">
      <w:pPr>
        <w:pStyle w:val="1"/>
        <w:spacing w:line="36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76EB">
        <w:rPr>
          <w:rFonts w:ascii="Times New Roman" w:eastAsia="Times New Roman" w:hAnsi="Times New Roman" w:cs="Times New Roman"/>
          <w:sz w:val="28"/>
          <w:szCs w:val="28"/>
        </w:rPr>
        <w:t xml:space="preserve">ноутбуки для </w:t>
      </w:r>
      <w:proofErr w:type="gramStart"/>
      <w:r w:rsidR="007C76E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C7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ноутбук для педагога;</w:t>
      </w:r>
    </w:p>
    <w:p w:rsidR="00D05339" w:rsidRDefault="00D05339" w:rsidP="00D05339">
      <w:pPr>
        <w:pStyle w:val="1"/>
        <w:spacing w:line="36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проектор и интерактивная доска;</w:t>
      </w:r>
    </w:p>
    <w:p w:rsidR="00D05339" w:rsidRDefault="00D05339" w:rsidP="00D05339">
      <w:pPr>
        <w:pStyle w:val="1"/>
        <w:spacing w:line="36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 - камера;</w:t>
      </w:r>
    </w:p>
    <w:p w:rsidR="009749B9" w:rsidRDefault="007C76EB" w:rsidP="00D05339">
      <w:pPr>
        <w:pStyle w:val="1"/>
        <w:spacing w:line="36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46A11">
        <w:rPr>
          <w:rFonts w:ascii="Times New Roman" w:eastAsia="Times New Roman" w:hAnsi="Times New Roman" w:cs="Times New Roman"/>
          <w:sz w:val="28"/>
          <w:szCs w:val="28"/>
        </w:rPr>
        <w:t>Наборы Лего-конструкторов:</w:t>
      </w:r>
    </w:p>
    <w:p w:rsidR="007C76EB" w:rsidRPr="00A3002A" w:rsidRDefault="007C76EB" w:rsidP="00D05339">
      <w:pPr>
        <w:pStyle w:val="1"/>
        <w:spacing w:line="36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0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5339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246F47" w:rsidRPr="00A30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39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="00246F47" w:rsidRPr="00A30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39">
        <w:rPr>
          <w:rFonts w:ascii="Times New Roman" w:eastAsia="Times New Roman" w:hAnsi="Times New Roman" w:cs="Times New Roman"/>
          <w:sz w:val="28"/>
          <w:szCs w:val="28"/>
          <w:lang w:val="en-US"/>
        </w:rPr>
        <w:t>Wedo</w:t>
      </w:r>
      <w:r w:rsidR="00D05339" w:rsidRPr="00A3002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05339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="00246F47" w:rsidRPr="00A30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46F47" w:rsidRPr="00A30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39">
        <w:rPr>
          <w:rFonts w:ascii="Times New Roman" w:eastAsia="Times New Roman" w:hAnsi="Times New Roman" w:cs="Times New Roman"/>
          <w:sz w:val="28"/>
          <w:szCs w:val="28"/>
        </w:rPr>
        <w:t>ресурсные</w:t>
      </w:r>
      <w:r w:rsidR="00D05339" w:rsidRPr="00A3002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5339" w:rsidRPr="00D05339" w:rsidRDefault="00346A11" w:rsidP="00D05339">
      <w:pPr>
        <w:pStyle w:val="1"/>
        <w:spacing w:line="36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05339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="00246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39">
        <w:rPr>
          <w:rFonts w:ascii="Times New Roman" w:eastAsia="Times New Roman" w:hAnsi="Times New Roman" w:cs="Times New Roman"/>
          <w:sz w:val="28"/>
          <w:szCs w:val="28"/>
          <w:lang w:val="en-US"/>
        </w:rPr>
        <w:t>Mindstorms</w:t>
      </w:r>
      <w:r w:rsidR="00246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39">
        <w:rPr>
          <w:rFonts w:ascii="Times New Roman" w:eastAsia="Times New Roman" w:hAnsi="Times New Roman" w:cs="Times New Roman"/>
          <w:sz w:val="28"/>
          <w:szCs w:val="28"/>
          <w:lang w:val="en-US"/>
        </w:rPr>
        <w:t>EV</w:t>
      </w:r>
      <w:r w:rsidR="00D05339" w:rsidRPr="00D05339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D05339">
        <w:rPr>
          <w:rFonts w:ascii="Times New Roman" w:eastAsia="Times New Roman" w:hAnsi="Times New Roman" w:cs="Times New Roman"/>
          <w:sz w:val="28"/>
          <w:szCs w:val="28"/>
        </w:rPr>
        <w:t>(базовые и ресурсные)</w:t>
      </w:r>
    </w:p>
    <w:p w:rsidR="00346A11" w:rsidRDefault="00346A11" w:rsidP="00D05339">
      <w:pPr>
        <w:pStyle w:val="1"/>
        <w:spacing w:line="36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5339">
        <w:rPr>
          <w:rFonts w:ascii="Times New Roman" w:eastAsia="Times New Roman" w:hAnsi="Times New Roman" w:cs="Times New Roman"/>
          <w:sz w:val="28"/>
          <w:szCs w:val="28"/>
        </w:rPr>
        <w:t>поля для соревнований «Кегельринг», «Сумо» и др.</w:t>
      </w:r>
    </w:p>
    <w:p w:rsidR="00D05339" w:rsidRDefault="00D05339" w:rsidP="00D05339">
      <w:pPr>
        <w:pStyle w:val="1"/>
        <w:spacing w:line="36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дополнительный материал для соревнований – кегли, горки для роботов.</w:t>
      </w:r>
    </w:p>
    <w:p w:rsidR="002D047A" w:rsidRPr="002D047A" w:rsidRDefault="002D047A" w:rsidP="00D05339">
      <w:pPr>
        <w:pStyle w:val="1"/>
        <w:spacing w:line="360" w:lineRule="auto"/>
        <w:ind w:left="-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F26" w:rsidRDefault="00876F26" w:rsidP="00D05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F26" w:rsidRDefault="00876F26" w:rsidP="00D0533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52512" w:rsidRDefault="00A52512" w:rsidP="00D0533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52512" w:rsidRDefault="00A52512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52512" w:rsidRDefault="00A52512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6F26" w:rsidRPr="0021242A" w:rsidRDefault="00876F26" w:rsidP="0021242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D00AA" w:rsidRDefault="007D00AA" w:rsidP="007B73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E51A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E51A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E51A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E51A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E51A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E51A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E51A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A1" w:rsidRDefault="003162A1" w:rsidP="00E51A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7D0" w:rsidRDefault="00B427D0" w:rsidP="00E51A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215121" w:rsidRDefault="00215121" w:rsidP="00974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E2" w:rsidRPr="007E08E2" w:rsidRDefault="007E08E2" w:rsidP="007E08E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E2">
        <w:rPr>
          <w:rFonts w:ascii="Times New Roman" w:hAnsi="Times New Roman" w:cs="Times New Roman"/>
          <w:sz w:val="28"/>
        </w:rPr>
        <w:t>Злаказов А. С., Горшков Г. А. Уроки Лего-конструирования в школе</w:t>
      </w:r>
      <w:r>
        <w:rPr>
          <w:rFonts w:ascii="Times New Roman" w:hAnsi="Times New Roman" w:cs="Times New Roman"/>
          <w:sz w:val="28"/>
        </w:rPr>
        <w:t>.</w:t>
      </w:r>
      <w:r w:rsidRPr="007E08E2">
        <w:rPr>
          <w:rFonts w:ascii="Times New Roman" w:hAnsi="Times New Roman" w:cs="Times New Roman"/>
          <w:sz w:val="28"/>
        </w:rPr>
        <w:t xml:space="preserve"> - М.: БИНОМ. Лаборатория знаний, 2011. </w:t>
      </w:r>
    </w:p>
    <w:p w:rsidR="007E08E2" w:rsidRPr="007E08E2" w:rsidRDefault="007E08E2" w:rsidP="007E08E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E2">
        <w:rPr>
          <w:rFonts w:ascii="Times New Roman" w:hAnsi="Times New Roman" w:cs="Times New Roman"/>
          <w:sz w:val="28"/>
          <w:szCs w:val="28"/>
        </w:rPr>
        <w:t xml:space="preserve">Каширин Д. А., Федорова Н. Д., Ключникова М. В. Курс «Робототехника»: методические рекомендации для учителя. - Курган: ИРОСТ, 2013. </w:t>
      </w:r>
    </w:p>
    <w:p w:rsidR="007E08E2" w:rsidRPr="007E08E2" w:rsidRDefault="008F3EC3" w:rsidP="007E08E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E2">
        <w:rPr>
          <w:rFonts w:ascii="Times New Roman" w:hAnsi="Times New Roman" w:cs="Times New Roman"/>
          <w:sz w:val="28"/>
          <w:szCs w:val="28"/>
        </w:rPr>
        <w:t xml:space="preserve">Козлова В.А. Робототехника в образовании. [Электронный ресурс]. </w:t>
      </w:r>
      <w:r w:rsidRPr="007E08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E08E2">
        <w:rPr>
          <w:rFonts w:ascii="Times New Roman" w:hAnsi="Times New Roman" w:cs="Times New Roman"/>
          <w:sz w:val="28"/>
          <w:szCs w:val="28"/>
        </w:rPr>
        <w:t>.: http://lego.rkc- 74.ru/index.php/</w:t>
      </w:r>
    </w:p>
    <w:p w:rsidR="008F3EC3" w:rsidRPr="007E08E2" w:rsidRDefault="007E08E2" w:rsidP="007E08E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E2">
        <w:rPr>
          <w:rFonts w:ascii="Times New Roman" w:hAnsi="Times New Roman" w:cs="Times New Roman"/>
          <w:sz w:val="28"/>
          <w:szCs w:val="28"/>
        </w:rPr>
        <w:t>Колотова И. О., Мякушко А. А., Сичинская Н. М., Смирнова Ю. В Основ</w:t>
      </w:r>
      <w:r>
        <w:rPr>
          <w:rFonts w:ascii="Times New Roman" w:hAnsi="Times New Roman" w:cs="Times New Roman"/>
          <w:sz w:val="28"/>
          <w:szCs w:val="28"/>
        </w:rPr>
        <w:t>ы образовательной робототехники</w:t>
      </w:r>
      <w:r w:rsidRPr="007E08E2">
        <w:rPr>
          <w:rFonts w:ascii="Times New Roman" w:hAnsi="Times New Roman" w:cs="Times New Roman"/>
          <w:sz w:val="28"/>
          <w:szCs w:val="28"/>
        </w:rPr>
        <w:t xml:space="preserve">. - М.: Издательство «Перо», 2014. </w:t>
      </w:r>
    </w:p>
    <w:p w:rsidR="007E08E2" w:rsidRPr="007E08E2" w:rsidRDefault="007E08E2" w:rsidP="007E08E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8E2">
        <w:rPr>
          <w:rFonts w:ascii="Times New Roman" w:hAnsi="Times New Roman" w:cs="Times New Roman"/>
          <w:sz w:val="28"/>
          <w:szCs w:val="28"/>
        </w:rPr>
        <w:t>Овсяницкая, Л.Ю. Курс программирования робота Lego Mindstorms EV3 в среде EV3: основные подходы, практические примеры, секреты мастерства. - Челябинск: ИП Мякотин И. В., 2014.</w:t>
      </w:r>
    </w:p>
    <w:p w:rsidR="008F3EC3" w:rsidRPr="00643FA4" w:rsidRDefault="008F3EC3" w:rsidP="007E08E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08E2">
        <w:rPr>
          <w:rFonts w:ascii="Times New Roman" w:hAnsi="Times New Roman" w:cs="Times New Roman"/>
          <w:sz w:val="28"/>
          <w:szCs w:val="28"/>
        </w:rPr>
        <w:t xml:space="preserve">Руководство пользователя </w:t>
      </w:r>
      <w:proofErr w:type="spellStart"/>
      <w:r w:rsidRPr="007E08E2">
        <w:rPr>
          <w:rFonts w:ascii="Times New Roman" w:hAnsi="Times New Roman" w:cs="Times New Roman"/>
          <w:sz w:val="28"/>
          <w:szCs w:val="28"/>
          <w:lang w:val="en-US"/>
        </w:rPr>
        <w:t>LegoMindstornEV</w:t>
      </w:r>
      <w:proofErr w:type="spellEnd"/>
      <w:r w:rsidRPr="007E08E2">
        <w:rPr>
          <w:rFonts w:ascii="Times New Roman" w:hAnsi="Times New Roman" w:cs="Times New Roman"/>
          <w:sz w:val="28"/>
          <w:szCs w:val="28"/>
        </w:rPr>
        <w:t xml:space="preserve">3.  [Электронный ресурс]. </w:t>
      </w:r>
      <w:r w:rsidRPr="007E08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43FA4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C64BF9" w:rsidRPr="00643FA4">
        <w:rPr>
          <w:rFonts w:ascii="Times New Roman" w:hAnsi="Times New Roman" w:cs="Times New Roman"/>
          <w:sz w:val="28"/>
          <w:szCs w:val="28"/>
          <w:lang w:val="en-US"/>
        </w:rPr>
        <w:t>https://robot-help.ru/images/lego-mindstorms-ev3/instructions/ev3_user_guide_education.pdf</w:t>
      </w:r>
    </w:p>
    <w:p w:rsidR="00215121" w:rsidRPr="007E08E2" w:rsidRDefault="00215121" w:rsidP="007E08E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E08E2">
        <w:rPr>
          <w:rFonts w:ascii="Times New Roman" w:hAnsi="Times New Roman" w:cs="Times New Roman"/>
          <w:sz w:val="28"/>
          <w:szCs w:val="28"/>
          <w:lang w:val="en-US"/>
        </w:rPr>
        <w:t>LegoMindstormsEV</w:t>
      </w:r>
      <w:proofErr w:type="spellEnd"/>
      <w:r w:rsidRPr="007E08E2">
        <w:rPr>
          <w:rFonts w:ascii="Times New Roman" w:hAnsi="Times New Roman" w:cs="Times New Roman"/>
          <w:sz w:val="28"/>
          <w:szCs w:val="28"/>
        </w:rPr>
        <w:t xml:space="preserve">3. Официальный сайт. [Электронный ресурс]. </w:t>
      </w:r>
      <w:r w:rsidRPr="007E08E2">
        <w:rPr>
          <w:rFonts w:ascii="Times New Roman" w:hAnsi="Times New Roman" w:cs="Times New Roman"/>
          <w:sz w:val="28"/>
          <w:szCs w:val="28"/>
          <w:lang w:val="en-US"/>
        </w:rPr>
        <w:t>URL.: https://www.lego.com/ru-ru/mindstorms/fan-robots</w:t>
      </w:r>
    </w:p>
    <w:p w:rsidR="007E08E2" w:rsidRDefault="00215121" w:rsidP="007E08E2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E08E2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7E08E2">
        <w:rPr>
          <w:rFonts w:ascii="Times New Roman" w:hAnsi="Times New Roman" w:cs="Times New Roman"/>
          <w:sz w:val="28"/>
          <w:szCs w:val="28"/>
        </w:rPr>
        <w:t>-</w:t>
      </w:r>
      <w:r w:rsidRPr="007E08E2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7E08E2">
        <w:rPr>
          <w:rFonts w:ascii="Times New Roman" w:hAnsi="Times New Roman" w:cs="Times New Roman"/>
          <w:sz w:val="28"/>
          <w:szCs w:val="28"/>
        </w:rPr>
        <w:t>.</w:t>
      </w:r>
      <w:r w:rsidRPr="007E08E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E08E2">
        <w:rPr>
          <w:rFonts w:ascii="Times New Roman" w:hAnsi="Times New Roman" w:cs="Times New Roman"/>
          <w:sz w:val="28"/>
          <w:szCs w:val="28"/>
        </w:rPr>
        <w:t xml:space="preserve">. Помощь начинающим робототехникам. Официальный сайт. [Электронный ресурс]. </w:t>
      </w:r>
      <w:r w:rsidRPr="007E08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E08E2">
        <w:rPr>
          <w:rFonts w:ascii="Times New Roman" w:hAnsi="Times New Roman" w:cs="Times New Roman"/>
          <w:sz w:val="28"/>
          <w:szCs w:val="28"/>
        </w:rPr>
        <w:t xml:space="preserve">.: </w:t>
      </w:r>
      <w:hyperlink r:id="rId9" w:history="1">
        <w:r w:rsidRPr="007E08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https://robot-help.ru/</w:t>
        </w:r>
      </w:hyperlink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Default="00E51A25" w:rsidP="0021512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A25" w:rsidRPr="006E20E1" w:rsidRDefault="00E51A25" w:rsidP="006E20E1">
      <w:pPr>
        <w:spacing w:after="0" w:line="360" w:lineRule="auto"/>
        <w:rPr>
          <w:rFonts w:ascii="Times New Roman" w:hAnsi="Times New Roman" w:cs="Times New Roman"/>
          <w:b/>
          <w:sz w:val="92"/>
          <w:szCs w:val="92"/>
        </w:rPr>
      </w:pPr>
    </w:p>
    <w:p w:rsidR="00E51A25" w:rsidRDefault="00E51A25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92"/>
          <w:szCs w:val="92"/>
        </w:rPr>
      </w:pPr>
    </w:p>
    <w:p w:rsidR="00E51A25" w:rsidRPr="007D00AA" w:rsidRDefault="00E51A25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D00AA">
        <w:rPr>
          <w:rFonts w:ascii="Times New Roman" w:hAnsi="Times New Roman" w:cs="Times New Roman"/>
          <w:b/>
          <w:sz w:val="96"/>
          <w:szCs w:val="96"/>
        </w:rPr>
        <w:t>Приложение</w:t>
      </w:r>
    </w:p>
    <w:p w:rsidR="00AB3ECD" w:rsidRDefault="00AB3ECD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AA" w:rsidRDefault="007D00AA" w:rsidP="00E51A25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2A1" w:rsidRDefault="003162A1" w:rsidP="007E08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E20E1" w:rsidRDefault="006E20E1" w:rsidP="007E08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E20E1" w:rsidRDefault="006E20E1" w:rsidP="007E08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E20E1" w:rsidRDefault="006E20E1" w:rsidP="007E08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E20E1" w:rsidRDefault="006E20E1" w:rsidP="007E08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6E20E1" w:rsidRPr="007E08E2" w:rsidRDefault="006E20E1" w:rsidP="007E08E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3162A1" w:rsidRDefault="003162A1" w:rsidP="007D00AA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7D00AA" w:rsidRDefault="007D00AA" w:rsidP="007D00AA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D00AA">
        <w:rPr>
          <w:rFonts w:ascii="Times New Roman" w:hAnsi="Times New Roman" w:cs="Times New Roman"/>
          <w:b/>
          <w:sz w:val="28"/>
          <w:szCs w:val="24"/>
        </w:rPr>
        <w:lastRenderedPageBreak/>
        <w:t>Приложение 1</w:t>
      </w:r>
    </w:p>
    <w:p w:rsidR="007D00AA" w:rsidRDefault="007D00AA" w:rsidP="007D00A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на определение мотивации к учению</w:t>
      </w:r>
    </w:p>
    <w:p w:rsidR="007D00AA" w:rsidRDefault="007D00AA" w:rsidP="007D00AA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Инструкция: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каждому обучающемуся предлагается бланк с вопросами,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каждый вопрос предлагается три варианта ответов,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детям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необходимо выбрать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(подчеркнуть)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один, с которым они согласны.</w:t>
      </w: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Вопросы: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Тебе нравится в Доме творчества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? (да, не очень, нет)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ром ты всегда с радостью идешь на занятия в ДДТ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, или тебе часто хочется остаться дома? (иду с радостью, бывает по-разному, чаще хочется остаться дома)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Если бы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педагог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сказал, что завтра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 занятия не обязательно приходить всем ребятам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ты пошел бы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ДДТ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или остался дома? (пошел бы в школу, не знаю, остался дома)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Тебе нравится, когда отменяются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занятия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? (не нравится, бывает по-разному, нравится)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Ты хотел бы, чтобы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Дом творчества приходили бы просто общаться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? (нет, не знаю, хотел бы)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Ты часто рассказываешь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кружках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своим родителям и друзьям? (часто, редко, не рассказываю)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Ты хот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ел бы, чтобы у тебя был другой педагог, который ведет твой кружок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? (мне нравится наш учитель, точно не знаю, хотел бы)</w:t>
      </w:r>
    </w:p>
    <w:p w:rsidR="007D00AA" w:rsidRPr="008973CF" w:rsidRDefault="007D00AA" w:rsidP="007D00A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 тебя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группе 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много друзей? (много, мало, нет друзей)</w:t>
      </w:r>
    </w:p>
    <w:p w:rsidR="007D00AA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D00AA" w:rsidRDefault="007D00AA" w:rsidP="007D0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973C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Интерпретация результатов</w:t>
      </w:r>
    </w:p>
    <w:p w:rsidR="007D00AA" w:rsidRPr="008973CF" w:rsidRDefault="007D00AA" w:rsidP="007D00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а каждый первый ответ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обучающихся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3 балла, промежуточный – 1 балл, последний – 0 баллов.</w:t>
      </w: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Результаты</w:t>
      </w:r>
      <w:r w:rsidRPr="008973C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 25-30 баллов – сформировано отношение к себе как к школьнику, высокая учебная активность.</w:t>
      </w: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 20-24 балла – отношение к себе как к школьнику практически сформировано.</w:t>
      </w:r>
    </w:p>
    <w:p w:rsidR="007D00AA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 15-19 баллов – положительное 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ДДТ.</w:t>
      </w:r>
    </w:p>
    <w:p w:rsidR="007D00AA" w:rsidRPr="008973CF" w:rsidRDefault="007D00AA" w:rsidP="007D0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 10-14 баллов – негативное 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ДДТ</w:t>
      </w:r>
      <w:r w:rsidRPr="008973CF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7D00AA" w:rsidRDefault="007D00AA" w:rsidP="007D00AA">
      <w:pPr>
        <w:tabs>
          <w:tab w:val="left" w:pos="2512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7D00AA" w:rsidRDefault="007D00AA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00AA" w:rsidRDefault="007D00AA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D00AA" w:rsidRDefault="007D00AA" w:rsidP="007D00AA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Приложение 2</w:t>
      </w:r>
    </w:p>
    <w:p w:rsidR="007D00AA" w:rsidRDefault="007D00AA" w:rsidP="007D00AA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7D00AA" w:rsidRDefault="007D00AA" w:rsidP="007D00AA">
      <w:pPr>
        <w:tabs>
          <w:tab w:val="left" w:pos="945"/>
          <w:tab w:val="center" w:pos="4677"/>
          <w:tab w:val="left" w:pos="7185"/>
        </w:tabs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Диагностика знаний, умений  и навыков, обучающихся </w:t>
      </w:r>
    </w:p>
    <w:p w:rsidR="007D00AA" w:rsidRDefault="007D00AA" w:rsidP="007D00AA">
      <w:pPr>
        <w:tabs>
          <w:tab w:val="left" w:pos="945"/>
          <w:tab w:val="center" w:pos="4677"/>
          <w:tab w:val="left" w:pos="7185"/>
        </w:tabs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творческого объединения «РОБОТОТЕХНИКА»</w:t>
      </w:r>
    </w:p>
    <w:p w:rsidR="007D00AA" w:rsidRDefault="007D00AA" w:rsidP="007D00AA">
      <w:pPr>
        <w:tabs>
          <w:tab w:val="left" w:pos="945"/>
          <w:tab w:val="center" w:pos="4677"/>
          <w:tab w:val="left" w:pos="7185"/>
        </w:tabs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7D00AA" w:rsidRDefault="007D00AA" w:rsidP="007D00AA">
      <w:pPr>
        <w:tabs>
          <w:tab w:val="left" w:pos="945"/>
          <w:tab w:val="center" w:pos="4677"/>
          <w:tab w:val="left" w:pos="7185"/>
        </w:tabs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tbl>
      <w:tblPr>
        <w:tblStyle w:val="a3"/>
        <w:tblW w:w="10207" w:type="dxa"/>
        <w:tblLayout w:type="fixed"/>
        <w:tblLook w:val="04A0"/>
      </w:tblPr>
      <w:tblGrid>
        <w:gridCol w:w="709"/>
        <w:gridCol w:w="2660"/>
        <w:gridCol w:w="1984"/>
        <w:gridCol w:w="1735"/>
        <w:gridCol w:w="1843"/>
        <w:gridCol w:w="1276"/>
      </w:tblGrid>
      <w:tr w:rsidR="007D00AA" w:rsidTr="00B46BDF">
        <w:trPr>
          <w:trHeight w:val="405"/>
        </w:trPr>
        <w:tc>
          <w:tcPr>
            <w:tcW w:w="709" w:type="dxa"/>
            <w:vMerge w:val="restart"/>
            <w:vAlign w:val="center"/>
          </w:tcPr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</w:t>
            </w:r>
            <w:proofErr w:type="gramStart"/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60" w:type="dxa"/>
            <w:vMerge w:val="restart"/>
            <w:vAlign w:val="center"/>
          </w:tcPr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</w:t>
            </w:r>
          </w:p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</w:t>
            </w:r>
            <w:r w:rsidRPr="00AF1F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84" w:type="dxa"/>
            <w:vAlign w:val="center"/>
          </w:tcPr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</w:t>
            </w:r>
          </w:p>
        </w:tc>
        <w:tc>
          <w:tcPr>
            <w:tcW w:w="1735" w:type="dxa"/>
            <w:vAlign w:val="center"/>
          </w:tcPr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</w:t>
            </w:r>
          </w:p>
        </w:tc>
        <w:tc>
          <w:tcPr>
            <w:tcW w:w="1843" w:type="dxa"/>
            <w:vAlign w:val="center"/>
          </w:tcPr>
          <w:p w:rsidR="007D00AA" w:rsidRPr="00AF1F58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1F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Навыки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7D00AA" w:rsidRPr="00B46BDF" w:rsidRDefault="007D00AA" w:rsidP="00B46B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3106D">
              <w:rPr>
                <w:rFonts w:ascii="Times New Roman" w:hAnsi="Times New Roman" w:cs="Times New Roman"/>
                <w:b/>
                <w:sz w:val="20"/>
                <w:szCs w:val="28"/>
              </w:rPr>
              <w:t>Общий уровень освоения образовательной программы</w:t>
            </w:r>
            <w:r w:rsidR="00B46BDF" w:rsidRPr="00B46BDF">
              <w:rPr>
                <w:rFonts w:ascii="Times New Roman" w:hAnsi="Times New Roman" w:cs="Times New Roman"/>
                <w:b/>
                <w:sz w:val="20"/>
                <w:szCs w:val="28"/>
              </w:rPr>
              <w:t>%</w:t>
            </w:r>
          </w:p>
        </w:tc>
      </w:tr>
      <w:tr w:rsidR="007D00AA" w:rsidTr="00B46BDF">
        <w:trPr>
          <w:cantSplit/>
          <w:trHeight w:val="2885"/>
        </w:trPr>
        <w:tc>
          <w:tcPr>
            <w:tcW w:w="709" w:type="dxa"/>
            <w:vMerge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extDirection w:val="btLr"/>
          </w:tcPr>
          <w:p w:rsidR="007D00AA" w:rsidRPr="0063106D" w:rsidRDefault="00B46BDF" w:rsidP="00B46BDF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 основные компоненты конструктора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LegoWedo</w:t>
            </w:r>
            <w:proofErr w:type="spellEnd"/>
            <w:r w:rsidRPr="00B46BD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LegoMindsormEV</w:t>
            </w:r>
            <w:proofErr w:type="spellEnd"/>
            <w:r w:rsidRPr="00B46BDF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, виды подвижных и неподвижных соединений в конструкторе</w:t>
            </w:r>
            <w:r w:rsidR="007D00AA" w:rsidRPr="008E186E">
              <w:rPr>
                <w:rFonts w:ascii="Times New Roman" w:hAnsi="Times New Roman" w:cs="Times New Roman"/>
                <w:b/>
                <w:sz w:val="20"/>
                <w:szCs w:val="28"/>
              </w:rPr>
              <w:t>%</w:t>
            </w:r>
          </w:p>
        </w:tc>
        <w:tc>
          <w:tcPr>
            <w:tcW w:w="1735" w:type="dxa"/>
            <w:textDirection w:val="btLr"/>
          </w:tcPr>
          <w:p w:rsidR="007D00AA" w:rsidRPr="00F66304" w:rsidRDefault="00B46BDF" w:rsidP="00B46BDF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Конструировать,  программировать и испытывать модели, роботов</w:t>
            </w:r>
            <w:r w:rsidR="007D00AA">
              <w:rPr>
                <w:rFonts w:ascii="Times New Roman" w:hAnsi="Times New Roman" w:cs="Times New Roman"/>
                <w:b/>
              </w:rPr>
              <w:t>%</w:t>
            </w:r>
          </w:p>
          <w:p w:rsidR="007D00AA" w:rsidRPr="0063106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D00AA" w:rsidRPr="00DD7D5E" w:rsidRDefault="00B46BDF" w:rsidP="00B46BDF">
            <w:pPr>
              <w:tabs>
                <w:tab w:val="left" w:pos="945"/>
                <w:tab w:val="center" w:pos="4677"/>
                <w:tab w:val="left" w:pos="71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Иметь навыки программирования в среде 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LegoEducation</w:t>
            </w:r>
            <w:proofErr w:type="spellEnd"/>
            <w:r w:rsidRPr="00B46BDF">
              <w:rPr>
                <w:rFonts w:ascii="Times New Roman" w:hAnsi="Times New Roman" w:cs="Times New Roman"/>
                <w:b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legoMindstormEV</w:t>
            </w:r>
            <w:proofErr w:type="spellEnd"/>
            <w:r w:rsidRPr="00B46BDF">
              <w:rPr>
                <w:rFonts w:ascii="Times New Roman" w:hAnsi="Times New Roman" w:cs="Times New Roman"/>
                <w:b/>
              </w:rPr>
              <w:t xml:space="preserve">3 </w:t>
            </w:r>
            <w:r w:rsidR="007D00A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  <w:vMerge/>
            <w:shd w:val="clear" w:color="auto" w:fill="auto"/>
          </w:tcPr>
          <w:p w:rsidR="007D00AA" w:rsidRDefault="007D00AA" w:rsidP="00B4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AA" w:rsidTr="00B46BDF">
        <w:trPr>
          <w:trHeight w:val="70"/>
        </w:trPr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rPr>
          <w:trHeight w:val="300"/>
        </w:trPr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rPr>
          <w:trHeight w:val="30"/>
        </w:trPr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0AA" w:rsidTr="00B46BDF">
        <w:trPr>
          <w:trHeight w:val="30"/>
        </w:trPr>
        <w:tc>
          <w:tcPr>
            <w:tcW w:w="709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60" w:type="dxa"/>
          </w:tcPr>
          <w:p w:rsidR="007D00AA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0AA" w:rsidRPr="000839BD" w:rsidRDefault="007D00AA" w:rsidP="00B46BDF">
            <w:pPr>
              <w:tabs>
                <w:tab w:val="left" w:pos="945"/>
                <w:tab w:val="center" w:pos="4677"/>
                <w:tab w:val="left" w:pos="7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D00AA" w:rsidRPr="000839BD" w:rsidRDefault="007D00AA" w:rsidP="00B4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00AA" w:rsidRDefault="007D00AA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6BDF" w:rsidRDefault="00B46BDF" w:rsidP="00B46BDF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0% – 30% -низкий уровень освоения программы</w:t>
      </w:r>
    </w:p>
    <w:p w:rsidR="00B46BDF" w:rsidRDefault="00B46BDF" w:rsidP="00B46BDF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30% - 75% - средний уровень освоения программы</w:t>
      </w:r>
    </w:p>
    <w:p w:rsidR="00B46BDF" w:rsidRDefault="00B46BDF" w:rsidP="00B46BDF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75% - 100% - высокий уровень освоения программы  </w:t>
      </w:r>
    </w:p>
    <w:p w:rsidR="00B46BDF" w:rsidRPr="0060623F" w:rsidRDefault="00B46BDF" w:rsidP="00B46BDF">
      <w:pPr>
        <w:tabs>
          <w:tab w:val="center" w:pos="4677"/>
          <w:tab w:val="left" w:pos="7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Знания, умения и навыки  каждого обучающегося оцениваются  в процентном соотношении в каждом столбике от 0-30%. В последнем столбике подводиться общий итог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образовательной программы, при суммировании каждого столбика таблицы.</w:t>
      </w:r>
    </w:p>
    <w:p w:rsidR="00B46BDF" w:rsidRPr="000A7900" w:rsidRDefault="00B46BDF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6BDF" w:rsidRPr="000A7900" w:rsidRDefault="00B46BDF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6BDF" w:rsidRPr="000A7900" w:rsidRDefault="00B46BDF" w:rsidP="007D00AA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162A1" w:rsidRDefault="003162A1" w:rsidP="00B46BDF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46BDF" w:rsidRDefault="00B46BDF" w:rsidP="00B46BDF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Приложение 3</w:t>
      </w:r>
    </w:p>
    <w:p w:rsidR="00B46BDF" w:rsidRDefault="00B46BDF" w:rsidP="00B46BDF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0">
        <w:rPr>
          <w:rFonts w:ascii="Times New Roman" w:hAnsi="Times New Roman" w:cs="Times New Roman"/>
          <w:b/>
          <w:sz w:val="28"/>
          <w:szCs w:val="28"/>
        </w:rPr>
        <w:t xml:space="preserve">Диагностика образовательных результатов обучающихся </w:t>
      </w:r>
    </w:p>
    <w:p w:rsidR="00B46BDF" w:rsidRPr="00543EC0" w:rsidRDefault="00B46BDF" w:rsidP="00B46BDF">
      <w:pPr>
        <w:tabs>
          <w:tab w:val="left" w:pos="25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EC0">
        <w:rPr>
          <w:rFonts w:ascii="Times New Roman" w:hAnsi="Times New Roman" w:cs="Times New Roman"/>
          <w:b/>
          <w:sz w:val="28"/>
          <w:szCs w:val="28"/>
        </w:rPr>
        <w:t>творческого объединения «</w:t>
      </w:r>
      <w:r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Pr="00543EC0">
        <w:rPr>
          <w:rFonts w:ascii="Times New Roman" w:hAnsi="Times New Roman" w:cs="Times New Roman"/>
          <w:b/>
          <w:sz w:val="28"/>
          <w:szCs w:val="28"/>
        </w:rPr>
        <w:t>»</w:t>
      </w:r>
    </w:p>
    <w:p w:rsidR="00B46BDF" w:rsidRDefault="00B46BDF" w:rsidP="00B46BDF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606" w:type="dxa"/>
        <w:tblLook w:val="04A0"/>
      </w:tblPr>
      <w:tblGrid>
        <w:gridCol w:w="1234"/>
        <w:gridCol w:w="1499"/>
        <w:gridCol w:w="1366"/>
        <w:gridCol w:w="1476"/>
        <w:gridCol w:w="1486"/>
        <w:gridCol w:w="1736"/>
        <w:gridCol w:w="809"/>
      </w:tblGrid>
      <w:tr w:rsidR="003162A1" w:rsidTr="003162A1">
        <w:tc>
          <w:tcPr>
            <w:tcW w:w="1234" w:type="dxa"/>
            <w:vAlign w:val="center"/>
          </w:tcPr>
          <w:p w:rsidR="003162A1" w:rsidRPr="00543EC0" w:rsidRDefault="003162A1" w:rsidP="003162A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Фамилия, имя</w:t>
            </w:r>
          </w:p>
          <w:p w:rsidR="003162A1" w:rsidRPr="00543EC0" w:rsidRDefault="003162A1" w:rsidP="0031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3162A1" w:rsidRPr="00543EC0" w:rsidRDefault="003162A1" w:rsidP="003162A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Творческое</w:t>
            </w:r>
          </w:p>
          <w:p w:rsidR="003162A1" w:rsidRPr="00543EC0" w:rsidRDefault="003162A1" w:rsidP="003162A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объединение</w:t>
            </w:r>
          </w:p>
          <w:p w:rsidR="003162A1" w:rsidRPr="00543EC0" w:rsidRDefault="003162A1" w:rsidP="0031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66" w:type="dxa"/>
            <w:vAlign w:val="center"/>
          </w:tcPr>
          <w:p w:rsidR="003162A1" w:rsidRPr="00543EC0" w:rsidRDefault="003162A1" w:rsidP="003162A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Посещение занятий (2балла)</w:t>
            </w:r>
          </w:p>
          <w:p w:rsidR="003162A1" w:rsidRPr="00543EC0" w:rsidRDefault="003162A1" w:rsidP="0031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3162A1" w:rsidRDefault="003162A1" w:rsidP="003162A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Дисциплина</w:t>
            </w:r>
          </w:p>
          <w:p w:rsidR="003162A1" w:rsidRPr="00543EC0" w:rsidRDefault="003162A1" w:rsidP="003162A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(5 баллов)</w:t>
            </w:r>
          </w:p>
          <w:p w:rsidR="003162A1" w:rsidRPr="00543EC0" w:rsidRDefault="003162A1" w:rsidP="0031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3162A1" w:rsidRDefault="003162A1" w:rsidP="003162A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Творческая активность на занятиях</w:t>
            </w:r>
          </w:p>
          <w:p w:rsidR="003162A1" w:rsidRPr="00543EC0" w:rsidRDefault="003162A1" w:rsidP="003162A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(10 баллов)</w:t>
            </w:r>
          </w:p>
          <w:p w:rsidR="003162A1" w:rsidRPr="00543EC0" w:rsidRDefault="003162A1" w:rsidP="0031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3162A1" w:rsidRPr="00543EC0" w:rsidRDefault="003162A1" w:rsidP="003162A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Участие в соревнованиях и других мероприятиях </w:t>
            </w:r>
            <w:r w:rsidRPr="00543EC0">
              <w:rPr>
                <w:b/>
                <w:i/>
                <w:sz w:val="23"/>
                <w:szCs w:val="23"/>
              </w:rPr>
              <w:t>(15 баллов)</w:t>
            </w:r>
          </w:p>
          <w:p w:rsidR="003162A1" w:rsidRPr="00543EC0" w:rsidRDefault="003162A1" w:rsidP="0031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3162A1" w:rsidRPr="00543EC0" w:rsidRDefault="003162A1" w:rsidP="003162A1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Всего</w:t>
            </w:r>
          </w:p>
          <w:p w:rsidR="003162A1" w:rsidRPr="00543EC0" w:rsidRDefault="003162A1" w:rsidP="003162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162A1" w:rsidTr="003162A1">
        <w:tc>
          <w:tcPr>
            <w:tcW w:w="1234" w:type="dxa"/>
          </w:tcPr>
          <w:p w:rsidR="003162A1" w:rsidRDefault="003162A1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99" w:type="dxa"/>
          </w:tcPr>
          <w:p w:rsidR="003162A1" w:rsidRDefault="003162A1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66" w:type="dxa"/>
          </w:tcPr>
          <w:p w:rsidR="003162A1" w:rsidRDefault="003162A1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76" w:type="dxa"/>
          </w:tcPr>
          <w:p w:rsidR="003162A1" w:rsidRDefault="003162A1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77" w:type="dxa"/>
          </w:tcPr>
          <w:p w:rsidR="003162A1" w:rsidRDefault="003162A1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36" w:type="dxa"/>
          </w:tcPr>
          <w:p w:rsidR="003162A1" w:rsidRDefault="003162A1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18" w:type="dxa"/>
          </w:tcPr>
          <w:p w:rsidR="003162A1" w:rsidRDefault="003162A1" w:rsidP="00B46BD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B46BDF" w:rsidRDefault="00B46BDF" w:rsidP="00B46BDF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6BDF" w:rsidRPr="00DD5267" w:rsidRDefault="00B46BDF" w:rsidP="00B46BDF">
      <w:pPr>
        <w:pStyle w:val="Default"/>
        <w:ind w:firstLine="708"/>
        <w:jc w:val="both"/>
        <w:rPr>
          <w:sz w:val="28"/>
          <w:szCs w:val="28"/>
        </w:rPr>
      </w:pPr>
      <w:r w:rsidRPr="00DD5267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обучающий набирает определё</w:t>
      </w:r>
      <w:r w:rsidRPr="00DD5267">
        <w:rPr>
          <w:sz w:val="28"/>
          <w:szCs w:val="28"/>
        </w:rPr>
        <w:t>нную сумму баллов за различные виды работы</w:t>
      </w:r>
      <w:r>
        <w:rPr>
          <w:sz w:val="28"/>
          <w:szCs w:val="28"/>
        </w:rPr>
        <w:t>.</w:t>
      </w:r>
    </w:p>
    <w:p w:rsidR="00B46BDF" w:rsidRPr="00DD5267" w:rsidRDefault="00B46BDF" w:rsidP="00B46BDF">
      <w:pPr>
        <w:pStyle w:val="Default"/>
        <w:jc w:val="both"/>
        <w:rPr>
          <w:b/>
          <w:sz w:val="28"/>
          <w:szCs w:val="28"/>
        </w:rPr>
      </w:pPr>
    </w:p>
    <w:p w:rsidR="00B46BDF" w:rsidRPr="00DD5267" w:rsidRDefault="00B46BDF" w:rsidP="00B46BD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267">
        <w:rPr>
          <w:rFonts w:ascii="Times New Roman" w:hAnsi="Times New Roman" w:cs="Times New Roman"/>
          <w:b/>
          <w:sz w:val="28"/>
          <w:szCs w:val="28"/>
        </w:rPr>
        <w:t>Критериями уровня освоения знаний являются:</w:t>
      </w:r>
    </w:p>
    <w:p w:rsidR="00B46BDF" w:rsidRDefault="00B46BDF" w:rsidP="00B46B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5267">
        <w:rPr>
          <w:rFonts w:ascii="Times New Roman" w:hAnsi="Times New Roman" w:cs="Times New Roman"/>
          <w:sz w:val="28"/>
          <w:szCs w:val="28"/>
        </w:rPr>
        <w:t xml:space="preserve"> правильность выполнения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BDF" w:rsidRDefault="00794F9E" w:rsidP="00B46B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уверенное владение терминами робототехники</w:t>
      </w:r>
      <w:r w:rsidR="00B46BDF">
        <w:rPr>
          <w:rFonts w:ascii="Times New Roman" w:hAnsi="Times New Roman" w:cs="Times New Roman"/>
          <w:sz w:val="28"/>
          <w:szCs w:val="28"/>
        </w:rPr>
        <w:t>;</w:t>
      </w:r>
    </w:p>
    <w:p w:rsidR="00794F9E" w:rsidRDefault="00B46BDF" w:rsidP="00B46B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5267">
        <w:rPr>
          <w:rFonts w:ascii="Times New Roman" w:hAnsi="Times New Roman" w:cs="Times New Roman"/>
          <w:sz w:val="28"/>
          <w:szCs w:val="28"/>
        </w:rPr>
        <w:t xml:space="preserve"> умение использовать учебные понятия в практической деятельности. Практические навыки проверяются в процессе </w:t>
      </w:r>
      <w:r w:rsidR="00794F9E">
        <w:rPr>
          <w:rFonts w:ascii="Times New Roman" w:hAnsi="Times New Roman" w:cs="Times New Roman"/>
          <w:sz w:val="28"/>
          <w:szCs w:val="28"/>
        </w:rPr>
        <w:t>сборки модели, во время соревнований разного уровня.</w:t>
      </w:r>
    </w:p>
    <w:p w:rsidR="00B46BDF" w:rsidRDefault="00B46BDF" w:rsidP="00B46BD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A6">
        <w:rPr>
          <w:rFonts w:ascii="Times New Roman" w:hAnsi="Times New Roman" w:cs="Times New Roman"/>
          <w:sz w:val="28"/>
          <w:szCs w:val="28"/>
        </w:rPr>
        <w:t>Ежемесячно выставляется сумма баллов, а в конце года подводится итог мониторинга результативности образовательного процесса.</w:t>
      </w:r>
    </w:p>
    <w:tbl>
      <w:tblPr>
        <w:tblStyle w:val="a3"/>
        <w:tblW w:w="10030" w:type="dxa"/>
        <w:tblLook w:val="04A0"/>
      </w:tblPr>
      <w:tblGrid>
        <w:gridCol w:w="709"/>
        <w:gridCol w:w="2317"/>
        <w:gridCol w:w="1181"/>
        <w:gridCol w:w="967"/>
        <w:gridCol w:w="999"/>
        <w:gridCol w:w="1039"/>
        <w:gridCol w:w="964"/>
        <w:gridCol w:w="897"/>
        <w:gridCol w:w="957"/>
      </w:tblGrid>
      <w:tr w:rsidR="00B46BDF" w:rsidTr="00B46BDF">
        <w:trPr>
          <w:trHeight w:val="440"/>
        </w:trPr>
        <w:tc>
          <w:tcPr>
            <w:tcW w:w="709" w:type="dxa"/>
            <w:vMerge w:val="restart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№ п\</w:t>
            </w:r>
            <w:proofErr w:type="gramStart"/>
            <w:r w:rsidRPr="00543EC0">
              <w:rPr>
                <w:b/>
                <w:i/>
                <w:sz w:val="23"/>
                <w:szCs w:val="23"/>
              </w:rPr>
              <w:t>п</w:t>
            </w:r>
            <w:proofErr w:type="gramEnd"/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Ф.И. обучающегося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7004" w:type="dxa"/>
            <w:gridSpan w:val="7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Рейтинг</w:t>
            </w:r>
          </w:p>
        </w:tc>
      </w:tr>
      <w:tr w:rsidR="00B46BDF" w:rsidTr="00B46BDF">
        <w:trPr>
          <w:trHeight w:val="500"/>
        </w:trPr>
        <w:tc>
          <w:tcPr>
            <w:tcW w:w="709" w:type="dxa"/>
            <w:vMerge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317" w:type="dxa"/>
            <w:vMerge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81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сентябрь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7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ноябрь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99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декабрь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039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февраль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64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апрель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897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май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957" w:type="dxa"/>
            <w:vAlign w:val="center"/>
          </w:tcPr>
          <w:p w:rsidR="00B46BDF" w:rsidRPr="00543EC0" w:rsidRDefault="00B46BDF" w:rsidP="00B46BDF">
            <w:pPr>
              <w:pStyle w:val="Default"/>
              <w:jc w:val="center"/>
              <w:rPr>
                <w:b/>
                <w:i/>
                <w:sz w:val="23"/>
                <w:szCs w:val="23"/>
              </w:rPr>
            </w:pPr>
            <w:r w:rsidRPr="00543EC0">
              <w:rPr>
                <w:b/>
                <w:i/>
                <w:sz w:val="23"/>
                <w:szCs w:val="23"/>
              </w:rPr>
              <w:t>Итого</w:t>
            </w:r>
          </w:p>
          <w:p w:rsidR="00B46BDF" w:rsidRPr="00543EC0" w:rsidRDefault="00B46BDF" w:rsidP="00B46B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B46BDF" w:rsidRDefault="00B46BDF" w:rsidP="00B46BDF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46BDF" w:rsidRDefault="00B46BDF" w:rsidP="00B46B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Интерпретация результатов</w:t>
      </w:r>
    </w:p>
    <w:p w:rsidR="00B46BDF" w:rsidRDefault="00B46BDF" w:rsidP="00B4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35">
        <w:rPr>
          <w:rFonts w:ascii="Times New Roman" w:hAnsi="Times New Roman" w:cs="Times New Roman"/>
          <w:sz w:val="28"/>
          <w:szCs w:val="28"/>
        </w:rPr>
        <w:t>«2» –активно участвовал в</w:t>
      </w:r>
      <w:r w:rsidR="00794F9E">
        <w:rPr>
          <w:rFonts w:ascii="Times New Roman" w:hAnsi="Times New Roman" w:cs="Times New Roman"/>
          <w:sz w:val="28"/>
          <w:szCs w:val="28"/>
        </w:rPr>
        <w:t xml:space="preserve"> работе кружка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BDF" w:rsidRDefault="00B46BDF" w:rsidP="00B4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1135">
        <w:rPr>
          <w:rFonts w:ascii="Times New Roman" w:hAnsi="Times New Roman" w:cs="Times New Roman"/>
          <w:sz w:val="28"/>
          <w:szCs w:val="28"/>
        </w:rPr>
        <w:t xml:space="preserve">1» – участвовал, но периодически. </w:t>
      </w:r>
    </w:p>
    <w:p w:rsidR="00B46BDF" w:rsidRDefault="00B46BDF" w:rsidP="00B4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35">
        <w:rPr>
          <w:rFonts w:ascii="Times New Roman" w:hAnsi="Times New Roman" w:cs="Times New Roman"/>
          <w:sz w:val="28"/>
          <w:szCs w:val="28"/>
        </w:rPr>
        <w:t>«0» – не участвовал в</w:t>
      </w:r>
      <w:r w:rsidR="00794F9E">
        <w:rPr>
          <w:rFonts w:ascii="Times New Roman" w:hAnsi="Times New Roman" w:cs="Times New Roman"/>
          <w:sz w:val="28"/>
          <w:szCs w:val="28"/>
        </w:rPr>
        <w:t xml:space="preserve"> работе кружка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BDF" w:rsidRDefault="00B46BDF" w:rsidP="00B4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35">
        <w:rPr>
          <w:rFonts w:ascii="Times New Roman" w:hAnsi="Times New Roman" w:cs="Times New Roman"/>
          <w:sz w:val="28"/>
          <w:szCs w:val="28"/>
        </w:rPr>
        <w:t xml:space="preserve">Показателями степени творческой активности детей является уровень поисковой, изобретательской, творческой деятельности детей их настроение и позиция </w:t>
      </w:r>
      <w:r>
        <w:rPr>
          <w:rFonts w:ascii="Times New Roman" w:hAnsi="Times New Roman" w:cs="Times New Roman"/>
          <w:sz w:val="28"/>
          <w:szCs w:val="28"/>
        </w:rPr>
        <w:t>при выполнении какого-либо дела.</w:t>
      </w:r>
    </w:p>
    <w:p w:rsidR="00794F9E" w:rsidRPr="00B34ED4" w:rsidRDefault="00794F9E" w:rsidP="00B46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2A1" w:rsidRDefault="003162A1" w:rsidP="00B46BDF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46BDF" w:rsidRDefault="00B46BDF" w:rsidP="00B46BDF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4</w:t>
      </w:r>
    </w:p>
    <w:p w:rsidR="00B46BDF" w:rsidRDefault="00B46BDF" w:rsidP="00B46BDF">
      <w:pPr>
        <w:pStyle w:val="a4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46BDF" w:rsidRDefault="00B46BDF" w:rsidP="00B46BD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изучения памяти</w:t>
      </w:r>
    </w:p>
    <w:p w:rsidR="00B46BDF" w:rsidRDefault="00B46BDF" w:rsidP="00B46BDF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BDF" w:rsidRPr="00FD0738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 w:rsidRPr="00FD0738">
        <w:rPr>
          <w:rStyle w:val="c3"/>
          <w:bCs/>
          <w:i/>
          <w:color w:val="000000"/>
          <w:sz w:val="28"/>
          <w:szCs w:val="28"/>
        </w:rPr>
        <w:t>а) Логическая память.</w:t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D0738">
        <w:rPr>
          <w:bCs/>
          <w:i/>
          <w:color w:val="000000"/>
          <w:sz w:val="28"/>
          <w:szCs w:val="28"/>
        </w:rPr>
        <w:t>Необходимо для проведения</w:t>
      </w:r>
      <w:proofErr w:type="gramStart"/>
      <w:r w:rsidRPr="00FD0738">
        <w:rPr>
          <w:bCs/>
          <w:color w:val="000000"/>
          <w:sz w:val="28"/>
          <w:szCs w:val="28"/>
        </w:rPr>
        <w:t>:л</w:t>
      </w:r>
      <w:proofErr w:type="gramEnd"/>
      <w:r w:rsidRPr="00FD0738">
        <w:rPr>
          <w:bCs/>
          <w:color w:val="000000"/>
          <w:sz w:val="28"/>
          <w:szCs w:val="28"/>
        </w:rPr>
        <w:t>исты бумаги, ручки</w:t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973CF">
        <w:rPr>
          <w:b/>
          <w:bCs/>
          <w:color w:val="000000"/>
          <w:sz w:val="28"/>
          <w:szCs w:val="28"/>
        </w:rPr>
        <w:br/>
      </w:r>
      <w:r w:rsidRPr="00FD0738">
        <w:rPr>
          <w:rStyle w:val="c3"/>
          <w:bCs/>
          <w:i/>
          <w:color w:val="000000"/>
          <w:sz w:val="28"/>
          <w:szCs w:val="28"/>
        </w:rPr>
        <w:t xml:space="preserve">Инструкция для </w:t>
      </w:r>
      <w:proofErr w:type="gramStart"/>
      <w:r w:rsidRPr="00FD0738">
        <w:rPr>
          <w:rStyle w:val="c3"/>
          <w:bCs/>
          <w:i/>
          <w:color w:val="000000"/>
          <w:sz w:val="28"/>
          <w:szCs w:val="28"/>
        </w:rPr>
        <w:t>обучающихся</w:t>
      </w:r>
      <w:proofErr w:type="gramEnd"/>
      <w:r w:rsidRPr="00FD0738">
        <w:rPr>
          <w:rStyle w:val="c3"/>
          <w:bCs/>
          <w:i/>
          <w:color w:val="000000"/>
          <w:sz w:val="28"/>
          <w:szCs w:val="28"/>
        </w:rPr>
        <w:t>:</w:t>
      </w:r>
      <w:r w:rsidRPr="008973CF">
        <w:rPr>
          <w:rStyle w:val="c3"/>
          <w:color w:val="000000"/>
          <w:sz w:val="28"/>
          <w:szCs w:val="28"/>
        </w:rPr>
        <w:t xml:space="preserve"> «Послушайте внимательно пары слов и </w:t>
      </w:r>
      <w:r>
        <w:rPr>
          <w:rStyle w:val="c3"/>
          <w:color w:val="000000"/>
          <w:sz w:val="28"/>
          <w:szCs w:val="28"/>
        </w:rPr>
        <w:t xml:space="preserve">запишите </w:t>
      </w:r>
      <w:r w:rsidRPr="008973CF">
        <w:rPr>
          <w:rStyle w:val="c3"/>
          <w:color w:val="000000"/>
          <w:sz w:val="28"/>
          <w:szCs w:val="28"/>
        </w:rPr>
        <w:t>слова, которые стояли вторыми в паре в течение 2 минут».</w:t>
      </w:r>
      <w:r w:rsidRPr="008973CF">
        <w:rPr>
          <w:color w:val="000000"/>
          <w:sz w:val="28"/>
          <w:szCs w:val="28"/>
        </w:rPr>
        <w:br/>
      </w:r>
      <w:r w:rsidRPr="008973CF">
        <w:rPr>
          <w:color w:val="000000"/>
          <w:sz w:val="28"/>
          <w:szCs w:val="28"/>
        </w:rPr>
        <w:br/>
      </w:r>
      <w:proofErr w:type="gramStart"/>
      <w:r w:rsidRPr="008973CF">
        <w:rPr>
          <w:rStyle w:val="c3"/>
          <w:color w:val="000000"/>
          <w:sz w:val="28"/>
          <w:szCs w:val="28"/>
        </w:rPr>
        <w:t>Корова - молоко              Петух – кричать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Щетка - зубы                   Чернила - тетрадь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Бабочка - муха                 Снег - зима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Паровоз - ехать                Музыка – играет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 xml:space="preserve">Лампа – вечер                  Груша </w:t>
      </w:r>
      <w:r>
        <w:rPr>
          <w:rStyle w:val="c3"/>
          <w:color w:val="000000"/>
          <w:sz w:val="28"/>
          <w:szCs w:val="28"/>
        </w:rPr>
        <w:t>–</w:t>
      </w:r>
      <w:r w:rsidRPr="008973CF">
        <w:rPr>
          <w:rStyle w:val="c3"/>
          <w:color w:val="000000"/>
          <w:sz w:val="28"/>
          <w:szCs w:val="28"/>
        </w:rPr>
        <w:t xml:space="preserve"> компот</w:t>
      </w:r>
      <w:proofErr w:type="gramEnd"/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46BDF" w:rsidRPr="00FD0738" w:rsidRDefault="00B46BDF" w:rsidP="00B46B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FD0738">
        <w:rPr>
          <w:rStyle w:val="c3"/>
          <w:b/>
          <w:color w:val="000000"/>
          <w:sz w:val="28"/>
          <w:szCs w:val="28"/>
        </w:rPr>
        <w:t>Интерпретация результатов</w:t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973CF">
        <w:rPr>
          <w:rStyle w:val="c3"/>
          <w:color w:val="000000"/>
          <w:sz w:val="28"/>
          <w:szCs w:val="28"/>
        </w:rPr>
        <w:t xml:space="preserve">за каждый правильный ответ </w:t>
      </w:r>
      <w:proofErr w:type="gramStart"/>
      <w:r>
        <w:rPr>
          <w:rStyle w:val="c3"/>
          <w:color w:val="000000"/>
          <w:sz w:val="28"/>
          <w:szCs w:val="28"/>
        </w:rPr>
        <w:t>обучающиеся</w:t>
      </w:r>
      <w:proofErr w:type="gramEnd"/>
      <w:r>
        <w:rPr>
          <w:rStyle w:val="c3"/>
          <w:color w:val="000000"/>
          <w:sz w:val="28"/>
          <w:szCs w:val="28"/>
        </w:rPr>
        <w:t xml:space="preserve"> получают </w:t>
      </w:r>
      <w:r w:rsidRPr="008973CF">
        <w:rPr>
          <w:rStyle w:val="c3"/>
          <w:color w:val="000000"/>
          <w:sz w:val="28"/>
          <w:szCs w:val="28"/>
        </w:rPr>
        <w:t>1 балл.</w:t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Результаты</w:t>
      </w:r>
      <w:r w:rsidRPr="008973CF">
        <w:rPr>
          <w:rStyle w:val="c3"/>
          <w:b/>
          <w:bCs/>
          <w:color w:val="000000"/>
          <w:sz w:val="28"/>
          <w:szCs w:val="28"/>
        </w:rPr>
        <w:t>: </w:t>
      </w:r>
      <w:r w:rsidRPr="008973CF">
        <w:rPr>
          <w:b/>
          <w:bCs/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8-10 баллов – высокий уровень развития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6-7 баллов – средний</w:t>
      </w:r>
      <w:r w:rsidRPr="008973CF">
        <w:rPr>
          <w:color w:val="000000"/>
          <w:sz w:val="28"/>
          <w:szCs w:val="28"/>
        </w:rPr>
        <w:br/>
      </w:r>
      <w:r w:rsidRPr="008973CF">
        <w:rPr>
          <w:rStyle w:val="c3"/>
          <w:color w:val="000000"/>
          <w:sz w:val="28"/>
          <w:szCs w:val="28"/>
        </w:rPr>
        <w:t>5 и менее  баллов - низкий</w:t>
      </w:r>
      <w:r w:rsidRPr="008973CF">
        <w:rPr>
          <w:b/>
          <w:bCs/>
          <w:color w:val="000000"/>
          <w:sz w:val="28"/>
          <w:szCs w:val="28"/>
        </w:rPr>
        <w:br/>
      </w:r>
      <w:r w:rsidRPr="008973CF">
        <w:rPr>
          <w:b/>
          <w:bCs/>
          <w:color w:val="000000"/>
          <w:sz w:val="28"/>
          <w:szCs w:val="28"/>
        </w:rPr>
        <w:br/>
      </w:r>
      <w:r w:rsidRPr="00FD0738">
        <w:rPr>
          <w:rStyle w:val="c3"/>
          <w:bCs/>
          <w:i/>
          <w:color w:val="000000"/>
          <w:sz w:val="28"/>
          <w:szCs w:val="28"/>
        </w:rPr>
        <w:t>б) Зрительная память.</w:t>
      </w:r>
      <w:r w:rsidRPr="008973CF">
        <w:rPr>
          <w:color w:val="000000"/>
          <w:sz w:val="28"/>
          <w:szCs w:val="28"/>
        </w:rPr>
        <w:br/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Обучающимся</w:t>
      </w:r>
      <w:proofErr w:type="gramEnd"/>
      <w:r>
        <w:rPr>
          <w:rStyle w:val="c3"/>
          <w:color w:val="000000"/>
          <w:sz w:val="28"/>
          <w:szCs w:val="28"/>
        </w:rPr>
        <w:t xml:space="preserve"> предоставляется рассмотреть 20 различных изображений. Затем в течение 2минут им необходимо последовательно воспроизвести на слух данные изображения. </w:t>
      </w:r>
    </w:p>
    <w:p w:rsidR="00B46BDF" w:rsidRDefault="00B46BDF" w:rsidP="00B46BD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8973CF">
        <w:rPr>
          <w:b/>
          <w:bCs/>
          <w:color w:val="000000"/>
          <w:sz w:val="28"/>
          <w:szCs w:val="28"/>
        </w:rPr>
        <w:br/>
      </w:r>
      <w:r w:rsidRPr="008973CF">
        <w:rPr>
          <w:rStyle w:val="c3"/>
          <w:b/>
          <w:bCs/>
          <w:color w:val="000000"/>
          <w:sz w:val="28"/>
          <w:szCs w:val="28"/>
        </w:rPr>
        <w:t>Интерпретация</w:t>
      </w:r>
      <w:r>
        <w:rPr>
          <w:rStyle w:val="c3"/>
          <w:b/>
          <w:bCs/>
          <w:color w:val="000000"/>
          <w:sz w:val="28"/>
          <w:szCs w:val="28"/>
        </w:rPr>
        <w:t xml:space="preserve"> результатов </w:t>
      </w:r>
    </w:p>
    <w:p w:rsidR="00B46BDF" w:rsidRPr="008973CF" w:rsidRDefault="00B46BDF" w:rsidP="00B46B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973CF">
        <w:rPr>
          <w:b/>
          <w:b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(18-20изображений) </w:t>
      </w:r>
      <w:r w:rsidRPr="008973CF">
        <w:rPr>
          <w:rStyle w:val="c3"/>
          <w:color w:val="000000"/>
          <w:sz w:val="28"/>
          <w:szCs w:val="28"/>
        </w:rPr>
        <w:t>80-100% - высокий уровень</w:t>
      </w:r>
      <w:r w:rsidRPr="008973CF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(16-17 изображений) </w:t>
      </w:r>
      <w:r w:rsidRPr="008973CF">
        <w:rPr>
          <w:rStyle w:val="c3"/>
          <w:color w:val="000000"/>
          <w:sz w:val="28"/>
          <w:szCs w:val="28"/>
        </w:rPr>
        <w:t>60-70% - средний уровень</w:t>
      </w:r>
      <w:r w:rsidRPr="008973CF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(15 картинок и менее) </w:t>
      </w:r>
      <w:r w:rsidRPr="008973CF">
        <w:rPr>
          <w:rStyle w:val="c3"/>
          <w:color w:val="000000"/>
          <w:sz w:val="28"/>
          <w:szCs w:val="28"/>
        </w:rPr>
        <w:t>50%  и менее – низкий уровень</w:t>
      </w:r>
    </w:p>
    <w:p w:rsidR="00B46BDF" w:rsidRDefault="00B46BDF" w:rsidP="00B46BDF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F58">
        <w:rPr>
          <w:rFonts w:ascii="Times New Roman" w:hAnsi="Times New Roman" w:cs="Times New Roman"/>
          <w:i/>
          <w:sz w:val="28"/>
          <w:szCs w:val="28"/>
        </w:rPr>
        <w:t>Данную методику можно апробировать как с младшими школьниками, так и с обучающимися среднего и основного звена в зависимости от сложности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2A1" w:rsidRDefault="003162A1" w:rsidP="00077728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728" w:rsidRDefault="00077728" w:rsidP="00077728">
      <w:pPr>
        <w:tabs>
          <w:tab w:val="left" w:pos="251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7728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077728" w:rsidRDefault="00077728" w:rsidP="00077728">
      <w:pPr>
        <w:tabs>
          <w:tab w:val="left" w:pos="2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Социометрия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EE101B">
        <w:rPr>
          <w:rFonts w:ascii="Times New Roman" w:hAnsi="Times New Roman" w:cs="Times New Roman"/>
          <w:sz w:val="28"/>
          <w:szCs w:val="28"/>
        </w:rPr>
        <w:t>изучить состояние эмоционально-психологических отноше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ний в детской общност</w:t>
      </w:r>
      <w:r>
        <w:rPr>
          <w:rFonts w:ascii="Times New Roman" w:hAnsi="Times New Roman" w:cs="Times New Roman"/>
          <w:sz w:val="28"/>
          <w:szCs w:val="28"/>
        </w:rPr>
        <w:t>и и положение в них каждого ребё</w:t>
      </w:r>
      <w:r w:rsidRPr="00EE101B">
        <w:rPr>
          <w:rFonts w:ascii="Times New Roman" w:hAnsi="Times New Roman" w:cs="Times New Roman"/>
          <w:sz w:val="28"/>
          <w:szCs w:val="28"/>
        </w:rPr>
        <w:t>нка.</w:t>
      </w:r>
    </w:p>
    <w:p w:rsidR="00077728" w:rsidRPr="00B34ED4" w:rsidRDefault="00077728" w:rsidP="00077728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Необходимо для проведения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101B">
        <w:rPr>
          <w:rFonts w:ascii="Times New Roman" w:hAnsi="Times New Roman" w:cs="Times New Roman"/>
          <w:sz w:val="28"/>
          <w:szCs w:val="28"/>
        </w:rPr>
        <w:t>аждый учащийся должен иметь бланк со следующим текстом:</w:t>
      </w:r>
    </w:p>
    <w:p w:rsidR="00077728" w:rsidRPr="008973CF" w:rsidRDefault="00077728" w:rsidP="00077728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73CF">
        <w:rPr>
          <w:rFonts w:ascii="Times New Roman" w:hAnsi="Times New Roman" w:cs="Times New Roman"/>
          <w:i/>
          <w:sz w:val="28"/>
          <w:szCs w:val="28"/>
        </w:rPr>
        <w:t>Ответь, пожалуйста, на следующие вопросы: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1.  </w:t>
      </w:r>
      <w:r w:rsidRPr="00EE101B">
        <w:rPr>
          <w:rFonts w:ascii="Times New Roman" w:hAnsi="Times New Roman" w:cs="Times New Roman"/>
          <w:sz w:val="28"/>
          <w:szCs w:val="28"/>
        </w:rPr>
        <w:t>Если бы у тебя была возможность пригласи</w:t>
      </w:r>
      <w:r>
        <w:rPr>
          <w:rFonts w:ascii="Times New Roman" w:hAnsi="Times New Roman" w:cs="Times New Roman"/>
          <w:sz w:val="28"/>
          <w:szCs w:val="28"/>
        </w:rPr>
        <w:t xml:space="preserve">ть кого-либо из учащихся своей группы </w:t>
      </w:r>
      <w:r w:rsidRPr="00EE101B">
        <w:rPr>
          <w:rFonts w:ascii="Times New Roman" w:hAnsi="Times New Roman" w:cs="Times New Roman"/>
          <w:sz w:val="28"/>
          <w:szCs w:val="28"/>
        </w:rPr>
        <w:t>к себе на день рождения, то кого ты пригласи</w:t>
      </w:r>
      <w:proofErr w:type="gramStart"/>
      <w:r w:rsidRPr="00EE101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E101B">
        <w:rPr>
          <w:rFonts w:ascii="Times New Roman" w:hAnsi="Times New Roman" w:cs="Times New Roman"/>
          <w:sz w:val="28"/>
          <w:szCs w:val="28"/>
        </w:rPr>
        <w:t>а) бы? (Укажи фамилию и имя этого человека).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2.  </w:t>
      </w:r>
      <w:r w:rsidRPr="00EE101B">
        <w:rPr>
          <w:rFonts w:ascii="Times New Roman" w:hAnsi="Times New Roman" w:cs="Times New Roman"/>
          <w:sz w:val="28"/>
          <w:szCs w:val="28"/>
        </w:rPr>
        <w:t>А кого пригласи</w:t>
      </w:r>
      <w:proofErr w:type="gramStart"/>
      <w:r w:rsidRPr="00EE101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E101B">
        <w:rPr>
          <w:rFonts w:ascii="Times New Roman" w:hAnsi="Times New Roman" w:cs="Times New Roman"/>
          <w:sz w:val="28"/>
          <w:szCs w:val="28"/>
        </w:rPr>
        <w:t>а) бы на день рождения в последнюю очередь? (Укажи  фамилию и имя этого человека).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Кого бы ты выбрал капитаном вашей команды на соревнования</w:t>
      </w:r>
      <w:r w:rsidRPr="00EE101B">
        <w:rPr>
          <w:rFonts w:ascii="Times New Roman" w:hAnsi="Times New Roman" w:cs="Times New Roman"/>
          <w:sz w:val="28"/>
          <w:szCs w:val="28"/>
        </w:rPr>
        <w:t>? (Укажи фамилию и имя этого человека).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4.  </w:t>
      </w:r>
      <w:r w:rsidRPr="006569D0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>бы ты никогда не выбрал капитаном вашей команды на соревнования</w:t>
      </w:r>
      <w:r w:rsidRPr="00EE101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EE101B">
        <w:rPr>
          <w:rFonts w:ascii="Times New Roman" w:hAnsi="Times New Roman" w:cs="Times New Roman"/>
          <w:sz w:val="28"/>
          <w:szCs w:val="28"/>
        </w:rPr>
        <w:t>(Укажи фамилию и имя этого</w:t>
      </w:r>
      <w:proofErr w:type="gramEnd"/>
    </w:p>
    <w:p w:rsidR="00077728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человека).   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Ход проведения. </w:t>
      </w:r>
      <w:r w:rsidRPr="00EE101B">
        <w:rPr>
          <w:rFonts w:ascii="Times New Roman" w:hAnsi="Times New Roman" w:cs="Times New Roman"/>
          <w:sz w:val="28"/>
          <w:szCs w:val="28"/>
        </w:rPr>
        <w:t xml:space="preserve">Исследователь задает поочередно 4 вопроса, </w:t>
      </w:r>
      <w:proofErr w:type="gramStart"/>
      <w:r w:rsidRPr="00EE101B">
        <w:rPr>
          <w:rFonts w:ascii="Times New Roman" w:hAnsi="Times New Roman" w:cs="Times New Roman"/>
          <w:sz w:val="28"/>
          <w:szCs w:val="28"/>
        </w:rPr>
        <w:t>ко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торые</w:t>
      </w:r>
      <w:proofErr w:type="gramEnd"/>
      <w:r w:rsidRPr="00EE101B">
        <w:rPr>
          <w:rFonts w:ascii="Times New Roman" w:hAnsi="Times New Roman" w:cs="Times New Roman"/>
          <w:sz w:val="28"/>
          <w:szCs w:val="28"/>
        </w:rPr>
        <w:t xml:space="preserve"> являются критериями выбора (2 положительных и 2 отрицательных выбора). Каждый из испытуемых, отвечая на них, записывает на бланке ни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же предлагаемого вопроса фамилии трех человек, которым он отдаст свои выборы. При этом первым указывается тот учащийся, кому испытуемый от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дает свои наибольшие симпатии (антипатии - при отрицательных критериях-вопросах), затем записываются фамилии тех, кому отдается предпочтение во вторую и третью очередь. При ответе на разные вопросы фамилии выбран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ных учащихся могут повторяться (об этом следует сказать испытуемым). После выполнения задания исследователь и испытуемые должны проверить, названы ли после каждого вопроса фамилии трех человек. Правильное вы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полнение задания облегчает обработку результатов эксперимента.</w:t>
      </w:r>
    </w:p>
    <w:p w:rsidR="00077728" w:rsidRDefault="00077728" w:rsidP="00077728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01B">
        <w:rPr>
          <w:rFonts w:ascii="Times New Roman" w:hAnsi="Times New Roman" w:cs="Times New Roman"/>
          <w:i/>
          <w:sz w:val="28"/>
          <w:szCs w:val="28"/>
        </w:rPr>
        <w:t xml:space="preserve">Обработка и интерпретация полученных данных. 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569D0">
        <w:rPr>
          <w:rFonts w:ascii="Times New Roman" w:hAnsi="Times New Roman" w:cs="Times New Roman"/>
          <w:b/>
          <w:sz w:val="28"/>
          <w:szCs w:val="28"/>
        </w:rPr>
        <w:t>На основании полученных результатов составляется социометрическая матрица</w:t>
      </w:r>
      <w:r w:rsidRPr="00EE101B">
        <w:rPr>
          <w:rFonts w:ascii="Times New Roman" w:hAnsi="Times New Roman" w:cs="Times New Roman"/>
          <w:sz w:val="28"/>
          <w:szCs w:val="28"/>
        </w:rPr>
        <w:t>.</w:t>
      </w: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018"/>
        <w:gridCol w:w="732"/>
        <w:gridCol w:w="284"/>
        <w:gridCol w:w="11"/>
        <w:gridCol w:w="394"/>
        <w:gridCol w:w="29"/>
        <w:gridCol w:w="8"/>
        <w:gridCol w:w="347"/>
        <w:gridCol w:w="29"/>
        <w:gridCol w:w="365"/>
        <w:gridCol w:w="19"/>
        <w:gridCol w:w="357"/>
        <w:gridCol w:w="8"/>
        <w:gridCol w:w="394"/>
        <w:gridCol w:w="29"/>
        <w:gridCol w:w="365"/>
        <w:gridCol w:w="19"/>
        <w:gridCol w:w="319"/>
        <w:gridCol w:w="46"/>
        <w:gridCol w:w="365"/>
        <w:gridCol w:w="14"/>
        <w:gridCol w:w="408"/>
        <w:gridCol w:w="18"/>
      </w:tblGrid>
      <w:tr w:rsidR="00077728" w:rsidRPr="00EE101B" w:rsidTr="004053C5">
        <w:trPr>
          <w:gridAfter w:val="1"/>
          <w:wAfter w:w="18" w:type="dxa"/>
          <w:trHeight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ий выбора</w:t>
            </w:r>
          </w:p>
        </w:tc>
        <w:tc>
          <w:tcPr>
            <w:tcW w:w="381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выбирают</w:t>
            </w:r>
          </w:p>
        </w:tc>
      </w:tr>
      <w:tr w:rsidR="00077728" w:rsidRPr="00EE101B" w:rsidTr="004053C5">
        <w:trPr>
          <w:gridAfter w:val="1"/>
          <w:wAfter w:w="18" w:type="dxa"/>
          <w:trHeight w:val="16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7728" w:rsidRPr="00EE101B" w:rsidTr="004053C5">
        <w:trPr>
          <w:gridAfter w:val="1"/>
          <w:wAfter w:w="18" w:type="dxa"/>
          <w:trHeight w:val="38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gridAfter w:val="1"/>
          <w:wAfter w:w="18" w:type="dxa"/>
          <w:trHeight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gridAfter w:val="1"/>
          <w:wAfter w:w="18" w:type="dxa"/>
          <w:trHeight w:val="31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gridAfter w:val="1"/>
          <w:wAfter w:w="18" w:type="dxa"/>
          <w:trHeight w:val="307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trHeight w:val="163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Получено выборов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28" w:rsidRPr="00EE101B" w:rsidTr="004053C5">
        <w:trPr>
          <w:trHeight w:val="326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 xml:space="preserve">Получено 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взаимных выбо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ров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728" w:rsidRP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DF" w:rsidRDefault="00B46BDF" w:rsidP="00B46BDF">
      <w:pPr>
        <w:tabs>
          <w:tab w:val="left" w:pos="25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7728" w:rsidRDefault="00077728" w:rsidP="00B46BDF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7728" w:rsidRPr="00077728" w:rsidRDefault="00077728" w:rsidP="00077728"/>
    <w:p w:rsidR="00077728" w:rsidRPr="00077728" w:rsidRDefault="00077728" w:rsidP="00077728"/>
    <w:p w:rsidR="00077728" w:rsidRPr="00077728" w:rsidRDefault="00077728" w:rsidP="00077728"/>
    <w:p w:rsidR="00077728" w:rsidRPr="00077728" w:rsidRDefault="00077728" w:rsidP="00077728"/>
    <w:p w:rsidR="00077728" w:rsidRPr="00077728" w:rsidRDefault="00077728" w:rsidP="00077728"/>
    <w:p w:rsidR="00077728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Она состоит: по вертикали - из списка фамилий учащихся, располо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женных в алфавитном порядке и сгруппированных по половому признаку; по горизонтали из номеров, под которыми испытуемые обозначены в списке.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Напротив фамилии каждого испытуемого заносятся данные о сде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ланных им выборах. Например, если Александров П. отдал свой первый выбор в эксперименте по первому критерию Иванову С, то цифра 1 ста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вится на пересечении первой строки и второго столбца. Второй выбор Александров отдал Петрову Д., поэтому цифра 2 записывается в квадрате на пересечении первой строки и третьего столбца. Если испытуемые сде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лали взаимные выборы, то соответствующие цифры этих выборов обво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дятся кружочками. Внизу матрицы подсчитывается количество выборов, полученных каждым испытуемым (по вертикали сверху вниз), в том чис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ле и взаимных выборов. Таким же образом составляется матрица отрица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тельных социометрических выборов.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01B">
        <w:rPr>
          <w:rFonts w:ascii="Times New Roman" w:hAnsi="Times New Roman" w:cs="Times New Roman"/>
          <w:sz w:val="28"/>
          <w:szCs w:val="28"/>
        </w:rPr>
        <w:t>Далее можно вычислить социометрический статус каждого учаще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гося, вычисляется по формуле: С =</w:t>
      </w:r>
      <w:r w:rsidRPr="00EE101B">
        <w:rPr>
          <w:rFonts w:ascii="Times New Roman" w:hAnsi="Times New Roman" w:cs="Times New Roman"/>
          <w:sz w:val="28"/>
          <w:szCs w:val="28"/>
          <w:u w:val="single"/>
        </w:rPr>
        <w:t xml:space="preserve">        М____  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0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101B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где:    С - социометрический статус учащегося;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М - общее число полученных испытуемым положительных выбо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ров (если учитывать отрицательные выборы, то их сумма вычитается от суммы положительных);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0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101B">
        <w:rPr>
          <w:rFonts w:ascii="Times New Roman" w:hAnsi="Times New Roman" w:cs="Times New Roman"/>
          <w:sz w:val="28"/>
          <w:szCs w:val="28"/>
        </w:rPr>
        <w:t xml:space="preserve"> - число испытуемых.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В зависимости от количества полученных социометрических по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ложительных выборов можно классифицировать испытуемых на 5 ста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тусных групп.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Классификация испытуемых по итогам социометрического экспе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римента: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224"/>
      </w:tblGrid>
      <w:tr w:rsidR="00077728" w:rsidRPr="00EE101B" w:rsidTr="004053C5">
        <w:trPr>
          <w:trHeight w:val="2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Статусная группа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полученных выборов</w:t>
            </w:r>
          </w:p>
        </w:tc>
      </w:tr>
      <w:tr w:rsidR="00077728" w:rsidRPr="00EE101B" w:rsidTr="004053C5">
        <w:trPr>
          <w:trHeight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«Звезды»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два раза больше, чем среднее число полученных одним испытуемым выборов</w:t>
            </w:r>
          </w:p>
        </w:tc>
      </w:tr>
      <w:tr w:rsidR="00077728" w:rsidRPr="00EE101B" w:rsidTr="004053C5">
        <w:trPr>
          <w:trHeight w:val="3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«Предпочитае</w:t>
            </w: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мые»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полтора раза больше, чем среднее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одним испытуемым выборов</w:t>
            </w:r>
          </w:p>
        </w:tc>
      </w:tr>
      <w:tr w:rsidR="00077728" w:rsidRPr="00EE101B" w:rsidTr="004053C5">
        <w:trPr>
          <w:trHeight w:val="3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«Принятые»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Равно или несколько больше (меньше) среднего числа полученных одним испытуемым выборов</w:t>
            </w:r>
          </w:p>
        </w:tc>
      </w:tr>
      <w:tr w:rsidR="00077728" w:rsidRPr="00EE101B" w:rsidTr="004053C5">
        <w:trPr>
          <w:trHeight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«Непринятые»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В полтора раза меньше, чем среднее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одним испытуемым выборов</w:t>
            </w:r>
          </w:p>
        </w:tc>
      </w:tr>
      <w:tr w:rsidR="00077728" w:rsidRPr="00EE101B" w:rsidTr="004053C5">
        <w:trPr>
          <w:trHeight w:val="4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«Отвергнутые»</w:t>
            </w:r>
          </w:p>
        </w:tc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728" w:rsidRPr="00EE101B" w:rsidRDefault="00077728" w:rsidP="004053C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1B">
              <w:rPr>
                <w:rFonts w:ascii="Times New Roman" w:hAnsi="Times New Roman" w:cs="Times New Roman"/>
                <w:sz w:val="28"/>
                <w:szCs w:val="28"/>
              </w:rPr>
              <w:t>Равно нулю или в два раза меньше, чем число полу</w:t>
            </w:r>
            <w:r w:rsidRPr="00EE101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ченных одним испытуемым выборов</w:t>
            </w:r>
          </w:p>
        </w:tc>
      </w:tr>
    </w:tbl>
    <w:p w:rsidR="00077728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Среднее число полученных одним испытуемым выборов (К) вы</w:t>
      </w:r>
      <w:r w:rsidRPr="00EE101B">
        <w:rPr>
          <w:rFonts w:ascii="Times New Roman" w:hAnsi="Times New Roman" w:cs="Times New Roman"/>
          <w:sz w:val="28"/>
          <w:szCs w:val="28"/>
        </w:rPr>
        <w:softHyphen/>
        <w:t>числяется по формуле: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Общее число сделанных положительных выборов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E101B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EE101B">
        <w:rPr>
          <w:rFonts w:ascii="Times New Roman" w:hAnsi="Times New Roman" w:cs="Times New Roman"/>
          <w:b/>
          <w:bCs/>
          <w:sz w:val="28"/>
          <w:szCs w:val="28"/>
        </w:rPr>
        <w:t xml:space="preserve">    =      </w:t>
      </w:r>
      <w:r w:rsidRPr="00EE101B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общее количество положительных выборов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Общее количество испытуемых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.    Общее количество испытуемых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>Одним из показателей благополучия складывающихся отношений является коэффициент взаимности выборов. Он показывает, насколько взаимны симпатии в детской общности. Коэффициент взаимности (КВ) вычисляется по формуле: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Количество взаимных выборов  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К.В=   </w:t>
      </w:r>
      <w:r w:rsidRPr="00EE101B">
        <w:rPr>
          <w:rFonts w:ascii="Times New Roman" w:hAnsi="Times New Roman" w:cs="Times New Roman"/>
          <w:sz w:val="28"/>
          <w:szCs w:val="28"/>
          <w:u w:val="single"/>
        </w:rPr>
        <w:t>количество взаимных выборов %</w:t>
      </w: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7728" w:rsidRPr="00EE101B" w:rsidRDefault="00077728" w:rsidP="0007772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1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общее число выборов</w:t>
      </w: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728" w:rsidRDefault="00077728" w:rsidP="00077728"/>
    <w:p w:rsidR="00B46BDF" w:rsidRDefault="00B46BDF" w:rsidP="00077728"/>
    <w:p w:rsidR="00077728" w:rsidRDefault="00077728" w:rsidP="00077728"/>
    <w:p w:rsidR="00077728" w:rsidRDefault="00077728" w:rsidP="00077728"/>
    <w:p w:rsidR="00077728" w:rsidRDefault="00077728" w:rsidP="00077728"/>
    <w:p w:rsidR="00077728" w:rsidRDefault="00077728" w:rsidP="00077728"/>
    <w:p w:rsidR="00077728" w:rsidRDefault="00077728" w:rsidP="00077728"/>
    <w:p w:rsidR="003162A1" w:rsidRDefault="003162A1" w:rsidP="00077728">
      <w:pPr>
        <w:jc w:val="right"/>
        <w:rPr>
          <w:rFonts w:ascii="Times New Roman" w:hAnsi="Times New Roman" w:cs="Times New Roman"/>
          <w:b/>
          <w:sz w:val="28"/>
        </w:rPr>
      </w:pPr>
    </w:p>
    <w:p w:rsidR="00077728" w:rsidRDefault="00077728" w:rsidP="00077728">
      <w:pPr>
        <w:jc w:val="right"/>
        <w:rPr>
          <w:rFonts w:ascii="Times New Roman" w:hAnsi="Times New Roman" w:cs="Times New Roman"/>
          <w:b/>
          <w:sz w:val="28"/>
        </w:rPr>
      </w:pPr>
      <w:r w:rsidRPr="00077728">
        <w:rPr>
          <w:rFonts w:ascii="Times New Roman" w:hAnsi="Times New Roman" w:cs="Times New Roman"/>
          <w:b/>
          <w:sz w:val="28"/>
        </w:rPr>
        <w:lastRenderedPageBreak/>
        <w:t>Приложение 6</w:t>
      </w:r>
    </w:p>
    <w:p w:rsidR="00077728" w:rsidRDefault="00077728" w:rsidP="00077728">
      <w:pPr>
        <w:tabs>
          <w:tab w:val="left" w:pos="251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  <w:r w:rsidRPr="00574041"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  <w:t>Исследование уровня сформированности нравственного воспитания</w:t>
      </w:r>
    </w:p>
    <w:p w:rsidR="00077728" w:rsidRDefault="00077728" w:rsidP="00077728">
      <w:pPr>
        <w:tabs>
          <w:tab w:val="left" w:pos="251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  <w:t>Анкета «Как определить уровень воспитанности?»</w:t>
      </w: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  <w:t xml:space="preserve">Инструкция для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FFFFF"/>
        </w:rPr>
        <w:t>:</w:t>
      </w:r>
    </w:p>
    <w:p w:rsidR="00077728" w:rsidRPr="00322E0F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 w:rsidRPr="00322E0F">
        <w:rPr>
          <w:color w:val="000000"/>
          <w:sz w:val="26"/>
          <w:szCs w:val="26"/>
        </w:rPr>
        <w:t>Прочитайте вопросы анкеты и пос</w:t>
      </w:r>
      <w:r>
        <w:rPr>
          <w:color w:val="000000"/>
          <w:sz w:val="26"/>
          <w:szCs w:val="26"/>
        </w:rPr>
        <w:t xml:space="preserve">тарайтесь </w:t>
      </w:r>
      <w:proofErr w:type="gramStart"/>
      <w:r>
        <w:rPr>
          <w:color w:val="000000"/>
          <w:sz w:val="26"/>
          <w:szCs w:val="26"/>
        </w:rPr>
        <w:t>долго</w:t>
      </w:r>
      <w:proofErr w:type="gramEnd"/>
      <w:r>
        <w:rPr>
          <w:color w:val="000000"/>
          <w:sz w:val="26"/>
          <w:szCs w:val="26"/>
        </w:rPr>
        <w:t xml:space="preserve"> не задумываясь,  ответить </w:t>
      </w:r>
      <w:r w:rsidRPr="00322E0F">
        <w:rPr>
          <w:color w:val="000000"/>
          <w:sz w:val="26"/>
          <w:szCs w:val="26"/>
        </w:rPr>
        <w:t xml:space="preserve"> на них, оц</w:t>
      </w:r>
      <w:r>
        <w:rPr>
          <w:color w:val="000000"/>
          <w:sz w:val="26"/>
          <w:szCs w:val="26"/>
        </w:rPr>
        <w:t>енивая себя по 5-балльной шкале:</w:t>
      </w:r>
    </w:p>
    <w:p w:rsidR="00077728" w:rsidRPr="00322E0F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«4»</w:t>
      </w:r>
      <w:r w:rsidRPr="00322E0F">
        <w:rPr>
          <w:color w:val="000000"/>
          <w:sz w:val="26"/>
          <w:szCs w:val="26"/>
        </w:rPr>
        <w:t>- всегда да, постоянно.</w:t>
      </w:r>
    </w:p>
    <w:p w:rsidR="00077728" w:rsidRPr="00322E0F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«3»</w:t>
      </w:r>
      <w:r w:rsidRPr="00322E0F">
        <w:rPr>
          <w:color w:val="000000"/>
          <w:sz w:val="26"/>
          <w:szCs w:val="26"/>
        </w:rPr>
        <w:t>- чаще да, чем нет, иногда забываю.</w:t>
      </w:r>
    </w:p>
    <w:p w:rsidR="00077728" w:rsidRPr="00322E0F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«2»</w:t>
      </w:r>
      <w:r w:rsidRPr="00322E0F">
        <w:rPr>
          <w:color w:val="000000"/>
          <w:sz w:val="26"/>
          <w:szCs w:val="26"/>
        </w:rPr>
        <w:t>- чаще нет, чем да, иногда вспоминаю.</w:t>
      </w:r>
    </w:p>
    <w:p w:rsidR="00077728" w:rsidRPr="00322E0F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«1»</w:t>
      </w:r>
      <w:r w:rsidRPr="00322E0F">
        <w:rPr>
          <w:color w:val="000000"/>
          <w:sz w:val="26"/>
          <w:szCs w:val="26"/>
        </w:rPr>
        <w:t xml:space="preserve"> - очень редко, чаще случайно.</w:t>
      </w:r>
    </w:p>
    <w:p w:rsidR="00077728" w:rsidRDefault="00077728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«0»</w:t>
      </w:r>
      <w:r w:rsidRPr="00322E0F">
        <w:rPr>
          <w:color w:val="000000"/>
          <w:sz w:val="26"/>
          <w:szCs w:val="26"/>
        </w:rPr>
        <w:t xml:space="preserve"> - всегда нет или никогда.</w:t>
      </w:r>
    </w:p>
    <w:p w:rsidR="004053C5" w:rsidRPr="00322E0F" w:rsidRDefault="004053C5" w:rsidP="00077728">
      <w:pPr>
        <w:pStyle w:val="ab"/>
        <w:spacing w:before="0" w:beforeAutospacing="0" w:after="0" w:afterAutospacing="0" w:line="246" w:lineRule="atLeast"/>
        <w:rPr>
          <w:color w:val="00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74041">
              <w:rPr>
                <w:rFonts w:ascii="Times New Roman" w:hAnsi="Times New Roman" w:cs="Times New Roman"/>
                <w:b/>
                <w:sz w:val="24"/>
                <w:szCs w:val="28"/>
              </w:rPr>
              <w:t>Долг и ответственность</w:t>
            </w:r>
          </w:p>
        </w:tc>
      </w:tr>
      <w:tr w:rsidR="00077728" w:rsidTr="004053C5">
        <w:trPr>
          <w:trHeight w:val="217"/>
        </w:trPr>
        <w:tc>
          <w:tcPr>
            <w:tcW w:w="7479" w:type="dxa"/>
            <w:vMerge w:val="restart"/>
            <w:vAlign w:val="center"/>
          </w:tcPr>
          <w:p w:rsidR="00077728" w:rsidRPr="00574041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574041">
              <w:rPr>
                <w:rFonts w:ascii="Times New Roman" w:hAnsi="Times New Roman" w:cs="Times New Roman"/>
                <w:sz w:val="24"/>
                <w:szCs w:val="28"/>
              </w:rPr>
              <w:t>Считаю для себя важным добиваться, чтобы коллектив моего творческого объединения работал лучше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rPr>
          <w:trHeight w:val="201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rPr>
          <w:trHeight w:val="117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rPr>
          <w:trHeight w:val="167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 w:val="restart"/>
            <w:vAlign w:val="center"/>
          </w:tcPr>
          <w:p w:rsidR="00077728" w:rsidRPr="00574041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Вношу предложения по совершенствованию работы творческого объединения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rPr>
          <w:trHeight w:val="149"/>
        </w:trPr>
        <w:tc>
          <w:tcPr>
            <w:tcW w:w="7479" w:type="dxa"/>
            <w:vMerge/>
          </w:tcPr>
          <w:p w:rsidR="00077728" w:rsidRPr="00574041" w:rsidRDefault="00077728" w:rsidP="004053C5">
            <w:pPr>
              <w:tabs>
                <w:tab w:val="left" w:pos="251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Самостоятельно организую отдельные мероприятия кружка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53C">
              <w:rPr>
                <w:rFonts w:ascii="Times New Roman" w:hAnsi="Times New Roman" w:cs="Times New Roman"/>
                <w:b/>
                <w:sz w:val="24"/>
                <w:szCs w:val="28"/>
              </w:rPr>
              <w:t>Бережливость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Аккуратно пользуюсь библиотечными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другими </w:t>
            </w: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 xml:space="preserve"> книгами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Бережно отношусь к мебели Дома творчества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Бережно использую компьютер и другие предметы Дома творчества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0453C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Дисциплинированность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 xml:space="preserve">Знаю и соблюдаю правила, написанные в Уставе Дома детского </w:t>
            </w:r>
            <w:r w:rsidRPr="0060453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творчества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60453C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 xml:space="preserve">Всегда </w:t>
            </w:r>
            <w:proofErr w:type="gramStart"/>
            <w:r w:rsidRPr="0060453C">
              <w:rPr>
                <w:rFonts w:ascii="Times New Roman" w:hAnsi="Times New Roman" w:cs="Times New Roman"/>
                <w:sz w:val="24"/>
                <w:szCs w:val="28"/>
              </w:rPr>
              <w:t>внимателен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(а)</w:t>
            </w:r>
            <w:r w:rsidRPr="0060453C">
              <w:rPr>
                <w:rFonts w:ascii="Times New Roman" w:hAnsi="Times New Roman" w:cs="Times New Roman"/>
                <w:sz w:val="24"/>
                <w:szCs w:val="28"/>
              </w:rPr>
              <w:t xml:space="preserve"> на занятиях, не мешаю другим слушать объяснение педагога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265562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Участвую во всех мероприятиях творческого объединения и мероприятиях ДДТ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265562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Осознаю свою ответственность за результаты работы в коллективе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65562">
              <w:rPr>
                <w:rFonts w:ascii="Times New Roman" w:hAnsi="Times New Roman" w:cs="Times New Roman"/>
                <w:b/>
                <w:sz w:val="24"/>
                <w:szCs w:val="28"/>
              </w:rPr>
              <w:t>Отношение к общественному труду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265562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Своевременно и точно выполняю порученные мне задания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265562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 xml:space="preserve">Принимаю участие в трудовых рейдах (уборка кабинета, ДДТ и </w:t>
            </w:r>
            <w:proofErr w:type="gramStart"/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gramEnd"/>
            <w:r w:rsidRPr="00265562">
              <w:rPr>
                <w:rFonts w:ascii="Times New Roman" w:hAnsi="Times New Roman" w:cs="Times New Roman"/>
                <w:sz w:val="24"/>
                <w:szCs w:val="28"/>
              </w:rPr>
              <w:t xml:space="preserve"> субботниках)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265562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265562">
              <w:rPr>
                <w:rFonts w:ascii="Times New Roman" w:hAnsi="Times New Roman" w:cs="Times New Roman"/>
                <w:sz w:val="24"/>
                <w:szCs w:val="28"/>
              </w:rPr>
              <w:t>Выполняю трудовые поручения родителей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A3967">
              <w:rPr>
                <w:rFonts w:ascii="Times New Roman" w:hAnsi="Times New Roman" w:cs="Times New Roman"/>
                <w:b/>
                <w:sz w:val="24"/>
                <w:szCs w:val="28"/>
              </w:rPr>
              <w:t>Коллективизм, чувство товарищества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FA3967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FA3967">
              <w:rPr>
                <w:rFonts w:ascii="Times New Roman" w:hAnsi="Times New Roman" w:cs="Times New Roman"/>
                <w:sz w:val="24"/>
                <w:szCs w:val="28"/>
              </w:rPr>
              <w:t>Удовлетворён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(а)</w:t>
            </w:r>
            <w:r w:rsidRPr="00FA3967">
              <w:rPr>
                <w:rFonts w:ascii="Times New Roman" w:hAnsi="Times New Roman" w:cs="Times New Roman"/>
                <w:sz w:val="24"/>
                <w:szCs w:val="28"/>
              </w:rPr>
              <w:t xml:space="preserve"> отношением моих товарищей к другим в группе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Готов отстаивать интересы всего коллектива Д</w:t>
            </w:r>
            <w:proofErr w:type="gramStart"/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ДТ в др</w:t>
            </w:r>
            <w:proofErr w:type="gramEnd"/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угих коллективах и общественных организациях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Готов (а) </w:t>
            </w: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 xml:space="preserve">помочь своим товарищам при выполнении </w:t>
            </w:r>
          </w:p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сложного поручения взрослых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 xml:space="preserve">Готов (а) ответить за результат своей работы </w:t>
            </w:r>
          </w:p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и за результаты работы своих товарищей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6318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Доброта и отзывчивость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Стремлюсь помочь другим ребятам  в разрешении трудностей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</w:t>
            </w: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озникающих перед ними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 xml:space="preserve">Вежлив (а) </w:t>
            </w:r>
            <w:proofErr w:type="gramStart"/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  <w:r w:rsidRPr="00E63189">
              <w:rPr>
                <w:rFonts w:ascii="Times New Roman" w:hAnsi="Times New Roman" w:cs="Times New Roman"/>
                <w:sz w:val="24"/>
                <w:szCs w:val="28"/>
              </w:rPr>
              <w:t xml:space="preserve"> взрослыми, уступаю место страшим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Ко мне всегда можно обратиться за помощью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63189">
              <w:rPr>
                <w:rFonts w:ascii="Times New Roman" w:hAnsi="Times New Roman" w:cs="Times New Roman"/>
                <w:b/>
                <w:sz w:val="24"/>
                <w:szCs w:val="28"/>
              </w:rPr>
              <w:t>Честность и справедливость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Считаю, что необходимо отвечать за свои поступки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E63189">
              <w:rPr>
                <w:rFonts w:ascii="Times New Roman" w:hAnsi="Times New Roman" w:cs="Times New Roman"/>
                <w:sz w:val="24"/>
                <w:szCs w:val="28"/>
              </w:rPr>
              <w:t>Честно сознаюсь, если что-то натворил (а)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E63189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63189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Открыто и смело высказываю свое мнение перед любым коллективом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b/>
                <w:sz w:val="24"/>
                <w:szCs w:val="28"/>
              </w:rPr>
              <w:t>Простота и скромность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Говоря о своих успехах, не забываю  и об успехах товарищей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Иногда люблю похвастаться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Понимаю, что человека уважают не за скромность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9571" w:type="dxa"/>
            <w:gridSpan w:val="2"/>
          </w:tcPr>
          <w:p w:rsidR="00077728" w:rsidRDefault="00077728" w:rsidP="004053C5">
            <w:pPr>
              <w:tabs>
                <w:tab w:val="left" w:pos="318"/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Культурный уровень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Среди телевизионных передач смотрю учебные, познавательные фильмы (из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22E0F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lastRenderedPageBreak/>
              <w:t>Слежу за своей речью, не допускаю, чтобы при моем присутствии говорили грубо, некорректно, нецензурно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  <w:tr w:rsidR="00077728" w:rsidTr="004053C5">
        <w:tc>
          <w:tcPr>
            <w:tcW w:w="7479" w:type="dxa"/>
            <w:vMerge w:val="restart"/>
            <w:vAlign w:val="center"/>
          </w:tcPr>
          <w:p w:rsidR="00077728" w:rsidRPr="00322E0F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322E0F">
              <w:rPr>
                <w:rFonts w:ascii="Times New Roman" w:hAnsi="Times New Roman" w:cs="Times New Roman"/>
                <w:sz w:val="24"/>
                <w:szCs w:val="28"/>
              </w:rPr>
              <w:t>Соблюдаю правила поведения в общественных местах</w:t>
            </w: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</w:tr>
      <w:tr w:rsidR="00077728" w:rsidTr="004053C5">
        <w:tc>
          <w:tcPr>
            <w:tcW w:w="7479" w:type="dxa"/>
            <w:vMerge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92" w:type="dxa"/>
          </w:tcPr>
          <w:p w:rsidR="00077728" w:rsidRDefault="00077728" w:rsidP="004053C5">
            <w:pPr>
              <w:tabs>
                <w:tab w:val="left" w:pos="2512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0</w:t>
            </w:r>
          </w:p>
        </w:tc>
      </w:tr>
    </w:tbl>
    <w:p w:rsidR="00077728" w:rsidRDefault="00077728" w:rsidP="00077728">
      <w:pPr>
        <w:jc w:val="both"/>
        <w:rPr>
          <w:rFonts w:ascii="Times New Roman" w:hAnsi="Times New Roman" w:cs="Times New Roman"/>
          <w:sz w:val="28"/>
        </w:rPr>
      </w:pPr>
    </w:p>
    <w:p w:rsidR="00077728" w:rsidRDefault="00077728" w:rsidP="00077728">
      <w:pPr>
        <w:tabs>
          <w:tab w:val="left" w:pos="251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0F">
        <w:rPr>
          <w:rFonts w:ascii="Times New Roman" w:hAnsi="Times New Roman" w:cs="Times New Roman"/>
          <w:b/>
          <w:sz w:val="28"/>
          <w:szCs w:val="28"/>
        </w:rPr>
        <w:t>Интерпретация результатов: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Результаты одного пун</w:t>
      </w:r>
      <w:r>
        <w:rPr>
          <w:color w:val="000000"/>
          <w:sz w:val="28"/>
          <w:szCs w:val="27"/>
        </w:rPr>
        <w:t>кта складываются и делятся на 12</w:t>
      </w:r>
      <w:r w:rsidRPr="00322E0F">
        <w:rPr>
          <w:color w:val="000000"/>
          <w:sz w:val="28"/>
          <w:szCs w:val="27"/>
        </w:rPr>
        <w:t xml:space="preserve"> (максимальное кол-во баллов) (3+4+3+4)/1</w:t>
      </w:r>
      <w:r>
        <w:rPr>
          <w:color w:val="000000"/>
          <w:sz w:val="28"/>
          <w:szCs w:val="27"/>
        </w:rPr>
        <w:t>2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Затем складываются показатели по всем пунктам и делятся на 9</w:t>
      </w:r>
      <w:r>
        <w:rPr>
          <w:color w:val="000000"/>
          <w:sz w:val="28"/>
          <w:szCs w:val="27"/>
        </w:rPr>
        <w:t xml:space="preserve"> (кол-во пунктов)</w:t>
      </w:r>
      <w:r w:rsidRPr="00322E0F">
        <w:rPr>
          <w:color w:val="000000"/>
          <w:sz w:val="28"/>
          <w:szCs w:val="27"/>
        </w:rPr>
        <w:t>. (1+0,9+0,7+0,6+0,5+1+1+1+0,2)/9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b/>
          <w:bCs/>
          <w:color w:val="000000"/>
          <w:sz w:val="28"/>
          <w:szCs w:val="27"/>
        </w:rPr>
        <w:t>Результаты: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До 0,5 – низкий уровень воспитанности</w:t>
      </w:r>
      <w:r>
        <w:rPr>
          <w:color w:val="000000"/>
          <w:sz w:val="28"/>
          <w:szCs w:val="27"/>
        </w:rPr>
        <w:t>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0,6- уровень воспитанности ниже среднего</w:t>
      </w:r>
      <w:r>
        <w:rPr>
          <w:color w:val="000000"/>
          <w:sz w:val="28"/>
          <w:szCs w:val="27"/>
        </w:rPr>
        <w:t>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0,7 -0,8 средний уровень воспитанности</w:t>
      </w:r>
      <w:r>
        <w:rPr>
          <w:color w:val="000000"/>
          <w:sz w:val="28"/>
          <w:szCs w:val="27"/>
        </w:rPr>
        <w:t>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До 0,9 уровень воспитанности выше среднего</w:t>
      </w:r>
      <w:r>
        <w:rPr>
          <w:color w:val="000000"/>
          <w:sz w:val="28"/>
          <w:szCs w:val="27"/>
        </w:rPr>
        <w:t>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  <w:r w:rsidRPr="00322E0F">
        <w:rPr>
          <w:color w:val="000000"/>
          <w:sz w:val="28"/>
          <w:szCs w:val="27"/>
        </w:rPr>
        <w:t>1- высокий уровень воспитанности</w:t>
      </w:r>
      <w:r>
        <w:rPr>
          <w:color w:val="000000"/>
          <w:sz w:val="28"/>
          <w:szCs w:val="27"/>
        </w:rPr>
        <w:t>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077728" w:rsidRDefault="00077728" w:rsidP="00077728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proofErr w:type="gramStart"/>
      <w:r w:rsidRPr="00322E0F">
        <w:rPr>
          <w:color w:val="000000"/>
          <w:sz w:val="28"/>
          <w:szCs w:val="27"/>
        </w:rPr>
        <w:t>Затем складыв</w:t>
      </w:r>
      <w:r>
        <w:rPr>
          <w:color w:val="000000"/>
          <w:sz w:val="28"/>
          <w:szCs w:val="27"/>
        </w:rPr>
        <w:t>аются показатели каждого ребёнка и делятся на количество обуч</w:t>
      </w:r>
      <w:r w:rsidRPr="00322E0F">
        <w:rPr>
          <w:color w:val="000000"/>
          <w:sz w:val="28"/>
          <w:szCs w:val="27"/>
        </w:rPr>
        <w:t>а</w:t>
      </w:r>
      <w:r>
        <w:rPr>
          <w:color w:val="000000"/>
          <w:sz w:val="28"/>
          <w:szCs w:val="27"/>
        </w:rPr>
        <w:t>ю</w:t>
      </w:r>
      <w:r w:rsidRPr="00322E0F">
        <w:rPr>
          <w:color w:val="000000"/>
          <w:sz w:val="28"/>
          <w:szCs w:val="27"/>
        </w:rPr>
        <w:t>щихся, получ</w:t>
      </w:r>
      <w:r>
        <w:rPr>
          <w:color w:val="000000"/>
          <w:sz w:val="28"/>
          <w:szCs w:val="27"/>
        </w:rPr>
        <w:t>аем уровень воспитанности группы (от воспитанников</w:t>
      </w:r>
      <w:r w:rsidRPr="00322E0F">
        <w:rPr>
          <w:color w:val="000000"/>
          <w:sz w:val="28"/>
          <w:szCs w:val="27"/>
        </w:rPr>
        <w:t>)</w:t>
      </w:r>
      <w:r>
        <w:rPr>
          <w:color w:val="000000"/>
          <w:sz w:val="28"/>
          <w:szCs w:val="27"/>
        </w:rPr>
        <w:t>:</w:t>
      </w:r>
      <w:proofErr w:type="gramEnd"/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077728" w:rsidRDefault="00077728" w:rsidP="00077728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37966">
        <w:rPr>
          <w:i/>
          <w:color w:val="000000"/>
          <w:sz w:val="28"/>
          <w:szCs w:val="27"/>
        </w:rPr>
        <w:t>Низкий уровень:</w:t>
      </w:r>
      <w:r w:rsidRPr="00322E0F">
        <w:rPr>
          <w:color w:val="000000"/>
          <w:sz w:val="28"/>
          <w:szCs w:val="27"/>
        </w:rPr>
        <w:t xml:space="preserve">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саморегуляцииситуативны.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077728" w:rsidRDefault="00077728" w:rsidP="00077728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37966">
        <w:rPr>
          <w:i/>
          <w:color w:val="000000"/>
          <w:sz w:val="28"/>
          <w:szCs w:val="27"/>
        </w:rPr>
        <w:t>Средний уровень:</w:t>
      </w:r>
      <w:r w:rsidRPr="00322E0F">
        <w:rPr>
          <w:color w:val="000000"/>
          <w:sz w:val="28"/>
          <w:szCs w:val="27"/>
        </w:rPr>
        <w:t xml:space="preserve"> свойственна самостоятельность, проявление самоорганизации и саморегуляции, отсутствует общественная позиция.</w:t>
      </w:r>
    </w:p>
    <w:p w:rsidR="00077728" w:rsidRPr="00322E0F" w:rsidRDefault="00077728" w:rsidP="00077728">
      <w:pPr>
        <w:pStyle w:val="ab"/>
        <w:spacing w:before="0" w:beforeAutospacing="0" w:after="0" w:afterAutospacing="0"/>
        <w:jc w:val="both"/>
        <w:rPr>
          <w:rFonts w:ascii="Roboto" w:hAnsi="Roboto"/>
          <w:color w:val="000000"/>
          <w:sz w:val="27"/>
          <w:szCs w:val="25"/>
        </w:rPr>
      </w:pPr>
    </w:p>
    <w:p w:rsidR="00077728" w:rsidRPr="00077728" w:rsidRDefault="00077728" w:rsidP="00077728">
      <w:pPr>
        <w:pStyle w:val="a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337966">
        <w:rPr>
          <w:i/>
          <w:color w:val="000000"/>
          <w:sz w:val="28"/>
          <w:szCs w:val="27"/>
        </w:rPr>
        <w:t>Хороший уровень:</w:t>
      </w:r>
      <w:r w:rsidRPr="00322E0F">
        <w:rPr>
          <w:color w:val="000000"/>
          <w:sz w:val="28"/>
          <w:szCs w:val="27"/>
        </w:rPr>
        <w:t xml:space="preserve"> положительная самостоятельность в деятельности и поведении, общественная позиция ситуативна</w:t>
      </w:r>
      <w:proofErr w:type="gramStart"/>
      <w:r w:rsidRPr="00322E0F">
        <w:rPr>
          <w:color w:val="000000"/>
          <w:sz w:val="28"/>
          <w:szCs w:val="27"/>
        </w:rPr>
        <w:t>.</w:t>
      </w:r>
      <w:r w:rsidRPr="00337966">
        <w:rPr>
          <w:i/>
          <w:color w:val="000000"/>
          <w:sz w:val="28"/>
          <w:szCs w:val="27"/>
        </w:rPr>
        <w:t>В</w:t>
      </w:r>
      <w:proofErr w:type="gramEnd"/>
      <w:r w:rsidRPr="00337966">
        <w:rPr>
          <w:i/>
          <w:color w:val="000000"/>
          <w:sz w:val="28"/>
          <w:szCs w:val="27"/>
        </w:rPr>
        <w:t>ысокий уровень:</w:t>
      </w:r>
      <w:r w:rsidRPr="00322E0F">
        <w:rPr>
          <w:color w:val="000000"/>
          <w:sz w:val="28"/>
          <w:szCs w:val="27"/>
        </w:rPr>
        <w:t xml:space="preserve">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sectPr w:rsidR="00077728" w:rsidRPr="00077728" w:rsidSect="0075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47" w:rsidRDefault="00246F47" w:rsidP="00662DF4">
      <w:pPr>
        <w:spacing w:after="0" w:line="240" w:lineRule="auto"/>
      </w:pPr>
      <w:r>
        <w:separator/>
      </w:r>
    </w:p>
  </w:endnote>
  <w:endnote w:type="continuationSeparator" w:id="1">
    <w:p w:rsidR="00246F47" w:rsidRDefault="00246F47" w:rsidP="0066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47" w:rsidRDefault="00246F47" w:rsidP="00662DF4">
      <w:pPr>
        <w:spacing w:after="0" w:line="240" w:lineRule="auto"/>
      </w:pPr>
      <w:r>
        <w:separator/>
      </w:r>
    </w:p>
  </w:footnote>
  <w:footnote w:type="continuationSeparator" w:id="1">
    <w:p w:rsidR="00246F47" w:rsidRDefault="00246F47" w:rsidP="0066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071"/>
    <w:multiLevelType w:val="multilevel"/>
    <w:tmpl w:val="5904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62A3D"/>
    <w:multiLevelType w:val="multilevel"/>
    <w:tmpl w:val="236E9484"/>
    <w:lvl w:ilvl="0">
      <w:start w:val="1"/>
      <w:numFmt w:val="bullet"/>
      <w:lvlText w:val=""/>
      <w:lvlJc w:val="left"/>
      <w:pPr>
        <w:ind w:left="72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12CD03A8"/>
    <w:multiLevelType w:val="multilevel"/>
    <w:tmpl w:val="E49AA5A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34CB1B45"/>
    <w:multiLevelType w:val="multilevel"/>
    <w:tmpl w:val="B4C6AD9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396170AA"/>
    <w:multiLevelType w:val="multilevel"/>
    <w:tmpl w:val="F0FA678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5">
    <w:nsid w:val="3AD667C8"/>
    <w:multiLevelType w:val="multilevel"/>
    <w:tmpl w:val="85FEFAD6"/>
    <w:lvl w:ilvl="0">
      <w:start w:val="1"/>
      <w:numFmt w:val="bullet"/>
      <w:lvlText w:val=""/>
      <w:lvlJc w:val="left"/>
      <w:pPr>
        <w:ind w:left="720" w:firstLine="1080"/>
      </w:pPr>
      <w:rPr>
        <w:rFonts w:ascii="Symbol" w:hAnsi="Symbol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</w:rPr>
    </w:lvl>
  </w:abstractNum>
  <w:abstractNum w:abstractNumId="6">
    <w:nsid w:val="3EB84C20"/>
    <w:multiLevelType w:val="multilevel"/>
    <w:tmpl w:val="5B6A7A4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438330CE"/>
    <w:multiLevelType w:val="multilevel"/>
    <w:tmpl w:val="09F2EE0C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961341B"/>
    <w:multiLevelType w:val="multilevel"/>
    <w:tmpl w:val="7990F3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A9B3618"/>
    <w:multiLevelType w:val="multilevel"/>
    <w:tmpl w:val="0D3E63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60531FA2"/>
    <w:multiLevelType w:val="multilevel"/>
    <w:tmpl w:val="970C127A"/>
    <w:lvl w:ilvl="0">
      <w:start w:val="1"/>
      <w:numFmt w:val="bullet"/>
      <w:lvlText w:val=""/>
      <w:lvlJc w:val="left"/>
      <w:pPr>
        <w:ind w:left="72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1">
    <w:nsid w:val="6BC5322C"/>
    <w:multiLevelType w:val="multilevel"/>
    <w:tmpl w:val="0F78D38A"/>
    <w:lvl w:ilvl="0">
      <w:start w:val="1"/>
      <w:numFmt w:val="bullet"/>
      <w:lvlText w:val="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6DA10215"/>
    <w:multiLevelType w:val="hybridMultilevel"/>
    <w:tmpl w:val="2F24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D60DC"/>
    <w:multiLevelType w:val="multilevel"/>
    <w:tmpl w:val="49361A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7FF10EFA"/>
    <w:multiLevelType w:val="hybridMultilevel"/>
    <w:tmpl w:val="6A46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C2F7C"/>
    <w:multiLevelType w:val="hybridMultilevel"/>
    <w:tmpl w:val="05168244"/>
    <w:lvl w:ilvl="0" w:tplc="E36C23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15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A32"/>
    <w:rsid w:val="00024C7D"/>
    <w:rsid w:val="00025669"/>
    <w:rsid w:val="00033332"/>
    <w:rsid w:val="00045459"/>
    <w:rsid w:val="00077728"/>
    <w:rsid w:val="000A7900"/>
    <w:rsid w:val="000E58D4"/>
    <w:rsid w:val="00103F1A"/>
    <w:rsid w:val="001065D3"/>
    <w:rsid w:val="001500CD"/>
    <w:rsid w:val="00163226"/>
    <w:rsid w:val="001C15C6"/>
    <w:rsid w:val="001C3362"/>
    <w:rsid w:val="001D1D91"/>
    <w:rsid w:val="001E7750"/>
    <w:rsid w:val="001F23A7"/>
    <w:rsid w:val="00210E7E"/>
    <w:rsid w:val="0021242A"/>
    <w:rsid w:val="00215121"/>
    <w:rsid w:val="002216BA"/>
    <w:rsid w:val="00246F47"/>
    <w:rsid w:val="002638E1"/>
    <w:rsid w:val="00263B15"/>
    <w:rsid w:val="00264BE5"/>
    <w:rsid w:val="00270686"/>
    <w:rsid w:val="002720FF"/>
    <w:rsid w:val="002942C9"/>
    <w:rsid w:val="002A2688"/>
    <w:rsid w:val="002B6755"/>
    <w:rsid w:val="002D047A"/>
    <w:rsid w:val="002D2DDE"/>
    <w:rsid w:val="002E7F91"/>
    <w:rsid w:val="003065F7"/>
    <w:rsid w:val="003103B6"/>
    <w:rsid w:val="003162A1"/>
    <w:rsid w:val="00316533"/>
    <w:rsid w:val="003166DB"/>
    <w:rsid w:val="003341A3"/>
    <w:rsid w:val="00334A32"/>
    <w:rsid w:val="00341FDA"/>
    <w:rsid w:val="00346A11"/>
    <w:rsid w:val="00346C33"/>
    <w:rsid w:val="00347FAE"/>
    <w:rsid w:val="003742EB"/>
    <w:rsid w:val="003D4E38"/>
    <w:rsid w:val="003E3628"/>
    <w:rsid w:val="003F443B"/>
    <w:rsid w:val="004053C5"/>
    <w:rsid w:val="004D1830"/>
    <w:rsid w:val="004F37DC"/>
    <w:rsid w:val="004F7038"/>
    <w:rsid w:val="00531ED3"/>
    <w:rsid w:val="00566579"/>
    <w:rsid w:val="0059678F"/>
    <w:rsid w:val="005D71C4"/>
    <w:rsid w:val="00602597"/>
    <w:rsid w:val="00625F82"/>
    <w:rsid w:val="00633C34"/>
    <w:rsid w:val="0063482D"/>
    <w:rsid w:val="006409ED"/>
    <w:rsid w:val="00643FA4"/>
    <w:rsid w:val="0065092E"/>
    <w:rsid w:val="006576C5"/>
    <w:rsid w:val="00662DF4"/>
    <w:rsid w:val="00664F3C"/>
    <w:rsid w:val="006D28B4"/>
    <w:rsid w:val="006E20E1"/>
    <w:rsid w:val="006E5307"/>
    <w:rsid w:val="006F2784"/>
    <w:rsid w:val="00703936"/>
    <w:rsid w:val="00705BAC"/>
    <w:rsid w:val="00711EB8"/>
    <w:rsid w:val="00736146"/>
    <w:rsid w:val="00741F23"/>
    <w:rsid w:val="0074451E"/>
    <w:rsid w:val="0075574D"/>
    <w:rsid w:val="007657DD"/>
    <w:rsid w:val="00794F9E"/>
    <w:rsid w:val="007A3BCB"/>
    <w:rsid w:val="007B734F"/>
    <w:rsid w:val="007C76EB"/>
    <w:rsid w:val="007D00AA"/>
    <w:rsid w:val="007D1B4E"/>
    <w:rsid w:val="007E08E2"/>
    <w:rsid w:val="007F775D"/>
    <w:rsid w:val="0087582A"/>
    <w:rsid w:val="00876F26"/>
    <w:rsid w:val="00884F6E"/>
    <w:rsid w:val="008A17D8"/>
    <w:rsid w:val="008D27F1"/>
    <w:rsid w:val="008D4C15"/>
    <w:rsid w:val="008F0BEB"/>
    <w:rsid w:val="008F3EC3"/>
    <w:rsid w:val="0094574D"/>
    <w:rsid w:val="00952770"/>
    <w:rsid w:val="009749B9"/>
    <w:rsid w:val="009C22DA"/>
    <w:rsid w:val="009E5526"/>
    <w:rsid w:val="00A3002A"/>
    <w:rsid w:val="00A36C98"/>
    <w:rsid w:val="00A37E89"/>
    <w:rsid w:val="00A52512"/>
    <w:rsid w:val="00A63806"/>
    <w:rsid w:val="00A64D33"/>
    <w:rsid w:val="00A7445A"/>
    <w:rsid w:val="00AA1C61"/>
    <w:rsid w:val="00AB3ECD"/>
    <w:rsid w:val="00B042B3"/>
    <w:rsid w:val="00B427D0"/>
    <w:rsid w:val="00B4515E"/>
    <w:rsid w:val="00B464CC"/>
    <w:rsid w:val="00B46BDF"/>
    <w:rsid w:val="00B574A2"/>
    <w:rsid w:val="00B70957"/>
    <w:rsid w:val="00B81736"/>
    <w:rsid w:val="00BB0CC1"/>
    <w:rsid w:val="00BC410E"/>
    <w:rsid w:val="00BC5435"/>
    <w:rsid w:val="00BE425A"/>
    <w:rsid w:val="00BF2A47"/>
    <w:rsid w:val="00C0276C"/>
    <w:rsid w:val="00C12FC6"/>
    <w:rsid w:val="00C17A1D"/>
    <w:rsid w:val="00C41AE4"/>
    <w:rsid w:val="00C64BF9"/>
    <w:rsid w:val="00C67701"/>
    <w:rsid w:val="00C82CA3"/>
    <w:rsid w:val="00C84166"/>
    <w:rsid w:val="00CD2BAC"/>
    <w:rsid w:val="00CE508E"/>
    <w:rsid w:val="00CF2341"/>
    <w:rsid w:val="00CF5796"/>
    <w:rsid w:val="00D05339"/>
    <w:rsid w:val="00D25628"/>
    <w:rsid w:val="00D30D3F"/>
    <w:rsid w:val="00D50E77"/>
    <w:rsid w:val="00D53B60"/>
    <w:rsid w:val="00D57E1E"/>
    <w:rsid w:val="00DB3352"/>
    <w:rsid w:val="00DC7BF1"/>
    <w:rsid w:val="00DD069E"/>
    <w:rsid w:val="00E02363"/>
    <w:rsid w:val="00E2630F"/>
    <w:rsid w:val="00E51671"/>
    <w:rsid w:val="00E51A25"/>
    <w:rsid w:val="00E54A3E"/>
    <w:rsid w:val="00E72D3D"/>
    <w:rsid w:val="00E918ED"/>
    <w:rsid w:val="00E94EE3"/>
    <w:rsid w:val="00EB24FF"/>
    <w:rsid w:val="00EE2C46"/>
    <w:rsid w:val="00F3173D"/>
    <w:rsid w:val="00F32A97"/>
    <w:rsid w:val="00F373B1"/>
    <w:rsid w:val="00F66FDC"/>
    <w:rsid w:val="00F85221"/>
    <w:rsid w:val="00F90B02"/>
    <w:rsid w:val="00FC68F8"/>
    <w:rsid w:val="00FD2A72"/>
    <w:rsid w:val="00FE0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4A32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table" w:styleId="a3">
    <w:name w:val="Table Grid"/>
    <w:basedOn w:val="a1"/>
    <w:uiPriority w:val="59"/>
    <w:rsid w:val="00974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1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1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6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2DF4"/>
  </w:style>
  <w:style w:type="paragraph" w:styleId="a8">
    <w:name w:val="footer"/>
    <w:basedOn w:val="a"/>
    <w:link w:val="a9"/>
    <w:uiPriority w:val="99"/>
    <w:unhideWhenUsed/>
    <w:rsid w:val="0066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2DF4"/>
  </w:style>
  <w:style w:type="paragraph" w:styleId="aa">
    <w:name w:val="No Spacing"/>
    <w:uiPriority w:val="1"/>
    <w:qFormat/>
    <w:rsid w:val="001500CD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B46B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rsid w:val="00B4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46BDF"/>
  </w:style>
  <w:style w:type="paragraph" w:styleId="ab">
    <w:name w:val="Normal (Web)"/>
    <w:basedOn w:val="a"/>
    <w:uiPriority w:val="99"/>
    <w:unhideWhenUsed/>
    <w:rsid w:val="0007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0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bot-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57B2-7E1F-4562-9AFF-2962DD14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43</Pages>
  <Words>7094</Words>
  <Characters>40441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Сонька</dc:creator>
  <cp:keywords/>
  <dc:description/>
  <cp:lastModifiedBy>Сонька</cp:lastModifiedBy>
  <cp:revision>50</cp:revision>
  <cp:lastPrinted>2019-10-13T06:56:00Z</cp:lastPrinted>
  <dcterms:created xsi:type="dcterms:W3CDTF">2017-08-07T11:36:00Z</dcterms:created>
  <dcterms:modified xsi:type="dcterms:W3CDTF">2019-11-14T16:29:00Z</dcterms:modified>
</cp:coreProperties>
</file>