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82" w:rsidRPr="005C4EDD" w:rsidRDefault="00FD0982" w:rsidP="00FC78E8">
      <w:pPr>
        <w:spacing w:after="173" w:line="364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rebuchet MS" w:hAnsi="Trebuchet MS" w:cs="Arial"/>
          <w:b/>
          <w:bCs/>
          <w:color w:val="CC0066"/>
          <w:sz w:val="36"/>
          <w:lang w:eastAsia="ru-RU"/>
        </w:rPr>
        <w:t xml:space="preserve"> </w:t>
      </w:r>
      <w:r w:rsidRPr="005C4E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Беседа на тему</w:t>
      </w:r>
    </w:p>
    <w:p w:rsidR="00FD0982" w:rsidRPr="005C4EDD" w:rsidRDefault="00FD0982" w:rsidP="008249B1">
      <w:pPr>
        <w:spacing w:after="173" w:line="364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"Конфликт и пути его решения"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FD0982" w:rsidRPr="005C4EDD" w:rsidRDefault="00FD0982" w:rsidP="00821C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Развитие коммуникативных способностей школьников, умение общаться в группах, коллективе.</w:t>
      </w:r>
    </w:p>
    <w:p w:rsidR="00FD0982" w:rsidRPr="005C4EDD" w:rsidRDefault="00FD0982" w:rsidP="00821C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благоприятной психологической и нравственной атмосферы.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D0982" w:rsidRPr="005C4EDD" w:rsidRDefault="00FD0982" w:rsidP="00821C6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Образовательные:                                                                                              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  -знакомить учащихся с основами общения без конфликтов, с понятиями «компромисс», «конфликт».                                                                                    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–формировать представление о разных вариантах человеческого общения.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5C4ED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</w:t>
      </w:r>
      <w:r w:rsidRPr="005C4E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:                                                                                                     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-развивать познавательный интерес, личностные качества – рефлексия, толерантность.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       Воспитательные:                                                                                             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-воспитывать уважительное отношение к окружающим людям;                         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Оборудование: 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Карточки с описанием конфликтных ситуаций.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Рисунок солнца, тучи, молнии.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b/>
          <w:color w:val="000000"/>
          <w:sz w:val="24"/>
          <w:szCs w:val="24"/>
          <w:lang w:eastAsia="ru-RU"/>
        </w:rPr>
        <w:t>  I. Организационный момент.</w:t>
      </w:r>
    </w:p>
    <w:p w:rsidR="00FD0982" w:rsidRPr="005C4EDD" w:rsidRDefault="00FD0982" w:rsidP="00CE5D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D0982" w:rsidRPr="005C4EDD" w:rsidRDefault="00FD0982" w:rsidP="00CE5D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Здравствуйте, ребята! Мы сегодня проведем беседу  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D0982" w:rsidRPr="005C4EDD" w:rsidRDefault="00FD0982" w:rsidP="00821C67">
      <w:pPr>
        <w:shd w:val="clear" w:color="auto" w:fill="FFFFFF"/>
        <w:spacing w:after="0" w:line="299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5C4ED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II. </w:t>
      </w:r>
      <w:r w:rsidRPr="005C4ED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Определение темы беседы. Постановка задачи занятия.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Стихотворение «Два козла»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 Однажды на лужайке подрались два козла,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Подрались для забавы, не то чтобы со зла.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Один из них тихонько приятеля лягнул,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Другой из них тихонько приятеля боднул,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Один боднул приятеля немножко посильней,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Другой боднул приятеля немножко побольней.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Один разгорячился, лягнул что было сил,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Другой его рогами под брюхо подцепил.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Кто прав, а кто виновен – запутанный вопрос,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Но уж козлы дерутся не в шутку, а в серьёз.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Я вспомнил эту драку, когда передо мной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На школьной переменке такой же вспыхнул бой.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(Спор,  ссора, драка, конфликт).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Правильно, произошел конфликт. 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- Ребята, сможете ли вы теперь назвать тему нашей беседы? (Ответы детей)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(На доске выставляется тема  «</w:t>
      </w:r>
      <w:r w:rsidRPr="005C4EDD">
        <w:rPr>
          <w:rFonts w:ascii="Times New Roman" w:hAnsi="Times New Roman"/>
          <w:b/>
          <w:i/>
          <w:color w:val="548DD4"/>
          <w:sz w:val="24"/>
          <w:szCs w:val="24"/>
          <w:lang w:eastAsia="ru-RU"/>
        </w:rPr>
        <w:t>Конфликты</w:t>
      </w: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»).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- Как вы думаете, почему мы взяли эту тему?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-  Что обозначает слово «конфликт»?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FD0982" w:rsidRPr="005C4EDD" w:rsidRDefault="00FD0982" w:rsidP="0009326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4EDD">
        <w:rPr>
          <w:rFonts w:ascii="Times New Roman" w:hAnsi="Times New Roman"/>
          <w:b/>
          <w:color w:val="000000"/>
          <w:sz w:val="24"/>
          <w:szCs w:val="24"/>
          <w:lang w:eastAsia="ru-RU"/>
        </w:rPr>
        <w:t>Выставляется запись:  «Конфликт – это столкновение мнений, сил, сторон».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-Что мы узнаем в ходе беседы?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Правильно,  мы узнаем, почему  происходят конфликты между людьми и, если конфликты произошли, то, как их нужно разрешать. Это и будет  задачей нашей беседы. 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D0982" w:rsidRPr="005C4EDD" w:rsidRDefault="00FD0982" w:rsidP="00301A0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5C4EDD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III. Содержательный компонент . Поисковая деятельность.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C4ED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1. Анализ ситуации. Коллективная деятельность.  </w:t>
      </w:r>
      <w:r w:rsidRPr="005C4ED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ab/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-  Для этого вернемся к стихотворению  и ответим на вопросы: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 С чего начался конфликт? 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2)  Что не смогли сделать животные?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3) Какая причина конфликта?</w:t>
      </w:r>
    </w:p>
    <w:p w:rsidR="00FD0982" w:rsidRPr="005C4EDD" w:rsidRDefault="00FD0982" w:rsidP="00821C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0982" w:rsidRPr="005C4EDD" w:rsidRDefault="00FD0982" w:rsidP="00FC78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548DD4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Причины конфликта  </w:t>
      </w:r>
      <w:r w:rsidRPr="005C4EDD">
        <w:rPr>
          <w:rFonts w:ascii="Times New Roman" w:hAnsi="Times New Roman"/>
          <w:b/>
          <w:i/>
          <w:color w:val="548DD4"/>
          <w:sz w:val="24"/>
          <w:szCs w:val="24"/>
          <w:lang w:eastAsia="ru-RU"/>
        </w:rPr>
        <w:t>1.</w:t>
      </w: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4EDD">
        <w:rPr>
          <w:rFonts w:ascii="Times New Roman" w:hAnsi="Times New Roman"/>
          <w:b/>
          <w:i/>
          <w:color w:val="548DD4"/>
          <w:sz w:val="24"/>
          <w:szCs w:val="24"/>
          <w:lang w:eastAsia="ru-RU"/>
        </w:rPr>
        <w:t>Неумение понять  друг друга и договориться.</w:t>
      </w:r>
    </w:p>
    <w:p w:rsidR="00FD0982" w:rsidRPr="005C4EDD" w:rsidRDefault="00FD0982" w:rsidP="00FC78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0982" w:rsidRPr="005C4EDD" w:rsidRDefault="00FD0982" w:rsidP="00FC78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Ситуация №2</w:t>
      </w:r>
    </w:p>
    <w:p w:rsidR="00FD0982" w:rsidRPr="005C4EDD" w:rsidRDefault="00FD0982" w:rsidP="00FC78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0982" w:rsidRPr="005C4EDD" w:rsidRDefault="00FD0982" w:rsidP="00482EC5">
      <w:pPr>
        <w:pStyle w:val="BodyTextIndent"/>
        <w:ind w:left="0" w:firstLine="426"/>
        <w:rPr>
          <w:color w:val="000000"/>
          <w:sz w:val="24"/>
          <w:szCs w:val="24"/>
        </w:rPr>
      </w:pPr>
      <w:r w:rsidRPr="005C4EDD">
        <w:rPr>
          <w:color w:val="000000"/>
          <w:sz w:val="24"/>
          <w:szCs w:val="24"/>
        </w:rPr>
        <w:t>– Кирилл, я сломал твою ручку, - тихо и робко сказал Ваня.</w:t>
      </w:r>
    </w:p>
    <w:p w:rsidR="00FD0982" w:rsidRPr="005C4EDD" w:rsidRDefault="00FD0982" w:rsidP="00482EC5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 ты наделал?! И вообще, ты мне больше не друг! – закричал Ваня  и убежал. </w:t>
      </w:r>
    </w:p>
    <w:p w:rsidR="00FD0982" w:rsidRPr="005C4EDD" w:rsidRDefault="00FD0982" w:rsidP="00482EC5">
      <w:pPr>
        <w:pStyle w:val="BodyTextIndent"/>
        <w:ind w:left="0" w:firstLine="426"/>
        <w:rPr>
          <w:color w:val="000000"/>
          <w:sz w:val="24"/>
          <w:szCs w:val="24"/>
        </w:rPr>
      </w:pPr>
      <w:r w:rsidRPr="005C4EDD">
        <w:rPr>
          <w:color w:val="000000"/>
          <w:sz w:val="24"/>
          <w:szCs w:val="24"/>
        </w:rPr>
        <w:t>А Кирилл   даже не успел ему сказать, что взамен сломанной ручке, он купил новую и хотел отдать ее другу.</w:t>
      </w:r>
    </w:p>
    <w:p w:rsidR="00FD0982" w:rsidRPr="005C4EDD" w:rsidRDefault="00FD0982" w:rsidP="00482EC5">
      <w:pPr>
        <w:pStyle w:val="BodyTextIndent2"/>
        <w:ind w:left="0" w:firstLine="426"/>
        <w:rPr>
          <w:i w:val="0"/>
          <w:color w:val="000000"/>
          <w:sz w:val="24"/>
          <w:szCs w:val="24"/>
        </w:rPr>
      </w:pPr>
    </w:p>
    <w:p w:rsidR="00FD0982" w:rsidRPr="005C4EDD" w:rsidRDefault="00FD0982" w:rsidP="00482EC5">
      <w:pPr>
        <w:pStyle w:val="BodyTextIndent2"/>
        <w:ind w:left="0" w:firstLine="426"/>
        <w:rPr>
          <w:b/>
          <w:color w:val="000000"/>
          <w:sz w:val="24"/>
          <w:szCs w:val="24"/>
        </w:rPr>
      </w:pPr>
      <w:r w:rsidRPr="005C4EDD">
        <w:rPr>
          <w:b/>
          <w:color w:val="000000"/>
          <w:sz w:val="24"/>
          <w:szCs w:val="24"/>
        </w:rPr>
        <w:t xml:space="preserve">1. Анализ ситуации. Коллективная деятельность.  </w:t>
      </w:r>
    </w:p>
    <w:p w:rsidR="00FD0982" w:rsidRPr="005C4EDD" w:rsidRDefault="00FD0982" w:rsidP="005C4EDD">
      <w:pPr>
        <w:pStyle w:val="BodyTextIndent2"/>
        <w:pBdr>
          <w:bottom w:val="single" w:sz="4" w:space="0" w:color="auto"/>
        </w:pBdr>
        <w:ind w:left="0" w:firstLine="426"/>
        <w:rPr>
          <w:i w:val="0"/>
          <w:color w:val="000000"/>
          <w:sz w:val="24"/>
          <w:szCs w:val="24"/>
        </w:rPr>
      </w:pPr>
      <w:r w:rsidRPr="005C4EDD">
        <w:rPr>
          <w:i w:val="0"/>
          <w:color w:val="000000"/>
          <w:sz w:val="24"/>
          <w:szCs w:val="24"/>
        </w:rPr>
        <w:t>1)  Проанализируйте и определите, по какой причине возникла конфликтная ситуация между мальчиками?</w:t>
      </w:r>
    </w:p>
    <w:p w:rsidR="00FD0982" w:rsidRDefault="00FD0982" w:rsidP="005C4EDD">
      <w:pPr>
        <w:pStyle w:val="BodyTextIndent2"/>
        <w:pBdr>
          <w:bottom w:val="single" w:sz="4" w:space="0" w:color="auto"/>
        </w:pBdr>
        <w:ind w:left="0" w:firstLine="426"/>
        <w:rPr>
          <w:i w:val="0"/>
          <w:color w:val="000000"/>
          <w:sz w:val="24"/>
          <w:szCs w:val="24"/>
        </w:rPr>
      </w:pPr>
      <w:r w:rsidRPr="005C4EDD">
        <w:rPr>
          <w:i w:val="0"/>
          <w:color w:val="000000"/>
          <w:sz w:val="24"/>
          <w:szCs w:val="24"/>
        </w:rPr>
        <w:t xml:space="preserve">  2)  Из-за чего в данной ситуации возник конфликт?</w:t>
      </w:r>
    </w:p>
    <w:p w:rsidR="00FD0982" w:rsidRPr="005C4EDD" w:rsidRDefault="00FD0982" w:rsidP="005C4EDD">
      <w:pPr>
        <w:pStyle w:val="BodyTextIndent2"/>
        <w:pBdr>
          <w:bottom w:val="single" w:sz="4" w:space="0" w:color="auto"/>
        </w:pBdr>
        <w:ind w:left="0" w:firstLine="426"/>
        <w:rPr>
          <w:i w:val="0"/>
          <w:color w:val="000000"/>
          <w:sz w:val="24"/>
          <w:szCs w:val="24"/>
        </w:rPr>
      </w:pPr>
    </w:p>
    <w:p w:rsidR="00FD0982" w:rsidRPr="005C4EDD" w:rsidRDefault="00FD0982" w:rsidP="008249B1">
      <w:pPr>
        <w:pStyle w:val="BodyTextIndent2"/>
        <w:numPr>
          <w:ilvl w:val="0"/>
          <w:numId w:val="8"/>
        </w:numPr>
        <w:rPr>
          <w:b/>
          <w:color w:val="548DD4"/>
          <w:sz w:val="24"/>
          <w:szCs w:val="24"/>
        </w:rPr>
      </w:pPr>
      <w:r w:rsidRPr="005C4EDD">
        <w:rPr>
          <w:b/>
          <w:color w:val="548DD4"/>
          <w:sz w:val="24"/>
          <w:szCs w:val="24"/>
        </w:rPr>
        <w:t>Неумение слушать</w:t>
      </w:r>
    </w:p>
    <w:p w:rsidR="00FD0982" w:rsidRPr="005C4EDD" w:rsidRDefault="00FD0982" w:rsidP="00482E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Ситуация №3</w:t>
      </w:r>
    </w:p>
    <w:p w:rsidR="00FD0982" w:rsidRPr="005C4EDD" w:rsidRDefault="00FD0982" w:rsidP="008249B1">
      <w:pPr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На соревнованиях  мальчики проигравшей команды стали выкрикивать грубые слова выигравшим. Те ответили тем же. Затем в ход пошли кулаки.</w:t>
      </w:r>
    </w:p>
    <w:p w:rsidR="00FD0982" w:rsidRPr="005C4EDD" w:rsidRDefault="00FD0982" w:rsidP="00482EC5">
      <w:pPr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Как вы считаете, почему возник конфликт?  В чем  причина?  </w:t>
      </w:r>
    </w:p>
    <w:p w:rsidR="00FD0982" w:rsidRPr="005C4EDD" w:rsidRDefault="00FD0982" w:rsidP="00482EC5">
      <w:pPr>
        <w:ind w:firstLine="426"/>
        <w:rPr>
          <w:rFonts w:ascii="Times New Roman" w:hAnsi="Times New Roman"/>
          <w:b/>
          <w:i/>
          <w:color w:val="548DD4"/>
          <w:sz w:val="24"/>
          <w:szCs w:val="24"/>
          <w:lang w:eastAsia="ru-RU"/>
        </w:rPr>
      </w:pPr>
      <w:r w:rsidRPr="005C4EDD">
        <w:rPr>
          <w:rFonts w:ascii="Times New Roman" w:hAnsi="Times New Roman"/>
          <w:b/>
          <w:i/>
          <w:color w:val="548DD4"/>
          <w:sz w:val="24"/>
          <w:szCs w:val="24"/>
          <w:lang w:eastAsia="ru-RU"/>
        </w:rPr>
        <w:t>3. Несдержанность</w:t>
      </w:r>
    </w:p>
    <w:p w:rsidR="00FD0982" w:rsidRPr="005C4EDD" w:rsidRDefault="00FD0982" w:rsidP="00482EC5">
      <w:pPr>
        <w:ind w:firstLine="426"/>
        <w:rPr>
          <w:rFonts w:ascii="Times New Roman" w:hAnsi="Times New Roman"/>
          <w:i/>
          <w:color w:val="7030A0"/>
          <w:sz w:val="24"/>
          <w:szCs w:val="24"/>
        </w:rPr>
      </w:pPr>
      <w:r w:rsidRPr="005C4EDD">
        <w:rPr>
          <w:rFonts w:ascii="Times New Roman" w:hAnsi="Times New Roman"/>
          <w:b/>
          <w:i/>
          <w:color w:val="548DD4"/>
          <w:sz w:val="24"/>
          <w:szCs w:val="24"/>
          <w:lang w:eastAsia="ru-RU"/>
        </w:rPr>
        <w:t>Вывод: Какие мы узнали причины конфликтов?</w:t>
      </w:r>
    </w:p>
    <w:p w:rsidR="00FD0982" w:rsidRPr="005C4EDD" w:rsidRDefault="00FD0982" w:rsidP="007A4E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2. Беседа. Работа в группах.</w:t>
      </w:r>
    </w:p>
    <w:p w:rsidR="00FD0982" w:rsidRPr="005C4EDD" w:rsidRDefault="00FD0982" w:rsidP="007A4EDC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D0982" w:rsidRPr="005C4EDD" w:rsidRDefault="00FD0982" w:rsidP="007A4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-Как вы думаете, что может предвещать эта  туча? (Ответы детей).  </w:t>
      </w:r>
    </w:p>
    <w:p w:rsidR="00FD0982" w:rsidRPr="005C4EDD" w:rsidRDefault="00FD0982" w:rsidP="007A4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Правильно, туча может разразиться громом, молнией, а может из-за тучи выглянуть яркое солнышко. (Выставляется рисунок молнии в виде стрелы и солнышка).</w:t>
      </w:r>
    </w:p>
    <w:p w:rsidR="00FD0982" w:rsidRPr="005C4EDD" w:rsidRDefault="00FD0982" w:rsidP="007A4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- Что символизируют данные рисунки?</w:t>
      </w:r>
    </w:p>
    <w:p w:rsidR="00FD0982" w:rsidRPr="005C4EDD" w:rsidRDefault="00FD0982" w:rsidP="007A4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- Как могут разрешаться конфликты?</w:t>
      </w:r>
    </w:p>
    <w:p w:rsidR="00FD0982" w:rsidRPr="005C4EDD" w:rsidRDefault="00FD0982" w:rsidP="007A4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4EDD">
        <w:rPr>
          <w:rFonts w:ascii="Times New Roman" w:hAnsi="Times New Roman"/>
          <w:b/>
          <w:i/>
          <w:color w:val="548DD4"/>
          <w:sz w:val="24"/>
          <w:szCs w:val="24"/>
          <w:lang w:eastAsia="ru-RU"/>
        </w:rPr>
        <w:t>Положительно и отрицательно.</w:t>
      </w: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D0982" w:rsidRPr="005C4EDD" w:rsidRDefault="00FD0982" w:rsidP="007A4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0982" w:rsidRPr="005C4EDD" w:rsidRDefault="00FD0982" w:rsidP="007A4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ab/>
        <w:t>У вас на столах лежат слова – подсказки. Выберите из них     слова, обозначающие положительные способы разрешения конфликтов и прикрепите их к лучикам солнышка, а на тучку   -  отрицательные. Затем представитель каждой группы должен прокомментировать свой выбор.                                                                                                                            (даются подсказки со словами</w:t>
      </w:r>
    </w:p>
    <w:p w:rsidR="00FD0982" w:rsidRPr="005C4EDD" w:rsidRDefault="00FD0982" w:rsidP="007A4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4EDD">
        <w:rPr>
          <w:rFonts w:ascii="Times New Roman" w:hAnsi="Times New Roman"/>
          <w:b/>
          <w:color w:val="000000"/>
          <w:sz w:val="24"/>
          <w:szCs w:val="24"/>
          <w:lang w:eastAsia="ru-RU"/>
        </w:rPr>
        <w:t>Уступать, разгневаться, промолчать, договориться,  ударить,  упрямиться, понять</w:t>
      </w: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FD0982" w:rsidRPr="005C4EDD" w:rsidRDefault="00FD0982" w:rsidP="007A4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Дети объясняют свой выбор и делают вывод о положительных и отрицательных способах разрешения конфликтов.</w:t>
      </w:r>
    </w:p>
    <w:p w:rsidR="00FD0982" w:rsidRPr="005C4EDD" w:rsidRDefault="00FD0982" w:rsidP="007A4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ab/>
        <w:t>-Попробуем на примерах разобрать причины конфликтных ситуаций и найти  пути выхода из них.</w:t>
      </w:r>
    </w:p>
    <w:p w:rsidR="00FD0982" w:rsidRPr="005C4EDD" w:rsidRDefault="00FD0982" w:rsidP="00FC78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548DD4"/>
          <w:sz w:val="24"/>
          <w:szCs w:val="24"/>
          <w:lang w:eastAsia="ru-RU"/>
        </w:rPr>
      </w:pPr>
    </w:p>
    <w:p w:rsidR="00FD0982" w:rsidRPr="005C4EDD" w:rsidRDefault="00FD0982" w:rsidP="00301A0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Анализ ситуаций. Поиск способов разрешения конфликтов Групповая работа по карточкам.</w:t>
      </w:r>
    </w:p>
    <w:p w:rsidR="00FD0982" w:rsidRPr="005C4EDD" w:rsidRDefault="00FD0982" w:rsidP="00301A0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Детям предлагаются карточки. Нужно  прочитать задания на  карточках, проанализировать конфликтные ситуации, определить причины их возникновения. После этого,  представители каждой группы должны зачитать свою карточку и представить  результаты своей работы. </w:t>
      </w:r>
    </w:p>
    <w:p w:rsidR="00FD0982" w:rsidRPr="005C4EDD" w:rsidRDefault="00FD0982" w:rsidP="00301A0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0982" w:rsidRPr="005C4EDD" w:rsidRDefault="00FD0982" w:rsidP="004271B6">
      <w:pPr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C4ED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)  Карточка № 1 для 1 группы.                                 </w:t>
      </w: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Инсценировка рассказа Н.Артюховой «Саша-дразнилка».</w:t>
      </w:r>
    </w:p>
    <w:p w:rsidR="00FD0982" w:rsidRPr="005C4EDD" w:rsidRDefault="00FD0982" w:rsidP="004271B6">
      <w:pPr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0982" w:rsidRPr="005C4EDD" w:rsidRDefault="00FD0982" w:rsidP="004271B6">
      <w:pPr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Саша очень любил дразнить свою сестренку.</w:t>
      </w:r>
    </w:p>
    <w:p w:rsidR="00FD0982" w:rsidRPr="005C4EDD" w:rsidRDefault="00FD0982" w:rsidP="004271B6">
      <w:pPr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Ляля обижалась и плакала.</w:t>
      </w:r>
    </w:p>
    <w:p w:rsidR="00FD0982" w:rsidRPr="005C4EDD" w:rsidRDefault="00FD0982" w:rsidP="004271B6">
      <w:pPr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- О чем ты плачешь, Лялечка? – спрашивает папа.</w:t>
      </w:r>
    </w:p>
    <w:p w:rsidR="00FD0982" w:rsidRPr="005C4EDD" w:rsidRDefault="00FD0982" w:rsidP="004271B6">
      <w:pPr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- Меня Саша дразнит!</w:t>
      </w:r>
    </w:p>
    <w:p w:rsidR="00FD0982" w:rsidRPr="005C4EDD" w:rsidRDefault="00FD0982" w:rsidP="004271B6">
      <w:pPr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Ну и пусть дразнит. А ты не дразнись. </w:t>
      </w:r>
    </w:p>
    <w:p w:rsidR="00FD0982" w:rsidRPr="005C4EDD" w:rsidRDefault="00FD0982" w:rsidP="004271B6">
      <w:pPr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Было очень трудно не дразниться, но один раз Ляля попробовала, и вот что</w:t>
      </w:r>
    </w:p>
    <w:p w:rsidR="00FD0982" w:rsidRPr="005C4EDD" w:rsidRDefault="00FD0982" w:rsidP="004271B6">
      <w:pPr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из этого вышло.</w:t>
      </w:r>
    </w:p>
    <w:p w:rsidR="00FD0982" w:rsidRPr="005C4EDD" w:rsidRDefault="00FD0982" w:rsidP="004271B6">
      <w:pPr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Ребята сидели за столом и завтракали.</w:t>
      </w:r>
    </w:p>
    <w:p w:rsidR="00FD0982" w:rsidRPr="005C4EDD" w:rsidRDefault="00FD0982" w:rsidP="004271B6">
      <w:pPr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- Вот я сейчас поем, - начал Саша, - и твою куклу к люстре за ноги подвешу.</w:t>
      </w:r>
    </w:p>
    <w:p w:rsidR="00FD0982" w:rsidRPr="005C4EDD" w:rsidRDefault="00FD0982" w:rsidP="004271B6">
      <w:pPr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- Ну, что ж, - засмеялась Ляля, - это будет очень весело!</w:t>
      </w:r>
    </w:p>
    <w:p w:rsidR="00FD0982" w:rsidRPr="005C4EDD" w:rsidRDefault="00FD0982" w:rsidP="004271B6">
      <w:pPr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Саша поперхнулся от удивления.</w:t>
      </w:r>
    </w:p>
    <w:p w:rsidR="00FD0982" w:rsidRPr="005C4EDD" w:rsidRDefault="00FD0982" w:rsidP="004271B6">
      <w:pPr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- У тебя насморк, - сказал он, подумав. - Тебя завтра в кино не возьмут.</w:t>
      </w:r>
    </w:p>
    <w:p w:rsidR="00FD0982" w:rsidRPr="005C4EDD" w:rsidRDefault="00FD0982" w:rsidP="004271B6">
      <w:pPr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- А мне завтра не хочется. Я пойду послезавтра.</w:t>
      </w:r>
    </w:p>
    <w:p w:rsidR="00FD0982" w:rsidRPr="005C4EDD" w:rsidRDefault="00FD0982" w:rsidP="004271B6">
      <w:pPr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-Все вы, девчонки,- дрожащим голосом проговорил Саша, - все вы ужасные трусихи и плаксы.</w:t>
      </w:r>
    </w:p>
    <w:p w:rsidR="00FD0982" w:rsidRPr="005C4EDD" w:rsidRDefault="00FD0982" w:rsidP="004271B6">
      <w:pPr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- Мне самой мальчики больше нравятся, - спокойно ответила Ляля.</w:t>
      </w:r>
    </w:p>
    <w:p w:rsidR="00FD0982" w:rsidRPr="005C4EDD" w:rsidRDefault="00FD0982" w:rsidP="004271B6">
      <w:pPr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Саша посмотрел кругом и крикнул:</w:t>
      </w:r>
    </w:p>
    <w:p w:rsidR="00FD0982" w:rsidRPr="005C4EDD" w:rsidRDefault="00FD0982" w:rsidP="004271B6">
      <w:pPr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- У меня апельсин больше, чем у тебя!</w:t>
      </w:r>
    </w:p>
    <w:p w:rsidR="00FD0982" w:rsidRPr="005C4EDD" w:rsidRDefault="00FD0982" w:rsidP="004271B6">
      <w:pPr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- Ешь на здоровье, - сказала Ляля, - поправляйся.</w:t>
      </w:r>
    </w:p>
    <w:p w:rsidR="00FD0982" w:rsidRPr="005C4EDD" w:rsidRDefault="00FD0982" w:rsidP="004271B6">
      <w:pPr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Тут Саша уже не нашел что сказать, встал и убежал.</w:t>
      </w:r>
    </w:p>
    <w:p w:rsidR="00FD0982" w:rsidRPr="005C4EDD" w:rsidRDefault="00FD0982" w:rsidP="004271B6">
      <w:pPr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0982" w:rsidRPr="005C4EDD" w:rsidRDefault="00FD0982" w:rsidP="004271B6">
      <w:pPr>
        <w:spacing w:after="0"/>
        <w:ind w:firstLine="426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i/>
          <w:color w:val="000000"/>
          <w:sz w:val="24"/>
          <w:szCs w:val="24"/>
          <w:lang w:eastAsia="ru-RU"/>
        </w:rPr>
        <w:t>- Какой совет дал папа Ляле?</w:t>
      </w:r>
    </w:p>
    <w:p w:rsidR="00FD0982" w:rsidRPr="005C4EDD" w:rsidRDefault="00FD0982" w:rsidP="004271B6">
      <w:pPr>
        <w:spacing w:after="0"/>
        <w:ind w:firstLine="426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i/>
          <w:color w:val="000000"/>
          <w:sz w:val="24"/>
          <w:szCs w:val="24"/>
          <w:lang w:eastAsia="ru-RU"/>
        </w:rPr>
        <w:t>- Помог ли папин совет девочке?</w:t>
      </w:r>
    </w:p>
    <w:p w:rsidR="00FD0982" w:rsidRPr="005C4EDD" w:rsidRDefault="00FD0982" w:rsidP="004271B6">
      <w:pPr>
        <w:spacing w:after="0"/>
        <w:ind w:firstLine="426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i/>
          <w:color w:val="000000"/>
          <w:sz w:val="24"/>
          <w:szCs w:val="24"/>
          <w:lang w:eastAsia="ru-RU"/>
        </w:rPr>
        <w:t>- Как вышла Ляля из конфликтной ситуации?</w:t>
      </w:r>
    </w:p>
    <w:p w:rsidR="00FD0982" w:rsidRPr="005C4EDD" w:rsidRDefault="00FD0982" w:rsidP="004271B6">
      <w:pPr>
        <w:spacing w:after="0"/>
        <w:ind w:firstLine="426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(С помощью юмора)</w:t>
      </w:r>
    </w:p>
    <w:p w:rsidR="00FD0982" w:rsidRPr="005C4EDD" w:rsidRDefault="00FD0982" w:rsidP="004271B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0982" w:rsidRPr="005C4EDD" w:rsidRDefault="00FD0982" w:rsidP="00642594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</w:t>
      </w:r>
      <w:r w:rsidRPr="005C4ED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Карточка № 2 для 2 группы. </w:t>
      </w:r>
    </w:p>
    <w:p w:rsidR="00FD0982" w:rsidRPr="005C4EDD" w:rsidRDefault="00FD0982" w:rsidP="006425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Стихотворение Николая Красильникова «Ссора» </w:t>
      </w:r>
    </w:p>
    <w:p w:rsidR="00FD0982" w:rsidRPr="005C4EDD" w:rsidRDefault="00FD0982" w:rsidP="006425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D0982" w:rsidRPr="005C4EDD" w:rsidRDefault="00FD0982" w:rsidP="008249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Семенов прислал мне записку: "Корова",</w:t>
      </w: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br/>
        <w:t>А я написала: "Семенов — козел!"</w:t>
      </w: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br/>
        <w:t>Он — новое слово, я — новое слово.</w:t>
      </w: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br/>
        <w:t>Но тут к нам учитель как раз подошел.</w:t>
      </w: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br/>
        <w:t>Пал Палыч ругал нас не очень сурово,</w:t>
      </w: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br/>
        <w:t>Но только сказал, выводя за порог:</w:t>
      </w: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br/>
        <w:t>— Как только в людей превратитесь вы снова,</w:t>
      </w: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br/>
        <w:t>Тогда приходите опять на урок!</w:t>
      </w:r>
    </w:p>
    <w:p w:rsidR="00FD0982" w:rsidRPr="005C4EDD" w:rsidRDefault="00FD0982" w:rsidP="00E949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5C4EDD">
        <w:rPr>
          <w:rFonts w:ascii="Times New Roman" w:hAnsi="Times New Roman"/>
          <w:i/>
          <w:sz w:val="24"/>
          <w:szCs w:val="24"/>
        </w:rPr>
        <w:t xml:space="preserve">Какая проблема послужила "толчком" к возникновению конфликта? </w:t>
      </w:r>
    </w:p>
    <w:p w:rsidR="00FD0982" w:rsidRPr="005C4EDD" w:rsidRDefault="00FD0982" w:rsidP="00E949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5C4EDD">
        <w:rPr>
          <w:rFonts w:ascii="Times New Roman" w:hAnsi="Times New Roman"/>
          <w:i/>
          <w:sz w:val="24"/>
          <w:szCs w:val="24"/>
        </w:rPr>
        <w:t xml:space="preserve"> Участники конфликта: действия одной стороны конфликта, действия другой стороны конфликта. </w:t>
      </w:r>
    </w:p>
    <w:p w:rsidR="00FD0982" w:rsidRPr="005C4EDD" w:rsidRDefault="00FD0982" w:rsidP="00E949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5C4EDD">
        <w:rPr>
          <w:rFonts w:ascii="Times New Roman" w:hAnsi="Times New Roman"/>
          <w:i/>
          <w:sz w:val="24"/>
          <w:szCs w:val="24"/>
        </w:rPr>
        <w:t xml:space="preserve"> В чем суть конфликта? </w:t>
      </w:r>
    </w:p>
    <w:p w:rsidR="00FD0982" w:rsidRPr="005C4EDD" w:rsidRDefault="00FD0982" w:rsidP="008249B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4EDD">
        <w:rPr>
          <w:rFonts w:ascii="Times New Roman" w:hAnsi="Times New Roman"/>
          <w:i/>
          <w:sz w:val="24"/>
          <w:szCs w:val="24"/>
        </w:rPr>
        <w:t xml:space="preserve"> Можно ли было остановить перерастание проблемы в конфликт?  В какой момент? </w:t>
      </w:r>
    </w:p>
    <w:p w:rsidR="00FD0982" w:rsidRPr="005C4EDD" w:rsidRDefault="00FD0982" w:rsidP="008249B1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5C4EDD">
        <w:rPr>
          <w:rFonts w:ascii="Times New Roman" w:hAnsi="Times New Roman"/>
          <w:i/>
          <w:sz w:val="24"/>
          <w:szCs w:val="24"/>
        </w:rPr>
        <w:t>5. Что помешало остановить перерастание проблемы в конфликт?</w:t>
      </w:r>
    </w:p>
    <w:p w:rsidR="00FD0982" w:rsidRPr="005C4EDD" w:rsidRDefault="00FD0982" w:rsidP="008249B1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5C4EDD">
        <w:rPr>
          <w:rFonts w:ascii="Times New Roman" w:hAnsi="Times New Roman"/>
          <w:i/>
          <w:sz w:val="24"/>
          <w:szCs w:val="24"/>
        </w:rPr>
        <w:t xml:space="preserve">6. Какой способ разрешения конфликта вы считаете наиболее эффективным в данной ситуации и почему? </w:t>
      </w:r>
    </w:p>
    <w:p w:rsidR="00FD0982" w:rsidRPr="005C4EDD" w:rsidRDefault="00FD0982" w:rsidP="00E949D6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5C4EDD">
        <w:rPr>
          <w:rFonts w:ascii="Times New Roman" w:hAnsi="Times New Roman"/>
          <w:b/>
          <w:sz w:val="24"/>
          <w:szCs w:val="24"/>
          <w:lang w:eastAsia="ru-RU"/>
        </w:rPr>
        <w:t>Уход от конфликтных ситуаций</w:t>
      </w:r>
    </w:p>
    <w:p w:rsidR="00FD0982" w:rsidRPr="005C4EDD" w:rsidRDefault="00FD0982" w:rsidP="00E949D6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</w:t>
      </w:r>
      <w:r w:rsidRPr="005C4ED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Карточка № 3 для 3 группы.                                                                                                                                   </w:t>
      </w:r>
    </w:p>
    <w:p w:rsidR="00FD0982" w:rsidRPr="005C4EDD" w:rsidRDefault="00FD0982" w:rsidP="00666F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C4EDD">
        <w:rPr>
          <w:rFonts w:ascii="Times New Roman" w:hAnsi="Times New Roman"/>
          <w:sz w:val="24"/>
          <w:szCs w:val="24"/>
        </w:rPr>
        <w:t>1-й вариант разговора.</w:t>
      </w:r>
    </w:p>
    <w:p w:rsidR="00FD0982" w:rsidRPr="005C4EDD" w:rsidRDefault="00FD0982" w:rsidP="00666F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C4EDD">
        <w:rPr>
          <w:rFonts w:ascii="Times New Roman" w:hAnsi="Times New Roman"/>
          <w:sz w:val="24"/>
          <w:szCs w:val="24"/>
        </w:rPr>
        <w:t>— Ой, привет, ты где это так подстриглась?</w:t>
      </w:r>
    </w:p>
    <w:p w:rsidR="00FD0982" w:rsidRPr="005C4EDD" w:rsidRDefault="00FD0982" w:rsidP="00666F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C4EDD">
        <w:rPr>
          <w:rFonts w:ascii="Times New Roman" w:hAnsi="Times New Roman"/>
          <w:sz w:val="24"/>
          <w:szCs w:val="24"/>
        </w:rPr>
        <w:t>— А что, тебе не нравится?</w:t>
      </w:r>
    </w:p>
    <w:p w:rsidR="00FD0982" w:rsidRPr="005C4EDD" w:rsidRDefault="00FD0982" w:rsidP="00666F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C4EDD">
        <w:rPr>
          <w:rFonts w:ascii="Times New Roman" w:hAnsi="Times New Roman"/>
          <w:sz w:val="24"/>
          <w:szCs w:val="24"/>
        </w:rPr>
        <w:t>— Так вообще давно уже никто не стрижется — ты выглядишь как пенсионерка.</w:t>
      </w:r>
    </w:p>
    <w:p w:rsidR="00FD0982" w:rsidRPr="005C4EDD" w:rsidRDefault="00FD0982" w:rsidP="00666F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C4EDD">
        <w:rPr>
          <w:rFonts w:ascii="Times New Roman" w:hAnsi="Times New Roman"/>
          <w:sz w:val="24"/>
          <w:szCs w:val="24"/>
        </w:rPr>
        <w:t>— Ты на себя в зеркало посмотри!..</w:t>
      </w:r>
    </w:p>
    <w:p w:rsidR="00FD0982" w:rsidRPr="005C4EDD" w:rsidRDefault="00FD0982" w:rsidP="00666F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C4EDD">
        <w:rPr>
          <w:rFonts w:ascii="Times New Roman" w:hAnsi="Times New Roman"/>
          <w:sz w:val="24"/>
          <w:szCs w:val="24"/>
        </w:rPr>
        <w:t xml:space="preserve">Учитель отмечает, что обобщения типа «вообще никто», «никто так не делает» только провоцируют развитие спора. </w:t>
      </w:r>
    </w:p>
    <w:p w:rsidR="00FD0982" w:rsidRPr="005C4EDD" w:rsidRDefault="00FD0982" w:rsidP="00666F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C4EDD">
        <w:rPr>
          <w:rFonts w:ascii="Times New Roman" w:hAnsi="Times New Roman"/>
          <w:sz w:val="24"/>
          <w:szCs w:val="24"/>
        </w:rPr>
        <w:t>2-й вариант разговора.</w:t>
      </w:r>
    </w:p>
    <w:p w:rsidR="00FD0982" w:rsidRPr="005C4EDD" w:rsidRDefault="00FD0982" w:rsidP="00666F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C4EDD">
        <w:rPr>
          <w:rFonts w:ascii="Times New Roman" w:hAnsi="Times New Roman"/>
          <w:sz w:val="24"/>
          <w:szCs w:val="24"/>
        </w:rPr>
        <w:t>— Тебе просто не идет эта стрижка.</w:t>
      </w:r>
    </w:p>
    <w:p w:rsidR="00FD0982" w:rsidRPr="005C4EDD" w:rsidRDefault="00FD0982" w:rsidP="00666F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C4EDD">
        <w:rPr>
          <w:rFonts w:ascii="Times New Roman" w:hAnsi="Times New Roman"/>
          <w:sz w:val="24"/>
          <w:szCs w:val="24"/>
        </w:rPr>
        <w:t xml:space="preserve">— Ты на самом деле так считаешь? </w:t>
      </w:r>
    </w:p>
    <w:p w:rsidR="00FD0982" w:rsidRPr="005C4EDD" w:rsidRDefault="00FD0982" w:rsidP="00666F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C4EDD">
        <w:rPr>
          <w:rFonts w:ascii="Times New Roman" w:hAnsi="Times New Roman"/>
          <w:sz w:val="24"/>
          <w:szCs w:val="24"/>
        </w:rPr>
        <w:t>— Ну да, я же твоя подруга, а кто тебе еще честно скажет?</w:t>
      </w:r>
    </w:p>
    <w:p w:rsidR="00FD0982" w:rsidRPr="005C4EDD" w:rsidRDefault="00FD0982" w:rsidP="00666F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C4EDD">
        <w:rPr>
          <w:rFonts w:ascii="Times New Roman" w:hAnsi="Times New Roman"/>
          <w:sz w:val="24"/>
          <w:szCs w:val="24"/>
        </w:rPr>
        <w:t>— А что мне делать?</w:t>
      </w:r>
    </w:p>
    <w:p w:rsidR="00FD0982" w:rsidRPr="005C4EDD" w:rsidRDefault="00FD0982" w:rsidP="00666F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C4EDD">
        <w:rPr>
          <w:rFonts w:ascii="Times New Roman" w:hAnsi="Times New Roman"/>
          <w:sz w:val="24"/>
          <w:szCs w:val="24"/>
        </w:rPr>
        <w:t>— Пойдем ко мне, я попробую уложить тебе волосы по-другому.</w:t>
      </w:r>
    </w:p>
    <w:p w:rsidR="00FD0982" w:rsidRPr="005C4EDD" w:rsidRDefault="00FD0982" w:rsidP="00666F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C4EDD">
        <w:rPr>
          <w:rFonts w:ascii="Times New Roman" w:hAnsi="Times New Roman"/>
          <w:sz w:val="24"/>
          <w:szCs w:val="24"/>
        </w:rPr>
        <w:t>— Пойдем.</w:t>
      </w:r>
    </w:p>
    <w:p w:rsidR="00FD0982" w:rsidRPr="005C4EDD" w:rsidRDefault="00FD0982" w:rsidP="00666FDC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C4EDD">
        <w:rPr>
          <w:rFonts w:ascii="Times New Roman" w:hAnsi="Times New Roman"/>
          <w:b/>
          <w:sz w:val="24"/>
          <w:szCs w:val="24"/>
          <w:lang w:eastAsia="ru-RU"/>
        </w:rPr>
        <w:t>Искренность и готовность пойти навстречу</w:t>
      </w:r>
    </w:p>
    <w:p w:rsidR="00FD0982" w:rsidRPr="005C4EDD" w:rsidRDefault="00FD0982" w:rsidP="00666FDC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D0982" w:rsidRPr="005C4EDD" w:rsidRDefault="00FD0982" w:rsidP="00666FDC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D0982" w:rsidRPr="005C4EDD" w:rsidRDefault="00FD0982" w:rsidP="00301A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Игра «Улыбнёмся друг другу» </w:t>
      </w:r>
    </w:p>
    <w:p w:rsidR="00FD0982" w:rsidRPr="005C4EDD" w:rsidRDefault="00FD0982" w:rsidP="00301A0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D0982" w:rsidRPr="005C4EDD" w:rsidRDefault="00FD0982" w:rsidP="00A864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Давайте встанем в круг, возьмёмся за руки, и каждый из нас скажет о том, что надо делать, чтобы избежать конфликтов.</w:t>
      </w:r>
    </w:p>
    <w:p w:rsidR="00FD0982" w:rsidRPr="005C4EDD" w:rsidRDefault="00FD0982" w:rsidP="00A864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0982" w:rsidRPr="005C4EDD" w:rsidRDefault="00FD0982" w:rsidP="0085730A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Пожелания</w:t>
      </w:r>
    </w:p>
    <w:p w:rsidR="00FD0982" w:rsidRPr="005C4EDD" w:rsidRDefault="00FD0982" w:rsidP="0085730A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0982" w:rsidRPr="005C4EDD" w:rsidRDefault="00FD0982" w:rsidP="0085730A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1. Чтобы контролировать ситуацию, надо оставаться спокойным.</w:t>
      </w:r>
    </w:p>
    <w:p w:rsidR="00FD0982" w:rsidRPr="005C4EDD" w:rsidRDefault="00FD0982" w:rsidP="0085730A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2. В споре умей выслушивать собеседника до конца.</w:t>
      </w:r>
    </w:p>
    <w:p w:rsidR="00FD0982" w:rsidRPr="005C4EDD" w:rsidRDefault="00FD0982" w:rsidP="0085730A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3. Уважай чувства других людей.</w:t>
      </w:r>
    </w:p>
    <w:p w:rsidR="00FD0982" w:rsidRPr="005C4EDD" w:rsidRDefault="00FD0982" w:rsidP="0085730A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4. Любую проблему можно решить.</w:t>
      </w:r>
    </w:p>
    <w:p w:rsidR="00FD0982" w:rsidRPr="005C4EDD" w:rsidRDefault="00FD0982" w:rsidP="0085730A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5. Будь внимателен к людям, с которыми общаешься.</w:t>
      </w:r>
    </w:p>
    <w:p w:rsidR="00FD0982" w:rsidRPr="005C4EDD" w:rsidRDefault="00FD0982" w:rsidP="0085730A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6. Не сердись, улыбнись.</w:t>
      </w:r>
    </w:p>
    <w:p w:rsidR="00FD0982" w:rsidRPr="005C4EDD" w:rsidRDefault="00FD0982" w:rsidP="0085730A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7. Начни свой день с улыбки.</w:t>
      </w:r>
    </w:p>
    <w:p w:rsidR="00FD0982" w:rsidRPr="005C4EDD" w:rsidRDefault="00FD0982" w:rsidP="0085730A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8. Будь уверен в себе.</w:t>
      </w:r>
    </w:p>
    <w:p w:rsidR="00FD0982" w:rsidRPr="005C4EDD" w:rsidRDefault="00FD0982" w:rsidP="0085730A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9. Раскрой свое сердце, и мир раскроет свои объятия.</w:t>
      </w:r>
    </w:p>
    <w:p w:rsidR="00FD0982" w:rsidRPr="005C4EDD" w:rsidRDefault="00FD0982" w:rsidP="0085730A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10. Взгляни на своего обидчика — может, ему просто нужна твоя помощь.</w:t>
      </w:r>
    </w:p>
    <w:p w:rsidR="00FD0982" w:rsidRPr="005C4EDD" w:rsidRDefault="00FD0982" w:rsidP="0085730A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11. Будь обаятелен и добр.</w:t>
      </w:r>
    </w:p>
    <w:p w:rsidR="00FD0982" w:rsidRPr="005C4EDD" w:rsidRDefault="00FD0982" w:rsidP="0085730A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12. Извинись, если ты не прав.</w:t>
      </w:r>
    </w:p>
    <w:p w:rsidR="00FD0982" w:rsidRPr="005C4EDD" w:rsidRDefault="00FD0982" w:rsidP="0085730A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13. Не забывай выражать свою благодарность.</w:t>
      </w:r>
    </w:p>
    <w:p w:rsidR="00FD0982" w:rsidRPr="005C4EDD" w:rsidRDefault="00FD0982" w:rsidP="0085730A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14. Выполняй свои обещания.</w:t>
      </w:r>
    </w:p>
    <w:p w:rsidR="00FD0982" w:rsidRPr="005C4EDD" w:rsidRDefault="00FD0982" w:rsidP="0085730A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t>15. Не критикуй постоянно других.</w:t>
      </w:r>
    </w:p>
    <w:p w:rsidR="00FD0982" w:rsidRPr="005C4EDD" w:rsidRDefault="00FD0982" w:rsidP="0085730A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0982" w:rsidRPr="005C4EDD" w:rsidRDefault="00FD0982" w:rsidP="008249B1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Правила бесконфликтного поведения, которые у нас получились.</w:t>
      </w:r>
      <w:r w:rsidRPr="005C4ED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br/>
        <w:t>Правила бесконфликтного поведения.</w:t>
      </w: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br/>
        <w:t>1. В споре будь сдержан и тактичен.</w:t>
      </w: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br/>
        <w:t>2. Старайся жить так, чтобы людям рядом с тобой было хорошо.</w:t>
      </w: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br/>
        <w:t>3. Научись сотрудничать, уступать, договариваться, находить компромисс.</w:t>
      </w: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br/>
        <w:t>4. Избегай конфликтов, ссор, не совершай необдуманных поступков.</w:t>
      </w: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br/>
        <w:t>5. Главное - относись к людям так, как ты хочешь, чтобы относились к тебе.</w:t>
      </w:r>
    </w:p>
    <w:p w:rsidR="00FD0982" w:rsidRPr="005C4EDD" w:rsidRDefault="00FD0982" w:rsidP="00301A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0982" w:rsidRPr="00FA553C" w:rsidRDefault="00FD0982" w:rsidP="003D710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4ED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C4EDD">
        <w:rPr>
          <w:rFonts w:ascii="Times New Roman" w:hAnsi="Times New Roman"/>
          <w:color w:val="000000"/>
          <w:sz w:val="24"/>
          <w:szCs w:val="24"/>
          <w:lang w:eastAsia="ru-RU"/>
        </w:rPr>
        <w:br/>
        <w:t>Итог: - Мне сегодня очень приятно было работать с вами на занятии. Спасибо!</w:t>
      </w:r>
      <w:bookmarkStart w:id="0" w:name="_Hlk528625640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1" w:name="_GoBack"/>
      <w:bookmarkEnd w:id="1"/>
    </w:p>
    <w:bookmarkEnd w:id="0"/>
    <w:p w:rsidR="00FD0982" w:rsidRPr="00FA553C" w:rsidRDefault="00FD0982" w:rsidP="003D71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FD0982" w:rsidRPr="00FA553C" w:rsidSect="0009326A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4D1"/>
    <w:multiLevelType w:val="multilevel"/>
    <w:tmpl w:val="F128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B71B4"/>
    <w:multiLevelType w:val="multilevel"/>
    <w:tmpl w:val="ABB2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A7A43"/>
    <w:multiLevelType w:val="hybridMultilevel"/>
    <w:tmpl w:val="3E2A302A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E379D2"/>
    <w:multiLevelType w:val="singleLevel"/>
    <w:tmpl w:val="039CDD6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1DB56BEF"/>
    <w:multiLevelType w:val="hybridMultilevel"/>
    <w:tmpl w:val="4FD63A6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1F0FFF"/>
    <w:multiLevelType w:val="multilevel"/>
    <w:tmpl w:val="AC14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74ED5"/>
    <w:multiLevelType w:val="multilevel"/>
    <w:tmpl w:val="FA1A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8274D"/>
    <w:multiLevelType w:val="multilevel"/>
    <w:tmpl w:val="D55C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217104"/>
    <w:multiLevelType w:val="multilevel"/>
    <w:tmpl w:val="42D2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4E0E19"/>
    <w:multiLevelType w:val="multilevel"/>
    <w:tmpl w:val="14A2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845A59"/>
    <w:multiLevelType w:val="multilevel"/>
    <w:tmpl w:val="9578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003"/>
    <w:multiLevelType w:val="multilevel"/>
    <w:tmpl w:val="CC56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3975DC"/>
    <w:multiLevelType w:val="multilevel"/>
    <w:tmpl w:val="B256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A968E7"/>
    <w:multiLevelType w:val="multilevel"/>
    <w:tmpl w:val="8394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CE6E07"/>
    <w:multiLevelType w:val="hybridMultilevel"/>
    <w:tmpl w:val="D644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774BB"/>
    <w:multiLevelType w:val="singleLevel"/>
    <w:tmpl w:val="039CD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4BA83E82"/>
    <w:multiLevelType w:val="hybridMultilevel"/>
    <w:tmpl w:val="19505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657BF"/>
    <w:multiLevelType w:val="multilevel"/>
    <w:tmpl w:val="F5B6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B954D7"/>
    <w:multiLevelType w:val="multilevel"/>
    <w:tmpl w:val="142C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4D1A1D"/>
    <w:multiLevelType w:val="multilevel"/>
    <w:tmpl w:val="1FAC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C73679"/>
    <w:multiLevelType w:val="singleLevel"/>
    <w:tmpl w:val="2FE85EB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D5630A6"/>
    <w:multiLevelType w:val="multilevel"/>
    <w:tmpl w:val="0C0A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20"/>
  </w:num>
  <w:num w:numId="5">
    <w:abstractNumId w:val="2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14"/>
  </w:num>
  <w:num w:numId="11">
    <w:abstractNumId w:val="10"/>
  </w:num>
  <w:num w:numId="12">
    <w:abstractNumId w:val="19"/>
  </w:num>
  <w:num w:numId="13">
    <w:abstractNumId w:val="0"/>
  </w:num>
  <w:num w:numId="14">
    <w:abstractNumId w:val="17"/>
  </w:num>
  <w:num w:numId="15">
    <w:abstractNumId w:val="1"/>
  </w:num>
  <w:num w:numId="16">
    <w:abstractNumId w:val="13"/>
  </w:num>
  <w:num w:numId="17">
    <w:abstractNumId w:val="6"/>
  </w:num>
  <w:num w:numId="18">
    <w:abstractNumId w:val="18"/>
  </w:num>
  <w:num w:numId="19">
    <w:abstractNumId w:val="11"/>
  </w:num>
  <w:num w:numId="20">
    <w:abstractNumId w:val="9"/>
  </w:num>
  <w:num w:numId="21">
    <w:abstractNumId w:val="1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C67"/>
    <w:rsid w:val="0004267C"/>
    <w:rsid w:val="0009326A"/>
    <w:rsid w:val="000A731F"/>
    <w:rsid w:val="001210C2"/>
    <w:rsid w:val="00166664"/>
    <w:rsid w:val="001C41EA"/>
    <w:rsid w:val="00301A06"/>
    <w:rsid w:val="00361BD2"/>
    <w:rsid w:val="003D710D"/>
    <w:rsid w:val="00414574"/>
    <w:rsid w:val="004271B6"/>
    <w:rsid w:val="0047642E"/>
    <w:rsid w:val="00482EC5"/>
    <w:rsid w:val="004E250B"/>
    <w:rsid w:val="004E4662"/>
    <w:rsid w:val="00504786"/>
    <w:rsid w:val="00537FA6"/>
    <w:rsid w:val="00570B6E"/>
    <w:rsid w:val="005C4EDD"/>
    <w:rsid w:val="00636D32"/>
    <w:rsid w:val="00642594"/>
    <w:rsid w:val="00666FDC"/>
    <w:rsid w:val="006E025D"/>
    <w:rsid w:val="007A4EDC"/>
    <w:rsid w:val="008176CC"/>
    <w:rsid w:val="00821C67"/>
    <w:rsid w:val="008249B1"/>
    <w:rsid w:val="00845599"/>
    <w:rsid w:val="0085730A"/>
    <w:rsid w:val="00880B95"/>
    <w:rsid w:val="008F0DC3"/>
    <w:rsid w:val="00947B4B"/>
    <w:rsid w:val="00952E2C"/>
    <w:rsid w:val="00997008"/>
    <w:rsid w:val="009F5E56"/>
    <w:rsid w:val="00A86405"/>
    <w:rsid w:val="00AC15BC"/>
    <w:rsid w:val="00BA6A8C"/>
    <w:rsid w:val="00C3127B"/>
    <w:rsid w:val="00CA3901"/>
    <w:rsid w:val="00CE5D84"/>
    <w:rsid w:val="00CF08E1"/>
    <w:rsid w:val="00E3548E"/>
    <w:rsid w:val="00E949D6"/>
    <w:rsid w:val="00EA6A0B"/>
    <w:rsid w:val="00FA553C"/>
    <w:rsid w:val="00FC78E8"/>
    <w:rsid w:val="00FD0982"/>
    <w:rsid w:val="00FE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6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D7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D710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01A06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1A06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01A06"/>
    <w:pPr>
      <w:spacing w:after="0" w:line="240" w:lineRule="auto"/>
      <w:ind w:left="720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01A06"/>
    <w:rPr>
      <w:rFonts w:ascii="Times New Roman" w:hAnsi="Times New Roman" w:cs="Times New Roman"/>
      <w:i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01A0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301A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1A06"/>
    <w:rPr>
      <w:rFonts w:cs="Times New Roman"/>
    </w:rPr>
  </w:style>
  <w:style w:type="character" w:styleId="Strong">
    <w:name w:val="Strong"/>
    <w:basedOn w:val="DefaultParagraphFont"/>
    <w:uiPriority w:val="99"/>
    <w:qFormat/>
    <w:rsid w:val="0009326A"/>
    <w:rPr>
      <w:rFonts w:cs="Times New Roman"/>
      <w:b/>
      <w:bCs/>
    </w:rPr>
  </w:style>
  <w:style w:type="paragraph" w:styleId="NoSpacing">
    <w:name w:val="No Spacing"/>
    <w:uiPriority w:val="99"/>
    <w:qFormat/>
    <w:rsid w:val="00666FDC"/>
    <w:rPr>
      <w:lang w:eastAsia="en-US"/>
    </w:rPr>
  </w:style>
  <w:style w:type="paragraph" w:styleId="NormalWeb">
    <w:name w:val="Normal (Web)"/>
    <w:basedOn w:val="Normal"/>
    <w:uiPriority w:val="99"/>
    <w:rsid w:val="00824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249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4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5</Pages>
  <Words>1342</Words>
  <Characters>7652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viktor</cp:lastModifiedBy>
  <cp:revision>25</cp:revision>
  <dcterms:created xsi:type="dcterms:W3CDTF">2015-09-15T15:31:00Z</dcterms:created>
  <dcterms:modified xsi:type="dcterms:W3CDTF">2018-11-02T11:11:00Z</dcterms:modified>
</cp:coreProperties>
</file>