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5F" w:rsidRDefault="004F3FBD" w:rsidP="0062457A">
      <w:pPr>
        <w:pStyle w:val="rtecenter"/>
        <w:shd w:val="clear" w:color="auto" w:fill="FFFFFF"/>
        <w:spacing w:before="180" w:beforeAutospacing="0" w:after="180" w:afterAutospacing="0" w:line="300" w:lineRule="atLeast"/>
        <w:jc w:val="both"/>
        <w:rPr>
          <w:rStyle w:val="a7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515100" cy="9210675"/>
            <wp:effectExtent l="19050" t="0" r="0" b="0"/>
            <wp:docPr id="2" name="Рисунок 1" descr="C:\Users\Директор ДДТ\Desktop\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1 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07" t="5063" b="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7A" w:rsidRPr="0062457A" w:rsidRDefault="0062457A" w:rsidP="0062457A">
      <w:pPr>
        <w:pStyle w:val="rtecenter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rStyle w:val="a7"/>
          <w:color w:val="000000"/>
          <w:sz w:val="28"/>
          <w:szCs w:val="28"/>
        </w:rPr>
        <w:lastRenderedPageBreak/>
        <w:t>5. Номинации Конкурса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На Конкурс предоставляются работы, тема которых должна быть связана с идеей конкурса.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rStyle w:val="a7"/>
          <w:color w:val="000000"/>
          <w:sz w:val="28"/>
          <w:szCs w:val="28"/>
        </w:rPr>
        <w:t>Конкурс проводится по номинациям:</w:t>
      </w:r>
    </w:p>
    <w:p w:rsidR="0062457A" w:rsidRPr="0062457A" w:rsidRDefault="0062457A" w:rsidP="0062457A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62457A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Конкурс рисунков и плакатов:</w:t>
      </w:r>
      <w:r w:rsidRPr="0062457A">
        <w:rPr>
          <w:rFonts w:ascii="Times New Roman" w:hAnsi="Times New Roman" w:cs="Times New Roman"/>
          <w:color w:val="000000"/>
          <w:sz w:val="28"/>
          <w:szCs w:val="28"/>
        </w:rPr>
        <w:t> «Конституция глазами детей», «Я и Конституция моей страны» и др.;</w:t>
      </w:r>
    </w:p>
    <w:p w:rsidR="0062457A" w:rsidRPr="004A4DF6" w:rsidRDefault="0062457A" w:rsidP="0062457A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2222A0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"Я прочитаю Вам стихи!"</w:t>
      </w:r>
      <w:r w:rsidRPr="0062457A">
        <w:rPr>
          <w:rFonts w:ascii="Times New Roman" w:hAnsi="Times New Roman" w:cs="Times New Roman"/>
          <w:color w:val="000000"/>
          <w:sz w:val="28"/>
          <w:szCs w:val="28"/>
        </w:rPr>
        <w:t> - в этой номинации принимаются виде</w:t>
      </w:r>
      <w:proofErr w:type="gramStart"/>
      <w:r w:rsidRPr="0062457A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62457A">
        <w:rPr>
          <w:rFonts w:ascii="Times New Roman" w:hAnsi="Times New Roman" w:cs="Times New Roman"/>
          <w:color w:val="000000"/>
          <w:sz w:val="28"/>
          <w:szCs w:val="28"/>
        </w:rPr>
        <w:t>аудио)работы, на которых ребенок читает стихотворение по теме Конкурса;</w:t>
      </w:r>
    </w:p>
    <w:p w:rsidR="004A4DF6" w:rsidRPr="004A4DF6" w:rsidRDefault="004A4DF6" w:rsidP="0062457A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Style w:val="a7"/>
          <w:rFonts w:ascii="Times New Roman" w:hAnsi="Times New Roman" w:cs="Times New Roman"/>
          <w:b w:val="0"/>
          <w:bCs w:val="0"/>
          <w:color w:val="141414"/>
          <w:sz w:val="28"/>
          <w:szCs w:val="28"/>
        </w:rPr>
      </w:pPr>
      <w:r w:rsidRPr="002222A0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"Я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 ЗОЖ» - </w:t>
      </w:r>
      <w:r w:rsidRPr="004A4DF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видеоролики, фото, комплекс упражнений и т.д.</w:t>
      </w:r>
    </w:p>
    <w:p w:rsidR="004A4DF6" w:rsidRPr="0062457A" w:rsidRDefault="004A4DF6" w:rsidP="0062457A">
      <w:pPr>
        <w:numPr>
          <w:ilvl w:val="0"/>
          <w:numId w:val="4"/>
        </w:numPr>
        <w:shd w:val="clear" w:color="auto" w:fill="FFFFFF"/>
        <w:spacing w:after="0" w:line="360" w:lineRule="atLeast"/>
        <w:ind w:left="135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«Наша дружная семья» -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фото семьи с использованием символики России, родного края.</w:t>
      </w:r>
    </w:p>
    <w:p w:rsidR="0062457A" w:rsidRPr="0062457A" w:rsidRDefault="0062457A" w:rsidP="0062457A">
      <w:pPr>
        <w:pStyle w:val="rtecenter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rStyle w:val="a7"/>
          <w:color w:val="000000"/>
          <w:sz w:val="28"/>
          <w:szCs w:val="28"/>
        </w:rPr>
        <w:t>6. Критерии оценки конкурсной работы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6.1 Раскрытие темы конкурса;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6.2 Содержание, самостоятельность и выразительность работы;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6.3 Соответствие теме Конкурса;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62457A">
        <w:rPr>
          <w:color w:val="000000"/>
          <w:sz w:val="28"/>
          <w:szCs w:val="28"/>
        </w:rPr>
        <w:t xml:space="preserve">  Возрастное соответствие.</w:t>
      </w:r>
    </w:p>
    <w:p w:rsidR="0062457A" w:rsidRPr="0062457A" w:rsidRDefault="0062457A" w:rsidP="0062457A">
      <w:pPr>
        <w:pStyle w:val="rtecenter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rStyle w:val="a7"/>
          <w:color w:val="000000"/>
          <w:sz w:val="28"/>
          <w:szCs w:val="28"/>
        </w:rPr>
        <w:t>7. Требования к оформлению пакета документов:</w:t>
      </w:r>
    </w:p>
    <w:p w:rsidR="0062457A" w:rsidRDefault="0062457A" w:rsidP="0062457A">
      <w:pPr>
        <w:pStyle w:val="rtejustify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62457A">
        <w:rPr>
          <w:color w:val="000000"/>
          <w:sz w:val="28"/>
          <w:szCs w:val="28"/>
        </w:rPr>
        <w:t>7.1</w:t>
      </w:r>
      <w:proofErr w:type="gramStart"/>
      <w:r w:rsidRPr="0062457A">
        <w:rPr>
          <w:color w:val="000000"/>
          <w:sz w:val="28"/>
          <w:szCs w:val="28"/>
        </w:rPr>
        <w:t xml:space="preserve"> В</w:t>
      </w:r>
      <w:proofErr w:type="gramEnd"/>
      <w:r w:rsidRPr="0062457A">
        <w:rPr>
          <w:color w:val="000000"/>
          <w:sz w:val="28"/>
          <w:szCs w:val="28"/>
        </w:rPr>
        <w:t>се работы присылаются ТОЛЬКО на электронн</w:t>
      </w:r>
      <w:r w:rsidR="002222A0">
        <w:rPr>
          <w:color w:val="000000"/>
          <w:sz w:val="28"/>
          <w:szCs w:val="28"/>
        </w:rPr>
        <w:t xml:space="preserve">ую почту МКУ ДО ДДТ </w:t>
      </w:r>
      <w:r w:rsidRPr="0062457A">
        <w:rPr>
          <w:color w:val="000000"/>
          <w:sz w:val="28"/>
          <w:szCs w:val="28"/>
        </w:rPr>
        <w:t> </w:t>
      </w:r>
      <w:hyperlink r:id="rId6" w:history="1">
        <w:r w:rsidRPr="00897BFC">
          <w:rPr>
            <w:rStyle w:val="a8"/>
            <w:sz w:val="28"/>
            <w:szCs w:val="28"/>
          </w:rPr>
          <w:t>ddt84@yandex.ru</w:t>
        </w:r>
      </w:hyperlink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7.2</w:t>
      </w:r>
      <w:proofErr w:type="gramStart"/>
      <w:r w:rsidRPr="0062457A">
        <w:rPr>
          <w:color w:val="000000"/>
          <w:sz w:val="28"/>
          <w:szCs w:val="28"/>
        </w:rPr>
        <w:t xml:space="preserve"> В</w:t>
      </w:r>
      <w:proofErr w:type="gramEnd"/>
      <w:r w:rsidRPr="0062457A">
        <w:rPr>
          <w:color w:val="000000"/>
          <w:sz w:val="28"/>
          <w:szCs w:val="28"/>
        </w:rPr>
        <w:t>се файлы с работами подписываются (переименовываются) фамилиями участников, представляющих работы;</w:t>
      </w:r>
    </w:p>
    <w:p w:rsidR="0062457A" w:rsidRPr="0062457A" w:rsidRDefault="002222A0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="0062457A" w:rsidRPr="0062457A">
        <w:rPr>
          <w:color w:val="000000"/>
          <w:sz w:val="28"/>
          <w:szCs w:val="28"/>
        </w:rPr>
        <w:t xml:space="preserve"> Работы принимаются только в электронном виде;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7.7 Рисунки детей присылаются в виде сканированной копии или фотографии</w:t>
      </w:r>
      <w:r w:rsidR="002222A0">
        <w:rPr>
          <w:color w:val="000000"/>
          <w:sz w:val="28"/>
          <w:szCs w:val="28"/>
        </w:rPr>
        <w:t xml:space="preserve">, стихи – в </w:t>
      </w:r>
      <w:proofErr w:type="spellStart"/>
      <w:r w:rsidR="002222A0">
        <w:rPr>
          <w:color w:val="000000"/>
          <w:sz w:val="28"/>
          <w:szCs w:val="28"/>
        </w:rPr>
        <w:t>видеофайле</w:t>
      </w:r>
      <w:proofErr w:type="spellEnd"/>
      <w:r w:rsidRPr="0062457A">
        <w:rPr>
          <w:color w:val="000000"/>
          <w:sz w:val="28"/>
          <w:szCs w:val="28"/>
        </w:rPr>
        <w:t>;</w:t>
      </w:r>
    </w:p>
    <w:p w:rsidR="0062457A" w:rsidRPr="0062457A" w:rsidRDefault="0062457A" w:rsidP="0062457A">
      <w:pPr>
        <w:pStyle w:val="rtecenter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rStyle w:val="a7"/>
          <w:color w:val="000000"/>
          <w:sz w:val="28"/>
          <w:szCs w:val="28"/>
        </w:rPr>
        <w:t>8. Подведение итогов Конкурса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8.1 Итоги Конкурса подводятся</w:t>
      </w:r>
      <w:r w:rsidR="002222A0">
        <w:rPr>
          <w:rStyle w:val="a7"/>
          <w:color w:val="000000"/>
          <w:sz w:val="28"/>
          <w:szCs w:val="28"/>
        </w:rPr>
        <w:t xml:space="preserve">  18 </w:t>
      </w:r>
      <w:r w:rsidRPr="0062457A">
        <w:rPr>
          <w:rStyle w:val="a7"/>
          <w:color w:val="000000"/>
          <w:sz w:val="28"/>
          <w:szCs w:val="28"/>
        </w:rPr>
        <w:t>декабря 20</w:t>
      </w:r>
      <w:r w:rsidR="002222A0">
        <w:rPr>
          <w:rStyle w:val="a7"/>
          <w:color w:val="000000"/>
          <w:sz w:val="28"/>
          <w:szCs w:val="28"/>
        </w:rPr>
        <w:t>20 года</w:t>
      </w:r>
      <w:r w:rsidRPr="0062457A">
        <w:rPr>
          <w:rStyle w:val="a7"/>
          <w:color w:val="000000"/>
          <w:sz w:val="28"/>
          <w:szCs w:val="28"/>
        </w:rPr>
        <w:t>;</w:t>
      </w:r>
    </w:p>
    <w:p w:rsidR="0062457A" w:rsidRPr="0062457A" w:rsidRDefault="0062457A" w:rsidP="0062457A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  <w:sz w:val="28"/>
          <w:szCs w:val="28"/>
        </w:rPr>
      </w:pPr>
      <w:r w:rsidRPr="0062457A">
        <w:rPr>
          <w:color w:val="000000"/>
          <w:sz w:val="28"/>
          <w:szCs w:val="28"/>
        </w:rPr>
        <w:t>8.2 Победители награждаются дипломами I, II, III степеней и всем участникам выдаются сертификаты, руководители и организаторы получают благодарственные письма;</w:t>
      </w:r>
    </w:p>
    <w:p w:rsidR="00B76522" w:rsidRPr="0062457A" w:rsidRDefault="00B76522" w:rsidP="00624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522" w:rsidRPr="0062457A" w:rsidSect="00E0572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65D"/>
    <w:multiLevelType w:val="hybridMultilevel"/>
    <w:tmpl w:val="6284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40FE"/>
    <w:multiLevelType w:val="multilevel"/>
    <w:tmpl w:val="036C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22275"/>
    <w:multiLevelType w:val="multilevel"/>
    <w:tmpl w:val="2CB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0317E"/>
    <w:multiLevelType w:val="hybridMultilevel"/>
    <w:tmpl w:val="F30E141A"/>
    <w:lvl w:ilvl="0" w:tplc="1CDA37D8">
      <w:start w:val="8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4D7"/>
    <w:rsid w:val="0006700A"/>
    <w:rsid w:val="00072508"/>
    <w:rsid w:val="000F3DA0"/>
    <w:rsid w:val="00121E99"/>
    <w:rsid w:val="0016702B"/>
    <w:rsid w:val="0019466C"/>
    <w:rsid w:val="001E3E46"/>
    <w:rsid w:val="002222A0"/>
    <w:rsid w:val="00235EEC"/>
    <w:rsid w:val="00313804"/>
    <w:rsid w:val="00330223"/>
    <w:rsid w:val="003D64E4"/>
    <w:rsid w:val="003E251C"/>
    <w:rsid w:val="003E42ED"/>
    <w:rsid w:val="00431390"/>
    <w:rsid w:val="00474E0B"/>
    <w:rsid w:val="00483A94"/>
    <w:rsid w:val="004A4DF6"/>
    <w:rsid w:val="004F2F2E"/>
    <w:rsid w:val="004F3FBD"/>
    <w:rsid w:val="0057205F"/>
    <w:rsid w:val="005C2572"/>
    <w:rsid w:val="005D687C"/>
    <w:rsid w:val="005E22A6"/>
    <w:rsid w:val="005F7F00"/>
    <w:rsid w:val="0062457A"/>
    <w:rsid w:val="006C2A2A"/>
    <w:rsid w:val="00800AC0"/>
    <w:rsid w:val="008045C9"/>
    <w:rsid w:val="00922EAB"/>
    <w:rsid w:val="00961E8D"/>
    <w:rsid w:val="009A21C5"/>
    <w:rsid w:val="009A7FE3"/>
    <w:rsid w:val="009C5148"/>
    <w:rsid w:val="009F0487"/>
    <w:rsid w:val="00A11339"/>
    <w:rsid w:val="00A22DEC"/>
    <w:rsid w:val="00A24402"/>
    <w:rsid w:val="00A25B40"/>
    <w:rsid w:val="00A569BF"/>
    <w:rsid w:val="00A71C50"/>
    <w:rsid w:val="00AE0FD0"/>
    <w:rsid w:val="00AE20BF"/>
    <w:rsid w:val="00AF0380"/>
    <w:rsid w:val="00B26176"/>
    <w:rsid w:val="00B66A2F"/>
    <w:rsid w:val="00B76522"/>
    <w:rsid w:val="00C842FB"/>
    <w:rsid w:val="00D2581C"/>
    <w:rsid w:val="00DA54D7"/>
    <w:rsid w:val="00E0572B"/>
    <w:rsid w:val="00E07AE1"/>
    <w:rsid w:val="00E247E5"/>
    <w:rsid w:val="00EB1536"/>
    <w:rsid w:val="00EF63CC"/>
    <w:rsid w:val="00F21762"/>
    <w:rsid w:val="00F349C8"/>
    <w:rsid w:val="00F43FEA"/>
    <w:rsid w:val="00FA2707"/>
    <w:rsid w:val="00F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2EA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22EAB"/>
    <w:pPr>
      <w:widowControl w:val="0"/>
      <w:autoSpaceDE w:val="0"/>
      <w:autoSpaceDN w:val="0"/>
      <w:spacing w:after="0" w:line="240" w:lineRule="auto"/>
      <w:ind w:left="101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22E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A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20BF"/>
    <w:rPr>
      <w:b/>
      <w:bCs/>
    </w:rPr>
  </w:style>
  <w:style w:type="character" w:styleId="a8">
    <w:name w:val="Hyperlink"/>
    <w:basedOn w:val="a0"/>
    <w:uiPriority w:val="99"/>
    <w:unhideWhenUsed/>
    <w:rsid w:val="00474E0B"/>
    <w:rPr>
      <w:color w:val="0000FF" w:themeColor="hyperlink"/>
      <w:u w:val="single"/>
    </w:rPr>
  </w:style>
  <w:style w:type="paragraph" w:customStyle="1" w:styleId="rtecenter">
    <w:name w:val="rtecenter"/>
    <w:basedOn w:val="a"/>
    <w:rsid w:val="0062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2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8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2020-12-03T09:51:00Z</cp:lastPrinted>
  <dcterms:created xsi:type="dcterms:W3CDTF">2020-12-09T04:19:00Z</dcterms:created>
  <dcterms:modified xsi:type="dcterms:W3CDTF">2020-12-09T04:19:00Z</dcterms:modified>
</cp:coreProperties>
</file>