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81" w:rsidRPr="004B0E30" w:rsidRDefault="003A3E7E" w:rsidP="00D64D81">
      <w:pPr>
        <w:tabs>
          <w:tab w:val="left" w:pos="5205"/>
        </w:tabs>
        <w:jc w:val="center"/>
        <w:rPr>
          <w:sz w:val="28"/>
          <w:szCs w:val="28"/>
        </w:rPr>
      </w:pPr>
      <w:r>
        <w:rPr>
          <w:b/>
        </w:rPr>
        <w:t xml:space="preserve"> </w:t>
      </w:r>
      <w:r>
        <w:rPr>
          <w:b/>
          <w:noProof/>
          <w:lang w:eastAsia="ru-RU"/>
        </w:rPr>
        <w:drawing>
          <wp:inline distT="0" distB="0" distL="0" distR="0">
            <wp:extent cx="5939790" cy="8092417"/>
            <wp:effectExtent l="19050" t="0" r="3810" b="0"/>
            <wp:docPr id="1" name="Рисунок 1" descr="C:\Users\Директор ДДТ\Desktop\новые программы\Scan_20181102_15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 ДДТ\Desktop\новые программы\Scan_20181102_154439.jpg"/>
                    <pic:cNvPicPr>
                      <a:picLocks noChangeAspect="1" noChangeArrowheads="1"/>
                    </pic:cNvPicPr>
                  </pic:nvPicPr>
                  <pic:blipFill>
                    <a:blip r:embed="rId8" cstate="print"/>
                    <a:srcRect/>
                    <a:stretch>
                      <a:fillRect/>
                    </a:stretch>
                  </pic:blipFill>
                  <pic:spPr bwMode="auto">
                    <a:xfrm>
                      <a:off x="0" y="0"/>
                      <a:ext cx="5939790" cy="8092417"/>
                    </a:xfrm>
                    <a:prstGeom prst="rect">
                      <a:avLst/>
                    </a:prstGeom>
                    <a:noFill/>
                    <a:ln w="9525">
                      <a:noFill/>
                      <a:miter lim="800000"/>
                      <a:headEnd/>
                      <a:tailEnd/>
                    </a:ln>
                  </pic:spPr>
                </pic:pic>
              </a:graphicData>
            </a:graphic>
          </wp:inline>
        </w:drawing>
      </w:r>
    </w:p>
    <w:p w:rsidR="00D64D81" w:rsidRDefault="00D64D81" w:rsidP="00D64D81">
      <w:pPr>
        <w:tabs>
          <w:tab w:val="left" w:pos="3240"/>
        </w:tabs>
        <w:jc w:val="center"/>
        <w:rPr>
          <w:b/>
          <w:sz w:val="32"/>
          <w:szCs w:val="32"/>
        </w:rPr>
      </w:pPr>
    </w:p>
    <w:p w:rsidR="00F44685" w:rsidRDefault="00F44685" w:rsidP="00F44685">
      <w:pPr>
        <w:tabs>
          <w:tab w:val="left" w:pos="3240"/>
        </w:tabs>
        <w:rPr>
          <w:b/>
          <w:sz w:val="32"/>
          <w:szCs w:val="32"/>
        </w:rPr>
      </w:pPr>
    </w:p>
    <w:p w:rsidR="003A3E7E" w:rsidRDefault="003A3E7E" w:rsidP="00F44685">
      <w:pPr>
        <w:tabs>
          <w:tab w:val="left" w:pos="3240"/>
        </w:tabs>
        <w:rPr>
          <w:b/>
          <w:sz w:val="32"/>
          <w:szCs w:val="32"/>
        </w:rPr>
      </w:pPr>
    </w:p>
    <w:p w:rsidR="003A3E7E" w:rsidRDefault="003A3E7E" w:rsidP="00F44685">
      <w:pPr>
        <w:tabs>
          <w:tab w:val="left" w:pos="3240"/>
        </w:tabs>
        <w:rPr>
          <w:b/>
          <w:sz w:val="32"/>
          <w:szCs w:val="32"/>
        </w:rPr>
      </w:pPr>
    </w:p>
    <w:p w:rsidR="00F44685" w:rsidRPr="00AC798D" w:rsidRDefault="00F44685" w:rsidP="00F44685">
      <w:pPr>
        <w:tabs>
          <w:tab w:val="left" w:pos="3240"/>
        </w:tabs>
        <w:jc w:val="center"/>
        <w:rPr>
          <w:sz w:val="28"/>
          <w:szCs w:val="28"/>
        </w:rPr>
      </w:pPr>
      <w:r w:rsidRPr="00743C86">
        <w:rPr>
          <w:b/>
          <w:sz w:val="32"/>
          <w:szCs w:val="32"/>
        </w:rPr>
        <w:lastRenderedPageBreak/>
        <w:t>Оглавление</w:t>
      </w:r>
    </w:p>
    <w:p w:rsidR="00F44685" w:rsidRPr="00F9185B" w:rsidRDefault="00F44685" w:rsidP="00F44685">
      <w:pPr>
        <w:pStyle w:val="a3"/>
        <w:jc w:val="both"/>
        <w:rPr>
          <w:b/>
        </w:rPr>
      </w:pPr>
    </w:p>
    <w:p w:rsidR="00F44685" w:rsidRPr="00F9185B" w:rsidRDefault="00F44685" w:rsidP="00F44685">
      <w:pPr>
        <w:pStyle w:val="a3"/>
        <w:spacing w:line="360" w:lineRule="auto"/>
        <w:jc w:val="both"/>
      </w:pPr>
      <w:r>
        <w:t>Пояснительная записка………………..</w:t>
      </w:r>
      <w:r w:rsidRPr="00F9185B">
        <w:t>………………………………………………</w:t>
      </w:r>
      <w:r>
        <w:t xml:space="preserve">. .………3                  </w:t>
      </w:r>
    </w:p>
    <w:p w:rsidR="00F44685" w:rsidRPr="00F9185B" w:rsidRDefault="00F44685" w:rsidP="00F44685">
      <w:pPr>
        <w:pStyle w:val="a3"/>
        <w:spacing w:line="360" w:lineRule="auto"/>
        <w:jc w:val="both"/>
      </w:pPr>
      <w:r w:rsidRPr="00F9185B">
        <w:t>Учебно – тематический</w:t>
      </w:r>
      <w:r w:rsidR="00CA0CB5" w:rsidRPr="00F9185B">
        <w:t xml:space="preserve"> план</w:t>
      </w:r>
      <w:r w:rsidR="00CA0CB5">
        <w:t xml:space="preserve"> </w:t>
      </w:r>
      <w:r w:rsidRPr="00F9185B">
        <w:t xml:space="preserve"> </w:t>
      </w:r>
      <w:r w:rsidR="00CA0CB5" w:rsidRPr="00F9185B">
        <w:t>1 года обучения</w:t>
      </w:r>
      <w:r w:rsidR="00CA0CB5">
        <w:t>………………………………………………..</w:t>
      </w:r>
      <w:r w:rsidR="006779ED">
        <w:t>.</w:t>
      </w:r>
      <w:r w:rsidR="00CA0CB5">
        <w:t>7</w:t>
      </w:r>
    </w:p>
    <w:p w:rsidR="00F44685" w:rsidRDefault="00F44685" w:rsidP="00F44685">
      <w:pPr>
        <w:pStyle w:val="a3"/>
        <w:spacing w:line="360" w:lineRule="auto"/>
        <w:jc w:val="both"/>
      </w:pPr>
      <w:r w:rsidRPr="00F9185B">
        <w:t xml:space="preserve">Содержание программы </w:t>
      </w:r>
      <w:r w:rsidR="00CA0CB5">
        <w:t>1 года обучения</w:t>
      </w:r>
      <w:r w:rsidRPr="00F9185B">
        <w:t>……………...</w:t>
      </w:r>
      <w:r>
        <w:t>.....................</w:t>
      </w:r>
      <w:r w:rsidR="00CA0CB5">
        <w:t>.......................................</w:t>
      </w:r>
      <w:r w:rsidR="006779ED">
        <w:t>.</w:t>
      </w:r>
      <w:r>
        <w:t>8</w:t>
      </w:r>
    </w:p>
    <w:p w:rsidR="00CA0CB5" w:rsidRPr="00F9185B" w:rsidRDefault="00CA0CB5" w:rsidP="00CA0CB5">
      <w:pPr>
        <w:pStyle w:val="a3"/>
        <w:spacing w:line="360" w:lineRule="auto"/>
        <w:jc w:val="both"/>
      </w:pPr>
      <w:r w:rsidRPr="00F9185B">
        <w:t>Учебно – тематический план</w:t>
      </w:r>
      <w:r>
        <w:t xml:space="preserve"> </w:t>
      </w:r>
      <w:r w:rsidRPr="00F9185B">
        <w:t xml:space="preserve"> </w:t>
      </w:r>
      <w:r>
        <w:t>2</w:t>
      </w:r>
      <w:r w:rsidRPr="00F9185B">
        <w:t xml:space="preserve"> года обучения</w:t>
      </w:r>
      <w:r>
        <w:t>……………………………………………….10</w:t>
      </w:r>
    </w:p>
    <w:p w:rsidR="00F44685" w:rsidRDefault="00F44685" w:rsidP="00F44685">
      <w:pPr>
        <w:pStyle w:val="a3"/>
        <w:spacing w:line="360" w:lineRule="auto"/>
        <w:jc w:val="both"/>
      </w:pPr>
      <w:r w:rsidRPr="00F9185B">
        <w:t>Содержание программы  2 года обучения………………………………</w:t>
      </w:r>
      <w:r>
        <w:t>…………………</w:t>
      </w:r>
      <w:r w:rsidR="006779ED">
        <w:t>….</w:t>
      </w:r>
      <w:r>
        <w:t>11</w:t>
      </w:r>
    </w:p>
    <w:p w:rsidR="006779ED" w:rsidRPr="00F9185B" w:rsidRDefault="006779ED" w:rsidP="006779ED">
      <w:pPr>
        <w:pStyle w:val="a3"/>
        <w:spacing w:line="360" w:lineRule="auto"/>
        <w:jc w:val="both"/>
      </w:pPr>
      <w:r w:rsidRPr="00F9185B">
        <w:t>Учебно – тематический план</w:t>
      </w:r>
      <w:r>
        <w:t xml:space="preserve"> </w:t>
      </w:r>
      <w:r w:rsidRPr="00F9185B">
        <w:t xml:space="preserve"> </w:t>
      </w:r>
      <w:r>
        <w:t>3</w:t>
      </w:r>
      <w:r w:rsidRPr="00F9185B">
        <w:t xml:space="preserve"> года обучения</w:t>
      </w:r>
      <w:r>
        <w:t>……………………………………………….13</w:t>
      </w:r>
    </w:p>
    <w:p w:rsidR="00F44685" w:rsidRPr="00F9185B" w:rsidRDefault="00F44685" w:rsidP="00F44685">
      <w:pPr>
        <w:pStyle w:val="a3"/>
        <w:spacing w:line="360" w:lineRule="auto"/>
        <w:jc w:val="both"/>
      </w:pPr>
      <w:r w:rsidRPr="00F9185B">
        <w:t>Содержание программы  3 года обучения…………………………………</w:t>
      </w:r>
      <w:r>
        <w:t>………………</w:t>
      </w:r>
      <w:r w:rsidR="006779ED">
        <w:t>….</w:t>
      </w:r>
      <w:r>
        <w:t>14</w:t>
      </w:r>
    </w:p>
    <w:p w:rsidR="00F44685" w:rsidRPr="00F9185B" w:rsidRDefault="00F44685" w:rsidP="00F44685">
      <w:pPr>
        <w:pStyle w:val="a3"/>
        <w:spacing w:line="360" w:lineRule="auto"/>
        <w:jc w:val="both"/>
      </w:pPr>
      <w:r w:rsidRPr="00F9185B">
        <w:t>Методическое обеспечение программы……………………………………</w:t>
      </w:r>
      <w:r>
        <w:t>………………</w:t>
      </w:r>
      <w:r w:rsidR="006779ED">
        <w:t>…</w:t>
      </w:r>
      <w:r>
        <w:t>16</w:t>
      </w:r>
    </w:p>
    <w:p w:rsidR="00F44685" w:rsidRPr="00F9185B" w:rsidRDefault="00F44685" w:rsidP="00F44685">
      <w:pPr>
        <w:pStyle w:val="a3"/>
        <w:spacing w:line="360" w:lineRule="auto"/>
        <w:jc w:val="both"/>
      </w:pPr>
      <w:r w:rsidRPr="00F9185B">
        <w:t>Материально – техническое обеспечение программы……………………</w:t>
      </w:r>
      <w:r>
        <w:t>………………</w:t>
      </w:r>
      <w:r w:rsidR="006779ED">
        <w:t>…</w:t>
      </w:r>
      <w:r>
        <w:t>16</w:t>
      </w:r>
    </w:p>
    <w:p w:rsidR="00F44685" w:rsidRPr="00F9185B" w:rsidRDefault="00F44685" w:rsidP="00F44685">
      <w:pPr>
        <w:pStyle w:val="a3"/>
        <w:spacing w:line="360" w:lineRule="auto"/>
        <w:jc w:val="both"/>
      </w:pPr>
      <w:r w:rsidRPr="00F9185B">
        <w:t>Список литературы…………………………………………………………..</w:t>
      </w:r>
      <w:r>
        <w:t>.......................</w:t>
      </w:r>
      <w:r w:rsidR="006779ED">
        <w:t>.....</w:t>
      </w:r>
      <w:r>
        <w:t>17</w:t>
      </w:r>
    </w:p>
    <w:p w:rsidR="00F44685" w:rsidRPr="00F9185B" w:rsidRDefault="00F44685" w:rsidP="00F44685">
      <w:pPr>
        <w:pStyle w:val="a3"/>
        <w:spacing w:line="360" w:lineRule="auto"/>
        <w:jc w:val="both"/>
      </w:pPr>
      <w:r w:rsidRPr="00F9185B">
        <w:t>Приложения…………………………………………………………………</w:t>
      </w:r>
      <w:r>
        <w:t>…………………</w:t>
      </w:r>
      <w:r w:rsidR="006779ED">
        <w:t>.</w:t>
      </w:r>
      <w:r>
        <w:t>18</w:t>
      </w:r>
    </w:p>
    <w:p w:rsidR="00F44685" w:rsidRDefault="00F44685" w:rsidP="00F44685">
      <w:pPr>
        <w:tabs>
          <w:tab w:val="left" w:pos="3240"/>
        </w:tabs>
        <w:jc w:val="both"/>
        <w:rPr>
          <w:b/>
          <w:bCs/>
          <w:sz w:val="28"/>
          <w:szCs w:val="28"/>
        </w:rPr>
      </w:pPr>
    </w:p>
    <w:p w:rsidR="00F44685" w:rsidRDefault="00F44685" w:rsidP="00F44685">
      <w:pPr>
        <w:tabs>
          <w:tab w:val="left" w:pos="3240"/>
        </w:tabs>
        <w:jc w:val="center"/>
        <w:rPr>
          <w:b/>
          <w:bCs/>
          <w:sz w:val="28"/>
          <w:szCs w:val="28"/>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F44685" w:rsidRDefault="00F44685" w:rsidP="00D64D81">
      <w:pPr>
        <w:tabs>
          <w:tab w:val="left" w:pos="3240"/>
        </w:tabs>
        <w:jc w:val="center"/>
        <w:rPr>
          <w:b/>
          <w:sz w:val="32"/>
          <w:szCs w:val="32"/>
        </w:rPr>
      </w:pPr>
    </w:p>
    <w:p w:rsidR="00D64D81" w:rsidRPr="00F9185B" w:rsidRDefault="00F44685" w:rsidP="00D64D81">
      <w:pPr>
        <w:pStyle w:val="a3"/>
        <w:spacing w:line="360" w:lineRule="auto"/>
        <w:jc w:val="both"/>
      </w:pPr>
      <w:r>
        <w:t xml:space="preserve"> </w:t>
      </w:r>
    </w:p>
    <w:p w:rsidR="00D64D81" w:rsidRDefault="00F44685" w:rsidP="00D64D81">
      <w:pPr>
        <w:jc w:val="center"/>
        <w:rPr>
          <w:b/>
          <w:bCs/>
          <w:sz w:val="28"/>
          <w:szCs w:val="28"/>
        </w:rPr>
      </w:pPr>
      <w:r>
        <w:rPr>
          <w:b/>
          <w:bCs/>
          <w:sz w:val="28"/>
          <w:szCs w:val="28"/>
        </w:rPr>
        <w:t xml:space="preserve"> </w:t>
      </w:r>
    </w:p>
    <w:p w:rsidR="00D64D81" w:rsidRDefault="00D64D81" w:rsidP="00D64D81">
      <w:pPr>
        <w:tabs>
          <w:tab w:val="left" w:pos="3240"/>
        </w:tabs>
        <w:jc w:val="center"/>
        <w:rPr>
          <w:bCs/>
          <w:sz w:val="28"/>
          <w:szCs w:val="28"/>
        </w:rPr>
      </w:pPr>
      <w:r>
        <w:rPr>
          <w:bCs/>
          <w:sz w:val="28"/>
          <w:szCs w:val="28"/>
        </w:rPr>
        <w:t xml:space="preserve"> </w:t>
      </w: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D64D81" w:rsidRDefault="00D64D81" w:rsidP="00D64D81">
      <w:pPr>
        <w:tabs>
          <w:tab w:val="left" w:pos="3240"/>
        </w:tabs>
        <w:jc w:val="center"/>
        <w:rPr>
          <w:bCs/>
          <w:sz w:val="28"/>
          <w:szCs w:val="28"/>
        </w:rPr>
      </w:pPr>
    </w:p>
    <w:p w:rsidR="006779ED" w:rsidRDefault="006779ED" w:rsidP="006779ED">
      <w:pPr>
        <w:tabs>
          <w:tab w:val="left" w:pos="3240"/>
        </w:tabs>
        <w:rPr>
          <w:bCs/>
          <w:sz w:val="28"/>
          <w:szCs w:val="28"/>
        </w:rPr>
      </w:pPr>
      <w:bookmarkStart w:id="0" w:name="_Hlk523001747"/>
    </w:p>
    <w:p w:rsidR="008E680F" w:rsidRPr="003730EB" w:rsidRDefault="008E680F" w:rsidP="006779ED">
      <w:pPr>
        <w:tabs>
          <w:tab w:val="left" w:pos="3240"/>
        </w:tabs>
        <w:jc w:val="center"/>
        <w:rPr>
          <w:b/>
          <w:bCs/>
        </w:rPr>
      </w:pPr>
      <w:r w:rsidRPr="003730EB">
        <w:rPr>
          <w:b/>
          <w:bCs/>
        </w:rPr>
        <w:lastRenderedPageBreak/>
        <w:t>ПОЯСНИТЕЛЬНАЯ ЗАПИСКА</w:t>
      </w:r>
    </w:p>
    <w:p w:rsidR="001C0642" w:rsidRDefault="00ED0EFD" w:rsidP="00ED0EFD">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w:t>
      </w:r>
    </w:p>
    <w:p w:rsidR="001F44C6" w:rsidRPr="008401B1" w:rsidRDefault="00ED0EFD" w:rsidP="008401B1">
      <w:pPr>
        <w:autoSpaceDE w:val="0"/>
        <w:autoSpaceDN w:val="0"/>
        <w:adjustRightInd w:val="0"/>
        <w:jc w:val="both"/>
        <w:rPr>
          <w:rFonts w:eastAsia="Calibri"/>
          <w:color w:val="000000"/>
          <w:lang w:eastAsia="en-US"/>
        </w:rPr>
      </w:pPr>
      <w:r>
        <w:rPr>
          <w:rFonts w:eastAsia="Calibri"/>
          <w:color w:val="000000"/>
          <w:sz w:val="28"/>
          <w:szCs w:val="28"/>
          <w:lang w:eastAsia="en-US"/>
        </w:rPr>
        <w:t xml:space="preserve">  </w:t>
      </w:r>
      <w:r w:rsidR="009A23F6">
        <w:rPr>
          <w:rFonts w:eastAsia="Calibri"/>
          <w:color w:val="000000"/>
          <w:sz w:val="28"/>
          <w:szCs w:val="28"/>
          <w:lang w:eastAsia="en-US"/>
        </w:rPr>
        <w:t xml:space="preserve">  </w:t>
      </w:r>
      <w:r>
        <w:rPr>
          <w:rFonts w:eastAsia="Calibri"/>
          <w:color w:val="000000"/>
          <w:sz w:val="28"/>
          <w:szCs w:val="28"/>
          <w:lang w:eastAsia="en-US"/>
        </w:rPr>
        <w:t xml:space="preserve"> </w:t>
      </w:r>
      <w:r w:rsidR="001F44C6" w:rsidRPr="008401B1">
        <w:rPr>
          <w:rFonts w:eastAsia="Calibri"/>
          <w:color w:val="000000"/>
          <w:lang w:eastAsia="en-US"/>
        </w:rPr>
        <w:t>Основн</w:t>
      </w:r>
      <w:r w:rsidRPr="008401B1">
        <w:rPr>
          <w:rFonts w:eastAsia="Calibri"/>
          <w:color w:val="000000"/>
          <w:lang w:eastAsia="en-US"/>
        </w:rPr>
        <w:t>ой</w:t>
      </w:r>
      <w:r w:rsidR="001F44C6" w:rsidRPr="008401B1">
        <w:rPr>
          <w:rFonts w:eastAsia="Calibri"/>
          <w:color w:val="000000"/>
          <w:lang w:eastAsia="en-US"/>
        </w:rPr>
        <w:t xml:space="preserve"> задач</w:t>
      </w:r>
      <w:r w:rsidRPr="008401B1">
        <w:rPr>
          <w:rFonts w:eastAsia="Calibri"/>
          <w:color w:val="000000"/>
          <w:lang w:eastAsia="en-US"/>
        </w:rPr>
        <w:t>ей</w:t>
      </w:r>
      <w:r w:rsidR="001F44C6" w:rsidRPr="008401B1">
        <w:rPr>
          <w:rFonts w:eastAsia="Calibri"/>
          <w:color w:val="000000"/>
          <w:lang w:eastAsia="en-US"/>
        </w:rPr>
        <w:t xml:space="preserve"> дополнительного образования</w:t>
      </w:r>
      <w:r w:rsidRPr="008401B1">
        <w:rPr>
          <w:rFonts w:eastAsia="Calibri"/>
          <w:color w:val="000000"/>
          <w:lang w:eastAsia="en-US"/>
        </w:rPr>
        <w:t xml:space="preserve"> является </w:t>
      </w:r>
      <w:r w:rsidR="001F44C6" w:rsidRPr="008401B1">
        <w:rPr>
          <w:rFonts w:eastAsia="Calibri"/>
          <w:color w:val="000000"/>
          <w:lang w:eastAsia="en-US"/>
        </w:rPr>
        <w:t>формировани</w:t>
      </w:r>
      <w:r w:rsidRPr="008401B1">
        <w:rPr>
          <w:rFonts w:eastAsia="Calibri"/>
          <w:color w:val="000000"/>
          <w:lang w:eastAsia="en-US"/>
        </w:rPr>
        <w:t>е</w:t>
      </w:r>
      <w:r w:rsidR="001F44C6" w:rsidRPr="008401B1">
        <w:rPr>
          <w:rFonts w:eastAsia="Calibri"/>
          <w:color w:val="000000"/>
          <w:lang w:eastAsia="en-US"/>
        </w:rPr>
        <w:t xml:space="preserve"> у обучающихся практических трудовых навыков, творческой</w:t>
      </w:r>
      <w:r w:rsidRPr="008401B1">
        <w:rPr>
          <w:rFonts w:eastAsia="Calibri"/>
          <w:color w:val="000000"/>
          <w:lang w:eastAsia="en-US"/>
        </w:rPr>
        <w:t xml:space="preserve"> </w:t>
      </w:r>
      <w:r w:rsidR="001F44C6" w:rsidRPr="008401B1">
        <w:rPr>
          <w:rFonts w:eastAsia="Calibri"/>
          <w:color w:val="000000"/>
          <w:lang w:eastAsia="en-US"/>
        </w:rPr>
        <w:t>активности,  воспитани</w:t>
      </w:r>
      <w:r w:rsidRPr="008401B1">
        <w:rPr>
          <w:rFonts w:eastAsia="Calibri"/>
          <w:color w:val="000000"/>
          <w:lang w:eastAsia="en-US"/>
        </w:rPr>
        <w:t>я</w:t>
      </w:r>
      <w:r w:rsidR="001F44C6" w:rsidRPr="008401B1">
        <w:rPr>
          <w:rFonts w:eastAsia="Calibri"/>
          <w:color w:val="000000"/>
          <w:lang w:eastAsia="en-US"/>
        </w:rPr>
        <w:t xml:space="preserve"> художественного вкуса. Занятия в объединении</w:t>
      </w:r>
      <w:r w:rsidRPr="008401B1">
        <w:rPr>
          <w:rFonts w:eastAsia="Calibri"/>
          <w:color w:val="000000"/>
          <w:lang w:eastAsia="en-US"/>
        </w:rPr>
        <w:t xml:space="preserve"> «Юный дизайнер»</w:t>
      </w:r>
      <w:r w:rsidR="001F44C6" w:rsidRPr="008401B1">
        <w:rPr>
          <w:rFonts w:eastAsia="Calibri"/>
          <w:color w:val="000000"/>
          <w:lang w:eastAsia="en-US"/>
        </w:rPr>
        <w:t xml:space="preserve"> не только сочетают различные виды практической</w:t>
      </w:r>
      <w:r w:rsidRPr="008401B1">
        <w:rPr>
          <w:rFonts w:eastAsia="Calibri"/>
          <w:color w:val="000000"/>
          <w:lang w:eastAsia="en-US"/>
        </w:rPr>
        <w:t xml:space="preserve"> </w:t>
      </w:r>
      <w:r w:rsidR="001F44C6" w:rsidRPr="008401B1">
        <w:rPr>
          <w:rFonts w:eastAsia="Calibri"/>
          <w:color w:val="000000"/>
          <w:lang w:eastAsia="en-US"/>
        </w:rPr>
        <w:t xml:space="preserve">работы по изготовлению </w:t>
      </w:r>
      <w:r w:rsidRPr="008401B1">
        <w:rPr>
          <w:rFonts w:eastAsia="Calibri"/>
          <w:color w:val="000000"/>
          <w:lang w:eastAsia="en-US"/>
        </w:rPr>
        <w:t xml:space="preserve">поделок, </w:t>
      </w:r>
      <w:r w:rsidR="001F44C6" w:rsidRPr="008401B1">
        <w:rPr>
          <w:rFonts w:eastAsia="Calibri"/>
          <w:color w:val="000000"/>
          <w:lang w:eastAsia="en-US"/>
        </w:rPr>
        <w:t>сувениров, но и открывают детям прекрасный мир искусства, который несет в себе многовековые представления о красоте и</w:t>
      </w:r>
      <w:r w:rsidR="000D6BA8">
        <w:rPr>
          <w:rFonts w:eastAsia="Calibri"/>
          <w:color w:val="000000"/>
          <w:lang w:eastAsia="en-US"/>
        </w:rPr>
        <w:t xml:space="preserve"> </w:t>
      </w:r>
      <w:r w:rsidR="001F44C6" w:rsidRPr="008401B1">
        <w:rPr>
          <w:rFonts w:eastAsia="Calibri"/>
          <w:color w:val="000000"/>
          <w:lang w:eastAsia="en-US"/>
        </w:rPr>
        <w:t xml:space="preserve">гармонии. </w:t>
      </w:r>
      <w:r w:rsidRPr="008401B1">
        <w:rPr>
          <w:rFonts w:eastAsia="Calibri"/>
          <w:color w:val="000000"/>
          <w:lang w:eastAsia="en-US"/>
        </w:rPr>
        <w:t xml:space="preserve"> </w:t>
      </w:r>
      <w:r w:rsidR="001F44C6" w:rsidRPr="008401B1">
        <w:rPr>
          <w:rFonts w:eastAsia="Calibri"/>
          <w:color w:val="000000"/>
          <w:lang w:eastAsia="en-US"/>
        </w:rPr>
        <w:t>Самостоятельно сделанные</w:t>
      </w:r>
      <w:r w:rsidRPr="008401B1">
        <w:rPr>
          <w:rFonts w:eastAsia="Calibri"/>
          <w:color w:val="000000"/>
          <w:lang w:eastAsia="en-US"/>
        </w:rPr>
        <w:t xml:space="preserve"> детьми</w:t>
      </w:r>
      <w:r w:rsidR="001F44C6" w:rsidRPr="008401B1">
        <w:rPr>
          <w:rFonts w:eastAsia="Calibri"/>
          <w:color w:val="000000"/>
          <w:lang w:eastAsia="en-US"/>
        </w:rPr>
        <w:t xml:space="preserve"> </w:t>
      </w:r>
      <w:r w:rsidR="000B3762" w:rsidRPr="008401B1">
        <w:rPr>
          <w:rFonts w:eastAsia="Calibri"/>
          <w:color w:val="000000"/>
          <w:lang w:eastAsia="en-US"/>
        </w:rPr>
        <w:t>поделки</w:t>
      </w:r>
      <w:r w:rsidR="001F44C6" w:rsidRPr="008401B1">
        <w:rPr>
          <w:rFonts w:eastAsia="Calibri"/>
          <w:color w:val="000000"/>
          <w:lang w:eastAsia="en-US"/>
        </w:rPr>
        <w:t xml:space="preserve"> все чаще вход</w:t>
      </w:r>
      <w:r w:rsidRPr="008401B1">
        <w:rPr>
          <w:rFonts w:eastAsia="Calibri"/>
          <w:color w:val="000000"/>
          <w:lang w:eastAsia="en-US"/>
        </w:rPr>
        <w:t xml:space="preserve">ят в </w:t>
      </w:r>
      <w:r w:rsidR="001F44C6" w:rsidRPr="008401B1">
        <w:rPr>
          <w:rFonts w:eastAsia="Calibri"/>
          <w:color w:val="000000"/>
          <w:lang w:eastAsia="en-US"/>
        </w:rPr>
        <w:t>разряд</w:t>
      </w:r>
      <w:r w:rsidRPr="008401B1">
        <w:rPr>
          <w:rFonts w:eastAsia="Calibri"/>
          <w:color w:val="000000"/>
          <w:lang w:eastAsia="en-US"/>
        </w:rPr>
        <w:t xml:space="preserve"> </w:t>
      </w:r>
      <w:r w:rsidR="001F44C6" w:rsidRPr="008401B1">
        <w:rPr>
          <w:rFonts w:eastAsia="Calibri"/>
          <w:color w:val="000000"/>
          <w:lang w:eastAsia="en-US"/>
        </w:rPr>
        <w:t>современных сувениров. Простота изготовления, яркая декоративность этих изделий</w:t>
      </w:r>
      <w:r w:rsidRPr="008401B1">
        <w:rPr>
          <w:rFonts w:eastAsia="Calibri"/>
          <w:color w:val="000000"/>
          <w:lang w:eastAsia="en-US"/>
        </w:rPr>
        <w:t xml:space="preserve">, </w:t>
      </w:r>
      <w:r w:rsidR="001F44C6" w:rsidRPr="008401B1">
        <w:rPr>
          <w:rFonts w:eastAsia="Calibri"/>
          <w:color w:val="000000"/>
          <w:lang w:eastAsia="en-US"/>
        </w:rPr>
        <w:t>завоевали симпатии детей и взрослых.</w:t>
      </w:r>
    </w:p>
    <w:p w:rsidR="009A23F6" w:rsidRPr="008401B1" w:rsidRDefault="009A23F6" w:rsidP="008401B1">
      <w:pPr>
        <w:autoSpaceDE w:val="0"/>
        <w:autoSpaceDN w:val="0"/>
        <w:adjustRightInd w:val="0"/>
        <w:jc w:val="both"/>
        <w:rPr>
          <w:rFonts w:ascii="Times New Roman,Italic" w:eastAsia="Calibri" w:hAnsi="Times New Roman,Italic" w:cs="Times New Roman,Italic"/>
          <w:b/>
          <w:i/>
          <w:iCs/>
          <w:color w:val="000000"/>
          <w:lang w:eastAsia="en-US"/>
        </w:rPr>
      </w:pPr>
      <w:r w:rsidRPr="008401B1">
        <w:rPr>
          <w:rFonts w:ascii="Times New Roman,Italic" w:eastAsia="Calibri" w:hAnsi="Times New Roman,Italic" w:cs="Times New Roman,Italic"/>
          <w:b/>
          <w:i/>
          <w:iCs/>
          <w:color w:val="000000"/>
          <w:lang w:eastAsia="en-US"/>
        </w:rPr>
        <w:t xml:space="preserve"> Актуальность программы</w:t>
      </w:r>
    </w:p>
    <w:p w:rsidR="001F44C6" w:rsidRDefault="009A23F6" w:rsidP="008401B1">
      <w:pPr>
        <w:autoSpaceDE w:val="0"/>
        <w:autoSpaceDN w:val="0"/>
        <w:adjustRightInd w:val="0"/>
        <w:jc w:val="both"/>
        <w:rPr>
          <w:rFonts w:eastAsia="Calibri"/>
          <w:color w:val="000000"/>
          <w:lang w:eastAsia="en-US"/>
        </w:rPr>
      </w:pPr>
      <w:r w:rsidRPr="008401B1">
        <w:rPr>
          <w:rFonts w:eastAsia="Calibri"/>
          <w:color w:val="000000"/>
          <w:lang w:eastAsia="en-US"/>
        </w:rPr>
        <w:t xml:space="preserve">  </w:t>
      </w:r>
      <w:r w:rsidR="008401B1">
        <w:rPr>
          <w:rFonts w:eastAsia="Calibri"/>
          <w:color w:val="000000"/>
          <w:lang w:eastAsia="en-US"/>
        </w:rPr>
        <w:t xml:space="preserve"> </w:t>
      </w:r>
      <w:r w:rsidRPr="008401B1">
        <w:rPr>
          <w:rFonts w:eastAsia="Calibri"/>
          <w:color w:val="000000"/>
          <w:lang w:eastAsia="en-US"/>
        </w:rPr>
        <w:t xml:space="preserve">  </w:t>
      </w:r>
      <w:r w:rsidR="001F44C6" w:rsidRPr="008401B1">
        <w:rPr>
          <w:rFonts w:eastAsia="Calibri"/>
          <w:color w:val="000000"/>
          <w:lang w:eastAsia="en-US"/>
        </w:rPr>
        <w:t>Данный курс позволяет формировать художественный вкус и культуру.</w:t>
      </w:r>
      <w:r w:rsidR="008401B1">
        <w:rPr>
          <w:rFonts w:eastAsia="Calibri"/>
          <w:color w:val="000000"/>
          <w:lang w:eastAsia="en-US"/>
        </w:rPr>
        <w:t xml:space="preserve"> </w:t>
      </w:r>
      <w:r w:rsidR="001F44C6" w:rsidRPr="008401B1">
        <w:rPr>
          <w:rFonts w:eastAsia="Calibri"/>
          <w:color w:val="000000"/>
          <w:lang w:eastAsia="en-US"/>
        </w:rPr>
        <w:t xml:space="preserve">Знакомит </w:t>
      </w:r>
      <w:r w:rsidR="001C0642" w:rsidRPr="008401B1">
        <w:rPr>
          <w:rFonts w:eastAsia="Calibri"/>
          <w:color w:val="000000"/>
          <w:lang w:eastAsia="en-US"/>
        </w:rPr>
        <w:t>обучающихся</w:t>
      </w:r>
      <w:r w:rsidR="001F44C6" w:rsidRPr="008401B1">
        <w:rPr>
          <w:rFonts w:eastAsia="Calibri"/>
          <w:color w:val="000000"/>
          <w:lang w:eastAsia="en-US"/>
        </w:rPr>
        <w:t xml:space="preserve"> с технологией создания красивых и полезных вещей.</w:t>
      </w:r>
      <w:r w:rsidR="008401B1">
        <w:rPr>
          <w:rFonts w:eastAsia="Calibri"/>
          <w:color w:val="000000"/>
          <w:lang w:eastAsia="en-US"/>
        </w:rPr>
        <w:t xml:space="preserve"> </w:t>
      </w:r>
      <w:r w:rsidR="001F44C6" w:rsidRPr="008401B1">
        <w:rPr>
          <w:rFonts w:eastAsia="Calibri"/>
          <w:color w:val="000000"/>
          <w:lang w:eastAsia="en-US"/>
        </w:rPr>
        <w:t xml:space="preserve">Развивает творческие возможности </w:t>
      </w:r>
      <w:r w:rsidR="001C0642" w:rsidRPr="008401B1">
        <w:rPr>
          <w:rFonts w:eastAsia="Calibri"/>
          <w:color w:val="000000"/>
          <w:lang w:eastAsia="en-US"/>
        </w:rPr>
        <w:t>школьников</w:t>
      </w:r>
      <w:r w:rsidR="001F44C6" w:rsidRPr="008401B1">
        <w:rPr>
          <w:rFonts w:eastAsia="Calibri"/>
          <w:color w:val="000000"/>
          <w:lang w:eastAsia="en-US"/>
        </w:rPr>
        <w:t xml:space="preserve"> путем знакомства с</w:t>
      </w:r>
      <w:r w:rsidRPr="008401B1">
        <w:rPr>
          <w:rFonts w:eastAsia="Calibri"/>
          <w:color w:val="000000"/>
          <w:lang w:eastAsia="en-US"/>
        </w:rPr>
        <w:t xml:space="preserve"> </w:t>
      </w:r>
      <w:r w:rsidR="001F44C6" w:rsidRPr="008401B1">
        <w:rPr>
          <w:rFonts w:eastAsia="Calibri"/>
          <w:color w:val="000000"/>
          <w:lang w:eastAsia="en-US"/>
        </w:rPr>
        <w:t>произведениями декоративно- прикладного искусства. В современном обществе</w:t>
      </w:r>
      <w:r w:rsidR="001C0642" w:rsidRPr="008401B1">
        <w:rPr>
          <w:rFonts w:eastAsia="Calibri"/>
          <w:color w:val="000000"/>
          <w:lang w:eastAsia="en-US"/>
        </w:rPr>
        <w:t xml:space="preserve"> </w:t>
      </w:r>
      <w:r w:rsidR="001F44C6" w:rsidRPr="008401B1">
        <w:rPr>
          <w:rFonts w:eastAsia="Calibri"/>
          <w:color w:val="000000"/>
          <w:lang w:eastAsia="en-US"/>
        </w:rPr>
        <w:t>дизайн – наиболее развитая и теоретически осмысленная область художественной</w:t>
      </w:r>
      <w:r w:rsidR="001C0642" w:rsidRPr="008401B1">
        <w:rPr>
          <w:rFonts w:eastAsia="Calibri"/>
          <w:color w:val="000000"/>
          <w:lang w:eastAsia="en-US"/>
        </w:rPr>
        <w:t xml:space="preserve"> </w:t>
      </w:r>
      <w:r w:rsidR="001F44C6" w:rsidRPr="008401B1">
        <w:rPr>
          <w:rFonts w:eastAsia="Calibri"/>
          <w:color w:val="000000"/>
          <w:lang w:eastAsia="en-US"/>
        </w:rPr>
        <w:t>деятельности человека. Произведения дизайна своими эстетическими</w:t>
      </w:r>
      <w:r w:rsidR="001C0642" w:rsidRPr="008401B1">
        <w:rPr>
          <w:rFonts w:eastAsia="Calibri"/>
          <w:color w:val="000000"/>
          <w:lang w:eastAsia="en-US"/>
        </w:rPr>
        <w:t xml:space="preserve"> </w:t>
      </w:r>
      <w:r w:rsidR="001F44C6" w:rsidRPr="008401B1">
        <w:rPr>
          <w:rFonts w:eastAsia="Calibri"/>
          <w:color w:val="000000"/>
          <w:lang w:eastAsia="en-US"/>
        </w:rPr>
        <w:t>достоинствами, образным настроением и характером постоянно воздействуют на</w:t>
      </w:r>
      <w:r w:rsidR="001C0642" w:rsidRPr="008401B1">
        <w:rPr>
          <w:rFonts w:eastAsia="Calibri"/>
          <w:color w:val="000000"/>
          <w:lang w:eastAsia="en-US"/>
        </w:rPr>
        <w:t xml:space="preserve"> </w:t>
      </w:r>
      <w:r w:rsidR="001F44C6" w:rsidRPr="008401B1">
        <w:rPr>
          <w:rFonts w:eastAsia="Calibri"/>
          <w:color w:val="000000"/>
          <w:lang w:eastAsia="en-US"/>
        </w:rPr>
        <w:t>душевное состояние человека, его настроение, становятся важнейшим источником</w:t>
      </w:r>
      <w:r w:rsidR="001C0642" w:rsidRPr="008401B1">
        <w:rPr>
          <w:rFonts w:eastAsia="Calibri"/>
          <w:color w:val="000000"/>
          <w:lang w:eastAsia="en-US"/>
        </w:rPr>
        <w:t xml:space="preserve"> </w:t>
      </w:r>
      <w:r w:rsidR="001F44C6" w:rsidRPr="008401B1">
        <w:rPr>
          <w:rFonts w:eastAsia="Calibri"/>
          <w:color w:val="000000"/>
          <w:lang w:eastAsia="en-US"/>
        </w:rPr>
        <w:t>эмоций, влияющих на его отношение к окружающему миру. Работа по</w:t>
      </w:r>
      <w:r w:rsidR="001C0642" w:rsidRPr="008401B1">
        <w:rPr>
          <w:rFonts w:eastAsia="Calibri"/>
          <w:color w:val="000000"/>
          <w:lang w:eastAsia="en-US"/>
        </w:rPr>
        <w:t xml:space="preserve"> </w:t>
      </w:r>
      <w:r w:rsidR="001F44C6" w:rsidRPr="008401B1">
        <w:rPr>
          <w:rFonts w:eastAsia="Calibri"/>
          <w:color w:val="000000"/>
          <w:lang w:eastAsia="en-US"/>
        </w:rPr>
        <w:t xml:space="preserve">изготовлению </w:t>
      </w:r>
      <w:r w:rsidR="000B3762" w:rsidRPr="008401B1">
        <w:rPr>
          <w:rFonts w:eastAsia="Calibri"/>
          <w:color w:val="000000"/>
          <w:lang w:eastAsia="en-US"/>
        </w:rPr>
        <w:t>поделки</w:t>
      </w:r>
      <w:r w:rsidR="001F44C6" w:rsidRPr="008401B1">
        <w:rPr>
          <w:rFonts w:eastAsia="Calibri"/>
          <w:color w:val="000000"/>
          <w:lang w:eastAsia="en-US"/>
        </w:rPr>
        <w:t xml:space="preserve"> в </w:t>
      </w:r>
      <w:r w:rsidR="001C0642" w:rsidRPr="008401B1">
        <w:rPr>
          <w:rFonts w:eastAsia="Calibri"/>
          <w:color w:val="000000"/>
          <w:lang w:eastAsia="en-US"/>
        </w:rPr>
        <w:t xml:space="preserve">различных </w:t>
      </w:r>
      <w:r w:rsidR="001F44C6" w:rsidRPr="008401B1">
        <w:rPr>
          <w:rFonts w:eastAsia="Calibri"/>
          <w:color w:val="000000"/>
          <w:lang w:eastAsia="en-US"/>
        </w:rPr>
        <w:t>техник</w:t>
      </w:r>
      <w:r w:rsidR="001C0642" w:rsidRPr="008401B1">
        <w:rPr>
          <w:rFonts w:eastAsia="Calibri"/>
          <w:color w:val="000000"/>
          <w:lang w:eastAsia="en-US"/>
        </w:rPr>
        <w:t>ах</w:t>
      </w:r>
      <w:r w:rsidR="001F44C6" w:rsidRPr="008401B1">
        <w:rPr>
          <w:rFonts w:eastAsia="Calibri"/>
          <w:color w:val="000000"/>
          <w:lang w:eastAsia="en-US"/>
        </w:rPr>
        <w:t xml:space="preserve"> </w:t>
      </w:r>
      <w:r w:rsidR="00A94941">
        <w:rPr>
          <w:rFonts w:eastAsia="Calibri"/>
          <w:color w:val="000000"/>
          <w:lang w:eastAsia="en-US"/>
        </w:rPr>
        <w:t xml:space="preserve"> </w:t>
      </w:r>
      <w:r w:rsidR="001F44C6" w:rsidRPr="008401B1">
        <w:rPr>
          <w:rFonts w:eastAsia="Calibri"/>
          <w:color w:val="000000"/>
          <w:lang w:eastAsia="en-US"/>
        </w:rPr>
        <w:t xml:space="preserve"> оказывает влияние</w:t>
      </w:r>
      <w:r w:rsidR="001C0642" w:rsidRPr="008401B1">
        <w:rPr>
          <w:rFonts w:eastAsia="Calibri"/>
          <w:color w:val="000000"/>
          <w:lang w:eastAsia="en-US"/>
        </w:rPr>
        <w:t xml:space="preserve"> </w:t>
      </w:r>
      <w:r w:rsidR="001F44C6" w:rsidRPr="008401B1">
        <w:rPr>
          <w:rFonts w:eastAsia="Calibri"/>
          <w:color w:val="000000"/>
          <w:lang w:eastAsia="en-US"/>
        </w:rPr>
        <w:t>на умственное</w:t>
      </w:r>
      <w:r w:rsidR="001C0642" w:rsidRPr="008401B1">
        <w:rPr>
          <w:rFonts w:eastAsia="Calibri"/>
          <w:color w:val="000000"/>
          <w:lang w:eastAsia="en-US"/>
        </w:rPr>
        <w:t xml:space="preserve"> </w:t>
      </w:r>
      <w:r w:rsidR="001F44C6" w:rsidRPr="008401B1">
        <w:rPr>
          <w:rFonts w:eastAsia="Calibri"/>
          <w:color w:val="000000"/>
          <w:lang w:eastAsia="en-US"/>
        </w:rPr>
        <w:t>развитие,</w:t>
      </w:r>
      <w:r w:rsidR="001C0642" w:rsidRPr="008401B1">
        <w:rPr>
          <w:rFonts w:eastAsia="Calibri"/>
          <w:color w:val="000000"/>
          <w:lang w:eastAsia="en-US"/>
        </w:rPr>
        <w:t xml:space="preserve"> </w:t>
      </w:r>
      <w:r w:rsidR="001F44C6" w:rsidRPr="008401B1">
        <w:rPr>
          <w:rFonts w:eastAsia="Calibri"/>
          <w:color w:val="000000"/>
          <w:lang w:eastAsia="en-US"/>
        </w:rPr>
        <w:t>повышает внимание, целеустремленность, трудолюбие,</w:t>
      </w:r>
      <w:r w:rsidR="001C0642" w:rsidRPr="008401B1">
        <w:rPr>
          <w:rFonts w:eastAsia="Calibri"/>
          <w:color w:val="000000"/>
          <w:lang w:eastAsia="en-US"/>
        </w:rPr>
        <w:t xml:space="preserve"> </w:t>
      </w:r>
      <w:r w:rsidR="001F44C6" w:rsidRPr="008401B1">
        <w:rPr>
          <w:rFonts w:eastAsia="Calibri"/>
          <w:color w:val="000000"/>
          <w:lang w:eastAsia="en-US"/>
        </w:rPr>
        <w:t xml:space="preserve">аккуратность. Особое внимание уделяется поиску </w:t>
      </w:r>
      <w:r w:rsidR="001F44C6" w:rsidRPr="008401B1">
        <w:rPr>
          <w:rFonts w:eastAsia="Calibri"/>
          <w:color w:val="333333"/>
          <w:lang w:eastAsia="en-US"/>
        </w:rPr>
        <w:t>творческих решений при</w:t>
      </w:r>
      <w:r w:rsidR="001C0642" w:rsidRPr="008401B1">
        <w:rPr>
          <w:rFonts w:eastAsia="Calibri"/>
          <w:color w:val="000000"/>
          <w:lang w:eastAsia="en-US"/>
        </w:rPr>
        <w:t xml:space="preserve"> </w:t>
      </w:r>
      <w:r w:rsidR="001F44C6" w:rsidRPr="008401B1">
        <w:rPr>
          <w:rFonts w:eastAsia="Calibri"/>
          <w:color w:val="333333"/>
          <w:lang w:eastAsia="en-US"/>
        </w:rPr>
        <w:t xml:space="preserve">изготовлении поделок. </w:t>
      </w:r>
      <w:r w:rsidR="001F44C6" w:rsidRPr="008401B1">
        <w:rPr>
          <w:rFonts w:eastAsia="Calibri"/>
          <w:color w:val="000000"/>
          <w:lang w:eastAsia="en-US"/>
        </w:rPr>
        <w:t>Программа предусматривает индивидуальную работу с</w:t>
      </w:r>
      <w:r w:rsidR="001C0642" w:rsidRPr="008401B1">
        <w:rPr>
          <w:rFonts w:eastAsia="Calibri"/>
          <w:color w:val="000000"/>
          <w:lang w:eastAsia="en-US"/>
        </w:rPr>
        <w:t xml:space="preserve"> </w:t>
      </w:r>
      <w:r w:rsidR="001F44C6" w:rsidRPr="008401B1">
        <w:rPr>
          <w:rFonts w:eastAsia="Calibri"/>
          <w:color w:val="000000"/>
          <w:lang w:eastAsia="en-US"/>
        </w:rPr>
        <w:t>детьми, учитывает возрастные и психофизиологические особенности ребенка. В</w:t>
      </w:r>
      <w:r w:rsidR="001C0642" w:rsidRPr="008401B1">
        <w:rPr>
          <w:rFonts w:eastAsia="Calibri"/>
          <w:color w:val="000000"/>
          <w:lang w:eastAsia="en-US"/>
        </w:rPr>
        <w:t xml:space="preserve"> </w:t>
      </w:r>
      <w:r w:rsidR="001F44C6" w:rsidRPr="008401B1">
        <w:rPr>
          <w:rFonts w:eastAsia="Calibri"/>
          <w:color w:val="000000"/>
          <w:lang w:eastAsia="en-US"/>
        </w:rPr>
        <w:t xml:space="preserve">сфере общения на занятиях </w:t>
      </w:r>
      <w:r w:rsidR="001C0642" w:rsidRPr="008401B1">
        <w:rPr>
          <w:rFonts w:eastAsia="Calibri"/>
          <w:color w:val="000000"/>
          <w:lang w:eastAsia="en-US"/>
        </w:rPr>
        <w:t>объединения</w:t>
      </w:r>
      <w:r w:rsidR="001F44C6" w:rsidRPr="008401B1">
        <w:rPr>
          <w:rFonts w:eastAsia="Calibri"/>
          <w:color w:val="000000"/>
          <w:lang w:eastAsia="en-US"/>
        </w:rPr>
        <w:t xml:space="preserve"> в существенной степени формирует</w:t>
      </w:r>
      <w:r w:rsidR="001C0642" w:rsidRPr="008401B1">
        <w:rPr>
          <w:rFonts w:eastAsia="Calibri"/>
          <w:color w:val="000000"/>
          <w:lang w:eastAsia="en-US"/>
        </w:rPr>
        <w:t xml:space="preserve">ся </w:t>
      </w:r>
      <w:r w:rsidR="001F44C6" w:rsidRPr="008401B1">
        <w:rPr>
          <w:rFonts w:eastAsia="Calibri"/>
          <w:color w:val="000000"/>
          <w:lang w:eastAsia="en-US"/>
        </w:rPr>
        <w:t>характер</w:t>
      </w:r>
      <w:r w:rsidR="001C0642" w:rsidRPr="008401B1">
        <w:rPr>
          <w:rFonts w:eastAsia="Calibri"/>
          <w:color w:val="000000"/>
          <w:lang w:eastAsia="en-US"/>
        </w:rPr>
        <w:t xml:space="preserve"> </w:t>
      </w:r>
      <w:r w:rsidR="001F44C6" w:rsidRPr="008401B1">
        <w:rPr>
          <w:rFonts w:eastAsia="Calibri"/>
          <w:color w:val="000000"/>
          <w:lang w:eastAsia="en-US"/>
        </w:rPr>
        <w:t>ребенка, в частности, такие качества, как инициативность, уверенность в себе,</w:t>
      </w:r>
      <w:r w:rsidR="001C0642" w:rsidRPr="008401B1">
        <w:rPr>
          <w:rFonts w:eastAsia="Calibri"/>
          <w:color w:val="000000"/>
          <w:lang w:eastAsia="en-US"/>
        </w:rPr>
        <w:t xml:space="preserve"> </w:t>
      </w:r>
      <w:r w:rsidR="001F44C6" w:rsidRPr="008401B1">
        <w:rPr>
          <w:rFonts w:eastAsia="Calibri"/>
          <w:color w:val="000000"/>
          <w:lang w:eastAsia="en-US"/>
        </w:rPr>
        <w:t>настойчивость, искренность, честность</w:t>
      </w:r>
      <w:r w:rsidR="008401B1">
        <w:rPr>
          <w:rFonts w:eastAsia="Calibri"/>
          <w:color w:val="000000"/>
          <w:lang w:eastAsia="en-US"/>
        </w:rPr>
        <w:t>.</w:t>
      </w:r>
    </w:p>
    <w:p w:rsidR="000D6BA8" w:rsidRPr="00E83345" w:rsidRDefault="000D6BA8" w:rsidP="000D6BA8">
      <w:pPr>
        <w:pStyle w:val="3"/>
        <w:shd w:val="clear" w:color="auto" w:fill="auto"/>
        <w:spacing w:after="0" w:line="240" w:lineRule="auto"/>
        <w:ind w:firstLine="0"/>
        <w:jc w:val="both"/>
        <w:rPr>
          <w:rFonts w:ascii="Arial" w:hAnsi="Arial"/>
          <w:sz w:val="28"/>
          <w:szCs w:val="28"/>
        </w:rPr>
      </w:pPr>
      <w:r>
        <w:rPr>
          <w:rStyle w:val="a9"/>
          <w:b w:val="0"/>
          <w:sz w:val="24"/>
          <w:szCs w:val="24"/>
        </w:rPr>
        <w:t xml:space="preserve">      </w:t>
      </w:r>
      <w:r w:rsidRPr="000D6BA8">
        <w:rPr>
          <w:rStyle w:val="a9"/>
          <w:b w:val="0"/>
          <w:sz w:val="24"/>
          <w:szCs w:val="24"/>
        </w:rPr>
        <w:t>Отличительной особенностью</w:t>
      </w:r>
      <w:r w:rsidRPr="000D6BA8">
        <w:rPr>
          <w:rStyle w:val="a9"/>
          <w:sz w:val="24"/>
          <w:szCs w:val="24"/>
        </w:rPr>
        <w:t xml:space="preserve"> </w:t>
      </w:r>
      <w:r w:rsidRPr="000D6BA8">
        <w:rPr>
          <w:sz w:val="24"/>
          <w:szCs w:val="24"/>
        </w:rPr>
        <w:t>данной программ</w:t>
      </w:r>
      <w:r>
        <w:rPr>
          <w:sz w:val="24"/>
          <w:szCs w:val="24"/>
        </w:rPr>
        <w:t xml:space="preserve">ы является то, что обучающиеся </w:t>
      </w:r>
      <w:r w:rsidRPr="000D6BA8">
        <w:rPr>
          <w:sz w:val="24"/>
          <w:szCs w:val="24"/>
        </w:rPr>
        <w:t xml:space="preserve">развивают способность дарить радость окружающим, учатся отдавать частицу своего творчества в подарке - сувенире. Поэтому планирование и подбор изделий разработан с учетом интересов </w:t>
      </w:r>
      <w:r w:rsidR="001F4FCF">
        <w:rPr>
          <w:sz w:val="24"/>
          <w:szCs w:val="24"/>
        </w:rPr>
        <w:t>об</w:t>
      </w:r>
      <w:r w:rsidRPr="000D6BA8">
        <w:rPr>
          <w:sz w:val="24"/>
          <w:szCs w:val="24"/>
        </w:rPr>
        <w:t>уча</w:t>
      </w:r>
      <w:r w:rsidR="001F4FCF">
        <w:rPr>
          <w:sz w:val="24"/>
          <w:szCs w:val="24"/>
        </w:rPr>
        <w:t>ю</w:t>
      </w:r>
      <w:r w:rsidRPr="000D6BA8">
        <w:rPr>
          <w:sz w:val="24"/>
          <w:szCs w:val="24"/>
        </w:rPr>
        <w:t xml:space="preserve">щихся, их возможностями, современными запросами и потребностями, оснащения оборудованием и приспособлениями данного учреждения. Программа предлагает познакомить </w:t>
      </w:r>
      <w:r w:rsidR="001F4FCF">
        <w:rPr>
          <w:sz w:val="24"/>
          <w:szCs w:val="24"/>
        </w:rPr>
        <w:t>об</w:t>
      </w:r>
      <w:r w:rsidRPr="000D6BA8">
        <w:rPr>
          <w:sz w:val="24"/>
          <w:szCs w:val="24"/>
        </w:rPr>
        <w:t>уча</w:t>
      </w:r>
      <w:r w:rsidR="001F4FCF">
        <w:rPr>
          <w:sz w:val="24"/>
          <w:szCs w:val="24"/>
        </w:rPr>
        <w:t>ю</w:t>
      </w:r>
      <w:r w:rsidRPr="000D6BA8">
        <w:rPr>
          <w:sz w:val="24"/>
          <w:szCs w:val="24"/>
        </w:rPr>
        <w:t>щихся с процессами разработки, технологиями изготовления и способами украшения и отделки различных сувениров, подарков и аксессуаров, которые дети могут подарить своим родным, близким, друзьям на память, день рождения, украсить интерьер своей квартиры, свою одежду. Программа обеспечивает не только обучение, воспитание, но и расширение кругозора, развитие творческих способностей воспитанников в декоративно-прикладном творчестве с учетом современных условий жизни, дизайна быта, семьи</w:t>
      </w:r>
      <w:r w:rsidRPr="00E83345">
        <w:rPr>
          <w:rFonts w:ascii="Arial" w:hAnsi="Arial"/>
          <w:sz w:val="28"/>
          <w:szCs w:val="28"/>
        </w:rPr>
        <w:t>.</w:t>
      </w:r>
      <w:r w:rsidRPr="00F35C8A">
        <w:t xml:space="preserve"> </w:t>
      </w:r>
    </w:p>
    <w:p w:rsidR="000D6BA8" w:rsidRPr="008401B1" w:rsidRDefault="000D6BA8" w:rsidP="008401B1">
      <w:pPr>
        <w:autoSpaceDE w:val="0"/>
        <w:autoSpaceDN w:val="0"/>
        <w:adjustRightInd w:val="0"/>
        <w:jc w:val="both"/>
        <w:rPr>
          <w:rFonts w:eastAsia="Calibri"/>
          <w:color w:val="000000"/>
          <w:lang w:eastAsia="en-US"/>
        </w:rPr>
      </w:pPr>
    </w:p>
    <w:p w:rsidR="009A23F6" w:rsidRPr="008401B1" w:rsidRDefault="009A23F6" w:rsidP="008401B1">
      <w:pPr>
        <w:autoSpaceDE w:val="0"/>
        <w:autoSpaceDN w:val="0"/>
        <w:adjustRightInd w:val="0"/>
        <w:jc w:val="both"/>
        <w:rPr>
          <w:rFonts w:ascii="Times New Roman,Italic" w:eastAsia="Calibri" w:hAnsi="Times New Roman,Italic" w:cs="Times New Roman,Italic"/>
          <w:b/>
          <w:i/>
          <w:iCs/>
          <w:color w:val="000000"/>
          <w:lang w:eastAsia="en-US"/>
        </w:rPr>
      </w:pPr>
      <w:r w:rsidRPr="008401B1">
        <w:rPr>
          <w:rFonts w:ascii="Times New Roman,Italic" w:eastAsia="Calibri" w:hAnsi="Times New Roman,Italic" w:cs="Times New Roman,Italic"/>
          <w:b/>
          <w:i/>
          <w:iCs/>
          <w:color w:val="000000"/>
          <w:lang w:eastAsia="en-US"/>
        </w:rPr>
        <w:t xml:space="preserve"> Новизна программы</w:t>
      </w:r>
    </w:p>
    <w:p w:rsidR="009A23F6" w:rsidRPr="008401B1" w:rsidRDefault="009A23F6" w:rsidP="008401B1">
      <w:pPr>
        <w:autoSpaceDE w:val="0"/>
        <w:autoSpaceDN w:val="0"/>
        <w:adjustRightInd w:val="0"/>
        <w:jc w:val="both"/>
        <w:rPr>
          <w:rFonts w:eastAsia="Calibri"/>
          <w:color w:val="000000"/>
          <w:lang w:eastAsia="en-US"/>
        </w:rPr>
      </w:pPr>
      <w:r w:rsidRPr="008401B1">
        <w:rPr>
          <w:rFonts w:eastAsia="Calibri"/>
          <w:color w:val="000000"/>
          <w:lang w:eastAsia="en-US"/>
        </w:rPr>
        <w:t xml:space="preserve">  Настоящая программа оригинальна тем, что предлагает детям освоение</w:t>
      </w:r>
      <w:r w:rsidR="008401B1">
        <w:rPr>
          <w:rFonts w:eastAsia="Calibri"/>
          <w:color w:val="000000"/>
          <w:lang w:eastAsia="en-US"/>
        </w:rPr>
        <w:t xml:space="preserve"> </w:t>
      </w:r>
      <w:r w:rsidRPr="008401B1">
        <w:rPr>
          <w:rFonts w:eastAsia="Calibri"/>
          <w:color w:val="000000"/>
          <w:lang w:eastAsia="en-US"/>
        </w:rPr>
        <w:t xml:space="preserve">различных приемов в процессе изготовления поделок, а также затрагивает проблему гуманного отношения ребят к окружающему миру, знакомит детей с декоративно-прикладным творчеством. Изготовление изделий в различных  техниках  представляет широкие возможности для профессиональной ориентации обучающихся, например, для ознакомления их с профессиями: декоратор, дизайнер.  </w:t>
      </w:r>
    </w:p>
    <w:p w:rsidR="00371A9C" w:rsidRPr="008401B1" w:rsidRDefault="00371A9C" w:rsidP="008401B1">
      <w:pPr>
        <w:jc w:val="both"/>
        <w:rPr>
          <w:noProof/>
        </w:rPr>
      </w:pPr>
      <w:r w:rsidRPr="008401B1">
        <w:rPr>
          <w:noProof/>
        </w:rPr>
        <w:t>Программа относится к художественно – эстетической направленности. Уровень – базовый. Является модифицированной. Составлена на основе программ: «Дизайнер» Т.А. Хромова, «Юный дизайнер» О.В. Гончарова.</w:t>
      </w:r>
    </w:p>
    <w:p w:rsidR="00371A9C" w:rsidRPr="008401B1" w:rsidRDefault="00371A9C" w:rsidP="008401B1">
      <w:pPr>
        <w:autoSpaceDE w:val="0"/>
        <w:autoSpaceDN w:val="0"/>
        <w:adjustRightInd w:val="0"/>
        <w:jc w:val="both"/>
        <w:rPr>
          <w:rFonts w:eastAsia="Calibri"/>
          <w:color w:val="000000"/>
          <w:lang w:eastAsia="en-US"/>
        </w:rPr>
      </w:pPr>
    </w:p>
    <w:p w:rsidR="00BF70F9" w:rsidRDefault="001F44C6" w:rsidP="00F73024">
      <w:pPr>
        <w:ind w:firstLine="709"/>
        <w:jc w:val="both"/>
      </w:pPr>
      <w:r w:rsidRPr="008401B1">
        <w:rPr>
          <w:rFonts w:ascii="Times New Roman,Bold" w:eastAsia="Calibri" w:hAnsi="Times New Roman,Bold" w:cs="Times New Roman,Bold"/>
          <w:b/>
          <w:bCs/>
          <w:color w:val="000000"/>
          <w:lang w:eastAsia="en-US"/>
        </w:rPr>
        <w:lastRenderedPageBreak/>
        <w:t>Цель программы:</w:t>
      </w:r>
      <w:r w:rsidR="00F73024" w:rsidRPr="00F73024">
        <w:rPr>
          <w:noProof/>
        </w:rPr>
        <w:t xml:space="preserve"> </w:t>
      </w:r>
      <w:r w:rsidR="00F73024" w:rsidRPr="00434E27">
        <w:rPr>
          <w:noProof/>
        </w:rPr>
        <w:t>созд</w:t>
      </w:r>
      <w:r w:rsidR="00BF70F9">
        <w:rPr>
          <w:noProof/>
        </w:rPr>
        <w:t>ание</w:t>
      </w:r>
      <w:r w:rsidR="00F73024" w:rsidRPr="00434E27">
        <w:rPr>
          <w:noProof/>
        </w:rPr>
        <w:t xml:space="preserve"> услови</w:t>
      </w:r>
      <w:r w:rsidR="00BF70F9">
        <w:rPr>
          <w:noProof/>
        </w:rPr>
        <w:t>й</w:t>
      </w:r>
      <w:r w:rsidR="00F73024" w:rsidRPr="00434E27">
        <w:rPr>
          <w:noProof/>
        </w:rPr>
        <w:t xml:space="preserve"> для  гармоничного единства личностного,</w:t>
      </w:r>
      <w:r w:rsidR="00BF70F9">
        <w:rPr>
          <w:noProof/>
        </w:rPr>
        <w:t xml:space="preserve"> </w:t>
      </w:r>
      <w:r w:rsidR="00F73024" w:rsidRPr="00434E27">
        <w:rPr>
          <w:noProof/>
        </w:rPr>
        <w:t xml:space="preserve">познавательного, коммуникативного и социального развития </w:t>
      </w:r>
      <w:r w:rsidR="00BF70F9">
        <w:rPr>
          <w:noProof/>
        </w:rPr>
        <w:t>об</w:t>
      </w:r>
      <w:r w:rsidR="00F73024" w:rsidRPr="00434E27">
        <w:rPr>
          <w:noProof/>
        </w:rPr>
        <w:t>уча</w:t>
      </w:r>
      <w:r w:rsidR="00BF70F9">
        <w:rPr>
          <w:noProof/>
        </w:rPr>
        <w:t>ю</w:t>
      </w:r>
      <w:r w:rsidR="00F73024" w:rsidRPr="00434E27">
        <w:rPr>
          <w:noProof/>
        </w:rPr>
        <w:t>щихся, воспитание у них интереса к творческой деятельности</w:t>
      </w:r>
      <w:r w:rsidRPr="008401B1">
        <w:rPr>
          <w:rFonts w:ascii="Times New Roman,Bold" w:eastAsia="Calibri" w:hAnsi="Times New Roman,Bold" w:cs="Times New Roman,Bold"/>
          <w:b/>
          <w:bCs/>
          <w:color w:val="000000"/>
          <w:lang w:eastAsia="en-US"/>
        </w:rPr>
        <w:t xml:space="preserve"> </w:t>
      </w:r>
      <w:r w:rsidR="00BF70F9">
        <w:t xml:space="preserve"> </w:t>
      </w:r>
    </w:p>
    <w:p w:rsidR="001F44C6" w:rsidRPr="008401B1" w:rsidRDefault="00F73024" w:rsidP="00BF70F9">
      <w:pPr>
        <w:ind w:firstLine="709"/>
        <w:jc w:val="both"/>
        <w:rPr>
          <w:rFonts w:eastAsia="Calibri"/>
          <w:color w:val="000000"/>
          <w:lang w:eastAsia="en-US"/>
        </w:rPr>
      </w:pPr>
      <w:r w:rsidRPr="00F73024">
        <w:t xml:space="preserve"> </w:t>
      </w:r>
      <w:r w:rsidR="00BF70F9">
        <w:rPr>
          <w:rFonts w:ascii="Arial" w:hAnsi="Arial"/>
          <w:sz w:val="28"/>
          <w:szCs w:val="28"/>
        </w:rPr>
        <w:t xml:space="preserve"> </w:t>
      </w:r>
    </w:p>
    <w:p w:rsidR="009B0F45" w:rsidRPr="008401B1" w:rsidRDefault="009A23F6" w:rsidP="008401B1">
      <w:pPr>
        <w:autoSpaceDE w:val="0"/>
        <w:autoSpaceDN w:val="0"/>
        <w:adjustRightInd w:val="0"/>
        <w:jc w:val="both"/>
        <w:rPr>
          <w:rFonts w:ascii="Times New Roman,Bold" w:eastAsia="Calibri" w:hAnsi="Times New Roman,Bold" w:cs="Times New Roman,Bold"/>
          <w:b/>
          <w:bCs/>
          <w:color w:val="000000"/>
          <w:lang w:eastAsia="en-US"/>
        </w:rPr>
      </w:pPr>
      <w:r w:rsidRPr="008401B1">
        <w:rPr>
          <w:rFonts w:ascii="Times New Roman,Bold" w:eastAsia="Calibri" w:hAnsi="Times New Roman,Bold" w:cs="Times New Roman,Bold"/>
          <w:b/>
          <w:bCs/>
          <w:color w:val="000000"/>
          <w:lang w:eastAsia="en-US"/>
        </w:rPr>
        <w:t>Задачи:</w:t>
      </w:r>
    </w:p>
    <w:p w:rsidR="009A23F6" w:rsidRPr="008401B1" w:rsidRDefault="00287772" w:rsidP="008401B1">
      <w:pPr>
        <w:autoSpaceDE w:val="0"/>
        <w:autoSpaceDN w:val="0"/>
        <w:adjustRightInd w:val="0"/>
        <w:jc w:val="both"/>
        <w:rPr>
          <w:rFonts w:ascii="Times New Roman,Bold" w:eastAsia="Calibri" w:hAnsi="Times New Roman,Bold" w:cs="Times New Roman,Bold"/>
          <w:b/>
          <w:bCs/>
          <w:color w:val="000000"/>
          <w:u w:val="single"/>
          <w:lang w:eastAsia="en-US"/>
        </w:rPr>
      </w:pPr>
      <w:r w:rsidRPr="008401B1">
        <w:rPr>
          <w:rFonts w:ascii="Times New Roman,BoldItalic" w:eastAsia="Calibri" w:hAnsi="Times New Roman,BoldItalic" w:cs="Times New Roman,BoldItalic"/>
          <w:b/>
          <w:bCs/>
          <w:i/>
          <w:iCs/>
          <w:color w:val="000000"/>
          <w:u w:val="single"/>
          <w:lang w:eastAsia="en-US"/>
        </w:rPr>
        <w:t>О</w:t>
      </w:r>
      <w:r w:rsidR="009A23F6" w:rsidRPr="008401B1">
        <w:rPr>
          <w:rFonts w:ascii="Times New Roman,BoldItalic" w:eastAsia="Calibri" w:hAnsi="Times New Roman,BoldItalic" w:cs="Times New Roman,BoldItalic"/>
          <w:b/>
          <w:bCs/>
          <w:i/>
          <w:iCs/>
          <w:color w:val="000000"/>
          <w:u w:val="single"/>
          <w:lang w:eastAsia="en-US"/>
        </w:rPr>
        <w:t>бучающие:</w:t>
      </w:r>
    </w:p>
    <w:p w:rsidR="009A23F6" w:rsidRPr="00BF70F9" w:rsidRDefault="009A23F6" w:rsidP="00BF70F9">
      <w:pPr>
        <w:pStyle w:val="a6"/>
        <w:numPr>
          <w:ilvl w:val="0"/>
          <w:numId w:val="7"/>
        </w:numPr>
        <w:autoSpaceDE w:val="0"/>
        <w:autoSpaceDN w:val="0"/>
        <w:adjustRightInd w:val="0"/>
        <w:jc w:val="both"/>
        <w:rPr>
          <w:rFonts w:eastAsia="Calibri"/>
          <w:color w:val="000000"/>
          <w:lang w:eastAsia="en-US"/>
        </w:rPr>
      </w:pPr>
      <w:r w:rsidRPr="008401B1">
        <w:rPr>
          <w:rFonts w:eastAsia="Calibri"/>
          <w:color w:val="000000"/>
          <w:lang w:eastAsia="en-US"/>
        </w:rPr>
        <w:t>познакомить с</w:t>
      </w:r>
      <w:r w:rsidR="00BF70F9">
        <w:rPr>
          <w:rFonts w:eastAsia="Calibri"/>
          <w:color w:val="000000"/>
          <w:lang w:eastAsia="en-US"/>
        </w:rPr>
        <w:t xml:space="preserve"> различными</w:t>
      </w:r>
      <w:r w:rsidRPr="008401B1">
        <w:rPr>
          <w:rFonts w:eastAsia="Calibri"/>
          <w:color w:val="000000"/>
          <w:lang w:eastAsia="en-US"/>
        </w:rPr>
        <w:t xml:space="preserve"> видами декоративно-прикладного искусства, его историей,</w:t>
      </w:r>
      <w:r w:rsidR="001F4FCF">
        <w:rPr>
          <w:rFonts w:eastAsia="Calibri"/>
          <w:color w:val="000000"/>
          <w:lang w:eastAsia="en-US"/>
        </w:rPr>
        <w:t xml:space="preserve"> </w:t>
      </w:r>
      <w:r w:rsidRPr="00BF70F9">
        <w:rPr>
          <w:rFonts w:eastAsia="Calibri"/>
          <w:color w:val="000000"/>
          <w:lang w:eastAsia="en-US"/>
        </w:rPr>
        <w:t>особенностями и спецификой,  а также применением в современной жизни;</w:t>
      </w:r>
    </w:p>
    <w:p w:rsidR="009A23F6" w:rsidRPr="008401B1" w:rsidRDefault="009A23F6" w:rsidP="008401B1">
      <w:pPr>
        <w:pStyle w:val="a6"/>
        <w:numPr>
          <w:ilvl w:val="0"/>
          <w:numId w:val="7"/>
        </w:numPr>
        <w:autoSpaceDE w:val="0"/>
        <w:autoSpaceDN w:val="0"/>
        <w:adjustRightInd w:val="0"/>
        <w:jc w:val="both"/>
        <w:rPr>
          <w:rFonts w:eastAsia="Calibri"/>
          <w:color w:val="000000"/>
          <w:lang w:eastAsia="en-US"/>
        </w:rPr>
      </w:pPr>
      <w:r w:rsidRPr="008401B1">
        <w:rPr>
          <w:rFonts w:eastAsia="Calibri"/>
          <w:color w:val="000000"/>
          <w:lang w:eastAsia="en-US"/>
        </w:rPr>
        <w:t>познакомить с возможностями декорирования предметов, форм,</w:t>
      </w:r>
      <w:r w:rsidR="009B0F45" w:rsidRPr="008401B1">
        <w:rPr>
          <w:rFonts w:eastAsia="Calibri"/>
          <w:color w:val="000000"/>
          <w:lang w:eastAsia="en-US"/>
        </w:rPr>
        <w:t xml:space="preserve"> </w:t>
      </w:r>
      <w:r w:rsidRPr="008401B1">
        <w:rPr>
          <w:rFonts w:eastAsia="Calibri"/>
          <w:color w:val="000000"/>
          <w:lang w:eastAsia="en-US"/>
        </w:rPr>
        <w:t>интерьеров;</w:t>
      </w:r>
    </w:p>
    <w:p w:rsidR="00287772" w:rsidRPr="008401B1" w:rsidRDefault="009A23F6" w:rsidP="008401B1">
      <w:pPr>
        <w:pStyle w:val="a6"/>
        <w:numPr>
          <w:ilvl w:val="0"/>
          <w:numId w:val="7"/>
        </w:numPr>
        <w:jc w:val="both"/>
      </w:pPr>
      <w:r w:rsidRPr="008401B1">
        <w:t>формировать  умения и навыки работы с различными материалами:  бумагой, салфетками, бросовым материалом</w:t>
      </w:r>
      <w:r w:rsidR="009B0F45" w:rsidRPr="008401B1">
        <w:t>;</w:t>
      </w:r>
    </w:p>
    <w:p w:rsidR="00287772" w:rsidRPr="008401B1" w:rsidRDefault="00287772" w:rsidP="008401B1">
      <w:pPr>
        <w:pStyle w:val="a6"/>
        <w:numPr>
          <w:ilvl w:val="0"/>
          <w:numId w:val="7"/>
        </w:numPr>
        <w:jc w:val="both"/>
      </w:pPr>
      <w:r w:rsidRPr="008401B1">
        <w:rPr>
          <w:bCs/>
        </w:rPr>
        <w:t xml:space="preserve">познакомить  с    </w:t>
      </w:r>
      <w:r w:rsidRPr="008401B1">
        <w:t>основными правилами создания композиций;</w:t>
      </w:r>
    </w:p>
    <w:p w:rsidR="009A23F6" w:rsidRPr="008401B1" w:rsidRDefault="009A23F6" w:rsidP="008401B1">
      <w:pPr>
        <w:pStyle w:val="a6"/>
        <w:numPr>
          <w:ilvl w:val="0"/>
          <w:numId w:val="7"/>
        </w:numPr>
        <w:autoSpaceDE w:val="0"/>
        <w:autoSpaceDN w:val="0"/>
        <w:adjustRightInd w:val="0"/>
        <w:jc w:val="both"/>
        <w:rPr>
          <w:rFonts w:eastAsia="Calibri"/>
          <w:color w:val="000000"/>
          <w:lang w:eastAsia="en-US"/>
        </w:rPr>
      </w:pPr>
      <w:r w:rsidRPr="008401B1">
        <w:rPr>
          <w:rFonts w:eastAsia="Calibri"/>
          <w:color w:val="000000"/>
          <w:lang w:eastAsia="en-US"/>
        </w:rPr>
        <w:t>способствовать мотивации творческой деятельности обучающихся</w:t>
      </w:r>
    </w:p>
    <w:p w:rsidR="00BF70F9" w:rsidRDefault="00287772" w:rsidP="00BF70F9">
      <w:pPr>
        <w:jc w:val="both"/>
        <w:rPr>
          <w:rFonts w:ascii="Times New Roman,BoldItalic" w:eastAsia="Calibri" w:hAnsi="Times New Roman,BoldItalic" w:cs="Times New Roman,BoldItalic"/>
          <w:b/>
          <w:bCs/>
          <w:i/>
          <w:iCs/>
          <w:color w:val="000000"/>
          <w:u w:val="single"/>
          <w:lang w:eastAsia="en-US"/>
        </w:rPr>
      </w:pPr>
      <w:r w:rsidRPr="008401B1">
        <w:rPr>
          <w:rFonts w:ascii="Times New Roman,BoldItalic" w:eastAsia="Calibri" w:hAnsi="Times New Roman,BoldItalic" w:cs="Times New Roman,BoldItalic"/>
          <w:b/>
          <w:bCs/>
          <w:i/>
          <w:iCs/>
          <w:color w:val="000000"/>
          <w:u w:val="single"/>
          <w:lang w:eastAsia="en-US"/>
        </w:rPr>
        <w:t>Р</w:t>
      </w:r>
      <w:r w:rsidR="009A23F6" w:rsidRPr="008401B1">
        <w:rPr>
          <w:rFonts w:ascii="Times New Roman,BoldItalic" w:eastAsia="Calibri" w:hAnsi="Times New Roman,BoldItalic" w:cs="Times New Roman,BoldItalic"/>
          <w:b/>
          <w:bCs/>
          <w:i/>
          <w:iCs/>
          <w:color w:val="000000"/>
          <w:u w:val="single"/>
          <w:lang w:eastAsia="en-US"/>
        </w:rPr>
        <w:t>азвивающие:</w:t>
      </w:r>
    </w:p>
    <w:p w:rsidR="009A23F6" w:rsidRPr="00BF70F9" w:rsidRDefault="009A23F6" w:rsidP="00BF70F9">
      <w:pPr>
        <w:pStyle w:val="a6"/>
        <w:numPr>
          <w:ilvl w:val="0"/>
          <w:numId w:val="17"/>
        </w:numPr>
        <w:jc w:val="both"/>
        <w:rPr>
          <w:rFonts w:ascii="Times New Roman,BoldItalic" w:eastAsia="Calibri" w:hAnsi="Times New Roman,BoldItalic" w:cs="Times New Roman,BoldItalic"/>
          <w:b/>
          <w:bCs/>
          <w:i/>
          <w:iCs/>
          <w:color w:val="000000"/>
          <w:u w:val="single"/>
          <w:lang w:eastAsia="en-US"/>
        </w:rPr>
      </w:pPr>
      <w:r w:rsidRPr="00BF70F9">
        <w:rPr>
          <w:rFonts w:eastAsia="Calibri"/>
          <w:color w:val="000000"/>
          <w:lang w:eastAsia="en-US"/>
        </w:rPr>
        <w:t>разви</w:t>
      </w:r>
      <w:r w:rsidR="00BF70F9" w:rsidRPr="00BF70F9">
        <w:rPr>
          <w:rFonts w:eastAsia="Calibri"/>
          <w:color w:val="000000"/>
          <w:lang w:eastAsia="en-US"/>
        </w:rPr>
        <w:t>ва</w:t>
      </w:r>
      <w:r w:rsidRPr="00BF70F9">
        <w:rPr>
          <w:rFonts w:eastAsia="Calibri"/>
          <w:color w:val="000000"/>
          <w:lang w:eastAsia="en-US"/>
        </w:rPr>
        <w:t xml:space="preserve">ть </w:t>
      </w:r>
      <w:r w:rsidR="00BF70F9" w:rsidRPr="00BF70F9">
        <w:rPr>
          <w:rFonts w:eastAsia="Calibri"/>
          <w:color w:val="000000"/>
          <w:lang w:eastAsia="en-US"/>
        </w:rPr>
        <w:t>индивидуальные способности и художественный вкус;</w:t>
      </w:r>
    </w:p>
    <w:p w:rsidR="009A23F6" w:rsidRPr="008401B1" w:rsidRDefault="00BF70F9" w:rsidP="008401B1">
      <w:pPr>
        <w:pStyle w:val="a6"/>
        <w:numPr>
          <w:ilvl w:val="0"/>
          <w:numId w:val="8"/>
        </w:numPr>
        <w:autoSpaceDE w:val="0"/>
        <w:autoSpaceDN w:val="0"/>
        <w:adjustRightInd w:val="0"/>
        <w:jc w:val="both"/>
        <w:rPr>
          <w:rFonts w:eastAsia="Calibri"/>
          <w:color w:val="000000"/>
          <w:lang w:eastAsia="en-US"/>
        </w:rPr>
      </w:pPr>
      <w:r>
        <w:rPr>
          <w:rFonts w:eastAsia="Calibri"/>
          <w:color w:val="000000"/>
          <w:lang w:eastAsia="en-US"/>
        </w:rPr>
        <w:t xml:space="preserve"> </w:t>
      </w:r>
      <w:r w:rsidR="009A23F6" w:rsidRPr="008401B1">
        <w:rPr>
          <w:rFonts w:eastAsia="Calibri"/>
          <w:color w:val="000000"/>
          <w:lang w:eastAsia="en-US"/>
        </w:rPr>
        <w:t>разви</w:t>
      </w:r>
      <w:r>
        <w:rPr>
          <w:rFonts w:eastAsia="Calibri"/>
          <w:color w:val="000000"/>
          <w:lang w:eastAsia="en-US"/>
        </w:rPr>
        <w:t>ва</w:t>
      </w:r>
      <w:r w:rsidR="009A23F6" w:rsidRPr="008401B1">
        <w:rPr>
          <w:rFonts w:eastAsia="Calibri"/>
          <w:color w:val="000000"/>
          <w:lang w:eastAsia="en-US"/>
        </w:rPr>
        <w:t>ть у детей творческое мышление;</w:t>
      </w:r>
    </w:p>
    <w:p w:rsidR="009A23F6" w:rsidRPr="008401B1" w:rsidRDefault="00BF70F9" w:rsidP="008401B1">
      <w:pPr>
        <w:pStyle w:val="a6"/>
        <w:numPr>
          <w:ilvl w:val="0"/>
          <w:numId w:val="8"/>
        </w:numPr>
        <w:autoSpaceDE w:val="0"/>
        <w:autoSpaceDN w:val="0"/>
        <w:adjustRightInd w:val="0"/>
        <w:jc w:val="both"/>
        <w:rPr>
          <w:rFonts w:eastAsia="Calibri"/>
          <w:color w:val="000000"/>
          <w:lang w:eastAsia="en-US"/>
        </w:rPr>
      </w:pPr>
      <w:r>
        <w:rPr>
          <w:rFonts w:eastAsia="Calibri"/>
          <w:color w:val="000000"/>
          <w:lang w:eastAsia="en-US"/>
        </w:rPr>
        <w:t xml:space="preserve"> </w:t>
      </w:r>
      <w:r w:rsidR="009A23F6" w:rsidRPr="008401B1">
        <w:rPr>
          <w:rFonts w:eastAsia="Calibri"/>
          <w:color w:val="000000"/>
          <w:lang w:eastAsia="en-US"/>
        </w:rPr>
        <w:t>развивать смекалку, изобретательность и устойчивый интерес к творчеству</w:t>
      </w:r>
    </w:p>
    <w:p w:rsidR="00831989" w:rsidRPr="008401B1" w:rsidRDefault="00BF70F9" w:rsidP="00BF70F9">
      <w:pPr>
        <w:pStyle w:val="a6"/>
        <w:autoSpaceDE w:val="0"/>
        <w:autoSpaceDN w:val="0"/>
        <w:adjustRightInd w:val="0"/>
        <w:jc w:val="both"/>
        <w:rPr>
          <w:rFonts w:eastAsia="Calibri"/>
          <w:color w:val="000000"/>
          <w:lang w:eastAsia="en-US"/>
        </w:rPr>
      </w:pPr>
      <w:r>
        <w:rPr>
          <w:rFonts w:eastAsia="Calibri"/>
          <w:color w:val="000000"/>
          <w:lang w:eastAsia="en-US"/>
        </w:rPr>
        <w:t xml:space="preserve"> </w:t>
      </w:r>
      <w:r w:rsidR="009A23F6" w:rsidRPr="008401B1">
        <w:rPr>
          <w:rFonts w:eastAsia="Calibri"/>
          <w:color w:val="000000"/>
          <w:lang w:eastAsia="en-US"/>
        </w:rPr>
        <w:t>художника, дизайнера;</w:t>
      </w:r>
    </w:p>
    <w:p w:rsidR="00287772" w:rsidRPr="008401B1" w:rsidRDefault="00BF70F9" w:rsidP="008401B1">
      <w:pPr>
        <w:pStyle w:val="a6"/>
        <w:numPr>
          <w:ilvl w:val="0"/>
          <w:numId w:val="8"/>
        </w:numPr>
        <w:autoSpaceDE w:val="0"/>
        <w:autoSpaceDN w:val="0"/>
        <w:adjustRightInd w:val="0"/>
        <w:jc w:val="both"/>
        <w:rPr>
          <w:rFonts w:eastAsia="Calibri"/>
          <w:color w:val="000000"/>
          <w:lang w:eastAsia="en-US"/>
        </w:rPr>
      </w:pPr>
      <w:r>
        <w:t xml:space="preserve"> </w:t>
      </w:r>
      <w:r w:rsidR="00287772" w:rsidRPr="008401B1">
        <w:t xml:space="preserve">развивать умение создавать свои собственные дизайнерские объекты, находить </w:t>
      </w:r>
      <w:r>
        <w:t xml:space="preserve">    </w:t>
      </w:r>
      <w:r w:rsidR="00287772" w:rsidRPr="008401B1">
        <w:t>новое применение знакомым предметам и по-новому их оформлять</w:t>
      </w:r>
    </w:p>
    <w:p w:rsidR="00287772" w:rsidRPr="008401B1" w:rsidRDefault="00287772" w:rsidP="008401B1">
      <w:pPr>
        <w:autoSpaceDE w:val="0"/>
        <w:autoSpaceDN w:val="0"/>
        <w:adjustRightInd w:val="0"/>
        <w:ind w:firstLine="60"/>
        <w:jc w:val="both"/>
        <w:rPr>
          <w:rFonts w:eastAsia="Calibri"/>
          <w:color w:val="000000"/>
          <w:lang w:eastAsia="en-US"/>
        </w:rPr>
      </w:pPr>
    </w:p>
    <w:p w:rsidR="009A23F6" w:rsidRPr="008401B1" w:rsidRDefault="00287772" w:rsidP="008401B1">
      <w:pPr>
        <w:autoSpaceDE w:val="0"/>
        <w:autoSpaceDN w:val="0"/>
        <w:adjustRightInd w:val="0"/>
        <w:jc w:val="both"/>
        <w:rPr>
          <w:rFonts w:ascii="Times New Roman,BoldItalic" w:eastAsia="Calibri" w:hAnsi="Times New Roman,BoldItalic" w:cs="Times New Roman,BoldItalic"/>
          <w:b/>
          <w:bCs/>
          <w:i/>
          <w:iCs/>
          <w:color w:val="000000"/>
          <w:u w:val="single"/>
          <w:lang w:eastAsia="en-US"/>
        </w:rPr>
      </w:pPr>
      <w:r w:rsidRPr="008401B1">
        <w:rPr>
          <w:rFonts w:ascii="Times New Roman,BoldItalic" w:eastAsia="Calibri" w:hAnsi="Times New Roman,BoldItalic" w:cs="Times New Roman,BoldItalic"/>
          <w:b/>
          <w:bCs/>
          <w:i/>
          <w:iCs/>
          <w:color w:val="000000"/>
          <w:u w:val="single"/>
          <w:lang w:eastAsia="en-US"/>
        </w:rPr>
        <w:t>В</w:t>
      </w:r>
      <w:r w:rsidR="009A23F6" w:rsidRPr="008401B1">
        <w:rPr>
          <w:rFonts w:ascii="Times New Roman,BoldItalic" w:eastAsia="Calibri" w:hAnsi="Times New Roman,BoldItalic" w:cs="Times New Roman,BoldItalic"/>
          <w:b/>
          <w:bCs/>
          <w:i/>
          <w:iCs/>
          <w:color w:val="000000"/>
          <w:u w:val="single"/>
          <w:lang w:eastAsia="en-US"/>
        </w:rPr>
        <w:t>оспитательные:</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прививать навыки работы в коллективе;</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воспитывать внимание, аккуратность, целеустремленность;</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воспитывать стремление к разумной организации своего свободного времени;</w:t>
      </w:r>
    </w:p>
    <w:p w:rsidR="009A23F6" w:rsidRPr="008401B1" w:rsidRDefault="009A23F6" w:rsidP="008401B1">
      <w:pPr>
        <w:pStyle w:val="a6"/>
        <w:numPr>
          <w:ilvl w:val="0"/>
          <w:numId w:val="9"/>
        </w:numPr>
        <w:autoSpaceDE w:val="0"/>
        <w:autoSpaceDN w:val="0"/>
        <w:adjustRightInd w:val="0"/>
        <w:jc w:val="both"/>
        <w:rPr>
          <w:rFonts w:eastAsia="Calibri"/>
          <w:color w:val="000000"/>
          <w:lang w:eastAsia="en-US"/>
        </w:rPr>
      </w:pPr>
      <w:r w:rsidRPr="008401B1">
        <w:rPr>
          <w:rFonts w:eastAsia="Calibri"/>
          <w:color w:val="000000"/>
          <w:lang w:eastAsia="en-US"/>
        </w:rPr>
        <w:t>воспитание привычки к сознательному выполнению заданий</w:t>
      </w:r>
    </w:p>
    <w:p w:rsidR="009A23F6" w:rsidRPr="008401B1" w:rsidRDefault="009A23F6" w:rsidP="008401B1">
      <w:pPr>
        <w:autoSpaceDE w:val="0"/>
        <w:autoSpaceDN w:val="0"/>
        <w:adjustRightInd w:val="0"/>
        <w:jc w:val="both"/>
        <w:rPr>
          <w:rFonts w:eastAsia="Calibri"/>
          <w:color w:val="000000"/>
          <w:lang w:eastAsia="en-US"/>
        </w:rPr>
      </w:pPr>
    </w:p>
    <w:p w:rsidR="00D64D81" w:rsidRPr="003730EB" w:rsidRDefault="00D64D81" w:rsidP="008401B1">
      <w:pPr>
        <w:tabs>
          <w:tab w:val="left" w:pos="3240"/>
        </w:tabs>
        <w:jc w:val="both"/>
        <w:rPr>
          <w:b/>
        </w:rPr>
      </w:pPr>
    </w:p>
    <w:bookmarkEnd w:id="0"/>
    <w:p w:rsidR="003730EB" w:rsidRPr="003730EB" w:rsidRDefault="003730EB" w:rsidP="003730EB">
      <w:pPr>
        <w:tabs>
          <w:tab w:val="left" w:pos="1275"/>
        </w:tabs>
        <w:ind w:left="426"/>
        <w:jc w:val="center"/>
        <w:rPr>
          <w:rFonts w:eastAsia="Times New Roman"/>
        </w:rPr>
      </w:pPr>
      <w:r w:rsidRPr="003730EB">
        <w:rPr>
          <w:b/>
        </w:rPr>
        <w:t>Условия реализации  образовательной программы</w:t>
      </w:r>
    </w:p>
    <w:p w:rsidR="003730EB" w:rsidRPr="003730EB" w:rsidRDefault="003730EB" w:rsidP="003730EB">
      <w:pPr>
        <w:autoSpaceDE w:val="0"/>
        <w:autoSpaceDN w:val="0"/>
        <w:adjustRightInd w:val="0"/>
        <w:rPr>
          <w:rFonts w:eastAsia="Calibri"/>
          <w:color w:val="000000"/>
          <w:lang w:eastAsia="ru-RU"/>
        </w:rPr>
      </w:pPr>
    </w:p>
    <w:tbl>
      <w:tblPr>
        <w:tblW w:w="953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6"/>
        <w:gridCol w:w="1227"/>
        <w:gridCol w:w="1276"/>
        <w:gridCol w:w="1417"/>
        <w:gridCol w:w="1276"/>
        <w:gridCol w:w="1276"/>
        <w:gridCol w:w="1247"/>
      </w:tblGrid>
      <w:tr w:rsidR="003730EB" w:rsidRPr="003730EB" w:rsidTr="00F50A31">
        <w:trPr>
          <w:trHeight w:val="441"/>
        </w:trPr>
        <w:tc>
          <w:tcPr>
            <w:tcW w:w="1816" w:type="dxa"/>
            <w:vMerge w:val="restart"/>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Название программы</w:t>
            </w:r>
          </w:p>
          <w:p w:rsidR="003730EB" w:rsidRPr="003730EB" w:rsidRDefault="003730EB" w:rsidP="003730EB">
            <w:pPr>
              <w:autoSpaceDE w:val="0"/>
              <w:autoSpaceDN w:val="0"/>
              <w:adjustRightInd w:val="0"/>
              <w:rPr>
                <w:rFonts w:eastAsia="Calibri"/>
                <w:color w:val="000000"/>
                <w:lang w:eastAsia="ru-RU"/>
              </w:rPr>
            </w:pPr>
          </w:p>
          <w:p w:rsidR="003730EB" w:rsidRPr="003730EB" w:rsidRDefault="003730EB" w:rsidP="003730EB">
            <w:pPr>
              <w:autoSpaceDE w:val="0"/>
              <w:autoSpaceDN w:val="0"/>
              <w:adjustRightInd w:val="0"/>
              <w:rPr>
                <w:rFonts w:eastAsia="Calibri"/>
                <w:color w:val="000000"/>
                <w:lang w:eastAsia="ru-RU"/>
              </w:rPr>
            </w:pPr>
          </w:p>
          <w:p w:rsidR="003730EB" w:rsidRPr="003730EB" w:rsidRDefault="003730EB" w:rsidP="003730EB">
            <w:pPr>
              <w:autoSpaceDE w:val="0"/>
              <w:autoSpaceDN w:val="0"/>
              <w:adjustRightInd w:val="0"/>
              <w:rPr>
                <w:rFonts w:eastAsia="Calibri"/>
                <w:color w:val="000000"/>
                <w:lang w:eastAsia="ru-RU"/>
              </w:rPr>
            </w:pPr>
          </w:p>
        </w:tc>
        <w:tc>
          <w:tcPr>
            <w:tcW w:w="2503" w:type="dxa"/>
            <w:gridSpan w:val="2"/>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1 год</w:t>
            </w:r>
          </w:p>
        </w:tc>
        <w:tc>
          <w:tcPr>
            <w:tcW w:w="2693" w:type="dxa"/>
            <w:gridSpan w:val="2"/>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2 год</w:t>
            </w:r>
          </w:p>
        </w:tc>
        <w:tc>
          <w:tcPr>
            <w:tcW w:w="2523" w:type="dxa"/>
            <w:gridSpan w:val="2"/>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3 год</w:t>
            </w:r>
          </w:p>
        </w:tc>
      </w:tr>
      <w:tr w:rsidR="003730EB" w:rsidRPr="003730EB" w:rsidTr="00F50A31">
        <w:trPr>
          <w:trHeight w:val="485"/>
        </w:trPr>
        <w:tc>
          <w:tcPr>
            <w:tcW w:w="1816" w:type="dxa"/>
            <w:vMerge/>
          </w:tcPr>
          <w:p w:rsidR="003730EB" w:rsidRPr="003730EB" w:rsidRDefault="003730EB" w:rsidP="003730EB">
            <w:pPr>
              <w:autoSpaceDE w:val="0"/>
              <w:autoSpaceDN w:val="0"/>
              <w:adjustRightInd w:val="0"/>
              <w:rPr>
                <w:rFonts w:eastAsia="Calibri"/>
                <w:color w:val="000000"/>
                <w:lang w:eastAsia="ru-RU"/>
              </w:rPr>
            </w:pPr>
          </w:p>
        </w:tc>
        <w:tc>
          <w:tcPr>
            <w:tcW w:w="2503" w:type="dxa"/>
            <w:gridSpan w:val="2"/>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Количество часов</w:t>
            </w:r>
          </w:p>
        </w:tc>
        <w:tc>
          <w:tcPr>
            <w:tcW w:w="2693" w:type="dxa"/>
            <w:gridSpan w:val="2"/>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Количество часов</w:t>
            </w:r>
          </w:p>
        </w:tc>
        <w:tc>
          <w:tcPr>
            <w:tcW w:w="2523" w:type="dxa"/>
            <w:gridSpan w:val="2"/>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Количество часов</w:t>
            </w:r>
          </w:p>
        </w:tc>
      </w:tr>
      <w:tr w:rsidR="003730EB" w:rsidRPr="003730EB" w:rsidTr="00F50A31">
        <w:trPr>
          <w:trHeight w:val="467"/>
        </w:trPr>
        <w:tc>
          <w:tcPr>
            <w:tcW w:w="1816" w:type="dxa"/>
            <w:vMerge/>
          </w:tcPr>
          <w:p w:rsidR="003730EB" w:rsidRPr="003730EB" w:rsidRDefault="003730EB" w:rsidP="003730EB">
            <w:pPr>
              <w:autoSpaceDE w:val="0"/>
              <w:autoSpaceDN w:val="0"/>
              <w:adjustRightInd w:val="0"/>
              <w:rPr>
                <w:rFonts w:eastAsia="Calibri"/>
                <w:color w:val="000000"/>
                <w:lang w:eastAsia="ru-RU"/>
              </w:rPr>
            </w:pPr>
          </w:p>
        </w:tc>
        <w:tc>
          <w:tcPr>
            <w:tcW w:w="122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в год </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в неделю</w:t>
            </w:r>
          </w:p>
        </w:tc>
        <w:tc>
          <w:tcPr>
            <w:tcW w:w="141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в год </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в неделю</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в год </w:t>
            </w:r>
          </w:p>
        </w:tc>
        <w:tc>
          <w:tcPr>
            <w:tcW w:w="124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в неделю</w:t>
            </w:r>
          </w:p>
        </w:tc>
      </w:tr>
      <w:tr w:rsidR="003730EB" w:rsidRPr="003730EB" w:rsidTr="00F50A31">
        <w:trPr>
          <w:trHeight w:val="584"/>
        </w:trPr>
        <w:tc>
          <w:tcPr>
            <w:tcW w:w="1816" w:type="dxa"/>
          </w:tcPr>
          <w:p w:rsidR="003730EB" w:rsidRPr="003730EB" w:rsidRDefault="003730EB" w:rsidP="003730EB">
            <w:pPr>
              <w:autoSpaceDE w:val="0"/>
              <w:autoSpaceDN w:val="0"/>
              <w:adjustRightInd w:val="0"/>
              <w:rPr>
                <w:rFonts w:eastAsia="Calibri"/>
                <w:color w:val="000000"/>
                <w:lang w:eastAsia="ru-RU"/>
              </w:rPr>
            </w:pPr>
            <w:r>
              <w:rPr>
                <w:rFonts w:eastAsia="Calibri"/>
                <w:color w:val="000000"/>
                <w:lang w:eastAsia="ru-RU"/>
              </w:rPr>
              <w:t>Юный дизайнер</w:t>
            </w:r>
          </w:p>
        </w:tc>
        <w:tc>
          <w:tcPr>
            <w:tcW w:w="1227" w:type="dxa"/>
          </w:tcPr>
          <w:p w:rsidR="003730EB" w:rsidRPr="003730EB" w:rsidRDefault="003730EB" w:rsidP="003730EB">
            <w:pPr>
              <w:autoSpaceDE w:val="0"/>
              <w:autoSpaceDN w:val="0"/>
              <w:adjustRightInd w:val="0"/>
              <w:jc w:val="center"/>
              <w:rPr>
                <w:rFonts w:eastAsia="Calibri"/>
                <w:color w:val="000000"/>
                <w:lang w:eastAsia="ru-RU"/>
              </w:rPr>
            </w:pPr>
            <w:r w:rsidRPr="003730EB">
              <w:rPr>
                <w:rFonts w:eastAsia="Calibri"/>
                <w:color w:val="000000"/>
                <w:lang w:eastAsia="ru-RU"/>
              </w:rPr>
              <w:t>72</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2</w:t>
            </w:r>
          </w:p>
        </w:tc>
        <w:tc>
          <w:tcPr>
            <w:tcW w:w="141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144</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4</w:t>
            </w:r>
          </w:p>
        </w:tc>
        <w:tc>
          <w:tcPr>
            <w:tcW w:w="1276"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216</w:t>
            </w:r>
          </w:p>
        </w:tc>
        <w:tc>
          <w:tcPr>
            <w:tcW w:w="1247" w:type="dxa"/>
          </w:tcPr>
          <w:p w:rsidR="003730EB" w:rsidRPr="003730EB" w:rsidRDefault="003730EB" w:rsidP="003730EB">
            <w:pPr>
              <w:autoSpaceDE w:val="0"/>
              <w:autoSpaceDN w:val="0"/>
              <w:adjustRightInd w:val="0"/>
              <w:rPr>
                <w:rFonts w:eastAsia="Calibri"/>
                <w:color w:val="000000"/>
                <w:lang w:eastAsia="ru-RU"/>
              </w:rPr>
            </w:pPr>
            <w:r w:rsidRPr="003730EB">
              <w:rPr>
                <w:rFonts w:eastAsia="Calibri"/>
                <w:color w:val="000000"/>
                <w:lang w:eastAsia="ru-RU"/>
              </w:rPr>
              <w:t xml:space="preserve">        6</w:t>
            </w:r>
          </w:p>
        </w:tc>
      </w:tr>
    </w:tbl>
    <w:p w:rsidR="003730EB" w:rsidRPr="003730EB" w:rsidRDefault="003730EB" w:rsidP="003730EB">
      <w:pPr>
        <w:tabs>
          <w:tab w:val="left" w:pos="1275"/>
        </w:tabs>
        <w:ind w:left="426"/>
        <w:rPr>
          <w:b/>
        </w:rPr>
      </w:pPr>
      <w:r w:rsidRPr="003730EB">
        <w:rPr>
          <w:b/>
        </w:rPr>
        <w:t xml:space="preserve">                                     </w:t>
      </w:r>
    </w:p>
    <w:p w:rsidR="00F76061" w:rsidRDefault="00F76061" w:rsidP="00B90A2C">
      <w:pPr>
        <w:jc w:val="both"/>
        <w:rPr>
          <w:noProof/>
          <w:sz w:val="28"/>
          <w:szCs w:val="28"/>
        </w:rPr>
      </w:pPr>
    </w:p>
    <w:p w:rsidR="003730EB" w:rsidRPr="00291F9B" w:rsidRDefault="003730EB" w:rsidP="003730EB">
      <w:pPr>
        <w:tabs>
          <w:tab w:val="left" w:pos="1275"/>
        </w:tabs>
        <w:ind w:left="426"/>
        <w:jc w:val="center"/>
        <w:rPr>
          <w:rFonts w:eastAsia="Times New Roman"/>
        </w:rPr>
      </w:pPr>
      <w:r w:rsidRPr="002E38C0">
        <w:rPr>
          <w:b/>
        </w:rPr>
        <w:t xml:space="preserve">Режим </w:t>
      </w:r>
      <w:r w:rsidRPr="002E38C0">
        <w:rPr>
          <w:rFonts w:eastAsia="Times New Roman"/>
          <w:b/>
        </w:rPr>
        <w:t>проведения занятий:</w:t>
      </w:r>
    </w:p>
    <w:p w:rsidR="003730EB" w:rsidRPr="002E38C0" w:rsidRDefault="003730EB" w:rsidP="003730EB">
      <w:pPr>
        <w:ind w:left="426"/>
        <w:rPr>
          <w:rFonts w:eastAsia="Times New Roman"/>
        </w:rPr>
      </w:pPr>
    </w:p>
    <w:p w:rsidR="003730EB" w:rsidRDefault="003730EB" w:rsidP="003730EB">
      <w:pPr>
        <w:ind w:left="426"/>
        <w:rPr>
          <w:rFonts w:eastAsia="Times New Roman"/>
        </w:rPr>
      </w:pPr>
      <w:r w:rsidRPr="002E38C0">
        <w:rPr>
          <w:rFonts w:eastAsia="Times New Roman"/>
        </w:rPr>
        <w:t xml:space="preserve">1-й год обучения 2 раза в неделю по </w:t>
      </w:r>
      <w:r>
        <w:rPr>
          <w:rFonts w:eastAsia="Times New Roman"/>
        </w:rPr>
        <w:t xml:space="preserve">1 часу </w:t>
      </w:r>
    </w:p>
    <w:p w:rsidR="003730EB" w:rsidRPr="002E38C0" w:rsidRDefault="003730EB" w:rsidP="003730EB">
      <w:pPr>
        <w:ind w:left="426"/>
        <w:rPr>
          <w:rFonts w:eastAsia="Times New Roman"/>
        </w:rPr>
      </w:pPr>
      <w:r w:rsidRPr="002E38C0">
        <w:rPr>
          <w:rFonts w:eastAsia="Times New Roman"/>
        </w:rPr>
        <w:t xml:space="preserve">2-й год обучения 2 раза в неделю </w:t>
      </w:r>
      <w:r>
        <w:rPr>
          <w:rFonts w:eastAsia="Times New Roman"/>
        </w:rPr>
        <w:t>по 2</w:t>
      </w:r>
      <w:r w:rsidRPr="002E38C0">
        <w:rPr>
          <w:rFonts w:eastAsia="Times New Roman"/>
        </w:rPr>
        <w:t xml:space="preserve"> часа </w:t>
      </w:r>
      <w:r>
        <w:rPr>
          <w:rFonts w:eastAsia="Times New Roman"/>
        </w:rPr>
        <w:t xml:space="preserve"> </w:t>
      </w:r>
    </w:p>
    <w:p w:rsidR="003730EB" w:rsidRDefault="003730EB" w:rsidP="003730EB">
      <w:pPr>
        <w:pStyle w:val="Default"/>
      </w:pPr>
      <w:r>
        <w:rPr>
          <w:rFonts w:eastAsia="Times New Roman"/>
        </w:rPr>
        <w:t xml:space="preserve">       </w:t>
      </w:r>
      <w:r w:rsidRPr="002E38C0">
        <w:rPr>
          <w:rFonts w:eastAsia="Times New Roman"/>
        </w:rPr>
        <w:t>3-й год</w:t>
      </w:r>
      <w:r>
        <w:rPr>
          <w:rFonts w:eastAsia="Times New Roman"/>
        </w:rPr>
        <w:t xml:space="preserve"> обучения 2 раза в неделю по 3</w:t>
      </w:r>
      <w:r w:rsidRPr="002E38C0">
        <w:rPr>
          <w:rFonts w:eastAsia="Times New Roman"/>
        </w:rPr>
        <w:t xml:space="preserve"> часа </w:t>
      </w:r>
      <w:r>
        <w:rPr>
          <w:rFonts w:eastAsia="Times New Roman"/>
        </w:rPr>
        <w:t xml:space="preserve"> </w:t>
      </w:r>
    </w:p>
    <w:p w:rsidR="003730EB" w:rsidRDefault="003730EB" w:rsidP="008401B1">
      <w:pPr>
        <w:shd w:val="clear" w:color="auto" w:fill="FFFFFF"/>
        <w:spacing w:before="130" w:after="130"/>
        <w:jc w:val="both"/>
      </w:pPr>
      <w:r>
        <w:t xml:space="preserve">Программа предназначена для детей </w:t>
      </w:r>
      <w:r w:rsidR="008401B1">
        <w:t>9</w:t>
      </w:r>
      <w:r>
        <w:t>-1</w:t>
      </w:r>
      <w:r w:rsidR="008401B1">
        <w:t>2</w:t>
      </w:r>
      <w:r>
        <w:t xml:space="preserve"> лет. Набор в группы свободный, в группе 1 года обучения могут заниматься как дети, уже имеющие некоторые навыки работы с различными материалами , так и новички, знакомящиеся с этой деятельностью впервые. В связи с тем, что в группе занимаются дети разного возраста, материал по каждой теме дифференцирован, с учетом интересов и развития ребенка. То есть в каждой теме </w:t>
      </w:r>
      <w:r>
        <w:lastRenderedPageBreak/>
        <w:t>существуют более легкие и более трудные задания. Занятия проводятся в хорошо освещенном кабинете, оснащенном достаточным количеством мест для работы.</w:t>
      </w:r>
    </w:p>
    <w:p w:rsidR="003730EB" w:rsidRDefault="003730EB" w:rsidP="008401B1">
      <w:pPr>
        <w:pStyle w:val="Default"/>
        <w:jc w:val="both"/>
        <w:rPr>
          <w:b/>
          <w:bCs/>
        </w:rPr>
      </w:pPr>
      <w:r>
        <w:rPr>
          <w:b/>
          <w:bCs/>
        </w:rPr>
        <w:t xml:space="preserve">               </w:t>
      </w:r>
    </w:p>
    <w:p w:rsidR="003730EB" w:rsidRDefault="003730EB" w:rsidP="003730EB">
      <w:pPr>
        <w:pStyle w:val="Default"/>
        <w:jc w:val="center"/>
        <w:rPr>
          <w:b/>
          <w:bCs/>
        </w:rPr>
      </w:pPr>
      <w:r w:rsidRPr="00E93B63">
        <w:rPr>
          <w:b/>
          <w:bCs/>
        </w:rPr>
        <w:t>Основные формы и методы работы</w:t>
      </w:r>
      <w:r>
        <w:rPr>
          <w:b/>
          <w:bCs/>
        </w:rPr>
        <w:t>.</w:t>
      </w:r>
    </w:p>
    <w:p w:rsidR="00C37C6A" w:rsidRDefault="00C37C6A" w:rsidP="00CA4564">
      <w:pPr>
        <w:tabs>
          <w:tab w:val="left" w:pos="1134"/>
        </w:tabs>
        <w:contextualSpacing/>
        <w:jc w:val="both"/>
        <w:rPr>
          <w:rFonts w:eastAsia="MS Mincho"/>
          <w:lang w:eastAsia="ja-JP"/>
        </w:rPr>
      </w:pP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 xml:space="preserve">Форма занятий по программе может быть определена как свободное студийное творчество под руководством педагога – дизайнера.  Занятия включают в себя организационную, теоретическую и практическую части. </w:t>
      </w: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Организационная часть должна обеспечить наличие всех необходимых для работы материалов и иллюстраций.</w:t>
      </w: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 xml:space="preserve">Теоретическая часть занятия при работе должна быть максимально компактной и включать в себя необходимую информацию о теме и предмете занятия. С детьми </w:t>
      </w:r>
      <w:r w:rsidR="007B6F12">
        <w:rPr>
          <w:rFonts w:eastAsia="MS Mincho"/>
          <w:lang w:eastAsia="ja-JP"/>
        </w:rPr>
        <w:t>9</w:t>
      </w:r>
      <w:r w:rsidR="00CA4564" w:rsidRPr="00CA4564">
        <w:rPr>
          <w:rFonts w:eastAsia="MS Mincho"/>
          <w:lang w:eastAsia="ja-JP"/>
        </w:rPr>
        <w:t>-10 лет можно вести игру в вопросы и ответы, им можно дать задание в виде неожиданного сюрприза, в образе сказочного персонажа. Дети чутко реагируют на сказочно – игровую ситуацию, на присутствие на занятии кукол (Перчаточных, тростевых, марионеток и т.п.), которые могут выполнять любые роли (король Декор, королева Аппликация и т.п.) Дети любят загадки, кроссворды и ребусы, поэтому сообщение нового материала может начинаться с их разгадывания.</w:t>
      </w:r>
    </w:p>
    <w:p w:rsidR="00CA4564" w:rsidRPr="00CA4564" w:rsidRDefault="00C37C6A" w:rsidP="00CA4564">
      <w:pPr>
        <w:tabs>
          <w:tab w:val="left" w:pos="1134"/>
        </w:tabs>
        <w:contextualSpacing/>
        <w:jc w:val="both"/>
        <w:rPr>
          <w:rFonts w:eastAsia="MS Mincho"/>
          <w:lang w:eastAsia="ja-JP"/>
        </w:rPr>
      </w:pPr>
      <w:r>
        <w:rPr>
          <w:rFonts w:eastAsia="MS Mincho"/>
          <w:lang w:eastAsia="ja-JP"/>
        </w:rPr>
        <w:t xml:space="preserve">           </w:t>
      </w:r>
      <w:r w:rsidR="00CA4564" w:rsidRPr="00CA4564">
        <w:rPr>
          <w:rFonts w:eastAsia="MS Mincho"/>
          <w:lang w:eastAsia="ja-JP"/>
        </w:rPr>
        <w:t>Практическая часть занимает большую часть времени и является центральной частью занятия. На основе объяснений педагога, а также восприятия фотографий, слайдов, репродукций произведений искусства, образцов декораторской мысли, дети выполняют задание, результатом, которого становится продукт творческой деятельности. Как правило, одно задание может быть частично реализовано на первом занятии и продолжено или завершено на следующем.</w:t>
      </w:r>
    </w:p>
    <w:p w:rsidR="003730EB" w:rsidRPr="00E93B63" w:rsidRDefault="00C37C6A" w:rsidP="008401B1">
      <w:pPr>
        <w:pStyle w:val="Default"/>
        <w:jc w:val="both"/>
      </w:pPr>
      <w:r>
        <w:t xml:space="preserve">   </w:t>
      </w:r>
      <w:r w:rsidR="003730EB" w:rsidRPr="00C37C6A">
        <w:rPr>
          <w:b/>
          <w:bCs/>
        </w:rPr>
        <w:t xml:space="preserve">   </w:t>
      </w:r>
      <w:r w:rsidRPr="00C37C6A">
        <w:t xml:space="preserve">В процессе занятий используются </w:t>
      </w:r>
      <w:r w:rsidRPr="00C37C6A">
        <w:rPr>
          <w:bCs/>
        </w:rPr>
        <w:t xml:space="preserve"> </w:t>
      </w:r>
      <w:r w:rsidR="003730EB" w:rsidRPr="00C37C6A">
        <w:rPr>
          <w:bCs/>
        </w:rPr>
        <w:t xml:space="preserve"> различные методы обучения</w:t>
      </w:r>
      <w:r w:rsidR="003730EB" w:rsidRPr="00E93B63">
        <w:rPr>
          <w:b/>
          <w:bCs/>
        </w:rPr>
        <w:t xml:space="preserve"> </w:t>
      </w:r>
      <w:r w:rsidR="003730EB" w:rsidRPr="00E93B63">
        <w:rPr>
          <w:i/>
          <w:iCs/>
        </w:rPr>
        <w:t>(</w:t>
      </w:r>
      <w:r w:rsidR="003730EB" w:rsidRPr="00E93B63">
        <w:t>в основе которых лежит способ организации занятия</w:t>
      </w:r>
      <w:r w:rsidR="003730EB" w:rsidRPr="00E93B63">
        <w:rPr>
          <w:i/>
          <w:iCs/>
        </w:rPr>
        <w:t xml:space="preserve">): </w:t>
      </w:r>
    </w:p>
    <w:p w:rsidR="003730EB" w:rsidRPr="00E93B63" w:rsidRDefault="003730EB" w:rsidP="008401B1">
      <w:pPr>
        <w:pStyle w:val="Default"/>
        <w:spacing w:after="44"/>
        <w:jc w:val="both"/>
      </w:pPr>
      <w:r>
        <w:rPr>
          <w:i/>
          <w:iCs/>
        </w:rPr>
        <w:t xml:space="preserve">    </w:t>
      </w:r>
      <w:r w:rsidRPr="00E93B63">
        <w:rPr>
          <w:i/>
          <w:iCs/>
        </w:rPr>
        <w:t xml:space="preserve">словесный </w:t>
      </w:r>
      <w:r w:rsidRPr="00E93B63">
        <w:t xml:space="preserve">(устное изложение, беседа, рассказ, лекция); </w:t>
      </w:r>
    </w:p>
    <w:p w:rsidR="003730EB" w:rsidRPr="00E93B63" w:rsidRDefault="003730EB" w:rsidP="008401B1">
      <w:pPr>
        <w:pStyle w:val="Default"/>
        <w:spacing w:after="44"/>
        <w:jc w:val="both"/>
      </w:pPr>
      <w:r>
        <w:rPr>
          <w:i/>
          <w:iCs/>
        </w:rPr>
        <w:t xml:space="preserve">    </w:t>
      </w:r>
      <w:r w:rsidRPr="00E93B63">
        <w:rPr>
          <w:i/>
          <w:iCs/>
        </w:rPr>
        <w:t xml:space="preserve">наглядный </w:t>
      </w:r>
      <w:r w:rsidRPr="00E93B63">
        <w:t xml:space="preserve">(иллюстрации, наблюдение, показ педагогом, работа по образцу); </w:t>
      </w:r>
    </w:p>
    <w:p w:rsidR="003730EB" w:rsidRPr="00E93B63" w:rsidRDefault="003730EB" w:rsidP="008401B1">
      <w:pPr>
        <w:pStyle w:val="Default"/>
        <w:jc w:val="both"/>
      </w:pPr>
      <w:r>
        <w:rPr>
          <w:i/>
          <w:iCs/>
        </w:rPr>
        <w:t xml:space="preserve">    </w:t>
      </w:r>
      <w:r w:rsidRPr="00E93B63">
        <w:rPr>
          <w:i/>
          <w:iCs/>
        </w:rPr>
        <w:t xml:space="preserve">практический </w:t>
      </w:r>
      <w:r w:rsidRPr="00E93B63">
        <w:t xml:space="preserve">(выполнение работ по инструкционным картам, схемам). </w:t>
      </w:r>
    </w:p>
    <w:p w:rsidR="003730EB" w:rsidRPr="00E93B63" w:rsidRDefault="00C37C6A" w:rsidP="008401B1">
      <w:pPr>
        <w:pStyle w:val="Default"/>
        <w:jc w:val="both"/>
      </w:pPr>
      <w:r>
        <w:t xml:space="preserve">        </w:t>
      </w:r>
      <w:r w:rsidR="003730EB">
        <w:t xml:space="preserve">  </w:t>
      </w:r>
      <w:r w:rsidR="003730EB" w:rsidRPr="00E93B63">
        <w:t xml:space="preserve">- в основе, которых лежит уровень деятельности детей: </w:t>
      </w:r>
    </w:p>
    <w:p w:rsidR="003730EB" w:rsidRPr="00E93B63" w:rsidRDefault="003730EB" w:rsidP="008401B1">
      <w:pPr>
        <w:pStyle w:val="Default"/>
        <w:spacing w:after="46"/>
        <w:jc w:val="both"/>
      </w:pPr>
      <w:r w:rsidRPr="00E93B63">
        <w:rPr>
          <w:i/>
          <w:iCs/>
        </w:rPr>
        <w:t xml:space="preserve">объяснительно-иллюстративный </w:t>
      </w:r>
      <w:r w:rsidRPr="00E93B63">
        <w:t xml:space="preserve">(дети воспринимают и усваивают готовую информацию); </w:t>
      </w:r>
    </w:p>
    <w:p w:rsidR="003730EB" w:rsidRPr="00E93B63" w:rsidRDefault="003730EB" w:rsidP="008401B1">
      <w:pPr>
        <w:pStyle w:val="Default"/>
        <w:spacing w:after="46"/>
        <w:jc w:val="both"/>
      </w:pPr>
      <w:r w:rsidRPr="00E93B63">
        <w:rPr>
          <w:i/>
          <w:iCs/>
        </w:rPr>
        <w:t xml:space="preserve">репродуктивный </w:t>
      </w:r>
      <w:r w:rsidRPr="00E93B63">
        <w:t xml:space="preserve">(дети воспроизводят полученные знания и освоенные способы деятельности); </w:t>
      </w:r>
    </w:p>
    <w:p w:rsidR="003730EB" w:rsidRPr="00E93B63" w:rsidRDefault="003730EB" w:rsidP="008401B1">
      <w:pPr>
        <w:pStyle w:val="Default"/>
        <w:jc w:val="both"/>
      </w:pPr>
      <w:r w:rsidRPr="00E93B63">
        <w:rPr>
          <w:i/>
          <w:iCs/>
        </w:rPr>
        <w:t xml:space="preserve">частично-поисковый </w:t>
      </w:r>
      <w:r w:rsidRPr="00E93B63">
        <w:t xml:space="preserve">(участие детей в коллективном поиске, решение поставленной задачи совместно с педагогом). </w:t>
      </w:r>
    </w:p>
    <w:p w:rsidR="003730EB" w:rsidRPr="00E93B63" w:rsidRDefault="003730EB" w:rsidP="008401B1">
      <w:pPr>
        <w:pStyle w:val="Default"/>
        <w:jc w:val="both"/>
      </w:pPr>
    </w:p>
    <w:p w:rsidR="003730EB" w:rsidRPr="00E93B63" w:rsidRDefault="003730EB" w:rsidP="008401B1">
      <w:pPr>
        <w:pStyle w:val="Default"/>
        <w:jc w:val="both"/>
      </w:pPr>
      <w:r>
        <w:rPr>
          <w:b/>
          <w:bCs/>
        </w:rPr>
        <w:t xml:space="preserve">           </w:t>
      </w:r>
      <w:r w:rsidRPr="00E93B63">
        <w:rPr>
          <w:b/>
          <w:bCs/>
        </w:rPr>
        <w:t xml:space="preserve">Принципы, лежащие в основе программы: </w:t>
      </w:r>
    </w:p>
    <w:p w:rsidR="003730EB" w:rsidRPr="00E93B63" w:rsidRDefault="003730EB" w:rsidP="008401B1">
      <w:pPr>
        <w:pStyle w:val="Default"/>
        <w:jc w:val="both"/>
      </w:pPr>
      <w:r w:rsidRPr="00E93B63">
        <w:t xml:space="preserve">- доступности (простота, соответствие возрастным и индивидуальным особенностям); </w:t>
      </w:r>
    </w:p>
    <w:p w:rsidR="003730EB" w:rsidRPr="00E93B63" w:rsidRDefault="003730EB" w:rsidP="008401B1">
      <w:pPr>
        <w:pStyle w:val="Default"/>
        <w:jc w:val="both"/>
      </w:pPr>
      <w:r w:rsidRPr="00E93B63">
        <w:t xml:space="preserve">- наглядности (иллюстративность, наличие дидактических материалов). </w:t>
      </w:r>
    </w:p>
    <w:p w:rsidR="003730EB" w:rsidRPr="00E93B63" w:rsidRDefault="003730EB" w:rsidP="008401B1">
      <w:pPr>
        <w:pStyle w:val="Default"/>
        <w:jc w:val="both"/>
      </w:pPr>
      <w:r w:rsidRPr="00E93B63">
        <w:t xml:space="preserve">- демократичности и гуманизма (взаимодействие педагога и ученика в социуме, реализация собственных творческих потребностей); </w:t>
      </w:r>
    </w:p>
    <w:p w:rsidR="003730EB" w:rsidRPr="00E93B63" w:rsidRDefault="003730EB" w:rsidP="008401B1">
      <w:pPr>
        <w:pStyle w:val="Default"/>
        <w:jc w:val="both"/>
      </w:pPr>
      <w:r w:rsidRPr="00E93B63">
        <w:t xml:space="preserve">- научности (обоснованность, наличие методологической базы и теоретической основы). </w:t>
      </w:r>
    </w:p>
    <w:p w:rsidR="003730EB" w:rsidRPr="00E93B63" w:rsidRDefault="003730EB" w:rsidP="008401B1">
      <w:pPr>
        <w:pStyle w:val="Default"/>
        <w:jc w:val="both"/>
      </w:pPr>
      <w:r w:rsidRPr="00E93B63">
        <w:t xml:space="preserve">- «от простого к сложному» (научившись элементарным навыкам работы, ребенок применяет свои знания в выполнении сложных творческих работ). </w:t>
      </w:r>
    </w:p>
    <w:p w:rsidR="003730EB" w:rsidRPr="00E93B63" w:rsidRDefault="003730EB" w:rsidP="008401B1">
      <w:pPr>
        <w:pStyle w:val="Default"/>
        <w:jc w:val="both"/>
      </w:pPr>
      <w:r>
        <w:t xml:space="preserve">         </w:t>
      </w:r>
      <w:r w:rsidRPr="00E93B63">
        <w:t xml:space="preserve">Тематика занятий строится с учетом интересов </w:t>
      </w:r>
      <w:r w:rsidR="007B6F12">
        <w:t>об</w:t>
      </w:r>
      <w:r w:rsidRPr="00E93B63">
        <w:t>уча</w:t>
      </w:r>
      <w:r w:rsidR="007B6F12">
        <w:t>ю</w:t>
      </w:r>
      <w:r w:rsidRPr="00E93B63">
        <w:t xml:space="preserve">щихся, возможности их самовыражения.  Программа позволяет индивидуализировать сложные работы: более сильным детям будет интересна сложная </w:t>
      </w:r>
      <w:r>
        <w:t>работа</w:t>
      </w:r>
      <w:r w:rsidRPr="00E93B63">
        <w:t xml:space="preserve">,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 </w:t>
      </w:r>
    </w:p>
    <w:p w:rsidR="003730EB" w:rsidRPr="00E93B63" w:rsidRDefault="003730EB" w:rsidP="008401B1">
      <w:pPr>
        <w:pStyle w:val="Default"/>
        <w:jc w:val="both"/>
      </w:pPr>
      <w:r w:rsidRPr="00E93B63">
        <w:lastRenderedPageBreak/>
        <w:t xml:space="preserve"> </w:t>
      </w:r>
    </w:p>
    <w:p w:rsidR="003730EB" w:rsidRPr="00E93B63" w:rsidRDefault="003730EB" w:rsidP="008401B1">
      <w:pPr>
        <w:pStyle w:val="Default"/>
        <w:jc w:val="both"/>
      </w:pPr>
      <w:r>
        <w:rPr>
          <w:b/>
          <w:bCs/>
        </w:rPr>
        <w:t xml:space="preserve">         </w:t>
      </w:r>
      <w:r w:rsidRPr="00E93B63">
        <w:rPr>
          <w:b/>
          <w:bCs/>
        </w:rPr>
        <w:t xml:space="preserve">Средства обучения: </w:t>
      </w:r>
    </w:p>
    <w:p w:rsidR="003730EB" w:rsidRPr="00E93B63" w:rsidRDefault="003730EB" w:rsidP="008401B1">
      <w:pPr>
        <w:pStyle w:val="Default"/>
        <w:jc w:val="both"/>
      </w:pPr>
      <w:r w:rsidRPr="00E93B63">
        <w:t xml:space="preserve">- методические пособия и книги; </w:t>
      </w:r>
    </w:p>
    <w:p w:rsidR="003730EB" w:rsidRPr="00E93B63" w:rsidRDefault="003730EB" w:rsidP="008401B1">
      <w:pPr>
        <w:pStyle w:val="Default"/>
        <w:jc w:val="both"/>
      </w:pPr>
      <w:r w:rsidRPr="00E93B63">
        <w:t xml:space="preserve">- готовые изделия из различных материалов;  </w:t>
      </w:r>
    </w:p>
    <w:p w:rsidR="003730EB" w:rsidRPr="00E93B63" w:rsidRDefault="003730EB" w:rsidP="008401B1">
      <w:pPr>
        <w:pStyle w:val="Default"/>
        <w:jc w:val="both"/>
      </w:pPr>
      <w:r w:rsidRPr="00E93B63">
        <w:t>- инструменты, материалы и принадлежности</w:t>
      </w:r>
    </w:p>
    <w:p w:rsidR="003730EB" w:rsidRPr="00B36203" w:rsidRDefault="003730EB" w:rsidP="008401B1">
      <w:pPr>
        <w:pStyle w:val="Default"/>
        <w:jc w:val="both"/>
        <w:rPr>
          <w:b/>
        </w:rPr>
      </w:pPr>
      <w:r w:rsidRPr="00B36203">
        <w:rPr>
          <w:b/>
        </w:rPr>
        <w:t xml:space="preserve">           </w:t>
      </w:r>
    </w:p>
    <w:p w:rsidR="00B87E62" w:rsidRDefault="003730EB" w:rsidP="00B87E62">
      <w:pPr>
        <w:pStyle w:val="Default"/>
        <w:rPr>
          <w:b/>
        </w:rPr>
      </w:pPr>
      <w:r w:rsidRPr="00B36203">
        <w:rPr>
          <w:b/>
        </w:rPr>
        <w:t xml:space="preserve">                                              Прогнозируемые результаты </w:t>
      </w:r>
    </w:p>
    <w:p w:rsidR="00B87E62" w:rsidRDefault="00B87E62" w:rsidP="00B87E62">
      <w:pPr>
        <w:pStyle w:val="Default"/>
        <w:rPr>
          <w:rFonts w:eastAsia="Times New Roman"/>
          <w:b/>
          <w:bCs/>
          <w:shd w:val="clear" w:color="auto" w:fill="FFFFFF"/>
        </w:rPr>
      </w:pPr>
    </w:p>
    <w:p w:rsidR="00B87E62" w:rsidRPr="00B87E62" w:rsidRDefault="00B87E62" w:rsidP="00C37C6A">
      <w:pPr>
        <w:pStyle w:val="Default"/>
        <w:jc w:val="both"/>
        <w:rPr>
          <w:b/>
        </w:rPr>
      </w:pPr>
      <w:r w:rsidRPr="00B87E62">
        <w:rPr>
          <w:rFonts w:eastAsia="Times New Roman"/>
          <w:b/>
          <w:bCs/>
          <w:shd w:val="clear" w:color="auto" w:fill="FFFFFF"/>
        </w:rPr>
        <w:t xml:space="preserve"> </w:t>
      </w:r>
      <w:r w:rsidRPr="00B87E62">
        <w:rPr>
          <w:rFonts w:eastAsia="Times New Roman"/>
        </w:rPr>
        <w:t>Программа объединяет сведения о разных материалах, элементах цветоведения,</w:t>
      </w:r>
      <w:r w:rsidR="00C37C6A">
        <w:rPr>
          <w:rFonts w:eastAsia="Times New Roman"/>
        </w:rPr>
        <w:t xml:space="preserve"> композиции</w:t>
      </w:r>
      <w:r w:rsidRPr="00B87E62">
        <w:rPr>
          <w:rFonts w:eastAsia="Times New Roman"/>
        </w:rPr>
        <w:t xml:space="preserve"> </w:t>
      </w:r>
      <w:r>
        <w:rPr>
          <w:rFonts w:eastAsia="Times New Roman"/>
        </w:rPr>
        <w:t xml:space="preserve"> </w:t>
      </w:r>
      <w:r w:rsidRPr="00B87E62">
        <w:rPr>
          <w:rFonts w:eastAsia="Times New Roman"/>
        </w:rPr>
        <w:t>, инструментах и приспособлениях для обработки и сборки уникальных дизайнерских  изделий, их применения в быту. На занятиях школьники получают умения и навыки работы с различными материалами, способами их применения. Они приучаются к аккуратности, усидчивости, экономии материалов, качественному выполнению отдельных технологических операций, окончательной обработке и отделке изделий, приобретают навыки художественного творчества, получают представления о пропорциях, цветах и цветосочетаниях, выразительности форм и т.д., знакомятся с народными традициями, неповторимостью индивидуальных изделий ручной работы перед массовым производством.</w:t>
      </w:r>
    </w:p>
    <w:p w:rsidR="00B87E62" w:rsidRPr="00B87E62" w:rsidRDefault="00B87E62" w:rsidP="00B87E62">
      <w:pPr>
        <w:widowControl w:val="0"/>
        <w:ind w:firstLine="709"/>
        <w:jc w:val="both"/>
        <w:rPr>
          <w:rFonts w:eastAsia="Times New Roman"/>
          <w:lang w:eastAsia="ru-RU"/>
        </w:rPr>
      </w:pPr>
    </w:p>
    <w:p w:rsidR="007E1FD9" w:rsidRPr="00463364" w:rsidRDefault="00C37C6A" w:rsidP="00463364">
      <w:pPr>
        <w:spacing w:after="100"/>
        <w:rPr>
          <w:sz w:val="28"/>
          <w:szCs w:val="28"/>
        </w:rPr>
      </w:pPr>
      <w:r>
        <w:rPr>
          <w:sz w:val="28"/>
          <w:szCs w:val="28"/>
        </w:rPr>
        <w:t xml:space="preserve"> </w:t>
      </w:r>
      <w:r w:rsidR="00463364">
        <w:rPr>
          <w:sz w:val="28"/>
          <w:szCs w:val="28"/>
        </w:rPr>
        <w:t xml:space="preserve">                               </w:t>
      </w:r>
      <w:r w:rsidR="0053256B">
        <w:rPr>
          <w:rFonts w:eastAsia="Calibri"/>
          <w:b/>
          <w:bCs/>
          <w:lang w:eastAsia="ru-RU"/>
        </w:rPr>
        <w:t>Контроль результативно</w:t>
      </w:r>
      <w:r w:rsidR="007E1FD9">
        <w:rPr>
          <w:rFonts w:eastAsia="Calibri"/>
          <w:b/>
          <w:bCs/>
          <w:lang w:eastAsia="ru-RU"/>
        </w:rPr>
        <w:t>сти обучения</w:t>
      </w:r>
    </w:p>
    <w:p w:rsidR="007E1FD9" w:rsidRPr="00130661" w:rsidRDefault="007E1FD9" w:rsidP="007E1FD9">
      <w:pPr>
        <w:autoSpaceDE w:val="0"/>
        <w:autoSpaceDN w:val="0"/>
        <w:adjustRightInd w:val="0"/>
        <w:ind w:left="360"/>
        <w:jc w:val="both"/>
        <w:rPr>
          <w:rFonts w:eastAsia="Calibri"/>
          <w:lang w:eastAsia="ru-RU"/>
        </w:rPr>
      </w:pPr>
      <w:r>
        <w:rPr>
          <w:rFonts w:eastAsia="Calibri"/>
          <w:i/>
          <w:iCs/>
          <w:lang w:eastAsia="ru-RU"/>
        </w:rPr>
        <w:t xml:space="preserve">   Вводный </w:t>
      </w:r>
      <w:r w:rsidRPr="00130661">
        <w:rPr>
          <w:rFonts w:eastAsia="Calibri"/>
          <w:i/>
          <w:iCs/>
          <w:lang w:eastAsia="ru-RU"/>
        </w:rPr>
        <w:t xml:space="preserve">контроль (сентябрь) – </w:t>
      </w:r>
      <w:r w:rsidRPr="00130661">
        <w:rPr>
          <w:rFonts w:eastAsia="Calibri"/>
          <w:lang w:eastAsia="ru-RU"/>
        </w:rPr>
        <w:t>собеседование, анкетирование</w:t>
      </w:r>
      <w:r>
        <w:rPr>
          <w:rFonts w:eastAsia="Calibri"/>
          <w:lang w:eastAsia="ru-RU"/>
        </w:rPr>
        <w:t xml:space="preserve">, тестирование </w:t>
      </w:r>
    </w:p>
    <w:p w:rsidR="007E1FD9" w:rsidRPr="00130661" w:rsidRDefault="007E1FD9" w:rsidP="007E1FD9">
      <w:pPr>
        <w:autoSpaceDE w:val="0"/>
        <w:autoSpaceDN w:val="0"/>
        <w:adjustRightInd w:val="0"/>
        <w:ind w:left="360"/>
        <w:jc w:val="both"/>
        <w:rPr>
          <w:rFonts w:eastAsia="Calibri"/>
          <w:i/>
          <w:iCs/>
          <w:lang w:eastAsia="ru-RU"/>
        </w:rPr>
      </w:pPr>
      <w:r>
        <w:rPr>
          <w:rFonts w:eastAsia="Arial Unicode MS"/>
          <w:lang w:eastAsia="ru-RU"/>
        </w:rPr>
        <w:t xml:space="preserve">   </w:t>
      </w:r>
      <w:r w:rsidRPr="00130661">
        <w:rPr>
          <w:rFonts w:eastAsia="Calibri"/>
          <w:i/>
          <w:iCs/>
          <w:lang w:eastAsia="ru-RU"/>
        </w:rPr>
        <w:t>Текущий контроль</w:t>
      </w:r>
      <w:r>
        <w:rPr>
          <w:rFonts w:eastAsia="Calibri"/>
          <w:i/>
          <w:iCs/>
          <w:lang w:eastAsia="ru-RU"/>
        </w:rPr>
        <w:t xml:space="preserve"> </w:t>
      </w:r>
      <w:r w:rsidRPr="00130661">
        <w:rPr>
          <w:rFonts w:eastAsia="Calibri"/>
          <w:i/>
          <w:iCs/>
          <w:lang w:eastAsia="ru-RU"/>
        </w:rPr>
        <w:t>(</w:t>
      </w:r>
      <w:r>
        <w:rPr>
          <w:rFonts w:eastAsia="Calibri"/>
          <w:i/>
          <w:iCs/>
          <w:lang w:eastAsia="ru-RU"/>
        </w:rPr>
        <w:t>в течение всего года</w:t>
      </w:r>
      <w:r w:rsidRPr="00130661">
        <w:rPr>
          <w:rFonts w:eastAsia="Calibri"/>
          <w:i/>
          <w:iCs/>
          <w:lang w:eastAsia="ru-RU"/>
        </w:rPr>
        <w:t>)</w:t>
      </w:r>
      <w:r w:rsidRPr="00130661">
        <w:rPr>
          <w:rFonts w:eastAsia="Calibri"/>
          <w:lang w:eastAsia="ru-RU"/>
        </w:rPr>
        <w:t xml:space="preserve">– проверка усвоения и оценка результатов </w:t>
      </w:r>
      <w:r>
        <w:rPr>
          <w:rFonts w:eastAsia="Calibri"/>
          <w:lang w:eastAsia="ru-RU"/>
        </w:rPr>
        <w:t xml:space="preserve"> обучения</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Беседы в форме «вопрос – ответ», самостоятельная работа, беседы с</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элементами викторины, конкурсные программы, контрольные задания,</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тестирование.</w:t>
      </w:r>
    </w:p>
    <w:p w:rsidR="007E1FD9" w:rsidRPr="00130661" w:rsidRDefault="007E1FD9" w:rsidP="007E1FD9">
      <w:pPr>
        <w:autoSpaceDE w:val="0"/>
        <w:autoSpaceDN w:val="0"/>
        <w:adjustRightInd w:val="0"/>
        <w:ind w:left="360"/>
        <w:jc w:val="both"/>
        <w:rPr>
          <w:rFonts w:eastAsia="Calibri"/>
          <w:lang w:eastAsia="ru-RU"/>
        </w:rPr>
      </w:pPr>
      <w:r>
        <w:rPr>
          <w:rFonts w:eastAsia="Arial Unicode MS"/>
          <w:lang w:eastAsia="ru-RU"/>
        </w:rPr>
        <w:t xml:space="preserve">  </w:t>
      </w:r>
      <w:r w:rsidRPr="00130661">
        <w:rPr>
          <w:rFonts w:eastAsia="Wingdings-Regular"/>
          <w:lang w:eastAsia="ru-RU"/>
        </w:rPr>
        <w:t xml:space="preserve"> </w:t>
      </w:r>
      <w:r>
        <w:rPr>
          <w:rFonts w:eastAsia="Wingdings-Regular"/>
          <w:lang w:eastAsia="ru-RU"/>
        </w:rPr>
        <w:t xml:space="preserve"> </w:t>
      </w:r>
      <w:r>
        <w:rPr>
          <w:rFonts w:eastAsia="Calibri"/>
          <w:i/>
          <w:iCs/>
          <w:lang w:eastAsia="ru-RU"/>
        </w:rPr>
        <w:t xml:space="preserve">Итоговый </w:t>
      </w:r>
      <w:r w:rsidRPr="00130661">
        <w:rPr>
          <w:rFonts w:eastAsia="Calibri"/>
          <w:i/>
          <w:iCs/>
          <w:lang w:eastAsia="ru-RU"/>
        </w:rPr>
        <w:t xml:space="preserve">контроль (апрель-май) </w:t>
      </w:r>
      <w:r w:rsidRPr="00130661">
        <w:rPr>
          <w:rFonts w:eastAsia="Calibri"/>
          <w:lang w:eastAsia="ru-RU"/>
        </w:rPr>
        <w:t>– проверяет степень усвоения</w:t>
      </w:r>
    </w:p>
    <w:p w:rsidR="007E1FD9" w:rsidRPr="00130661" w:rsidRDefault="007E1FD9" w:rsidP="007E1FD9">
      <w:pPr>
        <w:autoSpaceDE w:val="0"/>
        <w:autoSpaceDN w:val="0"/>
        <w:adjustRightInd w:val="0"/>
        <w:ind w:left="360"/>
        <w:jc w:val="both"/>
        <w:rPr>
          <w:rFonts w:eastAsia="Calibri"/>
          <w:lang w:eastAsia="ru-RU"/>
        </w:rPr>
      </w:pPr>
      <w:r w:rsidRPr="00130661">
        <w:rPr>
          <w:rFonts w:eastAsia="Calibri"/>
          <w:lang w:eastAsia="ru-RU"/>
        </w:rPr>
        <w:t>материала за длительный период:</w:t>
      </w:r>
      <w:r>
        <w:rPr>
          <w:rFonts w:eastAsia="Calibri"/>
          <w:lang w:eastAsia="ru-RU"/>
        </w:rPr>
        <w:t xml:space="preserve"> </w:t>
      </w:r>
      <w:r w:rsidRPr="00130661">
        <w:rPr>
          <w:rFonts w:eastAsia="Calibri"/>
          <w:lang w:eastAsia="ru-RU"/>
        </w:rPr>
        <w:t>тестирование, опрос, наблюдение,</w:t>
      </w:r>
      <w:r w:rsidRPr="00CF6A09">
        <w:rPr>
          <w:rFonts w:eastAsia="Calibri"/>
          <w:lang w:eastAsia="ru-RU"/>
        </w:rPr>
        <w:t xml:space="preserve"> </w:t>
      </w:r>
      <w:r w:rsidRPr="00130661">
        <w:rPr>
          <w:rFonts w:eastAsia="Calibri"/>
          <w:lang w:eastAsia="ru-RU"/>
        </w:rPr>
        <w:t>анкетирование</w:t>
      </w:r>
      <w:r>
        <w:rPr>
          <w:rFonts w:eastAsia="Calibri"/>
          <w:lang w:eastAsia="ru-RU"/>
        </w:rPr>
        <w:t>, диагностика,</w:t>
      </w:r>
      <w:r w:rsidRPr="00837260">
        <w:t xml:space="preserve"> </w:t>
      </w:r>
      <w:r w:rsidRPr="00DE59B1">
        <w:t>выставки с демонстрацией работ</w:t>
      </w:r>
    </w:p>
    <w:p w:rsidR="008A7C53" w:rsidRDefault="008A7C53" w:rsidP="008A7C53">
      <w:pPr>
        <w:pStyle w:val="a3"/>
        <w:spacing w:line="276" w:lineRule="auto"/>
        <w:ind w:firstLine="708"/>
        <w:jc w:val="center"/>
        <w:rPr>
          <w:b/>
        </w:rPr>
      </w:pPr>
    </w:p>
    <w:p w:rsidR="008A7C53" w:rsidRDefault="00410954" w:rsidP="008A7C53">
      <w:pPr>
        <w:pStyle w:val="a3"/>
        <w:spacing w:line="276" w:lineRule="auto"/>
        <w:ind w:firstLine="708"/>
        <w:jc w:val="center"/>
        <w:rPr>
          <w:b/>
        </w:rPr>
      </w:pPr>
      <w:r w:rsidRPr="00463364">
        <w:rPr>
          <w:b/>
        </w:rPr>
        <w:t>Формы подведения итогов реализации программы</w:t>
      </w:r>
    </w:p>
    <w:p w:rsidR="00A90E11" w:rsidRPr="008A7C53" w:rsidRDefault="00D7377B" w:rsidP="008A7C53">
      <w:pPr>
        <w:pStyle w:val="a3"/>
        <w:spacing w:line="276" w:lineRule="auto"/>
        <w:ind w:firstLine="708"/>
        <w:rPr>
          <w:b/>
        </w:rPr>
      </w:pPr>
      <w:r w:rsidRPr="008A7C53">
        <w:rPr>
          <w:rFonts w:eastAsia="Calibri"/>
          <w:color w:val="000000"/>
          <w:lang w:eastAsia="en-US"/>
        </w:rPr>
        <w:t>Работы детей, соответствующие основным требованиям, представляются на</w:t>
      </w:r>
      <w:r w:rsidR="00A90E11" w:rsidRPr="008A7C53">
        <w:t xml:space="preserve">   ежегодной отчетной выставке в конце учебного года; районных выставках; участвуют в международных и всероссийских, региональных и муниципальных конкурсах. </w:t>
      </w:r>
    </w:p>
    <w:p w:rsidR="00A90E11" w:rsidRPr="008A7C53" w:rsidRDefault="00A90E11" w:rsidP="008A7C53">
      <w:pPr>
        <w:pStyle w:val="a3"/>
        <w:spacing w:line="276" w:lineRule="auto"/>
        <w:ind w:firstLine="360"/>
      </w:pPr>
      <w:r w:rsidRPr="008A7C53">
        <w:t xml:space="preserve"> </w:t>
      </w:r>
    </w:p>
    <w:p w:rsidR="00D7377B" w:rsidRPr="00463364" w:rsidRDefault="00D7377B" w:rsidP="00D7377B">
      <w:pPr>
        <w:autoSpaceDE w:val="0"/>
        <w:autoSpaceDN w:val="0"/>
        <w:adjustRightInd w:val="0"/>
        <w:rPr>
          <w:rFonts w:eastAsia="Calibri"/>
          <w:color w:val="000000"/>
          <w:lang w:eastAsia="en-US"/>
        </w:rPr>
      </w:pPr>
    </w:p>
    <w:p w:rsidR="00410954" w:rsidRPr="00463364" w:rsidRDefault="008A7C53" w:rsidP="00410954">
      <w:pPr>
        <w:pStyle w:val="a3"/>
        <w:spacing w:line="276" w:lineRule="auto"/>
        <w:jc w:val="both"/>
      </w:pPr>
      <w:r>
        <w:t xml:space="preserve"> </w:t>
      </w:r>
    </w:p>
    <w:p w:rsidR="00410954" w:rsidRPr="00463364" w:rsidRDefault="00410954" w:rsidP="00410954">
      <w:pPr>
        <w:pStyle w:val="a3"/>
        <w:spacing w:line="276" w:lineRule="auto"/>
        <w:jc w:val="both"/>
      </w:pPr>
    </w:p>
    <w:p w:rsidR="00C45114" w:rsidRPr="002E3B7C" w:rsidRDefault="004B1F10" w:rsidP="00C45114">
      <w:pPr>
        <w:spacing w:line="360" w:lineRule="auto"/>
        <w:jc w:val="both"/>
        <w:rPr>
          <w:rFonts w:eastAsia="Times New Roman"/>
        </w:rPr>
      </w:pPr>
      <w:r>
        <w:rPr>
          <w:rFonts w:eastAsia="TimesNewRoman"/>
          <w:bCs/>
        </w:rPr>
        <w:t xml:space="preserve"> </w:t>
      </w:r>
    </w:p>
    <w:p w:rsidR="00C45114" w:rsidRPr="002E3B7C" w:rsidRDefault="00C45114" w:rsidP="00C45114">
      <w:pPr>
        <w:spacing w:line="360" w:lineRule="auto"/>
      </w:pPr>
    </w:p>
    <w:p w:rsidR="00410954" w:rsidRPr="00463364" w:rsidRDefault="00410954" w:rsidP="00410954">
      <w:pPr>
        <w:pStyle w:val="a3"/>
        <w:spacing w:line="276" w:lineRule="auto"/>
        <w:jc w:val="both"/>
      </w:pPr>
    </w:p>
    <w:p w:rsidR="00410954" w:rsidRPr="00463364" w:rsidRDefault="00410954" w:rsidP="00410954">
      <w:pPr>
        <w:pStyle w:val="a3"/>
        <w:spacing w:line="276" w:lineRule="auto"/>
        <w:jc w:val="both"/>
      </w:pPr>
    </w:p>
    <w:p w:rsidR="00410954" w:rsidRPr="00463364" w:rsidRDefault="00410954" w:rsidP="00410954">
      <w:pPr>
        <w:pStyle w:val="a3"/>
        <w:spacing w:line="276" w:lineRule="auto"/>
        <w:jc w:val="both"/>
      </w:pPr>
    </w:p>
    <w:p w:rsidR="007E1FD9" w:rsidRPr="00463364" w:rsidRDefault="007E1FD9" w:rsidP="007E1FD9">
      <w:pPr>
        <w:autoSpaceDE w:val="0"/>
        <w:autoSpaceDN w:val="0"/>
        <w:adjustRightInd w:val="0"/>
        <w:rPr>
          <w:rFonts w:eastAsia="Calibri"/>
          <w:color w:val="000000"/>
          <w:lang w:eastAsia="en-US"/>
        </w:rPr>
      </w:pPr>
    </w:p>
    <w:p w:rsidR="007E0D2B" w:rsidRPr="00463364" w:rsidRDefault="004D3BAB" w:rsidP="007E0D2B">
      <w:pPr>
        <w:jc w:val="both"/>
        <w:rPr>
          <w:rFonts w:eastAsia="Times New Roman"/>
          <w:lang w:eastAsia="ru-RU"/>
        </w:rPr>
      </w:pPr>
      <w:r w:rsidRPr="00463364">
        <w:rPr>
          <w:rFonts w:eastAsia="Times New Roman"/>
          <w:b/>
          <w:i/>
          <w:u w:val="single"/>
          <w:lang w:eastAsia="ru-RU"/>
        </w:rPr>
        <w:t xml:space="preserve"> </w:t>
      </w:r>
    </w:p>
    <w:p w:rsidR="007B6F12" w:rsidRDefault="007B6F12" w:rsidP="007B6F12">
      <w:pPr>
        <w:autoSpaceDE w:val="0"/>
        <w:autoSpaceDN w:val="0"/>
        <w:adjustRightInd w:val="0"/>
        <w:rPr>
          <w:rFonts w:eastAsia="Calibri"/>
          <w:color w:val="000000"/>
          <w:lang w:eastAsia="en-US"/>
        </w:rPr>
      </w:pPr>
    </w:p>
    <w:p w:rsidR="00F44685" w:rsidRDefault="00F44685" w:rsidP="007B6F12">
      <w:pPr>
        <w:autoSpaceDE w:val="0"/>
        <w:autoSpaceDN w:val="0"/>
        <w:adjustRightInd w:val="0"/>
        <w:jc w:val="center"/>
        <w:rPr>
          <w:b/>
          <w:sz w:val="28"/>
          <w:szCs w:val="28"/>
        </w:rPr>
      </w:pPr>
    </w:p>
    <w:p w:rsidR="00F44685" w:rsidRDefault="00F44685" w:rsidP="007B6F12">
      <w:pPr>
        <w:autoSpaceDE w:val="0"/>
        <w:autoSpaceDN w:val="0"/>
        <w:adjustRightInd w:val="0"/>
        <w:jc w:val="center"/>
        <w:rPr>
          <w:b/>
          <w:sz w:val="28"/>
          <w:szCs w:val="28"/>
        </w:rPr>
      </w:pPr>
    </w:p>
    <w:p w:rsidR="00F44685" w:rsidRDefault="00F44685" w:rsidP="007B6F12">
      <w:pPr>
        <w:autoSpaceDE w:val="0"/>
        <w:autoSpaceDN w:val="0"/>
        <w:adjustRightInd w:val="0"/>
        <w:jc w:val="center"/>
        <w:rPr>
          <w:b/>
          <w:sz w:val="28"/>
          <w:szCs w:val="28"/>
        </w:rPr>
      </w:pPr>
    </w:p>
    <w:p w:rsidR="004C284B" w:rsidRPr="007B6F12" w:rsidRDefault="004C284B" w:rsidP="007B6F12">
      <w:pPr>
        <w:autoSpaceDE w:val="0"/>
        <w:autoSpaceDN w:val="0"/>
        <w:adjustRightInd w:val="0"/>
        <w:jc w:val="center"/>
        <w:rPr>
          <w:rFonts w:eastAsia="Calibri"/>
          <w:color w:val="000000"/>
          <w:lang w:eastAsia="en-US"/>
        </w:rPr>
      </w:pPr>
      <w:r w:rsidRPr="00E16D5F">
        <w:rPr>
          <w:b/>
          <w:sz w:val="28"/>
          <w:szCs w:val="28"/>
        </w:rPr>
        <w:t>Учебно – тематический план</w:t>
      </w:r>
      <w:r w:rsidR="002E3199">
        <w:rPr>
          <w:b/>
          <w:sz w:val="28"/>
          <w:szCs w:val="28"/>
        </w:rPr>
        <w:t xml:space="preserve"> первого года обучения</w:t>
      </w:r>
    </w:p>
    <w:p w:rsidR="004C284B" w:rsidRDefault="004C284B" w:rsidP="004C284B">
      <w:pPr>
        <w:pStyle w:val="Default"/>
        <w:rPr>
          <w:b/>
          <w:sz w:val="28"/>
          <w:szCs w:val="28"/>
        </w:rPr>
      </w:pP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0"/>
        <w:gridCol w:w="3505"/>
        <w:gridCol w:w="915"/>
        <w:gridCol w:w="914"/>
        <w:gridCol w:w="762"/>
        <w:gridCol w:w="1783"/>
        <w:gridCol w:w="253"/>
      </w:tblGrid>
      <w:tr w:rsidR="002E3199" w:rsidRPr="00CB7F44" w:rsidTr="00E472F0">
        <w:trPr>
          <w:trHeight w:val="346"/>
          <w:jc w:val="center"/>
        </w:trPr>
        <w:tc>
          <w:tcPr>
            <w:tcW w:w="820" w:type="dxa"/>
            <w:vMerge w:val="restart"/>
            <w:tcBorders>
              <w:right w:val="single" w:sz="4" w:space="0" w:color="auto"/>
            </w:tcBorders>
          </w:tcPr>
          <w:p w:rsidR="002E3199" w:rsidRDefault="002E3199" w:rsidP="00F50A31">
            <w:pPr>
              <w:pStyle w:val="Default"/>
            </w:pPr>
            <w:r w:rsidRPr="003D0D99">
              <w:t>№</w:t>
            </w:r>
          </w:p>
          <w:p w:rsidR="002E3199" w:rsidRDefault="002E3199" w:rsidP="00F50A31">
            <w:pPr>
              <w:pStyle w:val="Default"/>
            </w:pPr>
          </w:p>
          <w:p w:rsidR="002E3199" w:rsidRPr="003D0D99" w:rsidRDefault="002E3199" w:rsidP="00F50A31">
            <w:pPr>
              <w:pStyle w:val="Default"/>
            </w:pPr>
          </w:p>
        </w:tc>
        <w:tc>
          <w:tcPr>
            <w:tcW w:w="3505" w:type="dxa"/>
            <w:vMerge w:val="restart"/>
            <w:tcBorders>
              <w:left w:val="single" w:sz="4" w:space="0" w:color="auto"/>
            </w:tcBorders>
          </w:tcPr>
          <w:p w:rsidR="002E3199" w:rsidRPr="003D0D99" w:rsidRDefault="002E3199" w:rsidP="00F50A31">
            <w:pPr>
              <w:pStyle w:val="Default"/>
            </w:pPr>
            <w:r>
              <w:t xml:space="preserve">             </w:t>
            </w:r>
            <w:r w:rsidRPr="003D0D99">
              <w:t>Тема</w:t>
            </w:r>
          </w:p>
        </w:tc>
        <w:tc>
          <w:tcPr>
            <w:tcW w:w="2591" w:type="dxa"/>
            <w:gridSpan w:val="3"/>
            <w:tcBorders>
              <w:bottom w:val="single" w:sz="4" w:space="0" w:color="auto"/>
            </w:tcBorders>
          </w:tcPr>
          <w:p w:rsidR="002E3199" w:rsidRPr="00861B02" w:rsidRDefault="002E3199" w:rsidP="00F50A31">
            <w:pPr>
              <w:pStyle w:val="Default"/>
              <w:jc w:val="center"/>
              <w:rPr>
                <w:b/>
                <w:sz w:val="20"/>
                <w:szCs w:val="20"/>
              </w:rPr>
            </w:pPr>
            <w:r w:rsidRPr="00861B02">
              <w:rPr>
                <w:sz w:val="20"/>
                <w:szCs w:val="20"/>
              </w:rPr>
              <w:t>1год обучения</w:t>
            </w:r>
          </w:p>
        </w:tc>
        <w:tc>
          <w:tcPr>
            <w:tcW w:w="1783" w:type="dxa"/>
            <w:vMerge w:val="restart"/>
            <w:tcBorders>
              <w:left w:val="single" w:sz="4" w:space="0" w:color="auto"/>
            </w:tcBorders>
          </w:tcPr>
          <w:p w:rsidR="002E3199" w:rsidRPr="005158F2" w:rsidRDefault="002E3199" w:rsidP="00F50A31">
            <w:pPr>
              <w:pStyle w:val="Default"/>
              <w:jc w:val="center"/>
              <w:rPr>
                <w:sz w:val="20"/>
                <w:szCs w:val="20"/>
              </w:rPr>
            </w:pPr>
            <w:r w:rsidRPr="005158F2">
              <w:rPr>
                <w:sz w:val="20"/>
                <w:szCs w:val="20"/>
              </w:rPr>
              <w:t>Форма</w:t>
            </w:r>
          </w:p>
          <w:p w:rsidR="002E3199" w:rsidRPr="00CB7F44" w:rsidRDefault="002E3199" w:rsidP="00F50A31">
            <w:pPr>
              <w:pStyle w:val="Default"/>
              <w:jc w:val="center"/>
              <w:rPr>
                <w:b/>
                <w:sz w:val="28"/>
                <w:szCs w:val="28"/>
              </w:rPr>
            </w:pPr>
            <w:r w:rsidRPr="005158F2">
              <w:rPr>
                <w:sz w:val="20"/>
                <w:szCs w:val="20"/>
              </w:rPr>
              <w:t>контроля</w:t>
            </w:r>
          </w:p>
        </w:tc>
        <w:tc>
          <w:tcPr>
            <w:tcW w:w="253" w:type="dxa"/>
            <w:vMerge w:val="restart"/>
            <w:tcBorders>
              <w:top w:val="nil"/>
              <w:right w:val="nil"/>
            </w:tcBorders>
          </w:tcPr>
          <w:p w:rsidR="002E3199" w:rsidRPr="00CB7F44" w:rsidRDefault="002E3199" w:rsidP="00F50A31">
            <w:pPr>
              <w:pStyle w:val="Default"/>
              <w:rPr>
                <w:b/>
                <w:sz w:val="28"/>
                <w:szCs w:val="28"/>
              </w:rPr>
            </w:pPr>
          </w:p>
        </w:tc>
      </w:tr>
      <w:tr w:rsidR="002E3199" w:rsidRPr="00CB7F44" w:rsidTr="00E472F0">
        <w:trPr>
          <w:trHeight w:val="266"/>
          <w:jc w:val="center"/>
        </w:trPr>
        <w:tc>
          <w:tcPr>
            <w:tcW w:w="820" w:type="dxa"/>
            <w:vMerge/>
            <w:tcBorders>
              <w:right w:val="single" w:sz="4" w:space="0" w:color="auto"/>
            </w:tcBorders>
          </w:tcPr>
          <w:p w:rsidR="002E3199" w:rsidRPr="003D0D99" w:rsidRDefault="002E3199" w:rsidP="00F50A31">
            <w:pPr>
              <w:pStyle w:val="Default"/>
            </w:pPr>
          </w:p>
        </w:tc>
        <w:tc>
          <w:tcPr>
            <w:tcW w:w="3505" w:type="dxa"/>
            <w:vMerge/>
            <w:tcBorders>
              <w:left w:val="single" w:sz="4" w:space="0" w:color="auto"/>
            </w:tcBorders>
          </w:tcPr>
          <w:p w:rsidR="002E3199" w:rsidRDefault="002E3199" w:rsidP="00F50A31">
            <w:pPr>
              <w:pStyle w:val="Default"/>
            </w:pPr>
          </w:p>
        </w:tc>
        <w:tc>
          <w:tcPr>
            <w:tcW w:w="2591" w:type="dxa"/>
            <w:gridSpan w:val="3"/>
            <w:tcBorders>
              <w:top w:val="single" w:sz="4" w:space="0" w:color="auto"/>
              <w:bottom w:val="single" w:sz="4" w:space="0" w:color="auto"/>
            </w:tcBorders>
          </w:tcPr>
          <w:p w:rsidR="002E3199" w:rsidRPr="00861B02" w:rsidRDefault="002E3199" w:rsidP="00F50A31">
            <w:pPr>
              <w:pStyle w:val="Default"/>
              <w:jc w:val="center"/>
              <w:rPr>
                <w:sz w:val="20"/>
                <w:szCs w:val="20"/>
              </w:rPr>
            </w:pPr>
            <w:r w:rsidRPr="00861B02">
              <w:rPr>
                <w:sz w:val="20"/>
                <w:szCs w:val="20"/>
              </w:rPr>
              <w:t>Количество часов</w:t>
            </w:r>
          </w:p>
        </w:tc>
        <w:tc>
          <w:tcPr>
            <w:tcW w:w="1783" w:type="dxa"/>
            <w:vMerge/>
            <w:tcBorders>
              <w:left w:val="single" w:sz="4" w:space="0" w:color="auto"/>
            </w:tcBorders>
          </w:tcPr>
          <w:p w:rsidR="002E3199" w:rsidRPr="00861B02" w:rsidRDefault="002E3199" w:rsidP="00F50A31">
            <w:pPr>
              <w:pStyle w:val="Default"/>
              <w:ind w:left="87"/>
              <w:rPr>
                <w:b/>
                <w:sz w:val="20"/>
                <w:szCs w:val="20"/>
              </w:rPr>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77"/>
          <w:jc w:val="center"/>
        </w:trPr>
        <w:tc>
          <w:tcPr>
            <w:tcW w:w="820" w:type="dxa"/>
            <w:vMerge/>
            <w:tcBorders>
              <w:bottom w:val="single" w:sz="4" w:space="0" w:color="auto"/>
              <w:right w:val="single" w:sz="4" w:space="0" w:color="auto"/>
            </w:tcBorders>
          </w:tcPr>
          <w:p w:rsidR="002E3199" w:rsidRPr="003D0D99" w:rsidRDefault="002E3199" w:rsidP="00F50A31">
            <w:pPr>
              <w:pStyle w:val="Default"/>
            </w:pPr>
          </w:p>
        </w:tc>
        <w:tc>
          <w:tcPr>
            <w:tcW w:w="3505" w:type="dxa"/>
            <w:vMerge/>
            <w:tcBorders>
              <w:left w:val="single" w:sz="4" w:space="0" w:color="auto"/>
              <w:bottom w:val="single" w:sz="4" w:space="0" w:color="auto"/>
            </w:tcBorders>
          </w:tcPr>
          <w:p w:rsidR="002E3199" w:rsidRDefault="002E3199" w:rsidP="00F50A31">
            <w:pPr>
              <w:pStyle w:val="Default"/>
            </w:pPr>
          </w:p>
        </w:tc>
        <w:tc>
          <w:tcPr>
            <w:tcW w:w="915" w:type="dxa"/>
            <w:tcBorders>
              <w:top w:val="single" w:sz="4" w:space="0" w:color="auto"/>
              <w:bottom w:val="single" w:sz="4" w:space="0" w:color="auto"/>
              <w:right w:val="single" w:sz="4" w:space="0" w:color="auto"/>
            </w:tcBorders>
          </w:tcPr>
          <w:p w:rsidR="002E3199" w:rsidRPr="00861B02" w:rsidRDefault="002E3199" w:rsidP="00F50A31">
            <w:pPr>
              <w:pStyle w:val="Default"/>
              <w:rPr>
                <w:sz w:val="20"/>
                <w:szCs w:val="20"/>
              </w:rPr>
            </w:pPr>
            <w:r w:rsidRPr="00861B02">
              <w:rPr>
                <w:sz w:val="20"/>
                <w:szCs w:val="20"/>
              </w:rPr>
              <w:t>Всего</w:t>
            </w:r>
          </w:p>
        </w:tc>
        <w:tc>
          <w:tcPr>
            <w:tcW w:w="914" w:type="dxa"/>
            <w:tcBorders>
              <w:top w:val="single" w:sz="4" w:space="0" w:color="auto"/>
              <w:left w:val="single" w:sz="4" w:space="0" w:color="auto"/>
              <w:bottom w:val="single" w:sz="4" w:space="0" w:color="auto"/>
              <w:right w:val="single" w:sz="4" w:space="0" w:color="auto"/>
            </w:tcBorders>
          </w:tcPr>
          <w:p w:rsidR="002E3199" w:rsidRPr="00861B02" w:rsidRDefault="002E3199" w:rsidP="00F50A31">
            <w:pPr>
              <w:pStyle w:val="Default"/>
              <w:rPr>
                <w:sz w:val="20"/>
                <w:szCs w:val="20"/>
              </w:rPr>
            </w:pPr>
            <w:r w:rsidRPr="00861B02">
              <w:rPr>
                <w:sz w:val="20"/>
                <w:szCs w:val="20"/>
              </w:rPr>
              <w:t>Теор.</w:t>
            </w:r>
          </w:p>
        </w:tc>
        <w:tc>
          <w:tcPr>
            <w:tcW w:w="761" w:type="dxa"/>
            <w:tcBorders>
              <w:top w:val="single" w:sz="4" w:space="0" w:color="auto"/>
              <w:left w:val="single" w:sz="4" w:space="0" w:color="auto"/>
              <w:bottom w:val="single" w:sz="4" w:space="0" w:color="auto"/>
            </w:tcBorders>
          </w:tcPr>
          <w:p w:rsidR="002E3199" w:rsidRPr="00861B02" w:rsidRDefault="002E3199" w:rsidP="00F50A31">
            <w:pPr>
              <w:pStyle w:val="Default"/>
              <w:rPr>
                <w:sz w:val="20"/>
                <w:szCs w:val="20"/>
              </w:rPr>
            </w:pPr>
            <w:r w:rsidRPr="00861B02">
              <w:rPr>
                <w:sz w:val="20"/>
                <w:szCs w:val="20"/>
              </w:rPr>
              <w:t>Практ.</w:t>
            </w:r>
          </w:p>
        </w:tc>
        <w:tc>
          <w:tcPr>
            <w:tcW w:w="1783" w:type="dxa"/>
            <w:vMerge/>
            <w:tcBorders>
              <w:left w:val="single" w:sz="4" w:space="0" w:color="auto"/>
              <w:bottom w:val="single" w:sz="4" w:space="0" w:color="auto"/>
            </w:tcBorders>
          </w:tcPr>
          <w:p w:rsidR="002E3199" w:rsidRPr="00861B02" w:rsidRDefault="002E3199" w:rsidP="00F50A31">
            <w:pPr>
              <w:pStyle w:val="Default"/>
              <w:rPr>
                <w:b/>
                <w:sz w:val="20"/>
                <w:szCs w:val="20"/>
              </w:rPr>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667"/>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1</w:t>
            </w:r>
          </w:p>
          <w:p w:rsidR="002E3199" w:rsidRPr="003D0D99" w:rsidRDefault="002E3199" w:rsidP="002E3199">
            <w:pPr>
              <w:pStyle w:val="Default"/>
              <w:jc w:val="center"/>
            </w:pPr>
          </w:p>
        </w:tc>
        <w:tc>
          <w:tcPr>
            <w:tcW w:w="3505" w:type="dxa"/>
            <w:tcBorders>
              <w:top w:val="single" w:sz="4" w:space="0" w:color="auto"/>
              <w:left w:val="single" w:sz="4" w:space="0" w:color="auto"/>
              <w:bottom w:val="single" w:sz="4" w:space="0" w:color="auto"/>
            </w:tcBorders>
          </w:tcPr>
          <w:p w:rsidR="002E3199" w:rsidRDefault="002E3199" w:rsidP="00F50A31">
            <w:pPr>
              <w:pStyle w:val="Default"/>
            </w:pPr>
            <w:r>
              <w:t>Вводные занятия</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1</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1</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pPr>
            <w:r>
              <w:rPr>
                <w:rFonts w:eastAsia="Times New Roman"/>
                <w:sz w:val="20"/>
                <w:szCs w:val="20"/>
              </w:rPr>
              <w:t>А</w:t>
            </w:r>
            <w:r w:rsidRPr="00930915">
              <w:rPr>
                <w:rFonts w:eastAsia="Times New Roman"/>
                <w:sz w:val="20"/>
                <w:szCs w:val="20"/>
              </w:rPr>
              <w:t>нкетировани</w:t>
            </w:r>
            <w:r>
              <w:rPr>
                <w:rFonts w:eastAsia="Times New Roman"/>
                <w:sz w:val="20"/>
                <w:szCs w:val="20"/>
              </w:rPr>
              <w:t>е,опрос,т</w:t>
            </w:r>
            <w:r w:rsidRPr="00930915">
              <w:rPr>
                <w:rFonts w:eastAsia="Times New Roman"/>
                <w:sz w:val="20"/>
                <w:szCs w:val="20"/>
              </w:rPr>
              <w:t>естирование,беседы</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636"/>
          <w:jc w:val="center"/>
        </w:trPr>
        <w:tc>
          <w:tcPr>
            <w:tcW w:w="820" w:type="dxa"/>
            <w:tcBorders>
              <w:top w:val="single" w:sz="4" w:space="0" w:color="auto"/>
              <w:right w:val="single" w:sz="4" w:space="0" w:color="auto"/>
            </w:tcBorders>
          </w:tcPr>
          <w:p w:rsidR="002E3199" w:rsidRDefault="002E3199" w:rsidP="002E3199">
            <w:pPr>
              <w:pStyle w:val="Default"/>
              <w:jc w:val="center"/>
            </w:pPr>
            <w:r>
              <w:t>2</w:t>
            </w:r>
          </w:p>
        </w:tc>
        <w:tc>
          <w:tcPr>
            <w:tcW w:w="3505" w:type="dxa"/>
            <w:tcBorders>
              <w:top w:val="single" w:sz="4" w:space="0" w:color="auto"/>
              <w:left w:val="single" w:sz="4" w:space="0" w:color="auto"/>
            </w:tcBorders>
          </w:tcPr>
          <w:p w:rsidR="002E3199" w:rsidRDefault="002E3199" w:rsidP="0022774D">
            <w:pPr>
              <w:pStyle w:val="Default"/>
            </w:pPr>
            <w:r w:rsidRPr="00434E27">
              <w:t xml:space="preserve">Дизайн интерьера  и </w:t>
            </w:r>
            <w:r>
              <w:t xml:space="preserve"> посуды</w:t>
            </w:r>
          </w:p>
        </w:tc>
        <w:tc>
          <w:tcPr>
            <w:tcW w:w="915" w:type="dxa"/>
            <w:tcBorders>
              <w:top w:val="single" w:sz="4" w:space="0" w:color="auto"/>
              <w:right w:val="single" w:sz="4" w:space="0" w:color="auto"/>
            </w:tcBorders>
          </w:tcPr>
          <w:p w:rsidR="002E3199" w:rsidRDefault="002E3199" w:rsidP="002E3199">
            <w:pPr>
              <w:pStyle w:val="Default"/>
              <w:jc w:val="center"/>
            </w:pPr>
            <w:r>
              <w:t>15</w:t>
            </w:r>
          </w:p>
        </w:tc>
        <w:tc>
          <w:tcPr>
            <w:tcW w:w="914" w:type="dxa"/>
            <w:tcBorders>
              <w:top w:val="single" w:sz="4" w:space="0" w:color="auto"/>
              <w:left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tcBorders>
          </w:tcPr>
          <w:p w:rsidR="002E3199" w:rsidRDefault="002E3199" w:rsidP="002E3199">
            <w:pPr>
              <w:pStyle w:val="Default"/>
              <w:jc w:val="center"/>
            </w:pPr>
            <w:r>
              <w:t>13</w:t>
            </w:r>
          </w:p>
        </w:tc>
        <w:tc>
          <w:tcPr>
            <w:tcW w:w="1783" w:type="dxa"/>
            <w:tcBorders>
              <w:top w:val="single" w:sz="4" w:space="0" w:color="auto"/>
              <w:left w:val="single" w:sz="4" w:space="0" w:color="auto"/>
            </w:tcBorders>
          </w:tcPr>
          <w:p w:rsidR="002E3199" w:rsidRDefault="002E3199" w:rsidP="00F50A31">
            <w:pPr>
              <w:pStyle w:val="Default"/>
              <w:jc w:val="center"/>
              <w:rPr>
                <w:rFonts w:eastAsia="Times New Roman"/>
                <w:sz w:val="20"/>
                <w:szCs w:val="20"/>
              </w:rPr>
            </w:pPr>
            <w:r>
              <w:rPr>
                <w:rFonts w:eastAsia="Times New Roman"/>
                <w:sz w:val="20"/>
                <w:szCs w:val="20"/>
              </w:rPr>
              <w:t>Наблюде</w:t>
            </w:r>
          </w:p>
          <w:p w:rsidR="002E3199" w:rsidRPr="00063A86" w:rsidRDefault="002E3199" w:rsidP="00063A86">
            <w:pPr>
              <w:pStyle w:val="Default"/>
              <w:jc w:val="center"/>
              <w:rPr>
                <w:rFonts w:eastAsia="Times New Roman"/>
                <w:sz w:val="20"/>
                <w:szCs w:val="20"/>
              </w:rPr>
            </w:pPr>
            <w:r>
              <w:rPr>
                <w:rFonts w:eastAsia="Times New Roman"/>
                <w:sz w:val="20"/>
                <w:szCs w:val="20"/>
              </w:rPr>
              <w:t>ния,,самост.</w:t>
            </w:r>
            <w:r w:rsidRPr="007E34BC">
              <w:rPr>
                <w:rFonts w:eastAsia="Times New Roman"/>
                <w:sz w:val="20"/>
                <w:szCs w:val="20"/>
              </w:rPr>
              <w:t>работа</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402"/>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3</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открытки</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14</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12</w:t>
            </w:r>
          </w:p>
        </w:tc>
        <w:tc>
          <w:tcPr>
            <w:tcW w:w="1783" w:type="dxa"/>
            <w:tcBorders>
              <w:top w:val="single" w:sz="4" w:space="0" w:color="auto"/>
              <w:left w:val="single" w:sz="4" w:space="0" w:color="auto"/>
              <w:bottom w:val="single" w:sz="4" w:space="0" w:color="auto"/>
            </w:tcBorders>
          </w:tcPr>
          <w:p w:rsidR="002E3199" w:rsidRDefault="002E3199" w:rsidP="00F50A31">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F50A31">
            <w:pPr>
              <w:autoSpaceDE w:val="0"/>
              <w:autoSpaceDN w:val="0"/>
              <w:adjustRightInd w:val="0"/>
              <w:jc w:val="center"/>
              <w:rPr>
                <w:rFonts w:eastAsia="Calibri"/>
                <w:sz w:val="20"/>
                <w:szCs w:val="20"/>
                <w:lang w:eastAsia="ru-RU"/>
              </w:rPr>
            </w:pPr>
            <w:r>
              <w:rPr>
                <w:rFonts w:eastAsia="Calibri"/>
                <w:sz w:val="20"/>
                <w:szCs w:val="20"/>
                <w:lang w:eastAsia="ru-RU"/>
              </w:rPr>
              <w:t xml:space="preserve">упражнения,контрольные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Default="002E3199" w:rsidP="00F50A31">
            <w:pPr>
              <w:pStyle w:val="Default"/>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77"/>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4</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упаковки</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10</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8</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F50A31">
            <w:pPr>
              <w:pStyle w:val="Default"/>
              <w:jc w:val="cente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116"/>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5</w:t>
            </w:r>
          </w:p>
          <w:p w:rsidR="002E3199" w:rsidRDefault="002E3199" w:rsidP="002E3199">
            <w:pPr>
              <w:pStyle w:val="Default"/>
              <w:jc w:val="center"/>
            </w:pP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художественных рамок</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1</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7</w:t>
            </w:r>
          </w:p>
        </w:tc>
        <w:tc>
          <w:tcPr>
            <w:tcW w:w="1783" w:type="dxa"/>
            <w:tcBorders>
              <w:top w:val="single" w:sz="4" w:space="0" w:color="auto"/>
              <w:left w:val="single" w:sz="4" w:space="0" w:color="auto"/>
              <w:bottom w:val="single" w:sz="4" w:space="0" w:color="auto"/>
            </w:tcBorders>
          </w:tcPr>
          <w:p w:rsidR="002E3199" w:rsidRDefault="002E3199" w:rsidP="00F50A31">
            <w:pPr>
              <w:pStyle w:val="a3"/>
              <w:jc w:val="center"/>
              <w:rPr>
                <w:sz w:val="20"/>
                <w:szCs w:val="20"/>
              </w:rPr>
            </w:pPr>
            <w:r>
              <w:rPr>
                <w:sz w:val="20"/>
                <w:szCs w:val="20"/>
              </w:rPr>
              <w:t>Творчес</w:t>
            </w:r>
          </w:p>
          <w:p w:rsidR="002E3199" w:rsidRDefault="002E3199" w:rsidP="00F50A31">
            <w:pPr>
              <w:pStyle w:val="a3"/>
              <w:jc w:val="center"/>
              <w:rPr>
                <w:sz w:val="20"/>
                <w:szCs w:val="20"/>
              </w:rPr>
            </w:pPr>
            <w:r>
              <w:rPr>
                <w:sz w:val="20"/>
                <w:szCs w:val="20"/>
              </w:rPr>
              <w:t xml:space="preserve">кие и </w:t>
            </w:r>
            <w:r w:rsidRPr="007D2412">
              <w:rPr>
                <w:sz w:val="20"/>
                <w:szCs w:val="20"/>
              </w:rPr>
              <w:t>практ</w:t>
            </w:r>
            <w:r>
              <w:rPr>
                <w:sz w:val="20"/>
                <w:szCs w:val="20"/>
              </w:rPr>
              <w:t>ичес</w:t>
            </w:r>
          </w:p>
          <w:p w:rsidR="002E3199" w:rsidRDefault="002E3199" w:rsidP="00F50A31">
            <w:pPr>
              <w:pStyle w:val="a3"/>
              <w:jc w:val="center"/>
            </w:pPr>
            <w:r>
              <w:rPr>
                <w:sz w:val="20"/>
                <w:szCs w:val="20"/>
              </w:rPr>
              <w:t xml:space="preserve">кие задания, </w:t>
            </w:r>
            <w:r>
              <w:rPr>
                <w:rFonts w:eastAsia="Calibri"/>
                <w:sz w:val="20"/>
                <w:szCs w:val="20"/>
                <w:lang w:eastAsia="ru-RU"/>
              </w:rPr>
              <w:t>игры</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1439"/>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6</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r>
              <w:t>Дизайн парфюмерных флаконов</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6</w:t>
            </w:r>
          </w:p>
        </w:tc>
        <w:tc>
          <w:tcPr>
            <w:tcW w:w="1783" w:type="dxa"/>
            <w:tcBorders>
              <w:top w:val="single" w:sz="4" w:space="0" w:color="auto"/>
              <w:left w:val="single" w:sz="4" w:space="0" w:color="auto"/>
              <w:bottom w:val="single" w:sz="4" w:space="0" w:color="auto"/>
            </w:tcBorders>
          </w:tcPr>
          <w:p w:rsidR="002E3199" w:rsidRDefault="002E3199" w:rsidP="007E63B4">
            <w:pPr>
              <w:autoSpaceDE w:val="0"/>
              <w:autoSpaceDN w:val="0"/>
              <w:adjustRightInd w:val="0"/>
              <w:jc w:val="center"/>
              <w:rPr>
                <w:rFonts w:eastAsia="Calibri"/>
                <w:sz w:val="20"/>
                <w:szCs w:val="20"/>
                <w:lang w:eastAsia="ru-RU"/>
              </w:rPr>
            </w:pPr>
            <w:r>
              <w:rPr>
                <w:rFonts w:ascii="Times New Roman CYR" w:hAnsi="Times New Roman CYR" w:cs="Times New Roman CYR"/>
                <w:sz w:val="20"/>
                <w:szCs w:val="20"/>
              </w:rPr>
              <w:t xml:space="preserve"> </w:t>
            </w:r>
            <w:r>
              <w:rPr>
                <w:rFonts w:eastAsia="Calibri"/>
                <w:sz w:val="20"/>
                <w:szCs w:val="20"/>
                <w:lang w:eastAsia="ru-RU"/>
              </w:rPr>
              <w:t>Наблюдение</w:t>
            </w:r>
          </w:p>
          <w:p w:rsidR="002E3199" w:rsidRPr="00ED664A" w:rsidRDefault="002E3199" w:rsidP="007E63B4">
            <w:pPr>
              <w:autoSpaceDE w:val="0"/>
              <w:autoSpaceDN w:val="0"/>
              <w:adjustRightInd w:val="0"/>
              <w:jc w:val="center"/>
              <w:rPr>
                <w:rFonts w:eastAsia="Calibri"/>
                <w:sz w:val="20"/>
                <w:szCs w:val="20"/>
                <w:lang w:eastAsia="ru-RU"/>
              </w:rPr>
            </w:pPr>
            <w:r>
              <w:rPr>
                <w:rFonts w:eastAsia="Calibri"/>
                <w:sz w:val="20"/>
                <w:szCs w:val="20"/>
                <w:lang w:eastAsia="ru-RU"/>
              </w:rPr>
              <w:t xml:space="preserve">упражнения,контрольные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Pr="008A79D8" w:rsidRDefault="002E3199" w:rsidP="00F50A31">
            <w:pPr>
              <w:pStyle w:val="Default"/>
              <w:jc w:val="center"/>
              <w:rPr>
                <w:rFonts w:ascii="Times New Roman CYR" w:hAnsi="Times New Roman CYR" w:cs="Times New Roman CYR"/>
                <w:sz w:val="20"/>
                <w:szCs w:val="20"/>
              </w:rPr>
            </w:pP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63"/>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7</w:t>
            </w:r>
          </w:p>
        </w:tc>
        <w:tc>
          <w:tcPr>
            <w:tcW w:w="3505" w:type="dxa"/>
            <w:tcBorders>
              <w:top w:val="single" w:sz="4" w:space="0" w:color="auto"/>
              <w:left w:val="single" w:sz="4" w:space="0" w:color="auto"/>
              <w:bottom w:val="single" w:sz="4" w:space="0" w:color="auto"/>
            </w:tcBorders>
          </w:tcPr>
          <w:p w:rsidR="002E3199" w:rsidRDefault="002E3199" w:rsidP="0022774D">
            <w:pPr>
              <w:pStyle w:val="Default"/>
            </w:pPr>
            <w:bookmarkStart w:id="1" w:name="_Hlk526804566"/>
            <w:r>
              <w:t>Дизайн аксессуаров</w:t>
            </w:r>
            <w:bookmarkEnd w:id="1"/>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6</w:t>
            </w:r>
          </w:p>
        </w:tc>
        <w:tc>
          <w:tcPr>
            <w:tcW w:w="1783" w:type="dxa"/>
            <w:tcBorders>
              <w:top w:val="single" w:sz="4" w:space="0" w:color="auto"/>
              <w:left w:val="single" w:sz="4" w:space="0" w:color="auto"/>
              <w:bottom w:val="single" w:sz="4" w:space="0" w:color="auto"/>
            </w:tcBorders>
          </w:tcPr>
          <w:p w:rsidR="002E3199" w:rsidRDefault="002E3199" w:rsidP="007E63B4">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 выставки,</w:t>
            </w:r>
          </w:p>
          <w:p w:rsidR="002E3199" w:rsidRDefault="002E3199" w:rsidP="007E63B4">
            <w:pPr>
              <w:pStyle w:val="Default"/>
              <w:jc w:val="center"/>
              <w:rPr>
                <w:rFonts w:ascii="Times New Roman CYR" w:hAnsi="Times New Roman CYR" w:cs="Times New Roman CYR"/>
                <w:sz w:val="20"/>
                <w:szCs w:val="20"/>
              </w:rP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63"/>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8</w:t>
            </w:r>
          </w:p>
        </w:tc>
        <w:tc>
          <w:tcPr>
            <w:tcW w:w="3505" w:type="dxa"/>
            <w:tcBorders>
              <w:top w:val="single" w:sz="4" w:space="0" w:color="auto"/>
              <w:left w:val="single" w:sz="4" w:space="0" w:color="auto"/>
              <w:bottom w:val="single" w:sz="4" w:space="0" w:color="auto"/>
            </w:tcBorders>
          </w:tcPr>
          <w:p w:rsidR="002E3199" w:rsidRDefault="002E3199" w:rsidP="00F50A31">
            <w:pPr>
              <w:pStyle w:val="Default"/>
            </w:pPr>
            <w:r>
              <w:t>Выставки, конкурсы, праздники</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4</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2</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2</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Результаты выставок и </w:t>
            </w:r>
            <w:r w:rsidRPr="007918C7">
              <w:rPr>
                <w:rFonts w:ascii="Times New Roman CYR" w:hAnsi="Times New Roman CYR" w:cs="Times New Roman CYR"/>
                <w:sz w:val="20"/>
                <w:szCs w:val="20"/>
              </w:rPr>
              <w:t>конкурсов</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548"/>
          <w:jc w:val="center"/>
        </w:trPr>
        <w:tc>
          <w:tcPr>
            <w:tcW w:w="820" w:type="dxa"/>
            <w:tcBorders>
              <w:top w:val="single" w:sz="4" w:space="0" w:color="auto"/>
              <w:bottom w:val="single" w:sz="4" w:space="0" w:color="auto"/>
              <w:right w:val="single" w:sz="4" w:space="0" w:color="auto"/>
            </w:tcBorders>
          </w:tcPr>
          <w:p w:rsidR="002E3199" w:rsidRDefault="002E3199" w:rsidP="002E3199">
            <w:pPr>
              <w:pStyle w:val="Default"/>
              <w:jc w:val="center"/>
            </w:pPr>
            <w:r>
              <w:t>9</w:t>
            </w:r>
          </w:p>
        </w:tc>
        <w:tc>
          <w:tcPr>
            <w:tcW w:w="3505" w:type="dxa"/>
            <w:tcBorders>
              <w:top w:val="single" w:sz="4" w:space="0" w:color="auto"/>
              <w:left w:val="single" w:sz="4" w:space="0" w:color="auto"/>
              <w:bottom w:val="single" w:sz="4" w:space="0" w:color="auto"/>
            </w:tcBorders>
          </w:tcPr>
          <w:p w:rsidR="002E3199" w:rsidRDefault="002E3199" w:rsidP="00F50A31">
            <w:pPr>
              <w:pStyle w:val="Default"/>
            </w:pPr>
            <w:r>
              <w:t>Подведение итогов</w:t>
            </w:r>
          </w:p>
        </w:tc>
        <w:tc>
          <w:tcPr>
            <w:tcW w:w="915" w:type="dxa"/>
            <w:tcBorders>
              <w:top w:val="single" w:sz="4" w:space="0" w:color="auto"/>
              <w:bottom w:val="single" w:sz="4" w:space="0" w:color="auto"/>
              <w:right w:val="single" w:sz="4" w:space="0" w:color="auto"/>
            </w:tcBorders>
          </w:tcPr>
          <w:p w:rsidR="002E3199" w:rsidRDefault="002E3199" w:rsidP="002E3199">
            <w:pPr>
              <w:pStyle w:val="Default"/>
              <w:jc w:val="center"/>
            </w:pPr>
            <w:r>
              <w:t>4</w:t>
            </w:r>
          </w:p>
        </w:tc>
        <w:tc>
          <w:tcPr>
            <w:tcW w:w="914" w:type="dxa"/>
            <w:tcBorders>
              <w:top w:val="single" w:sz="4" w:space="0" w:color="auto"/>
              <w:left w:val="single" w:sz="4" w:space="0" w:color="auto"/>
              <w:bottom w:val="single" w:sz="4" w:space="0" w:color="auto"/>
              <w:right w:val="single" w:sz="4" w:space="0" w:color="auto"/>
            </w:tcBorders>
          </w:tcPr>
          <w:p w:rsidR="002E3199" w:rsidRDefault="002E3199" w:rsidP="002E3199">
            <w:pPr>
              <w:pStyle w:val="Default"/>
              <w:jc w:val="center"/>
            </w:pPr>
            <w:r>
              <w:t>-</w:t>
            </w:r>
          </w:p>
        </w:tc>
        <w:tc>
          <w:tcPr>
            <w:tcW w:w="761" w:type="dxa"/>
            <w:tcBorders>
              <w:top w:val="single" w:sz="4" w:space="0" w:color="auto"/>
              <w:left w:val="single" w:sz="4" w:space="0" w:color="auto"/>
              <w:bottom w:val="single" w:sz="4" w:space="0" w:color="auto"/>
            </w:tcBorders>
          </w:tcPr>
          <w:p w:rsidR="002E3199" w:rsidRDefault="002E3199" w:rsidP="002E3199">
            <w:pPr>
              <w:pStyle w:val="Default"/>
              <w:jc w:val="center"/>
            </w:pPr>
            <w:r>
              <w:t>4</w:t>
            </w:r>
          </w:p>
        </w:tc>
        <w:tc>
          <w:tcPr>
            <w:tcW w:w="1783" w:type="dxa"/>
            <w:tcBorders>
              <w:top w:val="single" w:sz="4" w:space="0" w:color="auto"/>
              <w:left w:val="single" w:sz="4" w:space="0" w:color="auto"/>
              <w:bottom w:val="single" w:sz="4" w:space="0" w:color="auto"/>
            </w:tcBorders>
          </w:tcPr>
          <w:p w:rsidR="002E3199" w:rsidRDefault="002E3199" w:rsidP="00F50A31">
            <w:pPr>
              <w:pStyle w:val="Default"/>
              <w:jc w:val="center"/>
              <w:rPr>
                <w:rFonts w:eastAsia="Times New Roman"/>
                <w:sz w:val="20"/>
                <w:szCs w:val="20"/>
              </w:rPr>
            </w:pPr>
            <w:r>
              <w:rPr>
                <w:rFonts w:eastAsia="Times New Roman"/>
                <w:sz w:val="20"/>
                <w:szCs w:val="20"/>
              </w:rPr>
              <w:t>Тестиро</w:t>
            </w:r>
          </w:p>
          <w:p w:rsidR="002E3199" w:rsidRDefault="002E3199" w:rsidP="00F50A31">
            <w:pPr>
              <w:pStyle w:val="Default"/>
              <w:jc w:val="center"/>
              <w:rPr>
                <w:rFonts w:eastAsia="Times New Roman"/>
                <w:sz w:val="20"/>
                <w:szCs w:val="20"/>
              </w:rPr>
            </w:pPr>
            <w:r>
              <w:rPr>
                <w:rFonts w:eastAsia="Times New Roman"/>
                <w:sz w:val="20"/>
                <w:szCs w:val="20"/>
              </w:rPr>
              <w:t>вание, анализ выполнен</w:t>
            </w:r>
          </w:p>
          <w:p w:rsidR="002E3199" w:rsidRDefault="002E3199" w:rsidP="00F50A31">
            <w:pPr>
              <w:pStyle w:val="Default"/>
              <w:jc w:val="center"/>
              <w:rPr>
                <w:rFonts w:eastAsia="Times New Roman"/>
                <w:sz w:val="20"/>
                <w:szCs w:val="20"/>
              </w:rPr>
            </w:pPr>
            <w:r>
              <w:rPr>
                <w:rFonts w:eastAsia="Times New Roman"/>
                <w:sz w:val="20"/>
                <w:szCs w:val="20"/>
              </w:rPr>
              <w:t>ных практичес</w:t>
            </w:r>
          </w:p>
          <w:p w:rsidR="002E3199" w:rsidRDefault="002E3199" w:rsidP="00F50A31">
            <w:pPr>
              <w:pStyle w:val="Default"/>
              <w:jc w:val="center"/>
              <w:rPr>
                <w:rFonts w:eastAsia="Times New Roman"/>
                <w:sz w:val="20"/>
                <w:szCs w:val="20"/>
              </w:rPr>
            </w:pPr>
            <w:r>
              <w:rPr>
                <w:rFonts w:eastAsia="Times New Roman"/>
                <w:sz w:val="20"/>
                <w:szCs w:val="20"/>
              </w:rPr>
              <w:t>ких заданий,</w:t>
            </w:r>
          </w:p>
          <w:p w:rsidR="002E3199" w:rsidRPr="00C80A06" w:rsidRDefault="002E3199" w:rsidP="00F50A31">
            <w:pPr>
              <w:pStyle w:val="Default"/>
              <w:jc w:val="center"/>
              <w:rPr>
                <w:rFonts w:eastAsia="Times New Roman"/>
                <w:sz w:val="20"/>
                <w:szCs w:val="20"/>
              </w:rPr>
            </w:pPr>
            <w:r>
              <w:rPr>
                <w:rFonts w:eastAsia="Times New Roman"/>
                <w:sz w:val="20"/>
                <w:szCs w:val="20"/>
              </w:rPr>
              <w:t>диагностика</w:t>
            </w:r>
          </w:p>
        </w:tc>
        <w:tc>
          <w:tcPr>
            <w:tcW w:w="253" w:type="dxa"/>
            <w:vMerge/>
            <w:tcBorders>
              <w:right w:val="nil"/>
            </w:tcBorders>
          </w:tcPr>
          <w:p w:rsidR="002E3199" w:rsidRPr="00CB7F44" w:rsidRDefault="002E3199" w:rsidP="00F50A31">
            <w:pPr>
              <w:pStyle w:val="Default"/>
              <w:rPr>
                <w:b/>
                <w:sz w:val="28"/>
                <w:szCs w:val="28"/>
              </w:rPr>
            </w:pPr>
          </w:p>
        </w:tc>
      </w:tr>
      <w:tr w:rsidR="002E3199" w:rsidRPr="00CB7F44" w:rsidTr="00E472F0">
        <w:trPr>
          <w:trHeight w:val="383"/>
          <w:jc w:val="center"/>
        </w:trPr>
        <w:tc>
          <w:tcPr>
            <w:tcW w:w="820" w:type="dxa"/>
            <w:tcBorders>
              <w:top w:val="single" w:sz="4" w:space="0" w:color="auto"/>
              <w:right w:val="single" w:sz="4" w:space="0" w:color="auto"/>
            </w:tcBorders>
          </w:tcPr>
          <w:p w:rsidR="002E3199" w:rsidRDefault="002E3199" w:rsidP="00F50A31">
            <w:pPr>
              <w:pStyle w:val="Default"/>
            </w:pPr>
          </w:p>
        </w:tc>
        <w:tc>
          <w:tcPr>
            <w:tcW w:w="3505" w:type="dxa"/>
            <w:tcBorders>
              <w:top w:val="single" w:sz="4" w:space="0" w:color="auto"/>
              <w:left w:val="single" w:sz="4" w:space="0" w:color="auto"/>
            </w:tcBorders>
          </w:tcPr>
          <w:p w:rsidR="002E3199" w:rsidRDefault="002E3199" w:rsidP="00F50A31">
            <w:pPr>
              <w:pStyle w:val="Default"/>
            </w:pPr>
            <w:r>
              <w:t xml:space="preserve">    Итого</w:t>
            </w:r>
          </w:p>
        </w:tc>
        <w:tc>
          <w:tcPr>
            <w:tcW w:w="915" w:type="dxa"/>
            <w:tcBorders>
              <w:top w:val="single" w:sz="4" w:space="0" w:color="auto"/>
              <w:right w:val="single" w:sz="4" w:space="0" w:color="auto"/>
            </w:tcBorders>
          </w:tcPr>
          <w:p w:rsidR="002E3199" w:rsidRDefault="002E3199" w:rsidP="002E3199">
            <w:pPr>
              <w:pStyle w:val="Default"/>
              <w:jc w:val="center"/>
            </w:pPr>
            <w:r>
              <w:t>72</w:t>
            </w:r>
          </w:p>
        </w:tc>
        <w:tc>
          <w:tcPr>
            <w:tcW w:w="914" w:type="dxa"/>
            <w:tcBorders>
              <w:top w:val="single" w:sz="4" w:space="0" w:color="auto"/>
              <w:left w:val="single" w:sz="4" w:space="0" w:color="auto"/>
              <w:right w:val="single" w:sz="4" w:space="0" w:color="auto"/>
            </w:tcBorders>
          </w:tcPr>
          <w:p w:rsidR="002E3199" w:rsidRDefault="002E3199" w:rsidP="002E3199">
            <w:pPr>
              <w:pStyle w:val="Default"/>
              <w:jc w:val="center"/>
            </w:pPr>
            <w:r>
              <w:t>14</w:t>
            </w:r>
          </w:p>
        </w:tc>
        <w:tc>
          <w:tcPr>
            <w:tcW w:w="761" w:type="dxa"/>
            <w:tcBorders>
              <w:top w:val="single" w:sz="4" w:space="0" w:color="auto"/>
              <w:left w:val="single" w:sz="4" w:space="0" w:color="auto"/>
            </w:tcBorders>
          </w:tcPr>
          <w:p w:rsidR="002E3199" w:rsidRDefault="002E3199" w:rsidP="002E3199">
            <w:pPr>
              <w:pStyle w:val="Default"/>
              <w:jc w:val="center"/>
            </w:pPr>
            <w:r>
              <w:t>58</w:t>
            </w:r>
          </w:p>
        </w:tc>
        <w:tc>
          <w:tcPr>
            <w:tcW w:w="1783" w:type="dxa"/>
            <w:tcBorders>
              <w:top w:val="single" w:sz="4" w:space="0" w:color="auto"/>
              <w:left w:val="single" w:sz="4" w:space="0" w:color="auto"/>
            </w:tcBorders>
          </w:tcPr>
          <w:p w:rsidR="002E3199" w:rsidRDefault="002E3199" w:rsidP="00F50A31">
            <w:pPr>
              <w:pStyle w:val="Default"/>
              <w:jc w:val="center"/>
            </w:pPr>
          </w:p>
        </w:tc>
        <w:tc>
          <w:tcPr>
            <w:tcW w:w="253" w:type="dxa"/>
            <w:vMerge/>
            <w:tcBorders>
              <w:bottom w:val="nil"/>
              <w:right w:val="nil"/>
            </w:tcBorders>
          </w:tcPr>
          <w:p w:rsidR="002E3199" w:rsidRPr="00CB7F44" w:rsidRDefault="002E3199" w:rsidP="00F50A31">
            <w:pPr>
              <w:pStyle w:val="Default"/>
              <w:rPr>
                <w:b/>
                <w:sz w:val="28"/>
                <w:szCs w:val="28"/>
              </w:rPr>
            </w:pPr>
          </w:p>
        </w:tc>
      </w:tr>
    </w:tbl>
    <w:p w:rsidR="004C284B" w:rsidRDefault="004C284B" w:rsidP="004C284B">
      <w:pPr>
        <w:pStyle w:val="Default"/>
        <w:rPr>
          <w:b/>
          <w:sz w:val="28"/>
          <w:szCs w:val="28"/>
        </w:rPr>
      </w:pPr>
    </w:p>
    <w:p w:rsidR="007F09ED" w:rsidRDefault="007F09ED" w:rsidP="0080060B">
      <w:pPr>
        <w:ind w:firstLine="708"/>
        <w:rPr>
          <w:noProof/>
          <w:sz w:val="28"/>
          <w:szCs w:val="28"/>
        </w:rPr>
      </w:pPr>
    </w:p>
    <w:p w:rsidR="007F09ED" w:rsidRDefault="007F09ED" w:rsidP="0080060B">
      <w:pPr>
        <w:ind w:firstLine="708"/>
        <w:rPr>
          <w:noProof/>
          <w:sz w:val="28"/>
          <w:szCs w:val="28"/>
        </w:rPr>
      </w:pPr>
    </w:p>
    <w:p w:rsidR="002E3199" w:rsidRDefault="002E3199" w:rsidP="00004C36">
      <w:pPr>
        <w:pStyle w:val="Default"/>
        <w:jc w:val="center"/>
        <w:rPr>
          <w:b/>
          <w:sz w:val="28"/>
          <w:szCs w:val="28"/>
        </w:rPr>
      </w:pPr>
    </w:p>
    <w:p w:rsidR="002E3199" w:rsidRDefault="002E3199" w:rsidP="00004C36">
      <w:pPr>
        <w:pStyle w:val="Default"/>
        <w:jc w:val="center"/>
        <w:rPr>
          <w:b/>
          <w:sz w:val="28"/>
          <w:szCs w:val="28"/>
        </w:rPr>
      </w:pPr>
    </w:p>
    <w:p w:rsidR="002E3199" w:rsidRDefault="002E3199" w:rsidP="00004C36">
      <w:pPr>
        <w:pStyle w:val="Default"/>
        <w:jc w:val="center"/>
        <w:rPr>
          <w:b/>
          <w:sz w:val="28"/>
          <w:szCs w:val="28"/>
        </w:rPr>
      </w:pPr>
    </w:p>
    <w:p w:rsidR="002E3199" w:rsidRDefault="002E3199" w:rsidP="00004C36">
      <w:pPr>
        <w:pStyle w:val="Default"/>
        <w:jc w:val="center"/>
        <w:rPr>
          <w:b/>
          <w:sz w:val="28"/>
          <w:szCs w:val="28"/>
        </w:rPr>
      </w:pPr>
    </w:p>
    <w:p w:rsidR="007B6F12" w:rsidRDefault="007B6F12" w:rsidP="007B6F12">
      <w:pPr>
        <w:tabs>
          <w:tab w:val="left" w:pos="5250"/>
        </w:tabs>
        <w:rPr>
          <w:rFonts w:eastAsia="Calibri"/>
          <w:b/>
          <w:color w:val="000000"/>
          <w:sz w:val="28"/>
          <w:szCs w:val="28"/>
          <w:lang w:eastAsia="ru-RU"/>
        </w:rPr>
      </w:pPr>
    </w:p>
    <w:p w:rsidR="00B87E62" w:rsidRPr="00F44685" w:rsidRDefault="00B87E62" w:rsidP="007B6F12">
      <w:pPr>
        <w:tabs>
          <w:tab w:val="left" w:pos="5250"/>
        </w:tabs>
        <w:jc w:val="center"/>
        <w:rPr>
          <w:rFonts w:eastAsia="Times New Roman"/>
          <w:b/>
          <w:sz w:val="28"/>
          <w:szCs w:val="28"/>
          <w:lang w:eastAsia="ru-RU"/>
        </w:rPr>
      </w:pPr>
      <w:bookmarkStart w:id="2" w:name="_Hlk526804595"/>
      <w:r w:rsidRPr="00F44685">
        <w:rPr>
          <w:rFonts w:eastAsia="Times New Roman"/>
          <w:b/>
          <w:sz w:val="28"/>
          <w:szCs w:val="28"/>
          <w:lang w:eastAsia="ru-RU"/>
        </w:rPr>
        <w:lastRenderedPageBreak/>
        <w:t>Содержание программы 1 года обучения</w:t>
      </w:r>
    </w:p>
    <w:p w:rsidR="00D93BD2" w:rsidRPr="00F44685" w:rsidRDefault="00D93BD2" w:rsidP="00B87E62">
      <w:pPr>
        <w:tabs>
          <w:tab w:val="left" w:pos="5250"/>
        </w:tabs>
        <w:ind w:left="360"/>
        <w:contextualSpacing/>
        <w:rPr>
          <w:rFonts w:eastAsia="MS Mincho"/>
          <w:b/>
          <w:lang w:eastAsia="ja-JP"/>
        </w:rPr>
      </w:pPr>
    </w:p>
    <w:p w:rsidR="00B87E62" w:rsidRPr="00F44685" w:rsidRDefault="00F44685" w:rsidP="00F44685">
      <w:pPr>
        <w:tabs>
          <w:tab w:val="left" w:pos="5250"/>
        </w:tabs>
        <w:contextualSpacing/>
        <w:rPr>
          <w:rFonts w:eastAsia="MS Mincho"/>
          <w:b/>
          <w:lang w:eastAsia="ja-JP"/>
        </w:rPr>
      </w:pPr>
      <w:r>
        <w:rPr>
          <w:rFonts w:eastAsia="MS Mincho"/>
          <w:b/>
          <w:lang w:eastAsia="ja-JP"/>
        </w:rPr>
        <w:t xml:space="preserve">    </w:t>
      </w:r>
      <w:r w:rsidR="00B87E62" w:rsidRPr="00F44685">
        <w:rPr>
          <w:rFonts w:eastAsia="MS Mincho"/>
          <w:b/>
          <w:lang w:eastAsia="ja-JP"/>
        </w:rPr>
        <w:t>1.Вводное занятие. Инструктаж по ТБ. Понятие о дизайне.  2 ч.</w:t>
      </w:r>
    </w:p>
    <w:p w:rsidR="00B87E62" w:rsidRPr="00F44685" w:rsidRDefault="00B87E62" w:rsidP="00B87E62">
      <w:pPr>
        <w:jc w:val="both"/>
        <w:rPr>
          <w:rFonts w:eastAsia="Times New Roman"/>
          <w:lang w:eastAsia="ru-RU"/>
        </w:rPr>
      </w:pPr>
      <w:r w:rsidRPr="00F44685">
        <w:rPr>
          <w:rFonts w:eastAsia="Times New Roman"/>
          <w:lang w:eastAsia="ru-RU"/>
        </w:rPr>
        <w:tab/>
      </w:r>
      <w:r w:rsidR="00D93BD2" w:rsidRPr="00F44685">
        <w:t xml:space="preserve">Знакомство с дизайном. </w:t>
      </w:r>
      <w:r w:rsidRPr="00F44685">
        <w:rPr>
          <w:rFonts w:eastAsia="Times New Roman"/>
          <w:lang w:eastAsia="ru-RU"/>
        </w:rPr>
        <w:t xml:space="preserve">Оборудование и художественные материалы, необходимые для занятий. Специфика работы дизайнера. Проведение инструктажа по ТБ. </w:t>
      </w:r>
    </w:p>
    <w:p w:rsidR="00B87E62" w:rsidRPr="00F44685" w:rsidRDefault="00B87E62" w:rsidP="00B87E62">
      <w:pPr>
        <w:tabs>
          <w:tab w:val="left" w:pos="5250"/>
        </w:tabs>
        <w:contextualSpacing/>
        <w:rPr>
          <w:rFonts w:eastAsia="MS Mincho"/>
          <w:b/>
          <w:lang w:eastAsia="ja-JP"/>
        </w:rPr>
      </w:pPr>
      <w:r w:rsidRPr="00F44685">
        <w:rPr>
          <w:rFonts w:eastAsia="MS Mincho"/>
          <w:b/>
          <w:lang w:eastAsia="ja-JP"/>
        </w:rPr>
        <w:t xml:space="preserve">     2. Дизайн </w:t>
      </w:r>
      <w:r w:rsidR="00D93BD2" w:rsidRPr="00F44685">
        <w:rPr>
          <w:rFonts w:eastAsia="MS Mincho"/>
          <w:b/>
          <w:lang w:eastAsia="ja-JP"/>
        </w:rPr>
        <w:t>интерьера и посуды</w:t>
      </w:r>
      <w:r w:rsidRPr="00F44685">
        <w:rPr>
          <w:rFonts w:eastAsia="MS Mincho"/>
          <w:b/>
          <w:lang w:eastAsia="ja-JP"/>
        </w:rPr>
        <w:t xml:space="preserve">. </w:t>
      </w:r>
      <w:r w:rsidR="00D93BD2" w:rsidRPr="00F44685">
        <w:rPr>
          <w:rFonts w:eastAsia="MS Mincho"/>
          <w:b/>
          <w:lang w:eastAsia="ja-JP"/>
        </w:rPr>
        <w:t xml:space="preserve">15 </w:t>
      </w:r>
      <w:r w:rsidRPr="00F44685">
        <w:rPr>
          <w:rFonts w:eastAsia="MS Mincho"/>
          <w:b/>
          <w:lang w:eastAsia="ja-JP"/>
        </w:rPr>
        <w:t>ч.</w:t>
      </w:r>
    </w:p>
    <w:p w:rsidR="00D93BD2" w:rsidRPr="00F44685" w:rsidRDefault="00D93BD2" w:rsidP="00D93BD2">
      <w:pPr>
        <w:pStyle w:val="a6"/>
        <w:tabs>
          <w:tab w:val="left" w:pos="5250"/>
        </w:tabs>
        <w:ind w:left="0" w:firstLine="709"/>
        <w:jc w:val="both"/>
      </w:pPr>
      <w:r w:rsidRPr="00F44685">
        <w:t xml:space="preserve"> Интерьер и  декоративное убранство помещений.</w:t>
      </w:r>
      <w:r w:rsidR="002B2374" w:rsidRPr="00F44685">
        <w:t xml:space="preserve"> Цвет и его значение в интерьере</w:t>
      </w:r>
      <w:r w:rsidR="006A5271" w:rsidRPr="00F44685">
        <w:t>.</w:t>
      </w:r>
      <w:r w:rsidRPr="00F44685">
        <w:t xml:space="preserve"> Назначение, виды посуды (глиняная, деревянная, металлическая, стеклянная и др.).</w:t>
      </w:r>
      <w:r w:rsidR="009B352C" w:rsidRPr="00F44685">
        <w:t xml:space="preserve"> </w:t>
      </w:r>
      <w:r w:rsidR="00B7072C" w:rsidRPr="00F44685">
        <w:t xml:space="preserve"> </w:t>
      </w:r>
      <w:r w:rsidR="001260ED" w:rsidRPr="00F44685">
        <w:t>Цвет</w:t>
      </w:r>
      <w:r w:rsidR="00BA52FA" w:rsidRPr="00F44685">
        <w:t xml:space="preserve"> и картины </w:t>
      </w:r>
      <w:r w:rsidR="001260ED" w:rsidRPr="00F44685">
        <w:t xml:space="preserve"> в интерьере</w:t>
      </w:r>
      <w:r w:rsidR="00C66C31" w:rsidRPr="00F44685">
        <w:t xml:space="preserve">. Декоративно-прикладное искусство. </w:t>
      </w:r>
      <w:r w:rsidR="009B352C" w:rsidRPr="00F44685">
        <w:t xml:space="preserve">Знакомство с техникой </w:t>
      </w:r>
      <w:r w:rsidR="00BA52FA" w:rsidRPr="00F44685">
        <w:t>«пейп-арт»</w:t>
      </w:r>
      <w:r w:rsidR="009B352C" w:rsidRPr="00F44685">
        <w:t>.</w:t>
      </w:r>
      <w:r w:rsidRPr="00F44685">
        <w:t xml:space="preserve"> </w:t>
      </w:r>
    </w:p>
    <w:p w:rsidR="00D93BD2" w:rsidRPr="00F44685" w:rsidRDefault="00D93BD2" w:rsidP="00D93BD2">
      <w:pPr>
        <w:tabs>
          <w:tab w:val="left" w:pos="5250"/>
        </w:tabs>
        <w:ind w:firstLine="709"/>
        <w:contextualSpacing/>
        <w:jc w:val="both"/>
        <w:rPr>
          <w:rFonts w:eastAsia="MS Mincho"/>
          <w:lang w:eastAsia="ja-JP"/>
        </w:rPr>
      </w:pPr>
      <w:r w:rsidRPr="00F44685">
        <w:rPr>
          <w:rFonts w:eastAsia="MS Mincho"/>
          <w:i/>
          <w:lang w:eastAsia="ja-JP"/>
        </w:rPr>
        <w:t>Практическая работа:</w:t>
      </w:r>
      <w:r w:rsidR="00BA52FA" w:rsidRPr="00F44685">
        <w:rPr>
          <w:rFonts w:eastAsia="MS Mincho"/>
          <w:i/>
          <w:lang w:eastAsia="ja-JP"/>
        </w:rPr>
        <w:t xml:space="preserve"> изготовление </w:t>
      </w:r>
      <w:r w:rsidRPr="00F44685">
        <w:rPr>
          <w:rFonts w:eastAsia="MS Mincho"/>
          <w:lang w:eastAsia="ja-JP"/>
        </w:rPr>
        <w:t xml:space="preserve"> </w:t>
      </w:r>
      <w:r w:rsidR="00BA52FA" w:rsidRPr="00F44685">
        <w:rPr>
          <w:rFonts w:eastAsia="MS Mincho"/>
          <w:lang w:eastAsia="ja-JP"/>
        </w:rPr>
        <w:t xml:space="preserve">картины </w:t>
      </w:r>
      <w:r w:rsidR="0029490A" w:rsidRPr="00F44685">
        <w:rPr>
          <w:rFonts w:eastAsia="MS Mincho"/>
          <w:lang w:eastAsia="ja-JP"/>
        </w:rPr>
        <w:t xml:space="preserve">«Рыбка» в технике «пейп-арт, </w:t>
      </w:r>
      <w:r w:rsidRPr="00F44685">
        <w:rPr>
          <w:rFonts w:eastAsia="MS Mincho"/>
          <w:lang w:eastAsia="ja-JP"/>
        </w:rPr>
        <w:t xml:space="preserve">разработка эскиза и выполнение предмета посудной утвари </w:t>
      </w:r>
      <w:r w:rsidR="009B352C" w:rsidRPr="00F44685">
        <w:rPr>
          <w:rFonts w:eastAsia="MS Mincho"/>
          <w:lang w:eastAsia="ja-JP"/>
        </w:rPr>
        <w:t xml:space="preserve">в технике </w:t>
      </w:r>
      <w:r w:rsidR="007805EC" w:rsidRPr="00F44685">
        <w:rPr>
          <w:rFonts w:eastAsia="MS Mincho"/>
          <w:lang w:eastAsia="ja-JP"/>
        </w:rPr>
        <w:t>пейп-арт</w:t>
      </w:r>
      <w:r w:rsidR="009B352C" w:rsidRPr="00F44685">
        <w:rPr>
          <w:rFonts w:eastAsia="MS Mincho"/>
          <w:lang w:eastAsia="ja-JP"/>
        </w:rPr>
        <w:t xml:space="preserve">. </w:t>
      </w:r>
      <w:r w:rsidRPr="00F44685">
        <w:rPr>
          <w:rFonts w:eastAsia="MS Mincho"/>
          <w:lang w:eastAsia="ja-JP"/>
        </w:rPr>
        <w:t>Декорирование своего изделия.</w:t>
      </w:r>
    </w:p>
    <w:p w:rsidR="009B352C" w:rsidRPr="00F44685" w:rsidRDefault="009B352C" w:rsidP="009B352C">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MS Mincho"/>
          <w:b/>
          <w:lang w:eastAsia="ja-JP"/>
        </w:rPr>
        <w:t>3.</w:t>
      </w:r>
      <w:r w:rsidR="003E1CB0" w:rsidRPr="00F44685">
        <w:rPr>
          <w:rFonts w:eastAsia="MS Mincho"/>
          <w:b/>
          <w:lang w:eastAsia="ja-JP"/>
        </w:rPr>
        <w:t xml:space="preserve"> </w:t>
      </w:r>
      <w:r w:rsidRPr="00F44685">
        <w:rPr>
          <w:rFonts w:eastAsia="MS Mincho"/>
          <w:b/>
          <w:lang w:eastAsia="ja-JP"/>
        </w:rPr>
        <w:t>Дизайн открытки. 14ч.</w:t>
      </w:r>
    </w:p>
    <w:p w:rsidR="009B352C" w:rsidRPr="00F44685" w:rsidRDefault="00672F6A" w:rsidP="009B352C">
      <w:pPr>
        <w:tabs>
          <w:tab w:val="left" w:pos="5250"/>
        </w:tabs>
        <w:ind w:firstLine="851"/>
        <w:contextualSpacing/>
        <w:jc w:val="both"/>
        <w:rPr>
          <w:rFonts w:eastAsia="MS Mincho"/>
          <w:lang w:eastAsia="ja-JP"/>
        </w:rPr>
      </w:pPr>
      <w:r w:rsidRPr="00F44685">
        <w:rPr>
          <w:rFonts w:eastAsia="MS Mincho"/>
          <w:lang w:eastAsia="ja-JP"/>
        </w:rPr>
        <w:t xml:space="preserve">Композиция и ее основные виды. </w:t>
      </w:r>
      <w:r w:rsidR="009B352C" w:rsidRPr="00F44685">
        <w:rPr>
          <w:rFonts w:eastAsia="MS Mincho"/>
          <w:lang w:eastAsia="ja-JP"/>
        </w:rPr>
        <w:t>Открытки к различным праздникам: 8 Марта, Пасха, день рождения и др. Открытки –игрушки.</w:t>
      </w:r>
      <w:r w:rsidR="001260ED" w:rsidRPr="00F44685">
        <w:rPr>
          <w:rFonts w:eastAsia="MS Mincho"/>
          <w:lang w:eastAsia="ja-JP"/>
        </w:rPr>
        <w:t xml:space="preserve"> </w:t>
      </w:r>
    </w:p>
    <w:p w:rsidR="009B352C" w:rsidRPr="00F44685" w:rsidRDefault="009B352C" w:rsidP="009B352C">
      <w:pPr>
        <w:tabs>
          <w:tab w:val="left" w:pos="5250"/>
        </w:tabs>
        <w:ind w:firstLine="851"/>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разработка эскиза и выполнение поздравительной открытки – игрушки  (тема открытки и художественный материал по выбору ребенка).</w:t>
      </w:r>
    </w:p>
    <w:p w:rsidR="00B87E62" w:rsidRPr="00F44685" w:rsidRDefault="003E1CB0" w:rsidP="00B87E62">
      <w:pPr>
        <w:tabs>
          <w:tab w:val="left" w:pos="5250"/>
        </w:tabs>
        <w:contextualSpacing/>
        <w:jc w:val="both"/>
        <w:rPr>
          <w:rFonts w:eastAsia="MS Mincho"/>
          <w:b/>
          <w:lang w:eastAsia="ja-JP"/>
        </w:rPr>
      </w:pPr>
      <w:r w:rsidRPr="00F44685">
        <w:rPr>
          <w:rFonts w:eastAsia="MS Mincho"/>
          <w:b/>
          <w:lang w:eastAsia="ja-JP"/>
        </w:rPr>
        <w:t>4</w:t>
      </w:r>
      <w:r w:rsidR="00B87E62" w:rsidRPr="00F44685">
        <w:rPr>
          <w:rFonts w:eastAsia="MS Mincho"/>
          <w:b/>
          <w:lang w:eastAsia="ja-JP"/>
        </w:rPr>
        <w:t xml:space="preserve">. Дизайн упаковки. </w:t>
      </w:r>
      <w:r w:rsidRPr="00F44685">
        <w:rPr>
          <w:rFonts w:eastAsia="MS Mincho"/>
          <w:b/>
          <w:lang w:eastAsia="ja-JP"/>
        </w:rPr>
        <w:t xml:space="preserve">10 </w:t>
      </w:r>
      <w:r w:rsidR="00B87E62" w:rsidRPr="00F44685">
        <w:rPr>
          <w:rFonts w:eastAsia="MS Mincho"/>
          <w:b/>
          <w:lang w:eastAsia="ja-JP"/>
        </w:rPr>
        <w:t>ч.</w:t>
      </w:r>
    </w:p>
    <w:p w:rsidR="00B87E62" w:rsidRPr="00F44685" w:rsidRDefault="007B6F12" w:rsidP="00B87E62">
      <w:pPr>
        <w:tabs>
          <w:tab w:val="left" w:pos="5250"/>
        </w:tabs>
        <w:ind w:firstLine="720"/>
        <w:contextualSpacing/>
        <w:jc w:val="both"/>
        <w:rPr>
          <w:rFonts w:eastAsia="MS Mincho"/>
          <w:lang w:eastAsia="ja-JP"/>
        </w:rPr>
      </w:pPr>
      <w:r w:rsidRPr="00F44685">
        <w:rPr>
          <w:rFonts w:eastAsia="MS Mincho"/>
          <w:lang w:eastAsia="ja-JP"/>
        </w:rPr>
        <w:t xml:space="preserve">Упаковка подарка и ее значение. </w:t>
      </w:r>
      <w:r w:rsidR="00B87E62" w:rsidRPr="00F44685">
        <w:rPr>
          <w:rFonts w:eastAsia="MS Mincho"/>
          <w:lang w:eastAsia="ja-JP"/>
        </w:rPr>
        <w:t xml:space="preserve">В упаковках органично сочетаются изображение и цветовое решение, которое соответствует продукту, предмету, который в ней находится. </w:t>
      </w:r>
    </w:p>
    <w:p w:rsidR="00B87E62" w:rsidRPr="00F44685" w:rsidRDefault="00B87E62" w:rsidP="00B87E62">
      <w:pPr>
        <w:tabs>
          <w:tab w:val="left" w:pos="5250"/>
        </w:tabs>
        <w:ind w:firstLine="720"/>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разработка и выполнение упаковки для праздничного подарка.</w:t>
      </w:r>
    </w:p>
    <w:p w:rsidR="00B87E62" w:rsidRPr="00F44685" w:rsidRDefault="00B87E62" w:rsidP="00B87E62">
      <w:pPr>
        <w:tabs>
          <w:tab w:val="left" w:pos="5250"/>
        </w:tabs>
        <w:contextualSpacing/>
        <w:jc w:val="both"/>
        <w:rPr>
          <w:rFonts w:eastAsia="MS Mincho"/>
          <w:b/>
          <w:lang w:eastAsia="ja-JP"/>
        </w:rPr>
      </w:pPr>
      <w:r w:rsidRPr="00F44685">
        <w:rPr>
          <w:rFonts w:eastAsia="MS Mincho"/>
          <w:b/>
          <w:lang w:eastAsia="ja-JP"/>
        </w:rPr>
        <w:t xml:space="preserve"> </w:t>
      </w:r>
      <w:r w:rsidR="003E1CB0" w:rsidRPr="00F44685">
        <w:rPr>
          <w:rFonts w:eastAsia="MS Mincho"/>
          <w:b/>
          <w:lang w:eastAsia="ja-JP"/>
        </w:rPr>
        <w:t>5</w:t>
      </w:r>
      <w:r w:rsidRPr="00F44685">
        <w:rPr>
          <w:rFonts w:eastAsia="MS Mincho"/>
          <w:b/>
          <w:lang w:eastAsia="ja-JP"/>
        </w:rPr>
        <w:t xml:space="preserve">. Дизайн </w:t>
      </w:r>
      <w:r w:rsidR="003E1CB0" w:rsidRPr="00F44685">
        <w:rPr>
          <w:rFonts w:eastAsia="MS Mincho"/>
          <w:b/>
          <w:lang w:eastAsia="ja-JP"/>
        </w:rPr>
        <w:t>художественных рамок</w:t>
      </w:r>
      <w:r w:rsidRPr="00F44685">
        <w:rPr>
          <w:rFonts w:eastAsia="MS Mincho"/>
          <w:b/>
          <w:lang w:eastAsia="ja-JP"/>
        </w:rPr>
        <w:t>. 8ч.</w:t>
      </w:r>
    </w:p>
    <w:p w:rsidR="003E1CB0" w:rsidRPr="00F44685" w:rsidRDefault="003E1CB0" w:rsidP="003E1CB0">
      <w:pPr>
        <w:tabs>
          <w:tab w:val="left" w:pos="5250"/>
        </w:tabs>
        <w:contextualSpacing/>
        <w:jc w:val="both"/>
        <w:rPr>
          <w:rFonts w:eastAsia="MS Mincho"/>
          <w:i/>
          <w:lang w:eastAsia="ja-JP"/>
        </w:rPr>
      </w:pPr>
      <w:r w:rsidRPr="00F44685">
        <w:rPr>
          <w:rFonts w:eastAsia="MS Mincho"/>
          <w:lang w:eastAsia="ja-JP"/>
        </w:rPr>
        <w:t xml:space="preserve">          Назначение и виды художественных рамок. Сравнение готовых изделий в рамке и без нее. Рассматривание картин известных художников. </w:t>
      </w:r>
    </w:p>
    <w:p w:rsidR="003E1CB0" w:rsidRPr="00F44685" w:rsidRDefault="003E1CB0" w:rsidP="003E1CB0">
      <w:pPr>
        <w:tabs>
          <w:tab w:val="left" w:pos="851"/>
        </w:tabs>
        <w:ind w:firstLine="426"/>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художественных рамок из   журнальных трубочек, из </w:t>
      </w:r>
      <w:r w:rsidR="00E57C9B" w:rsidRPr="00F44685">
        <w:rPr>
          <w:rFonts w:eastAsia="MS Mincho"/>
          <w:lang w:eastAsia="ja-JP"/>
        </w:rPr>
        <w:t>гофрокартона</w:t>
      </w:r>
      <w:r w:rsidRPr="00F44685">
        <w:rPr>
          <w:rFonts w:eastAsia="MS Mincho"/>
          <w:lang w:eastAsia="ja-JP"/>
        </w:rPr>
        <w:t>, декорирование коробок из под конфет и др. Изготовление паспорту.</w:t>
      </w:r>
    </w:p>
    <w:p w:rsidR="003E1CB0" w:rsidRPr="00F44685" w:rsidRDefault="003E1CB0" w:rsidP="003E1CB0">
      <w:pPr>
        <w:tabs>
          <w:tab w:val="left" w:pos="5250"/>
        </w:tabs>
        <w:contextualSpacing/>
        <w:jc w:val="both"/>
        <w:rPr>
          <w:rFonts w:eastAsia="MS Mincho"/>
          <w:b/>
          <w:lang w:eastAsia="ja-JP"/>
        </w:rPr>
      </w:pPr>
      <w:r w:rsidRPr="00F44685">
        <w:rPr>
          <w:rFonts w:eastAsia="MS Mincho"/>
          <w:b/>
          <w:lang w:eastAsia="ja-JP"/>
        </w:rPr>
        <w:t>6.</w:t>
      </w:r>
      <w:r w:rsidR="00F44685">
        <w:rPr>
          <w:rFonts w:eastAsia="MS Mincho"/>
          <w:b/>
          <w:lang w:eastAsia="ja-JP"/>
        </w:rPr>
        <w:t xml:space="preserve"> </w:t>
      </w:r>
      <w:r w:rsidRPr="00F44685">
        <w:rPr>
          <w:rFonts w:eastAsia="MS Mincho"/>
          <w:b/>
          <w:lang w:eastAsia="ja-JP"/>
        </w:rPr>
        <w:t>Дизайн парфюмерных флаконов. 8ч.</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lang w:eastAsia="ja-JP"/>
        </w:rPr>
        <w:t xml:space="preserve">История возникновения парфюмерии. Знакомство с назначением, видами и материалами для изготовления  парфюмерных флаконов. </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оформление флаконов для духов, одеколона, шампуня и др. различными материалами в зависимости от назначения содержимого.</w:t>
      </w:r>
    </w:p>
    <w:p w:rsidR="003E1CB0" w:rsidRPr="00F44685" w:rsidRDefault="003E1CB0" w:rsidP="003E1CB0">
      <w:pPr>
        <w:tabs>
          <w:tab w:val="left" w:pos="5250"/>
        </w:tabs>
        <w:contextualSpacing/>
        <w:jc w:val="both"/>
        <w:rPr>
          <w:rFonts w:eastAsia="MS Mincho"/>
          <w:b/>
          <w:lang w:eastAsia="ja-JP"/>
        </w:rPr>
      </w:pPr>
      <w:r w:rsidRPr="00F44685">
        <w:rPr>
          <w:rFonts w:eastAsia="MS Mincho"/>
          <w:b/>
          <w:lang w:eastAsia="ja-JP"/>
        </w:rPr>
        <w:t>7.</w:t>
      </w:r>
      <w:r w:rsidR="00F44685">
        <w:rPr>
          <w:rFonts w:eastAsia="MS Mincho"/>
          <w:b/>
          <w:lang w:eastAsia="ja-JP"/>
        </w:rPr>
        <w:t xml:space="preserve">  </w:t>
      </w:r>
      <w:r w:rsidRPr="00F44685">
        <w:rPr>
          <w:rFonts w:eastAsia="MS Mincho"/>
          <w:b/>
          <w:lang w:eastAsia="ja-JP"/>
        </w:rPr>
        <w:t xml:space="preserve">Дизайн аксессуаров. 8ч. </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lang w:eastAsia="ja-JP"/>
        </w:rPr>
        <w:t>Знакомство с понятием «аксессуары», с различными аксессуарами современными и других эпох.</w:t>
      </w:r>
    </w:p>
    <w:p w:rsidR="003E1CB0" w:rsidRPr="00F44685" w:rsidRDefault="003E1CB0" w:rsidP="003E1CB0">
      <w:pPr>
        <w:tabs>
          <w:tab w:val="left" w:pos="5250"/>
        </w:tabs>
        <w:ind w:firstLine="720"/>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броши, заколок, клипсов, украшение пуговицы при помощи различных материалов. Демонстрация готовых изделий.</w:t>
      </w:r>
    </w:p>
    <w:p w:rsidR="00B87E62" w:rsidRPr="00F44685" w:rsidRDefault="001B75DB" w:rsidP="00B87E62">
      <w:pPr>
        <w:tabs>
          <w:tab w:val="left" w:pos="5250"/>
        </w:tabs>
        <w:contextualSpacing/>
        <w:jc w:val="both"/>
        <w:rPr>
          <w:rFonts w:eastAsia="MS Mincho"/>
          <w:b/>
          <w:lang w:eastAsia="ja-JP"/>
        </w:rPr>
      </w:pPr>
      <w:r w:rsidRPr="00F44685">
        <w:rPr>
          <w:rFonts w:eastAsia="MS Mincho"/>
          <w:b/>
          <w:lang w:eastAsia="ja-JP"/>
        </w:rPr>
        <w:t>8</w:t>
      </w:r>
      <w:r w:rsidR="00B87E62" w:rsidRPr="00F44685">
        <w:rPr>
          <w:rFonts w:eastAsia="MS Mincho"/>
          <w:b/>
          <w:lang w:eastAsia="ja-JP"/>
        </w:rPr>
        <w:t>.</w:t>
      </w:r>
      <w:r w:rsidR="00F44685">
        <w:rPr>
          <w:rFonts w:eastAsia="MS Mincho"/>
          <w:b/>
          <w:lang w:eastAsia="ja-JP"/>
        </w:rPr>
        <w:t xml:space="preserve"> </w:t>
      </w:r>
      <w:r w:rsidR="00CD36D4" w:rsidRPr="00F44685">
        <w:rPr>
          <w:rFonts w:eastAsia="MS Mincho"/>
          <w:b/>
          <w:lang w:eastAsia="ja-JP"/>
        </w:rPr>
        <w:t>Выставки, конкурсы, праздники</w:t>
      </w:r>
      <w:r w:rsidR="00B87E62" w:rsidRPr="00F44685">
        <w:rPr>
          <w:rFonts w:eastAsia="MS Mincho"/>
          <w:b/>
          <w:lang w:eastAsia="ja-JP"/>
        </w:rPr>
        <w:t xml:space="preserve">. </w:t>
      </w:r>
      <w:r w:rsidR="00CD36D4" w:rsidRPr="00F44685">
        <w:rPr>
          <w:rFonts w:eastAsia="MS Mincho"/>
          <w:b/>
          <w:lang w:eastAsia="ja-JP"/>
        </w:rPr>
        <w:t>4</w:t>
      </w:r>
      <w:r w:rsidR="00B87E62" w:rsidRPr="00F44685">
        <w:rPr>
          <w:rFonts w:eastAsia="MS Mincho"/>
          <w:b/>
          <w:lang w:eastAsia="ja-JP"/>
        </w:rPr>
        <w:t>ч.</w:t>
      </w:r>
    </w:p>
    <w:p w:rsidR="00CD36D4" w:rsidRPr="00F44685" w:rsidRDefault="00CD36D4" w:rsidP="00CD36D4">
      <w:pPr>
        <w:autoSpaceDE w:val="0"/>
        <w:autoSpaceDN w:val="0"/>
        <w:adjustRightInd w:val="0"/>
        <w:spacing w:before="100" w:after="100"/>
        <w:rPr>
          <w:rFonts w:eastAsia="Calibri"/>
          <w:lang w:eastAsia="ru-RU"/>
        </w:rPr>
      </w:pPr>
      <w:r w:rsidRPr="00F44685">
        <w:rPr>
          <w:rFonts w:eastAsia="MS Mincho"/>
          <w:lang w:eastAsia="ja-JP"/>
        </w:rPr>
        <w:t xml:space="preserve"> </w:t>
      </w:r>
      <w:r w:rsidRPr="00F44685">
        <w:t xml:space="preserve">  </w:t>
      </w:r>
      <w:r w:rsidRPr="00F44685">
        <w:rPr>
          <w:rFonts w:eastAsia="Calibri"/>
          <w:lang w:eastAsia="ru-RU"/>
        </w:rPr>
        <w:t>Отбор работ в коллективе. Подготовка к участию в конкурсах</w:t>
      </w:r>
      <w:r w:rsidR="005F70A3" w:rsidRPr="00F44685">
        <w:rPr>
          <w:rFonts w:eastAsia="Calibri"/>
          <w:lang w:eastAsia="ru-RU"/>
        </w:rPr>
        <w:t xml:space="preserve"> и выставках.</w:t>
      </w:r>
    </w:p>
    <w:p w:rsidR="00CD36D4" w:rsidRPr="00F44685" w:rsidRDefault="005F70A3" w:rsidP="005F70A3">
      <w:pPr>
        <w:jc w:val="both"/>
        <w:rPr>
          <w:rFonts w:eastAsia="Times New Roman"/>
          <w:lang w:eastAsia="ru-RU"/>
        </w:rPr>
      </w:pPr>
      <w:r w:rsidRPr="00F44685">
        <w:rPr>
          <w:rFonts w:eastAsia="Times New Roman"/>
          <w:lang w:eastAsia="ru-RU"/>
        </w:rPr>
        <w:t xml:space="preserve">  </w:t>
      </w:r>
      <w:r w:rsidRPr="00F44685">
        <w:rPr>
          <w:rFonts w:eastAsia="Times New Roman"/>
          <w:i/>
          <w:lang w:eastAsia="ru-RU"/>
        </w:rPr>
        <w:t>Практическая работа:</w:t>
      </w:r>
      <w:r w:rsidRPr="00F44685">
        <w:rPr>
          <w:rFonts w:eastAsia="Times New Roman"/>
          <w:lang w:eastAsia="ru-RU"/>
        </w:rPr>
        <w:t xml:space="preserve"> изготовление, оформление работ для тематических выставок в ДДТ, районного, областного, всероссийского уровня</w:t>
      </w:r>
    </w:p>
    <w:p w:rsidR="00B87E62" w:rsidRPr="00F44685" w:rsidRDefault="00CD36D4" w:rsidP="00B87E62">
      <w:pPr>
        <w:tabs>
          <w:tab w:val="left" w:pos="5250"/>
        </w:tabs>
        <w:contextualSpacing/>
        <w:jc w:val="both"/>
        <w:rPr>
          <w:rFonts w:eastAsia="MS Mincho"/>
          <w:b/>
          <w:lang w:eastAsia="ja-JP"/>
        </w:rPr>
      </w:pPr>
      <w:r w:rsidRPr="00F44685">
        <w:rPr>
          <w:rFonts w:eastAsia="MS Mincho"/>
          <w:b/>
          <w:lang w:eastAsia="ja-JP"/>
        </w:rPr>
        <w:t>9</w:t>
      </w:r>
      <w:r w:rsidR="00B87E62" w:rsidRPr="00F44685">
        <w:rPr>
          <w:rFonts w:eastAsia="MS Mincho"/>
          <w:b/>
          <w:lang w:eastAsia="ja-JP"/>
        </w:rPr>
        <w:t xml:space="preserve">. </w:t>
      </w:r>
      <w:r w:rsidRPr="00F44685">
        <w:rPr>
          <w:rFonts w:eastAsia="MS Mincho"/>
          <w:b/>
          <w:lang w:eastAsia="ja-JP"/>
        </w:rPr>
        <w:t>Подведение итогов</w:t>
      </w:r>
      <w:r w:rsidR="00B87E62" w:rsidRPr="00F44685">
        <w:rPr>
          <w:rFonts w:eastAsia="MS Mincho"/>
          <w:b/>
          <w:lang w:eastAsia="ja-JP"/>
        </w:rPr>
        <w:t xml:space="preserve">. </w:t>
      </w:r>
      <w:r w:rsidRPr="00F44685">
        <w:rPr>
          <w:rFonts w:eastAsia="MS Mincho"/>
          <w:b/>
          <w:lang w:eastAsia="ja-JP"/>
        </w:rPr>
        <w:t>4</w:t>
      </w:r>
      <w:r w:rsidR="00B87E62" w:rsidRPr="00F44685">
        <w:rPr>
          <w:rFonts w:eastAsia="MS Mincho"/>
          <w:b/>
          <w:lang w:eastAsia="ja-JP"/>
        </w:rPr>
        <w:t xml:space="preserve">ч. </w:t>
      </w:r>
    </w:p>
    <w:p w:rsidR="005F70A3" w:rsidRPr="00F44685" w:rsidRDefault="00CD36D4" w:rsidP="005F70A3">
      <w:pPr>
        <w:tabs>
          <w:tab w:val="left" w:pos="851"/>
        </w:tabs>
        <w:ind w:firstLine="426"/>
        <w:contextualSpacing/>
        <w:jc w:val="both"/>
        <w:rPr>
          <w:rFonts w:eastAsia="MS Mincho"/>
          <w:lang w:eastAsia="ja-JP"/>
        </w:rPr>
      </w:pPr>
      <w:r w:rsidRPr="00F44685">
        <w:rPr>
          <w:rFonts w:eastAsia="MS Mincho"/>
          <w:lang w:eastAsia="ja-JP"/>
        </w:rPr>
        <w:t xml:space="preserve"> </w:t>
      </w:r>
      <w:r w:rsidRPr="00F44685">
        <w:rPr>
          <w:rFonts w:eastAsia="Calibri"/>
          <w:color w:val="000000"/>
          <w:lang w:eastAsia="ru-RU"/>
        </w:rPr>
        <w:t>Оценка объема знаний и умений,</w:t>
      </w:r>
      <w:r w:rsidR="005F70A3" w:rsidRPr="00F44685">
        <w:rPr>
          <w:rFonts w:eastAsia="Calibri"/>
          <w:color w:val="000000"/>
          <w:lang w:eastAsia="ru-RU"/>
        </w:rPr>
        <w:t xml:space="preserve"> </w:t>
      </w:r>
      <w:r w:rsidRPr="00F44685">
        <w:rPr>
          <w:rFonts w:eastAsia="Calibri"/>
          <w:color w:val="000000"/>
          <w:lang w:eastAsia="ru-RU"/>
        </w:rPr>
        <w:t xml:space="preserve">полученных за год. </w:t>
      </w:r>
      <w:r w:rsidR="005F70A3" w:rsidRPr="00F44685">
        <w:rPr>
          <w:rFonts w:eastAsia="MS Mincho"/>
          <w:lang w:eastAsia="ja-JP"/>
        </w:rPr>
        <w:t>Выставка – презентация выполненных работ.</w:t>
      </w:r>
    </w:p>
    <w:p w:rsidR="00CD36D4" w:rsidRPr="00F44685" w:rsidRDefault="00CD36D4" w:rsidP="00CD36D4">
      <w:pPr>
        <w:pStyle w:val="Default"/>
      </w:pPr>
    </w:p>
    <w:p w:rsidR="00B87E62" w:rsidRPr="00F44685" w:rsidRDefault="005F70A3" w:rsidP="00B87E62">
      <w:pPr>
        <w:tabs>
          <w:tab w:val="left" w:pos="5250"/>
        </w:tabs>
        <w:ind w:firstLine="709"/>
        <w:contextualSpacing/>
        <w:jc w:val="both"/>
        <w:rPr>
          <w:rFonts w:eastAsia="MS Mincho"/>
          <w:lang w:eastAsia="ja-JP"/>
        </w:rPr>
      </w:pPr>
      <w:r w:rsidRPr="00F44685">
        <w:rPr>
          <w:rFonts w:eastAsia="Calibri"/>
          <w:lang w:eastAsia="ru-RU"/>
        </w:rPr>
        <w:t xml:space="preserve"> </w:t>
      </w:r>
    </w:p>
    <w:p w:rsidR="00CA0CB5" w:rsidRDefault="00C427FC" w:rsidP="005E1F2E">
      <w:pPr>
        <w:autoSpaceDE w:val="0"/>
        <w:autoSpaceDN w:val="0"/>
        <w:adjustRightInd w:val="0"/>
        <w:rPr>
          <w:rFonts w:eastAsia="MS Mincho"/>
          <w:b/>
          <w:sz w:val="28"/>
          <w:szCs w:val="28"/>
          <w:lang w:eastAsia="ja-JP"/>
        </w:rPr>
      </w:pPr>
      <w:r w:rsidRPr="00F44685">
        <w:rPr>
          <w:rFonts w:eastAsia="MS Mincho"/>
          <w:b/>
          <w:sz w:val="28"/>
          <w:szCs w:val="28"/>
          <w:lang w:eastAsia="ja-JP"/>
        </w:rPr>
        <w:t xml:space="preserve">                </w:t>
      </w:r>
    </w:p>
    <w:p w:rsidR="005E1F2E" w:rsidRPr="00F44685" w:rsidRDefault="00CA0CB5" w:rsidP="005E1F2E">
      <w:pPr>
        <w:autoSpaceDE w:val="0"/>
        <w:autoSpaceDN w:val="0"/>
        <w:adjustRightInd w:val="0"/>
        <w:rPr>
          <w:rFonts w:ascii="Times New Roman,Bold" w:eastAsia="Calibri" w:hAnsi="Times New Roman,Bold" w:cs="Times New Roman,Bold"/>
          <w:b/>
          <w:bCs/>
          <w:color w:val="000000"/>
          <w:sz w:val="28"/>
          <w:szCs w:val="28"/>
          <w:lang w:eastAsia="en-US"/>
        </w:rPr>
      </w:pPr>
      <w:r>
        <w:rPr>
          <w:rFonts w:eastAsia="MS Mincho"/>
          <w:b/>
          <w:sz w:val="28"/>
          <w:szCs w:val="28"/>
          <w:lang w:eastAsia="ja-JP"/>
        </w:rPr>
        <w:t xml:space="preserve">             </w:t>
      </w:r>
      <w:r w:rsidR="005F70A3" w:rsidRPr="00F44685">
        <w:rPr>
          <w:rFonts w:eastAsia="MS Mincho"/>
          <w:b/>
          <w:sz w:val="28"/>
          <w:szCs w:val="28"/>
          <w:lang w:eastAsia="ja-JP"/>
        </w:rPr>
        <w:t xml:space="preserve"> </w:t>
      </w:r>
      <w:r w:rsidR="005E1F2E" w:rsidRPr="00F44685">
        <w:rPr>
          <w:rFonts w:eastAsia="Calibri"/>
          <w:b/>
          <w:color w:val="000000"/>
          <w:sz w:val="28"/>
          <w:szCs w:val="28"/>
          <w:lang w:eastAsia="en-US"/>
        </w:rPr>
        <w:t xml:space="preserve">По итогам </w:t>
      </w:r>
      <w:r w:rsidR="005E1F2E" w:rsidRPr="00F44685">
        <w:rPr>
          <w:rFonts w:ascii="Times New Roman,Italic" w:eastAsia="Calibri" w:hAnsi="Times New Roman,Italic" w:cs="Times New Roman,Italic"/>
          <w:b/>
          <w:iCs/>
          <w:color w:val="000000"/>
          <w:sz w:val="28"/>
          <w:szCs w:val="28"/>
          <w:lang w:eastAsia="en-US"/>
        </w:rPr>
        <w:t xml:space="preserve">первого года </w:t>
      </w:r>
      <w:r w:rsidR="005E1F2E" w:rsidRPr="00F44685">
        <w:rPr>
          <w:rFonts w:eastAsia="Calibri"/>
          <w:b/>
          <w:color w:val="000000"/>
          <w:sz w:val="28"/>
          <w:szCs w:val="28"/>
          <w:lang w:eastAsia="en-US"/>
        </w:rPr>
        <w:t>обучения ребенок должен знать:</w:t>
      </w:r>
    </w:p>
    <w:p w:rsidR="005E1F2E" w:rsidRPr="00F44685" w:rsidRDefault="005E1F2E" w:rsidP="005E1F2E">
      <w:p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 xml:space="preserve">   </w:t>
      </w:r>
    </w:p>
    <w:p w:rsidR="005E1F2E" w:rsidRPr="00F44685" w:rsidRDefault="005E1F2E" w:rsidP="005E1F2E">
      <w:pPr>
        <w:pStyle w:val="a6"/>
        <w:numPr>
          <w:ilvl w:val="0"/>
          <w:numId w:val="11"/>
        </w:numPr>
        <w:autoSpaceDE w:val="0"/>
        <w:autoSpaceDN w:val="0"/>
        <w:adjustRightInd w:val="0"/>
        <w:rPr>
          <w:rFonts w:eastAsia="Calibri"/>
          <w:color w:val="000000"/>
          <w:lang w:eastAsia="en-US"/>
        </w:rPr>
      </w:pPr>
      <w:bookmarkStart w:id="3" w:name="_Hlk526802000"/>
      <w:r w:rsidRPr="00F44685">
        <w:rPr>
          <w:rFonts w:eastAsia="Calibri"/>
          <w:color w:val="000000"/>
          <w:lang w:eastAsia="en-US"/>
        </w:rPr>
        <w:lastRenderedPageBreak/>
        <w:t>названия и назначение материалов – бумага, стекло, клей, грунтовка, акрил и т.д.;</w:t>
      </w:r>
    </w:p>
    <w:p w:rsidR="005E1F2E" w:rsidRPr="00F44685" w:rsidRDefault="005E1F2E" w:rsidP="005E1F2E">
      <w:pPr>
        <w:pStyle w:val="a6"/>
        <w:autoSpaceDE w:val="0"/>
        <w:autoSpaceDN w:val="0"/>
        <w:adjustRightInd w:val="0"/>
        <w:rPr>
          <w:rFonts w:eastAsia="Calibri"/>
          <w:color w:val="000000"/>
          <w:lang w:eastAsia="en-US"/>
        </w:rPr>
      </w:pPr>
      <w:r w:rsidRPr="00F44685">
        <w:rPr>
          <w:rFonts w:ascii="Symbol" w:eastAsia="Calibri" w:hAnsi="Symbol" w:cs="Symbol"/>
          <w:color w:val="000000"/>
          <w:lang w:eastAsia="en-US"/>
        </w:rPr>
        <w:t></w:t>
      </w:r>
    </w:p>
    <w:p w:rsidR="005E1F2E" w:rsidRPr="00F44685" w:rsidRDefault="005E1F2E" w:rsidP="005E1F2E">
      <w:pPr>
        <w:pStyle w:val="a6"/>
        <w:numPr>
          <w:ilvl w:val="0"/>
          <w:numId w:val="11"/>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будет понимать значение терминов: дизайн, декор, композиция, дизайнер</w:t>
      </w:r>
      <w:r w:rsidR="002B2374" w:rsidRPr="00F44685">
        <w:rPr>
          <w:rFonts w:eastAsia="Calibri"/>
          <w:color w:val="000000"/>
          <w:lang w:eastAsia="en-US"/>
        </w:rPr>
        <w:t>, основные и дополнительные цвета;</w:t>
      </w:r>
    </w:p>
    <w:p w:rsidR="005E1F2E" w:rsidRPr="00F44685" w:rsidRDefault="00C66C31" w:rsidP="005E1F2E">
      <w:pPr>
        <w:pStyle w:val="a6"/>
        <w:numPr>
          <w:ilvl w:val="0"/>
          <w:numId w:val="11"/>
        </w:numPr>
        <w:autoSpaceDE w:val="0"/>
        <w:autoSpaceDN w:val="0"/>
        <w:adjustRightInd w:val="0"/>
        <w:rPr>
          <w:rFonts w:eastAsia="Calibri"/>
          <w:color w:val="000000"/>
          <w:lang w:eastAsia="en-US"/>
        </w:rPr>
      </w:pPr>
      <w:r w:rsidRPr="00F44685">
        <w:rPr>
          <w:rFonts w:eastAsia="Calibri"/>
          <w:color w:val="000000"/>
          <w:lang w:eastAsia="en-US"/>
        </w:rPr>
        <w:t xml:space="preserve"> виды и техники декоративно-прикладного искусства;</w:t>
      </w:r>
    </w:p>
    <w:p w:rsidR="005E1F2E" w:rsidRPr="00F44685" w:rsidRDefault="005E1F2E" w:rsidP="005E1F2E">
      <w:pPr>
        <w:pStyle w:val="a6"/>
        <w:numPr>
          <w:ilvl w:val="0"/>
          <w:numId w:val="11"/>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правила безопасности труда и личной гигиены при работе с  различными инструментами;</w:t>
      </w:r>
    </w:p>
    <w:p w:rsidR="005E1F2E" w:rsidRPr="00F44685" w:rsidRDefault="00672F6A" w:rsidP="005E1F2E">
      <w:pPr>
        <w:pStyle w:val="a6"/>
        <w:numPr>
          <w:ilvl w:val="0"/>
          <w:numId w:val="11"/>
        </w:numPr>
        <w:autoSpaceDE w:val="0"/>
        <w:autoSpaceDN w:val="0"/>
        <w:adjustRightInd w:val="0"/>
        <w:rPr>
          <w:rFonts w:eastAsia="Calibri"/>
          <w:color w:val="000000"/>
          <w:lang w:eastAsia="en-US"/>
        </w:rPr>
      </w:pPr>
      <w:r w:rsidRPr="00F44685">
        <w:rPr>
          <w:rFonts w:eastAsia="Calibri"/>
          <w:color w:val="000000"/>
          <w:lang w:eastAsia="en-US"/>
        </w:rPr>
        <w:t xml:space="preserve"> понятие композиция и ее виды</w:t>
      </w:r>
    </w:p>
    <w:p w:rsidR="00C427FC" w:rsidRPr="00F44685" w:rsidRDefault="005E1F2E" w:rsidP="005E1F2E">
      <w:pPr>
        <w:autoSpaceDE w:val="0"/>
        <w:autoSpaceDN w:val="0"/>
        <w:adjustRightInd w:val="0"/>
        <w:rPr>
          <w:rFonts w:eastAsia="Calibri"/>
          <w:b/>
          <w:color w:val="000000"/>
          <w:lang w:eastAsia="en-US"/>
        </w:rPr>
      </w:pPr>
      <w:r w:rsidRPr="00F44685">
        <w:rPr>
          <w:rFonts w:eastAsia="Calibri"/>
          <w:b/>
          <w:color w:val="000000"/>
          <w:lang w:eastAsia="en-US"/>
        </w:rPr>
        <w:t xml:space="preserve">                </w:t>
      </w:r>
    </w:p>
    <w:bookmarkEnd w:id="3"/>
    <w:p w:rsidR="005E1F2E" w:rsidRPr="00F44685" w:rsidRDefault="00C427FC" w:rsidP="005E1F2E">
      <w:pPr>
        <w:autoSpaceDE w:val="0"/>
        <w:autoSpaceDN w:val="0"/>
        <w:adjustRightInd w:val="0"/>
        <w:rPr>
          <w:rFonts w:ascii="Times New Roman,Bold" w:eastAsia="Calibri" w:hAnsi="Times New Roman,Bold" w:cs="Times New Roman,Bold"/>
          <w:b/>
          <w:bCs/>
          <w:color w:val="000000"/>
          <w:sz w:val="28"/>
          <w:szCs w:val="28"/>
          <w:lang w:eastAsia="en-US"/>
        </w:rPr>
      </w:pPr>
      <w:r w:rsidRPr="00F44685">
        <w:rPr>
          <w:rFonts w:eastAsia="Calibri"/>
          <w:b/>
          <w:color w:val="000000"/>
          <w:lang w:eastAsia="en-US"/>
        </w:rPr>
        <w:t xml:space="preserve">                 </w:t>
      </w:r>
      <w:r w:rsidR="005E1F2E" w:rsidRPr="00F44685">
        <w:rPr>
          <w:rFonts w:eastAsia="Calibri"/>
          <w:b/>
          <w:color w:val="000000"/>
          <w:lang w:eastAsia="en-US"/>
        </w:rPr>
        <w:t xml:space="preserve"> </w:t>
      </w:r>
      <w:r w:rsidR="005E1F2E" w:rsidRPr="00F44685">
        <w:rPr>
          <w:rFonts w:eastAsia="Calibri"/>
          <w:b/>
          <w:color w:val="000000"/>
          <w:sz w:val="28"/>
          <w:szCs w:val="28"/>
          <w:lang w:eastAsia="en-US"/>
        </w:rPr>
        <w:t xml:space="preserve"> По итогам </w:t>
      </w:r>
      <w:r w:rsidR="005E1F2E" w:rsidRPr="00F44685">
        <w:rPr>
          <w:rFonts w:ascii="Times New Roman,Italic" w:eastAsia="Calibri" w:hAnsi="Times New Roman,Italic" w:cs="Times New Roman,Italic"/>
          <w:b/>
          <w:iCs/>
          <w:color w:val="000000"/>
          <w:sz w:val="28"/>
          <w:szCs w:val="28"/>
          <w:lang w:eastAsia="en-US"/>
        </w:rPr>
        <w:t xml:space="preserve">первого года </w:t>
      </w:r>
      <w:r w:rsidR="005E1F2E" w:rsidRPr="00F44685">
        <w:rPr>
          <w:rFonts w:eastAsia="Calibri"/>
          <w:b/>
          <w:color w:val="000000"/>
          <w:sz w:val="28"/>
          <w:szCs w:val="28"/>
          <w:lang w:eastAsia="en-US"/>
        </w:rPr>
        <w:t>обучения ребенок должен  уметь:</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bookmarkStart w:id="4" w:name="_Hlk526802024"/>
      <w:r w:rsidRPr="00F44685">
        <w:rPr>
          <w:rFonts w:eastAsia="Calibri"/>
          <w:color w:val="000000"/>
          <w:lang w:eastAsia="en-US"/>
        </w:rPr>
        <w:t>работать ручными инструментами и приспособлениями - ножницы, кисти, валик и т.д.;</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r w:rsidRPr="00F44685">
        <w:rPr>
          <w:rFonts w:eastAsia="Calibri"/>
          <w:color w:val="000000"/>
          <w:lang w:eastAsia="en-US"/>
        </w:rPr>
        <w:t>правильно организовать свое рабочее место, поддерживать порядок во</w:t>
      </w:r>
    </w:p>
    <w:p w:rsidR="005E1F2E" w:rsidRPr="00F44685" w:rsidRDefault="005E1F2E" w:rsidP="005E1F2E">
      <w:pPr>
        <w:pStyle w:val="a6"/>
        <w:autoSpaceDE w:val="0"/>
        <w:autoSpaceDN w:val="0"/>
        <w:adjustRightInd w:val="0"/>
        <w:rPr>
          <w:rFonts w:eastAsia="Calibri"/>
          <w:color w:val="000000"/>
          <w:lang w:eastAsia="en-US"/>
        </w:rPr>
      </w:pPr>
      <w:r w:rsidRPr="00F44685">
        <w:rPr>
          <w:rFonts w:eastAsia="Calibri"/>
          <w:color w:val="000000"/>
          <w:lang w:eastAsia="en-US"/>
        </w:rPr>
        <w:t>время работы;</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соблюдать правила безопасности труда и личной гигиены;</w:t>
      </w:r>
    </w:p>
    <w:p w:rsidR="005E1F2E" w:rsidRPr="00F44685" w:rsidRDefault="005E1F2E" w:rsidP="005E1F2E">
      <w:pPr>
        <w:pStyle w:val="a6"/>
        <w:numPr>
          <w:ilvl w:val="0"/>
          <w:numId w:val="10"/>
        </w:numPr>
        <w:autoSpaceDE w:val="0"/>
        <w:autoSpaceDN w:val="0"/>
        <w:adjustRightInd w:val="0"/>
        <w:rPr>
          <w:rFonts w:eastAsia="Calibri"/>
          <w:color w:val="000000"/>
          <w:lang w:eastAsia="en-US"/>
        </w:rPr>
      </w:pPr>
      <w:r w:rsidRPr="00F44685">
        <w:rPr>
          <w:rFonts w:eastAsia="Calibri"/>
          <w:color w:val="000000"/>
          <w:lang w:eastAsia="en-US"/>
        </w:rPr>
        <w:t>экономно и по назначению использовать материалы;</w:t>
      </w:r>
    </w:p>
    <w:p w:rsidR="007B6F12" w:rsidRPr="00F44685" w:rsidRDefault="007B6F12" w:rsidP="005E1F2E">
      <w:pPr>
        <w:pStyle w:val="a6"/>
        <w:numPr>
          <w:ilvl w:val="0"/>
          <w:numId w:val="10"/>
        </w:numPr>
        <w:autoSpaceDE w:val="0"/>
        <w:autoSpaceDN w:val="0"/>
        <w:adjustRightInd w:val="0"/>
        <w:rPr>
          <w:rFonts w:eastAsia="Calibri"/>
          <w:color w:val="000000"/>
          <w:lang w:eastAsia="en-US"/>
        </w:rPr>
      </w:pPr>
      <w:r w:rsidRPr="00F44685">
        <w:rPr>
          <w:rFonts w:eastAsia="Calibri"/>
          <w:color w:val="000000"/>
          <w:lang w:eastAsia="en-US"/>
        </w:rPr>
        <w:t>составлять простые композиции</w:t>
      </w:r>
    </w:p>
    <w:p w:rsidR="005E1F2E" w:rsidRPr="00F44685" w:rsidRDefault="005E1F2E" w:rsidP="005E1F2E">
      <w:pPr>
        <w:autoSpaceDE w:val="0"/>
        <w:autoSpaceDN w:val="0"/>
        <w:adjustRightInd w:val="0"/>
        <w:ind w:left="360"/>
        <w:rPr>
          <w:rFonts w:eastAsia="Calibri"/>
          <w:color w:val="000000"/>
          <w:lang w:eastAsia="en-US"/>
        </w:rPr>
      </w:pPr>
    </w:p>
    <w:p w:rsidR="00B87E62" w:rsidRPr="00F44685" w:rsidRDefault="00B87E62" w:rsidP="00B87E62">
      <w:pPr>
        <w:tabs>
          <w:tab w:val="left" w:pos="851"/>
        </w:tabs>
        <w:ind w:firstLine="426"/>
        <w:contextualSpacing/>
        <w:jc w:val="both"/>
        <w:rPr>
          <w:rFonts w:eastAsia="MS Mincho"/>
          <w:lang w:eastAsia="ja-JP"/>
        </w:rPr>
      </w:pPr>
    </w:p>
    <w:bookmarkEnd w:id="4"/>
    <w:p w:rsidR="00A46D54" w:rsidRPr="00F44685" w:rsidRDefault="00A46D54" w:rsidP="00A46D54">
      <w:pPr>
        <w:pStyle w:val="Default"/>
        <w:jc w:val="both"/>
      </w:pPr>
      <w:r w:rsidRPr="00F44685">
        <w:rPr>
          <w:u w:val="single"/>
        </w:rPr>
        <w:t>Примечание:</w:t>
      </w:r>
      <w:r w:rsidR="004B1F10" w:rsidRPr="00F44685">
        <w:rPr>
          <w:u w:val="single"/>
        </w:rPr>
        <w:t xml:space="preserve"> </w:t>
      </w:r>
      <w:r w:rsidRPr="00F44685">
        <w:t>в зависимости от подготовленности групп :</w:t>
      </w:r>
    </w:p>
    <w:p w:rsidR="00A46D54" w:rsidRPr="00F44685" w:rsidRDefault="00A46D54" w:rsidP="00A46D54">
      <w:pPr>
        <w:pStyle w:val="Default"/>
        <w:jc w:val="both"/>
      </w:pPr>
      <w:r w:rsidRPr="00F44685">
        <w:t>1. Темы занятий могут быть переставлены и преподаваться в другом порядке;</w:t>
      </w:r>
    </w:p>
    <w:p w:rsidR="00A46D54" w:rsidRPr="00F44685" w:rsidRDefault="00A46D54" w:rsidP="00A46D54">
      <w:pPr>
        <w:jc w:val="both"/>
        <w:rPr>
          <w:rFonts w:eastAsia="Times New Roman"/>
          <w:b/>
          <w:lang w:eastAsia="ru-RU"/>
        </w:rPr>
      </w:pPr>
      <w:r w:rsidRPr="00F44685">
        <w:t>2. Содержание темы может быть усложнено или упрощено</w:t>
      </w:r>
    </w:p>
    <w:p w:rsidR="00A46D54" w:rsidRPr="00F44685" w:rsidRDefault="00A46D54" w:rsidP="00A46D54">
      <w:pPr>
        <w:pStyle w:val="Default"/>
        <w:jc w:val="center"/>
        <w:rPr>
          <w:b/>
        </w:rPr>
      </w:pPr>
    </w:p>
    <w:p w:rsidR="00B87E62" w:rsidRPr="00F44685" w:rsidRDefault="00B87E62" w:rsidP="00B87E62">
      <w:pPr>
        <w:tabs>
          <w:tab w:val="left" w:pos="851"/>
        </w:tabs>
        <w:ind w:firstLine="426"/>
        <w:contextualSpacing/>
        <w:jc w:val="both"/>
        <w:rPr>
          <w:rFonts w:eastAsia="MS Mincho"/>
          <w:b/>
          <w:lang w:eastAsia="ja-JP"/>
        </w:rPr>
      </w:pPr>
    </w:p>
    <w:p w:rsidR="002C7FA6" w:rsidRPr="00F44685" w:rsidRDefault="002C7FA6" w:rsidP="00B87E62">
      <w:pPr>
        <w:tabs>
          <w:tab w:val="left" w:pos="851"/>
        </w:tabs>
        <w:ind w:firstLine="426"/>
        <w:contextualSpacing/>
        <w:jc w:val="both"/>
        <w:rPr>
          <w:rFonts w:eastAsia="MS Mincho"/>
          <w:b/>
          <w:lang w:eastAsia="ja-JP"/>
        </w:rPr>
      </w:pPr>
    </w:p>
    <w:p w:rsidR="004D3BAB" w:rsidRPr="00F44685" w:rsidRDefault="004B1F10" w:rsidP="004D3BAB">
      <w:pPr>
        <w:jc w:val="both"/>
        <w:rPr>
          <w:rFonts w:eastAsia="Times New Roman"/>
          <w:lang w:eastAsia="ru-RU"/>
        </w:rPr>
      </w:pPr>
      <w:r w:rsidRPr="00F44685">
        <w:rPr>
          <w:rFonts w:eastAsia="Times New Roman"/>
          <w:b/>
          <w:i/>
          <w:u w:val="single"/>
          <w:lang w:eastAsia="ru-RU"/>
        </w:rPr>
        <w:t xml:space="preserve"> </w:t>
      </w:r>
    </w:p>
    <w:p w:rsidR="00F44685" w:rsidRPr="00F44685" w:rsidRDefault="00F44685" w:rsidP="00E472F0">
      <w:pPr>
        <w:pStyle w:val="Default"/>
        <w:jc w:val="center"/>
        <w:rPr>
          <w:rFonts w:eastAsia="MS Mincho"/>
          <w:b/>
          <w:color w:val="auto"/>
          <w:lang w:eastAsia="ja-JP"/>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F44685" w:rsidRDefault="00F44685" w:rsidP="00E472F0">
      <w:pPr>
        <w:pStyle w:val="Default"/>
        <w:jc w:val="center"/>
        <w:rPr>
          <w:b/>
          <w:sz w:val="28"/>
          <w:szCs w:val="28"/>
        </w:rPr>
      </w:pPr>
    </w:p>
    <w:p w:rsidR="00CA0CB5" w:rsidRDefault="00CA0CB5" w:rsidP="00CA0CB5">
      <w:pPr>
        <w:pStyle w:val="Default"/>
        <w:rPr>
          <w:b/>
          <w:sz w:val="28"/>
          <w:szCs w:val="28"/>
        </w:rPr>
      </w:pPr>
    </w:p>
    <w:bookmarkEnd w:id="2"/>
    <w:p w:rsidR="007874EC" w:rsidRDefault="00CA0CB5" w:rsidP="00CA0CB5">
      <w:pPr>
        <w:pStyle w:val="Default"/>
        <w:rPr>
          <w:b/>
          <w:sz w:val="28"/>
          <w:szCs w:val="28"/>
        </w:rPr>
      </w:pPr>
      <w:r>
        <w:rPr>
          <w:b/>
          <w:sz w:val="28"/>
          <w:szCs w:val="28"/>
        </w:rPr>
        <w:t xml:space="preserve">          </w:t>
      </w:r>
    </w:p>
    <w:p w:rsidR="002E3199" w:rsidRDefault="007874EC" w:rsidP="00CA0CB5">
      <w:pPr>
        <w:pStyle w:val="Default"/>
        <w:rPr>
          <w:b/>
          <w:sz w:val="28"/>
          <w:szCs w:val="28"/>
        </w:rPr>
      </w:pPr>
      <w:r>
        <w:rPr>
          <w:b/>
          <w:sz w:val="28"/>
          <w:szCs w:val="28"/>
        </w:rPr>
        <w:lastRenderedPageBreak/>
        <w:t xml:space="preserve">             </w:t>
      </w:r>
      <w:r w:rsidR="00CA0CB5">
        <w:rPr>
          <w:b/>
          <w:sz w:val="28"/>
          <w:szCs w:val="28"/>
        </w:rPr>
        <w:t xml:space="preserve"> </w:t>
      </w:r>
      <w:r w:rsidR="002E3199" w:rsidRPr="0001355B">
        <w:rPr>
          <w:b/>
          <w:sz w:val="28"/>
          <w:szCs w:val="28"/>
        </w:rPr>
        <w:t>Учебно – тематический план</w:t>
      </w:r>
      <w:r w:rsidR="002E3199">
        <w:rPr>
          <w:b/>
          <w:sz w:val="28"/>
          <w:szCs w:val="28"/>
        </w:rPr>
        <w:t xml:space="preserve"> второго года обучения</w:t>
      </w:r>
    </w:p>
    <w:p w:rsidR="002E3199" w:rsidRDefault="002E3199" w:rsidP="00E472F0">
      <w:pPr>
        <w:pStyle w:val="Default"/>
        <w:jc w:val="center"/>
        <w:rPr>
          <w:b/>
          <w:sz w:val="28"/>
          <w:szCs w:val="28"/>
        </w:rPr>
      </w:pPr>
    </w:p>
    <w:tbl>
      <w:tblPr>
        <w:tblW w:w="87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2936"/>
        <w:gridCol w:w="1062"/>
        <w:gridCol w:w="966"/>
        <w:gridCol w:w="970"/>
        <w:gridCol w:w="1829"/>
        <w:gridCol w:w="321"/>
      </w:tblGrid>
      <w:tr w:rsidR="002E3199" w:rsidRPr="00CB7F44" w:rsidTr="00E472F0">
        <w:trPr>
          <w:trHeight w:val="314"/>
        </w:trPr>
        <w:tc>
          <w:tcPr>
            <w:tcW w:w="631" w:type="dxa"/>
            <w:vMerge w:val="restart"/>
            <w:tcBorders>
              <w:right w:val="single" w:sz="4" w:space="0" w:color="auto"/>
            </w:tcBorders>
          </w:tcPr>
          <w:p w:rsidR="002E3199" w:rsidRDefault="002E3199" w:rsidP="00E472F0">
            <w:pPr>
              <w:pStyle w:val="Default"/>
              <w:jc w:val="center"/>
            </w:pPr>
            <w:r w:rsidRPr="003D0D99">
              <w:t>№</w:t>
            </w:r>
          </w:p>
          <w:p w:rsidR="002E3199" w:rsidRDefault="002E3199" w:rsidP="00E472F0">
            <w:pPr>
              <w:pStyle w:val="Default"/>
              <w:jc w:val="center"/>
            </w:pPr>
          </w:p>
          <w:p w:rsidR="002E3199" w:rsidRPr="003D0D99" w:rsidRDefault="002E3199" w:rsidP="00E472F0">
            <w:pPr>
              <w:pStyle w:val="Default"/>
              <w:jc w:val="center"/>
            </w:pPr>
          </w:p>
        </w:tc>
        <w:tc>
          <w:tcPr>
            <w:tcW w:w="2936" w:type="dxa"/>
            <w:vMerge w:val="restart"/>
            <w:tcBorders>
              <w:left w:val="single" w:sz="4" w:space="0" w:color="auto"/>
            </w:tcBorders>
          </w:tcPr>
          <w:p w:rsidR="002E3199" w:rsidRPr="003D0D99" w:rsidRDefault="002E3199" w:rsidP="00E472F0">
            <w:pPr>
              <w:pStyle w:val="Default"/>
              <w:jc w:val="center"/>
            </w:pPr>
            <w:r w:rsidRPr="003D0D99">
              <w:t>Тема</w:t>
            </w:r>
          </w:p>
        </w:tc>
        <w:tc>
          <w:tcPr>
            <w:tcW w:w="2998" w:type="dxa"/>
            <w:gridSpan w:val="3"/>
            <w:tcBorders>
              <w:bottom w:val="single" w:sz="4" w:space="0" w:color="auto"/>
            </w:tcBorders>
          </w:tcPr>
          <w:p w:rsidR="002E3199" w:rsidRPr="00861B02" w:rsidRDefault="002E3199" w:rsidP="00E472F0">
            <w:pPr>
              <w:pStyle w:val="Default"/>
              <w:jc w:val="center"/>
              <w:rPr>
                <w:b/>
                <w:sz w:val="20"/>
                <w:szCs w:val="20"/>
              </w:rPr>
            </w:pPr>
            <w:r w:rsidRPr="00861B02">
              <w:rPr>
                <w:sz w:val="20"/>
                <w:szCs w:val="20"/>
              </w:rPr>
              <w:t>2 год обучения</w:t>
            </w:r>
          </w:p>
        </w:tc>
        <w:tc>
          <w:tcPr>
            <w:tcW w:w="1829" w:type="dxa"/>
            <w:vMerge w:val="restart"/>
            <w:tcBorders>
              <w:left w:val="single" w:sz="4" w:space="0" w:color="auto"/>
            </w:tcBorders>
          </w:tcPr>
          <w:p w:rsidR="002E3199" w:rsidRPr="005158F2" w:rsidRDefault="002E3199" w:rsidP="00E472F0">
            <w:pPr>
              <w:pStyle w:val="Default"/>
              <w:jc w:val="center"/>
              <w:rPr>
                <w:sz w:val="20"/>
                <w:szCs w:val="20"/>
              </w:rPr>
            </w:pPr>
            <w:r w:rsidRPr="005158F2">
              <w:rPr>
                <w:sz w:val="20"/>
                <w:szCs w:val="20"/>
              </w:rPr>
              <w:t>Форма</w:t>
            </w:r>
          </w:p>
          <w:p w:rsidR="002E3199" w:rsidRPr="00CB7F44" w:rsidRDefault="002E3199" w:rsidP="00E472F0">
            <w:pPr>
              <w:pStyle w:val="Default"/>
              <w:jc w:val="center"/>
              <w:rPr>
                <w:b/>
                <w:sz w:val="28"/>
                <w:szCs w:val="28"/>
              </w:rPr>
            </w:pPr>
            <w:r w:rsidRPr="005158F2">
              <w:rPr>
                <w:sz w:val="20"/>
                <w:szCs w:val="20"/>
              </w:rPr>
              <w:t>контроля</w:t>
            </w:r>
          </w:p>
        </w:tc>
        <w:tc>
          <w:tcPr>
            <w:tcW w:w="321" w:type="dxa"/>
            <w:vMerge w:val="restart"/>
            <w:tcBorders>
              <w:top w:val="nil"/>
              <w:right w:val="nil"/>
            </w:tcBorders>
          </w:tcPr>
          <w:p w:rsidR="002E3199" w:rsidRPr="00CB7F44" w:rsidRDefault="002E3199" w:rsidP="00E472F0">
            <w:pPr>
              <w:pStyle w:val="Default"/>
              <w:jc w:val="center"/>
              <w:rPr>
                <w:b/>
                <w:sz w:val="28"/>
                <w:szCs w:val="28"/>
              </w:rPr>
            </w:pPr>
          </w:p>
        </w:tc>
      </w:tr>
      <w:tr w:rsidR="002E3199" w:rsidRPr="00CB7F44" w:rsidTr="00E472F0">
        <w:trPr>
          <w:trHeight w:val="243"/>
        </w:trPr>
        <w:tc>
          <w:tcPr>
            <w:tcW w:w="631" w:type="dxa"/>
            <w:vMerge/>
            <w:tcBorders>
              <w:right w:val="single" w:sz="4" w:space="0" w:color="auto"/>
            </w:tcBorders>
          </w:tcPr>
          <w:p w:rsidR="002E3199" w:rsidRPr="003D0D99" w:rsidRDefault="002E3199" w:rsidP="00E472F0">
            <w:pPr>
              <w:pStyle w:val="Default"/>
              <w:jc w:val="center"/>
            </w:pPr>
          </w:p>
        </w:tc>
        <w:tc>
          <w:tcPr>
            <w:tcW w:w="2936" w:type="dxa"/>
            <w:vMerge/>
            <w:tcBorders>
              <w:left w:val="single" w:sz="4" w:space="0" w:color="auto"/>
            </w:tcBorders>
          </w:tcPr>
          <w:p w:rsidR="002E3199" w:rsidRDefault="002E3199" w:rsidP="00E472F0">
            <w:pPr>
              <w:pStyle w:val="Default"/>
              <w:jc w:val="center"/>
            </w:pPr>
          </w:p>
        </w:tc>
        <w:tc>
          <w:tcPr>
            <w:tcW w:w="2998" w:type="dxa"/>
            <w:gridSpan w:val="3"/>
            <w:tcBorders>
              <w:top w:val="single" w:sz="4" w:space="0" w:color="auto"/>
              <w:bottom w:val="single" w:sz="4" w:space="0" w:color="auto"/>
            </w:tcBorders>
          </w:tcPr>
          <w:p w:rsidR="002E3199" w:rsidRPr="00861B02" w:rsidRDefault="002E3199" w:rsidP="00E472F0">
            <w:pPr>
              <w:pStyle w:val="Default"/>
              <w:jc w:val="center"/>
              <w:rPr>
                <w:b/>
                <w:sz w:val="20"/>
                <w:szCs w:val="20"/>
              </w:rPr>
            </w:pPr>
            <w:r w:rsidRPr="00861B02">
              <w:rPr>
                <w:sz w:val="20"/>
                <w:szCs w:val="20"/>
              </w:rPr>
              <w:t>Количество часов</w:t>
            </w:r>
          </w:p>
        </w:tc>
        <w:tc>
          <w:tcPr>
            <w:tcW w:w="1829" w:type="dxa"/>
            <w:vMerge/>
            <w:tcBorders>
              <w:left w:val="single" w:sz="4" w:space="0" w:color="auto"/>
            </w:tcBorders>
          </w:tcPr>
          <w:p w:rsidR="002E3199" w:rsidRPr="00861B02" w:rsidRDefault="002E3199" w:rsidP="00E472F0">
            <w:pPr>
              <w:pStyle w:val="Default"/>
              <w:ind w:left="87"/>
              <w:jc w:val="center"/>
              <w:rPr>
                <w:b/>
                <w:sz w:val="20"/>
                <w:szCs w:val="20"/>
              </w:rP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161"/>
        </w:trPr>
        <w:tc>
          <w:tcPr>
            <w:tcW w:w="631" w:type="dxa"/>
            <w:vMerge/>
            <w:tcBorders>
              <w:bottom w:val="single" w:sz="4" w:space="0" w:color="auto"/>
              <w:right w:val="single" w:sz="4" w:space="0" w:color="auto"/>
            </w:tcBorders>
          </w:tcPr>
          <w:p w:rsidR="002E3199" w:rsidRPr="003D0D99" w:rsidRDefault="002E3199" w:rsidP="00E472F0">
            <w:pPr>
              <w:pStyle w:val="Default"/>
              <w:jc w:val="center"/>
            </w:pPr>
          </w:p>
        </w:tc>
        <w:tc>
          <w:tcPr>
            <w:tcW w:w="2936" w:type="dxa"/>
            <w:vMerge/>
            <w:tcBorders>
              <w:left w:val="single" w:sz="4" w:space="0" w:color="auto"/>
              <w:bottom w:val="single" w:sz="4" w:space="0" w:color="auto"/>
            </w:tcBorders>
          </w:tcPr>
          <w:p w:rsidR="002E3199" w:rsidRDefault="002E3199" w:rsidP="00E472F0">
            <w:pPr>
              <w:pStyle w:val="Default"/>
              <w:jc w:val="center"/>
            </w:pPr>
          </w:p>
        </w:tc>
        <w:tc>
          <w:tcPr>
            <w:tcW w:w="1062" w:type="dxa"/>
            <w:tcBorders>
              <w:top w:val="single" w:sz="4" w:space="0" w:color="auto"/>
              <w:bottom w:val="single" w:sz="4" w:space="0" w:color="auto"/>
              <w:right w:val="single" w:sz="4" w:space="0" w:color="auto"/>
            </w:tcBorders>
          </w:tcPr>
          <w:p w:rsidR="002E3199" w:rsidRPr="00861B02" w:rsidRDefault="002E3199" w:rsidP="00E472F0">
            <w:pPr>
              <w:pStyle w:val="Default"/>
              <w:jc w:val="center"/>
              <w:rPr>
                <w:sz w:val="20"/>
                <w:szCs w:val="20"/>
              </w:rPr>
            </w:pPr>
            <w:r w:rsidRPr="00861B02">
              <w:rPr>
                <w:sz w:val="20"/>
                <w:szCs w:val="20"/>
              </w:rPr>
              <w:t>Всего</w:t>
            </w:r>
          </w:p>
        </w:tc>
        <w:tc>
          <w:tcPr>
            <w:tcW w:w="966" w:type="dxa"/>
            <w:tcBorders>
              <w:top w:val="single" w:sz="4" w:space="0" w:color="auto"/>
              <w:left w:val="single" w:sz="4" w:space="0" w:color="auto"/>
              <w:bottom w:val="single" w:sz="4" w:space="0" w:color="auto"/>
              <w:right w:val="single" w:sz="4" w:space="0" w:color="auto"/>
            </w:tcBorders>
          </w:tcPr>
          <w:p w:rsidR="002E3199" w:rsidRPr="00861B02" w:rsidRDefault="002E3199" w:rsidP="00E472F0">
            <w:pPr>
              <w:pStyle w:val="Default"/>
              <w:jc w:val="center"/>
              <w:rPr>
                <w:sz w:val="20"/>
                <w:szCs w:val="20"/>
              </w:rPr>
            </w:pPr>
            <w:r w:rsidRPr="00861B02">
              <w:rPr>
                <w:sz w:val="20"/>
                <w:szCs w:val="20"/>
              </w:rPr>
              <w:t>Теор.</w:t>
            </w:r>
          </w:p>
        </w:tc>
        <w:tc>
          <w:tcPr>
            <w:tcW w:w="970" w:type="dxa"/>
            <w:tcBorders>
              <w:top w:val="single" w:sz="4" w:space="0" w:color="auto"/>
              <w:left w:val="single" w:sz="4" w:space="0" w:color="auto"/>
              <w:bottom w:val="single" w:sz="4" w:space="0" w:color="auto"/>
            </w:tcBorders>
          </w:tcPr>
          <w:p w:rsidR="002E3199" w:rsidRPr="00861B02" w:rsidRDefault="002E3199" w:rsidP="00E472F0">
            <w:pPr>
              <w:pStyle w:val="Default"/>
              <w:jc w:val="center"/>
              <w:rPr>
                <w:sz w:val="20"/>
                <w:szCs w:val="20"/>
              </w:rPr>
            </w:pPr>
            <w:r w:rsidRPr="00861B02">
              <w:rPr>
                <w:sz w:val="20"/>
                <w:szCs w:val="20"/>
              </w:rPr>
              <w:t>Практ.</w:t>
            </w:r>
          </w:p>
        </w:tc>
        <w:tc>
          <w:tcPr>
            <w:tcW w:w="1829" w:type="dxa"/>
            <w:vMerge/>
            <w:tcBorders>
              <w:left w:val="single" w:sz="4" w:space="0" w:color="auto"/>
              <w:bottom w:val="single" w:sz="4" w:space="0" w:color="auto"/>
            </w:tcBorders>
          </w:tcPr>
          <w:p w:rsidR="002E3199" w:rsidRPr="00861B02" w:rsidRDefault="002E3199" w:rsidP="00E472F0">
            <w:pPr>
              <w:pStyle w:val="Default"/>
              <w:jc w:val="center"/>
              <w:rPr>
                <w:b/>
                <w:sz w:val="20"/>
                <w:szCs w:val="20"/>
              </w:rP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606"/>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1</w:t>
            </w:r>
          </w:p>
          <w:p w:rsidR="002E3199" w:rsidRPr="003D0D99" w:rsidRDefault="002E3199" w:rsidP="00E472F0">
            <w:pPr>
              <w:pStyle w:val="Default"/>
              <w:jc w:val="center"/>
            </w:pP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Вводные занятия</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2</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1</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pPr>
            <w:r>
              <w:rPr>
                <w:rFonts w:eastAsia="Times New Roman"/>
                <w:sz w:val="20"/>
                <w:szCs w:val="20"/>
              </w:rPr>
              <w:t>А</w:t>
            </w:r>
            <w:r w:rsidRPr="00930915">
              <w:rPr>
                <w:rFonts w:eastAsia="Times New Roman"/>
                <w:sz w:val="20"/>
                <w:szCs w:val="20"/>
              </w:rPr>
              <w:t>нкетировани</w:t>
            </w:r>
            <w:r>
              <w:rPr>
                <w:rFonts w:eastAsia="Times New Roman"/>
                <w:sz w:val="20"/>
                <w:szCs w:val="20"/>
              </w:rPr>
              <w:t>е,опрос,т</w:t>
            </w:r>
            <w:r w:rsidRPr="00930915">
              <w:rPr>
                <w:rFonts w:eastAsia="Times New Roman"/>
                <w:sz w:val="20"/>
                <w:szCs w:val="20"/>
              </w:rPr>
              <w:t>естирование,беседы</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78"/>
        </w:trPr>
        <w:tc>
          <w:tcPr>
            <w:tcW w:w="631" w:type="dxa"/>
            <w:tcBorders>
              <w:top w:val="single" w:sz="4" w:space="0" w:color="auto"/>
              <w:right w:val="single" w:sz="4" w:space="0" w:color="auto"/>
            </w:tcBorders>
          </w:tcPr>
          <w:p w:rsidR="002E3199" w:rsidRDefault="002E3199" w:rsidP="00E472F0">
            <w:pPr>
              <w:pStyle w:val="Default"/>
              <w:jc w:val="center"/>
            </w:pPr>
            <w:r>
              <w:t>2</w:t>
            </w:r>
          </w:p>
        </w:tc>
        <w:tc>
          <w:tcPr>
            <w:tcW w:w="2936" w:type="dxa"/>
            <w:tcBorders>
              <w:top w:val="single" w:sz="4" w:space="0" w:color="auto"/>
              <w:left w:val="single" w:sz="4" w:space="0" w:color="auto"/>
            </w:tcBorders>
          </w:tcPr>
          <w:p w:rsidR="002E3199" w:rsidRPr="00004C36" w:rsidRDefault="002E3199" w:rsidP="00E472F0">
            <w:pPr>
              <w:pStyle w:val="Default"/>
            </w:pPr>
            <w:r w:rsidRPr="00004C36">
              <w:rPr>
                <w:rFonts w:eastAsia="MS Mincho"/>
                <w:lang w:eastAsia="ja-JP"/>
              </w:rPr>
              <w:t>Картины в интерьере</w:t>
            </w:r>
          </w:p>
        </w:tc>
        <w:tc>
          <w:tcPr>
            <w:tcW w:w="1062" w:type="dxa"/>
            <w:tcBorders>
              <w:top w:val="single" w:sz="4" w:space="0" w:color="auto"/>
              <w:right w:val="single" w:sz="4" w:space="0" w:color="auto"/>
            </w:tcBorders>
          </w:tcPr>
          <w:p w:rsidR="002E3199" w:rsidRDefault="002E3199" w:rsidP="00E472F0">
            <w:pPr>
              <w:pStyle w:val="Default"/>
              <w:jc w:val="center"/>
            </w:pPr>
            <w:r>
              <w:t>37</w:t>
            </w:r>
          </w:p>
        </w:tc>
        <w:tc>
          <w:tcPr>
            <w:tcW w:w="966" w:type="dxa"/>
            <w:tcBorders>
              <w:top w:val="single" w:sz="4" w:space="0" w:color="auto"/>
              <w:left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tcBorders>
          </w:tcPr>
          <w:p w:rsidR="002E3199" w:rsidRDefault="002E3199" w:rsidP="00E472F0">
            <w:pPr>
              <w:pStyle w:val="Default"/>
              <w:jc w:val="center"/>
            </w:pPr>
            <w:r>
              <w:t>35</w:t>
            </w:r>
          </w:p>
        </w:tc>
        <w:tc>
          <w:tcPr>
            <w:tcW w:w="1829" w:type="dxa"/>
            <w:tcBorders>
              <w:top w:val="single" w:sz="4" w:space="0" w:color="auto"/>
              <w:left w:val="single" w:sz="4" w:space="0" w:color="auto"/>
            </w:tcBorders>
          </w:tcPr>
          <w:p w:rsidR="002E3199" w:rsidRDefault="002E3199" w:rsidP="00E472F0">
            <w:pPr>
              <w:pStyle w:val="Default"/>
              <w:jc w:val="center"/>
              <w:rPr>
                <w:rFonts w:eastAsia="Times New Roman"/>
                <w:sz w:val="20"/>
                <w:szCs w:val="20"/>
              </w:rPr>
            </w:pPr>
            <w:r>
              <w:rPr>
                <w:rFonts w:eastAsia="Times New Roman"/>
                <w:sz w:val="20"/>
                <w:szCs w:val="20"/>
              </w:rPr>
              <w:t>Наблюде</w:t>
            </w:r>
          </w:p>
          <w:p w:rsidR="002E3199" w:rsidRPr="00063A86" w:rsidRDefault="002E3199" w:rsidP="00063A86">
            <w:pPr>
              <w:pStyle w:val="Default"/>
              <w:jc w:val="center"/>
              <w:rPr>
                <w:rFonts w:eastAsia="Times New Roman"/>
                <w:sz w:val="20"/>
                <w:szCs w:val="20"/>
              </w:rPr>
            </w:pPr>
            <w:r>
              <w:rPr>
                <w:rFonts w:eastAsia="Times New Roman"/>
                <w:sz w:val="20"/>
                <w:szCs w:val="20"/>
              </w:rPr>
              <w:t>ния,,самост.</w:t>
            </w:r>
            <w:r w:rsidRPr="007E34BC">
              <w:rPr>
                <w:rFonts w:eastAsia="Times New Roman"/>
                <w:sz w:val="20"/>
                <w:szCs w:val="20"/>
              </w:rPr>
              <w:t>работа</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968"/>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3</w:t>
            </w:r>
          </w:p>
        </w:tc>
        <w:tc>
          <w:tcPr>
            <w:tcW w:w="2936" w:type="dxa"/>
            <w:tcBorders>
              <w:top w:val="single" w:sz="4" w:space="0" w:color="auto"/>
              <w:left w:val="single" w:sz="4" w:space="0" w:color="auto"/>
              <w:bottom w:val="single" w:sz="4" w:space="0" w:color="auto"/>
            </w:tcBorders>
          </w:tcPr>
          <w:p w:rsidR="002E3199" w:rsidRPr="00004C36" w:rsidRDefault="00550FD6" w:rsidP="00E472F0">
            <w:pPr>
              <w:pStyle w:val="Default"/>
            </w:pPr>
            <w:r w:rsidRPr="00004C36">
              <w:rPr>
                <w:rFonts w:eastAsia="MS Mincho"/>
                <w:lang w:eastAsia="ja-JP"/>
              </w:rPr>
              <w:t>Пейп-арт – салфеточное искусство</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22</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20</w:t>
            </w:r>
          </w:p>
        </w:tc>
        <w:tc>
          <w:tcPr>
            <w:tcW w:w="1829" w:type="dxa"/>
            <w:tcBorders>
              <w:top w:val="single" w:sz="4" w:space="0" w:color="auto"/>
              <w:left w:val="single" w:sz="4" w:space="0" w:color="auto"/>
              <w:bottom w:val="single" w:sz="4" w:space="0" w:color="auto"/>
            </w:tcBorders>
          </w:tcPr>
          <w:p w:rsidR="002E3199"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 xml:space="preserve">упражнения,контрольные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Default="002E3199" w:rsidP="00E472F0">
            <w:pPr>
              <w:pStyle w:val="Default"/>
              <w:jc w:val="cente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25"/>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4</w:t>
            </w:r>
          </w:p>
        </w:tc>
        <w:tc>
          <w:tcPr>
            <w:tcW w:w="2936" w:type="dxa"/>
            <w:tcBorders>
              <w:top w:val="single" w:sz="4" w:space="0" w:color="auto"/>
              <w:left w:val="single" w:sz="4" w:space="0" w:color="auto"/>
              <w:bottom w:val="single" w:sz="4" w:space="0" w:color="auto"/>
            </w:tcBorders>
          </w:tcPr>
          <w:p w:rsidR="002E3199" w:rsidRPr="00004C36" w:rsidRDefault="00550FD6" w:rsidP="00E472F0">
            <w:pPr>
              <w:pStyle w:val="Default"/>
            </w:pPr>
            <w:r w:rsidRPr="00004C36">
              <w:rPr>
                <w:rFonts w:cs="Tahoma"/>
              </w:rPr>
              <w:t>Декупаж – оригинальный декор</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19</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4</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15</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E472F0">
            <w:pPr>
              <w:pStyle w:val="Default"/>
              <w:jc w:val="cente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914"/>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5</w:t>
            </w:r>
          </w:p>
          <w:p w:rsidR="002E3199" w:rsidRDefault="002E3199" w:rsidP="00E472F0">
            <w:pPr>
              <w:pStyle w:val="Default"/>
              <w:jc w:val="center"/>
            </w:pPr>
          </w:p>
        </w:tc>
        <w:tc>
          <w:tcPr>
            <w:tcW w:w="2936" w:type="dxa"/>
            <w:tcBorders>
              <w:top w:val="single" w:sz="4" w:space="0" w:color="auto"/>
              <w:left w:val="single" w:sz="4" w:space="0" w:color="auto"/>
              <w:bottom w:val="single" w:sz="4" w:space="0" w:color="auto"/>
            </w:tcBorders>
          </w:tcPr>
          <w:p w:rsidR="002E3199" w:rsidRPr="00004C36" w:rsidRDefault="002E3199" w:rsidP="00E472F0">
            <w:pPr>
              <w:pStyle w:val="Default"/>
            </w:pPr>
            <w:r w:rsidRPr="00004C36">
              <w:rPr>
                <w:rFonts w:eastAsia="MS Mincho"/>
                <w:lang w:eastAsia="ja-JP"/>
              </w:rPr>
              <w:t>Плетеные изделия</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22</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8</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14</w:t>
            </w:r>
          </w:p>
        </w:tc>
        <w:tc>
          <w:tcPr>
            <w:tcW w:w="1829" w:type="dxa"/>
            <w:tcBorders>
              <w:top w:val="single" w:sz="4" w:space="0" w:color="auto"/>
              <w:left w:val="single" w:sz="4" w:space="0" w:color="auto"/>
              <w:bottom w:val="single" w:sz="4" w:space="0" w:color="auto"/>
            </w:tcBorders>
          </w:tcPr>
          <w:p w:rsidR="002E3199" w:rsidRDefault="002E3199" w:rsidP="00E472F0">
            <w:pPr>
              <w:pStyle w:val="a3"/>
              <w:jc w:val="center"/>
              <w:rPr>
                <w:sz w:val="20"/>
                <w:szCs w:val="20"/>
              </w:rPr>
            </w:pPr>
            <w:r>
              <w:rPr>
                <w:sz w:val="20"/>
                <w:szCs w:val="20"/>
              </w:rPr>
              <w:t>Творчес</w:t>
            </w:r>
          </w:p>
          <w:p w:rsidR="002E3199" w:rsidRDefault="002E3199" w:rsidP="00E472F0">
            <w:pPr>
              <w:pStyle w:val="a3"/>
              <w:jc w:val="center"/>
              <w:rPr>
                <w:sz w:val="20"/>
                <w:szCs w:val="20"/>
              </w:rPr>
            </w:pPr>
            <w:r>
              <w:rPr>
                <w:sz w:val="20"/>
                <w:szCs w:val="20"/>
              </w:rPr>
              <w:t xml:space="preserve">кие и </w:t>
            </w:r>
            <w:r w:rsidRPr="007D2412">
              <w:rPr>
                <w:sz w:val="20"/>
                <w:szCs w:val="20"/>
              </w:rPr>
              <w:t>практ</w:t>
            </w:r>
            <w:r>
              <w:rPr>
                <w:sz w:val="20"/>
                <w:szCs w:val="20"/>
              </w:rPr>
              <w:t>ичес</w:t>
            </w:r>
          </w:p>
          <w:p w:rsidR="002E3199" w:rsidRDefault="002E3199" w:rsidP="00E472F0">
            <w:pPr>
              <w:pStyle w:val="a3"/>
              <w:jc w:val="center"/>
            </w:pPr>
            <w:r>
              <w:rPr>
                <w:sz w:val="20"/>
                <w:szCs w:val="20"/>
              </w:rPr>
              <w:t xml:space="preserve">кие задания, </w:t>
            </w:r>
            <w:r>
              <w:rPr>
                <w:rFonts w:eastAsia="Calibri"/>
                <w:sz w:val="20"/>
                <w:szCs w:val="20"/>
                <w:lang w:eastAsia="ru-RU"/>
              </w:rPr>
              <w:t>игры</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11"/>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6</w:t>
            </w:r>
          </w:p>
        </w:tc>
        <w:tc>
          <w:tcPr>
            <w:tcW w:w="2936" w:type="dxa"/>
            <w:tcBorders>
              <w:top w:val="single" w:sz="4" w:space="0" w:color="auto"/>
              <w:left w:val="single" w:sz="4" w:space="0" w:color="auto"/>
              <w:bottom w:val="single" w:sz="4" w:space="0" w:color="auto"/>
            </w:tcBorders>
          </w:tcPr>
          <w:p w:rsidR="002E3199" w:rsidRPr="00004C36" w:rsidRDefault="002E3199" w:rsidP="00E472F0">
            <w:pPr>
              <w:pStyle w:val="Default"/>
            </w:pPr>
            <w:r w:rsidRPr="00004C36">
              <w:rPr>
                <w:rFonts w:eastAsia="MS Mincho"/>
                <w:lang w:eastAsia="ja-JP"/>
              </w:rPr>
              <w:t>Самодельные элементы декора интерьера из бросового материала</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16</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14</w:t>
            </w:r>
          </w:p>
        </w:tc>
        <w:tc>
          <w:tcPr>
            <w:tcW w:w="1829" w:type="dxa"/>
            <w:tcBorders>
              <w:top w:val="single" w:sz="4" w:space="0" w:color="auto"/>
              <w:left w:val="single" w:sz="4" w:space="0" w:color="auto"/>
              <w:bottom w:val="single" w:sz="4" w:space="0" w:color="auto"/>
            </w:tcBorders>
          </w:tcPr>
          <w:p w:rsidR="002E3199"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E472F0">
            <w:pPr>
              <w:autoSpaceDE w:val="0"/>
              <w:autoSpaceDN w:val="0"/>
              <w:adjustRightInd w:val="0"/>
              <w:jc w:val="center"/>
              <w:rPr>
                <w:rFonts w:eastAsia="Calibri"/>
                <w:sz w:val="20"/>
                <w:szCs w:val="20"/>
                <w:lang w:eastAsia="ru-RU"/>
              </w:rPr>
            </w:pPr>
            <w:r>
              <w:rPr>
                <w:rFonts w:eastAsia="Calibri"/>
                <w:sz w:val="20"/>
                <w:szCs w:val="20"/>
                <w:lang w:eastAsia="ru-RU"/>
              </w:rPr>
              <w:t xml:space="preserve">упражнения,контрольные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Pr="008A79D8" w:rsidRDefault="002E3199" w:rsidP="00E472F0">
            <w:pPr>
              <w:pStyle w:val="Default"/>
              <w:jc w:val="center"/>
              <w:rPr>
                <w:rFonts w:ascii="Times New Roman CYR" w:hAnsi="Times New Roman CYR" w:cs="Times New Roman CYR"/>
                <w:sz w:val="20"/>
                <w:szCs w:val="20"/>
              </w:rPr>
            </w:pP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11"/>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7</w:t>
            </w: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Бумагопластика</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16</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14</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E472F0">
            <w:pPr>
              <w:pStyle w:val="Default"/>
              <w:jc w:val="center"/>
              <w:rPr>
                <w:rFonts w:ascii="Times New Roman CYR" w:hAnsi="Times New Roman CYR" w:cs="Times New Roman CYR"/>
                <w:sz w:val="20"/>
                <w:szCs w:val="20"/>
              </w:rP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511"/>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8</w:t>
            </w: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Выставки, конкурсы, праздники</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4</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2</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2</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Результаты выставок и </w:t>
            </w:r>
            <w:r w:rsidRPr="007918C7">
              <w:rPr>
                <w:rFonts w:ascii="Times New Roman CYR" w:hAnsi="Times New Roman CYR" w:cs="Times New Roman CYR"/>
                <w:sz w:val="20"/>
                <w:szCs w:val="20"/>
              </w:rPr>
              <w:t>конкурсов</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498"/>
        </w:trPr>
        <w:tc>
          <w:tcPr>
            <w:tcW w:w="631" w:type="dxa"/>
            <w:tcBorders>
              <w:top w:val="single" w:sz="4" w:space="0" w:color="auto"/>
              <w:bottom w:val="single" w:sz="4" w:space="0" w:color="auto"/>
              <w:right w:val="single" w:sz="4" w:space="0" w:color="auto"/>
            </w:tcBorders>
          </w:tcPr>
          <w:p w:rsidR="002E3199" w:rsidRDefault="002E3199" w:rsidP="00E472F0">
            <w:pPr>
              <w:pStyle w:val="Default"/>
              <w:jc w:val="center"/>
            </w:pPr>
            <w:r>
              <w:t>9</w:t>
            </w:r>
          </w:p>
        </w:tc>
        <w:tc>
          <w:tcPr>
            <w:tcW w:w="2936" w:type="dxa"/>
            <w:tcBorders>
              <w:top w:val="single" w:sz="4" w:space="0" w:color="auto"/>
              <w:left w:val="single" w:sz="4" w:space="0" w:color="auto"/>
              <w:bottom w:val="single" w:sz="4" w:space="0" w:color="auto"/>
            </w:tcBorders>
          </w:tcPr>
          <w:p w:rsidR="002E3199" w:rsidRDefault="002E3199" w:rsidP="00E472F0">
            <w:pPr>
              <w:pStyle w:val="Default"/>
            </w:pPr>
            <w:r>
              <w:t>Подведение итогов</w:t>
            </w:r>
          </w:p>
        </w:tc>
        <w:tc>
          <w:tcPr>
            <w:tcW w:w="1062" w:type="dxa"/>
            <w:tcBorders>
              <w:top w:val="single" w:sz="4" w:space="0" w:color="auto"/>
              <w:bottom w:val="single" w:sz="4" w:space="0" w:color="auto"/>
              <w:right w:val="single" w:sz="4" w:space="0" w:color="auto"/>
            </w:tcBorders>
          </w:tcPr>
          <w:p w:rsidR="002E3199" w:rsidRDefault="002E3199" w:rsidP="00E472F0">
            <w:pPr>
              <w:pStyle w:val="Default"/>
              <w:jc w:val="center"/>
            </w:pPr>
            <w:r>
              <w:t>6</w:t>
            </w:r>
          </w:p>
        </w:tc>
        <w:tc>
          <w:tcPr>
            <w:tcW w:w="966" w:type="dxa"/>
            <w:tcBorders>
              <w:top w:val="single" w:sz="4" w:space="0" w:color="auto"/>
              <w:left w:val="single" w:sz="4" w:space="0" w:color="auto"/>
              <w:bottom w:val="single" w:sz="4" w:space="0" w:color="auto"/>
              <w:right w:val="single" w:sz="4" w:space="0" w:color="auto"/>
            </w:tcBorders>
          </w:tcPr>
          <w:p w:rsidR="002E3199" w:rsidRDefault="002E3199" w:rsidP="00E472F0">
            <w:pPr>
              <w:pStyle w:val="Default"/>
              <w:jc w:val="center"/>
            </w:pPr>
            <w:r>
              <w:t>-</w:t>
            </w:r>
          </w:p>
        </w:tc>
        <w:tc>
          <w:tcPr>
            <w:tcW w:w="970" w:type="dxa"/>
            <w:tcBorders>
              <w:top w:val="single" w:sz="4" w:space="0" w:color="auto"/>
              <w:left w:val="single" w:sz="4" w:space="0" w:color="auto"/>
              <w:bottom w:val="single" w:sz="4" w:space="0" w:color="auto"/>
            </w:tcBorders>
          </w:tcPr>
          <w:p w:rsidR="002E3199" w:rsidRDefault="002E3199" w:rsidP="00E472F0">
            <w:pPr>
              <w:pStyle w:val="Default"/>
              <w:jc w:val="center"/>
            </w:pPr>
            <w:r>
              <w:t>6</w:t>
            </w:r>
          </w:p>
        </w:tc>
        <w:tc>
          <w:tcPr>
            <w:tcW w:w="1829" w:type="dxa"/>
            <w:tcBorders>
              <w:top w:val="single" w:sz="4" w:space="0" w:color="auto"/>
              <w:left w:val="single" w:sz="4" w:space="0" w:color="auto"/>
              <w:bottom w:val="single" w:sz="4" w:space="0" w:color="auto"/>
            </w:tcBorders>
          </w:tcPr>
          <w:p w:rsidR="002E3199" w:rsidRDefault="002E3199" w:rsidP="00E472F0">
            <w:pPr>
              <w:pStyle w:val="Default"/>
              <w:jc w:val="center"/>
              <w:rPr>
                <w:rFonts w:eastAsia="Times New Roman"/>
                <w:sz w:val="20"/>
                <w:szCs w:val="20"/>
              </w:rPr>
            </w:pPr>
            <w:r>
              <w:rPr>
                <w:rFonts w:eastAsia="Times New Roman"/>
                <w:sz w:val="20"/>
                <w:szCs w:val="20"/>
              </w:rPr>
              <w:t>Тестиро</w:t>
            </w:r>
          </w:p>
          <w:p w:rsidR="002E3199" w:rsidRDefault="002E3199" w:rsidP="00E472F0">
            <w:pPr>
              <w:pStyle w:val="Default"/>
              <w:jc w:val="center"/>
              <w:rPr>
                <w:rFonts w:eastAsia="Times New Roman"/>
                <w:sz w:val="20"/>
                <w:szCs w:val="20"/>
              </w:rPr>
            </w:pPr>
            <w:r>
              <w:rPr>
                <w:rFonts w:eastAsia="Times New Roman"/>
                <w:sz w:val="20"/>
                <w:szCs w:val="20"/>
              </w:rPr>
              <w:t>вание, анализ выполнен</w:t>
            </w:r>
          </w:p>
          <w:p w:rsidR="002E3199" w:rsidRDefault="002E3199" w:rsidP="00E472F0">
            <w:pPr>
              <w:pStyle w:val="Default"/>
              <w:jc w:val="center"/>
              <w:rPr>
                <w:rFonts w:eastAsia="Times New Roman"/>
                <w:sz w:val="20"/>
                <w:szCs w:val="20"/>
              </w:rPr>
            </w:pPr>
            <w:r>
              <w:rPr>
                <w:rFonts w:eastAsia="Times New Roman"/>
                <w:sz w:val="20"/>
                <w:szCs w:val="20"/>
              </w:rPr>
              <w:t>ных практичес</w:t>
            </w:r>
          </w:p>
          <w:p w:rsidR="002E3199" w:rsidRDefault="002E3199" w:rsidP="00E472F0">
            <w:pPr>
              <w:pStyle w:val="Default"/>
              <w:jc w:val="center"/>
              <w:rPr>
                <w:rFonts w:eastAsia="Times New Roman"/>
                <w:sz w:val="20"/>
                <w:szCs w:val="20"/>
              </w:rPr>
            </w:pPr>
            <w:r>
              <w:rPr>
                <w:rFonts w:eastAsia="Times New Roman"/>
                <w:sz w:val="20"/>
                <w:szCs w:val="20"/>
              </w:rPr>
              <w:t>ких заданий,</w:t>
            </w:r>
          </w:p>
          <w:p w:rsidR="002E3199" w:rsidRPr="00C80A06" w:rsidRDefault="002E3199" w:rsidP="00E472F0">
            <w:pPr>
              <w:pStyle w:val="Default"/>
              <w:jc w:val="center"/>
              <w:rPr>
                <w:rFonts w:eastAsia="Times New Roman"/>
                <w:sz w:val="20"/>
                <w:szCs w:val="20"/>
              </w:rPr>
            </w:pPr>
            <w:r>
              <w:rPr>
                <w:rFonts w:eastAsia="Times New Roman"/>
                <w:sz w:val="20"/>
                <w:szCs w:val="20"/>
              </w:rPr>
              <w:t>диагностика</w:t>
            </w:r>
          </w:p>
        </w:tc>
        <w:tc>
          <w:tcPr>
            <w:tcW w:w="321" w:type="dxa"/>
            <w:vMerge/>
            <w:tcBorders>
              <w:right w:val="nil"/>
            </w:tcBorders>
          </w:tcPr>
          <w:p w:rsidR="002E3199" w:rsidRPr="00CB7F44" w:rsidRDefault="002E3199" w:rsidP="00E472F0">
            <w:pPr>
              <w:pStyle w:val="Default"/>
              <w:jc w:val="center"/>
              <w:rPr>
                <w:b/>
                <w:sz w:val="28"/>
                <w:szCs w:val="28"/>
              </w:rPr>
            </w:pPr>
          </w:p>
        </w:tc>
      </w:tr>
      <w:tr w:rsidR="002E3199" w:rsidRPr="00CB7F44" w:rsidTr="00E472F0">
        <w:trPr>
          <w:trHeight w:val="348"/>
        </w:trPr>
        <w:tc>
          <w:tcPr>
            <w:tcW w:w="631" w:type="dxa"/>
            <w:tcBorders>
              <w:top w:val="single" w:sz="4" w:space="0" w:color="auto"/>
              <w:right w:val="single" w:sz="4" w:space="0" w:color="auto"/>
            </w:tcBorders>
          </w:tcPr>
          <w:p w:rsidR="002E3199" w:rsidRDefault="002E3199" w:rsidP="00E472F0">
            <w:pPr>
              <w:pStyle w:val="Default"/>
              <w:jc w:val="center"/>
            </w:pPr>
          </w:p>
        </w:tc>
        <w:tc>
          <w:tcPr>
            <w:tcW w:w="2936" w:type="dxa"/>
            <w:tcBorders>
              <w:top w:val="single" w:sz="4" w:space="0" w:color="auto"/>
              <w:left w:val="single" w:sz="4" w:space="0" w:color="auto"/>
            </w:tcBorders>
          </w:tcPr>
          <w:p w:rsidR="002E3199" w:rsidRDefault="002E3199" w:rsidP="00E472F0">
            <w:pPr>
              <w:pStyle w:val="Default"/>
              <w:jc w:val="center"/>
            </w:pPr>
            <w:r>
              <w:t>Итого</w:t>
            </w:r>
          </w:p>
        </w:tc>
        <w:tc>
          <w:tcPr>
            <w:tcW w:w="1062" w:type="dxa"/>
            <w:tcBorders>
              <w:top w:val="single" w:sz="4" w:space="0" w:color="auto"/>
              <w:right w:val="single" w:sz="4" w:space="0" w:color="auto"/>
            </w:tcBorders>
          </w:tcPr>
          <w:p w:rsidR="002E3199" w:rsidRDefault="002E3199" w:rsidP="00E472F0">
            <w:pPr>
              <w:pStyle w:val="Default"/>
              <w:jc w:val="center"/>
            </w:pPr>
            <w:r>
              <w:t>144</w:t>
            </w:r>
          </w:p>
          <w:p w:rsidR="002E3199" w:rsidRDefault="002E3199" w:rsidP="00E472F0">
            <w:pPr>
              <w:pStyle w:val="Default"/>
              <w:jc w:val="center"/>
            </w:pPr>
          </w:p>
        </w:tc>
        <w:tc>
          <w:tcPr>
            <w:tcW w:w="966" w:type="dxa"/>
            <w:tcBorders>
              <w:top w:val="single" w:sz="4" w:space="0" w:color="auto"/>
              <w:left w:val="single" w:sz="4" w:space="0" w:color="auto"/>
              <w:right w:val="single" w:sz="4" w:space="0" w:color="auto"/>
            </w:tcBorders>
          </w:tcPr>
          <w:p w:rsidR="002E3199" w:rsidRDefault="002E3199" w:rsidP="00E472F0">
            <w:pPr>
              <w:pStyle w:val="Default"/>
              <w:jc w:val="center"/>
            </w:pPr>
            <w:r>
              <w:t>22</w:t>
            </w:r>
          </w:p>
        </w:tc>
        <w:tc>
          <w:tcPr>
            <w:tcW w:w="970" w:type="dxa"/>
            <w:tcBorders>
              <w:top w:val="single" w:sz="4" w:space="0" w:color="auto"/>
              <w:left w:val="single" w:sz="4" w:space="0" w:color="auto"/>
            </w:tcBorders>
          </w:tcPr>
          <w:p w:rsidR="002E3199" w:rsidRDefault="002E3199" w:rsidP="00E472F0">
            <w:pPr>
              <w:pStyle w:val="Default"/>
              <w:jc w:val="center"/>
            </w:pPr>
            <w:r>
              <w:t>122</w:t>
            </w:r>
          </w:p>
        </w:tc>
        <w:tc>
          <w:tcPr>
            <w:tcW w:w="1829" w:type="dxa"/>
            <w:tcBorders>
              <w:top w:val="single" w:sz="4" w:space="0" w:color="auto"/>
              <w:left w:val="single" w:sz="4" w:space="0" w:color="auto"/>
            </w:tcBorders>
          </w:tcPr>
          <w:p w:rsidR="002E3199" w:rsidRDefault="002E3199" w:rsidP="00E472F0">
            <w:pPr>
              <w:pStyle w:val="Default"/>
              <w:jc w:val="center"/>
            </w:pPr>
          </w:p>
        </w:tc>
        <w:tc>
          <w:tcPr>
            <w:tcW w:w="321" w:type="dxa"/>
            <w:vMerge/>
            <w:tcBorders>
              <w:bottom w:val="nil"/>
              <w:right w:val="nil"/>
            </w:tcBorders>
          </w:tcPr>
          <w:p w:rsidR="002E3199" w:rsidRPr="00CB7F44" w:rsidRDefault="002E3199" w:rsidP="00E472F0">
            <w:pPr>
              <w:pStyle w:val="Default"/>
              <w:jc w:val="center"/>
              <w:rPr>
                <w:b/>
                <w:sz w:val="28"/>
                <w:szCs w:val="28"/>
              </w:rPr>
            </w:pPr>
          </w:p>
        </w:tc>
      </w:tr>
    </w:tbl>
    <w:p w:rsidR="002E3199" w:rsidRDefault="002E3199" w:rsidP="00E472F0">
      <w:pPr>
        <w:pStyle w:val="Default"/>
        <w:jc w:val="center"/>
        <w:rPr>
          <w:b/>
          <w:sz w:val="28"/>
          <w:szCs w:val="28"/>
        </w:rPr>
      </w:pPr>
    </w:p>
    <w:p w:rsidR="002C7FA6" w:rsidRDefault="002C7FA6" w:rsidP="00E472F0">
      <w:pPr>
        <w:tabs>
          <w:tab w:val="left" w:pos="851"/>
        </w:tabs>
        <w:ind w:firstLine="426"/>
        <w:contextualSpacing/>
        <w:jc w:val="center"/>
        <w:rPr>
          <w:rFonts w:eastAsia="MS Mincho"/>
          <w:b/>
          <w:sz w:val="28"/>
          <w:szCs w:val="28"/>
          <w:lang w:eastAsia="ja-JP"/>
        </w:rPr>
      </w:pPr>
    </w:p>
    <w:p w:rsidR="002C7FA6" w:rsidRDefault="002C7FA6" w:rsidP="00E472F0">
      <w:pPr>
        <w:tabs>
          <w:tab w:val="left" w:pos="851"/>
        </w:tabs>
        <w:ind w:firstLine="426"/>
        <w:contextualSpacing/>
        <w:jc w:val="center"/>
        <w:rPr>
          <w:rFonts w:eastAsia="MS Mincho"/>
          <w:b/>
          <w:sz w:val="28"/>
          <w:szCs w:val="28"/>
          <w:lang w:eastAsia="ja-JP"/>
        </w:rPr>
      </w:pPr>
    </w:p>
    <w:p w:rsidR="002C7FA6" w:rsidRDefault="002C7FA6" w:rsidP="00B87E62">
      <w:pPr>
        <w:tabs>
          <w:tab w:val="left" w:pos="851"/>
        </w:tabs>
        <w:ind w:firstLine="426"/>
        <w:contextualSpacing/>
        <w:jc w:val="both"/>
        <w:rPr>
          <w:rFonts w:eastAsia="MS Mincho"/>
          <w:b/>
          <w:sz w:val="28"/>
          <w:szCs w:val="28"/>
          <w:lang w:eastAsia="ja-JP"/>
        </w:rPr>
      </w:pPr>
    </w:p>
    <w:p w:rsidR="002C7FA6" w:rsidRPr="00B87E62" w:rsidRDefault="002C7FA6" w:rsidP="00B87E62">
      <w:pPr>
        <w:tabs>
          <w:tab w:val="left" w:pos="851"/>
        </w:tabs>
        <w:ind w:firstLine="426"/>
        <w:contextualSpacing/>
        <w:jc w:val="both"/>
        <w:rPr>
          <w:rFonts w:eastAsia="MS Mincho"/>
          <w:b/>
          <w:sz w:val="28"/>
          <w:szCs w:val="28"/>
          <w:lang w:eastAsia="ja-JP"/>
        </w:rPr>
      </w:pPr>
    </w:p>
    <w:p w:rsidR="00B87E62" w:rsidRPr="00B87E62" w:rsidRDefault="00B87E62" w:rsidP="00B87E62">
      <w:pPr>
        <w:tabs>
          <w:tab w:val="left" w:pos="5250"/>
        </w:tabs>
        <w:ind w:left="720"/>
        <w:contextualSpacing/>
        <w:jc w:val="center"/>
        <w:rPr>
          <w:rFonts w:eastAsia="MS Mincho"/>
          <w:b/>
          <w:sz w:val="28"/>
          <w:szCs w:val="28"/>
          <w:lang w:eastAsia="ja-JP"/>
        </w:rPr>
      </w:pPr>
    </w:p>
    <w:p w:rsidR="002C7FA6" w:rsidRDefault="002C7FA6" w:rsidP="005E1F2E">
      <w:pPr>
        <w:jc w:val="both"/>
        <w:rPr>
          <w:rFonts w:eastAsia="Times New Roman"/>
          <w:b/>
          <w:sz w:val="28"/>
          <w:szCs w:val="28"/>
          <w:lang w:eastAsia="ru-RU"/>
        </w:rPr>
      </w:pPr>
    </w:p>
    <w:p w:rsidR="00E472F0" w:rsidRDefault="00E472F0" w:rsidP="002C7FA6">
      <w:pPr>
        <w:tabs>
          <w:tab w:val="left" w:pos="5250"/>
        </w:tabs>
        <w:jc w:val="center"/>
        <w:rPr>
          <w:rFonts w:eastAsia="Times New Roman"/>
          <w:b/>
          <w:sz w:val="28"/>
          <w:szCs w:val="28"/>
          <w:lang w:eastAsia="ru-RU"/>
        </w:rPr>
      </w:pPr>
    </w:p>
    <w:p w:rsidR="00E472F0" w:rsidRDefault="00E472F0" w:rsidP="002C7FA6">
      <w:pPr>
        <w:tabs>
          <w:tab w:val="left" w:pos="5250"/>
        </w:tabs>
        <w:jc w:val="center"/>
        <w:rPr>
          <w:rFonts w:eastAsia="Times New Roman"/>
          <w:b/>
          <w:sz w:val="28"/>
          <w:szCs w:val="28"/>
          <w:lang w:eastAsia="ru-RU"/>
        </w:rPr>
      </w:pPr>
    </w:p>
    <w:p w:rsidR="00E472F0" w:rsidRDefault="00E472F0" w:rsidP="002C7FA6">
      <w:pPr>
        <w:tabs>
          <w:tab w:val="left" w:pos="5250"/>
        </w:tabs>
        <w:jc w:val="center"/>
        <w:rPr>
          <w:rFonts w:eastAsia="Times New Roman"/>
          <w:b/>
          <w:sz w:val="28"/>
          <w:szCs w:val="28"/>
          <w:lang w:eastAsia="ru-RU"/>
        </w:rPr>
      </w:pPr>
    </w:p>
    <w:p w:rsidR="00F44685" w:rsidRDefault="00F44685" w:rsidP="002C7FA6">
      <w:pPr>
        <w:tabs>
          <w:tab w:val="left" w:pos="5250"/>
        </w:tabs>
        <w:jc w:val="center"/>
        <w:rPr>
          <w:rFonts w:eastAsia="Times New Roman"/>
          <w:b/>
          <w:sz w:val="28"/>
          <w:szCs w:val="28"/>
          <w:lang w:eastAsia="ru-RU"/>
        </w:rPr>
      </w:pPr>
    </w:p>
    <w:p w:rsidR="002C7FA6" w:rsidRPr="00F44685" w:rsidRDefault="002C7FA6" w:rsidP="002C7FA6">
      <w:pPr>
        <w:tabs>
          <w:tab w:val="left" w:pos="5250"/>
        </w:tabs>
        <w:jc w:val="center"/>
        <w:rPr>
          <w:rFonts w:eastAsia="Times New Roman"/>
          <w:b/>
          <w:sz w:val="28"/>
          <w:szCs w:val="28"/>
          <w:lang w:eastAsia="ru-RU"/>
        </w:rPr>
      </w:pPr>
      <w:r w:rsidRPr="00F44685">
        <w:rPr>
          <w:rFonts w:eastAsia="Times New Roman"/>
          <w:b/>
          <w:sz w:val="28"/>
          <w:szCs w:val="28"/>
          <w:lang w:eastAsia="ru-RU"/>
        </w:rPr>
        <w:t>Содержание программы 2 года обучения</w:t>
      </w:r>
    </w:p>
    <w:p w:rsidR="002C7FA6" w:rsidRPr="00F44685" w:rsidRDefault="002C7FA6" w:rsidP="002C7FA6">
      <w:pPr>
        <w:tabs>
          <w:tab w:val="left" w:pos="5250"/>
        </w:tabs>
        <w:ind w:left="360"/>
        <w:contextualSpacing/>
        <w:rPr>
          <w:rFonts w:eastAsia="MS Mincho"/>
          <w:b/>
          <w:lang w:eastAsia="ja-JP"/>
        </w:rPr>
      </w:pPr>
    </w:p>
    <w:p w:rsidR="002C7FA6" w:rsidRPr="00F44685" w:rsidRDefault="00F44685" w:rsidP="00F44685">
      <w:pPr>
        <w:tabs>
          <w:tab w:val="left" w:pos="5250"/>
        </w:tabs>
        <w:contextualSpacing/>
        <w:rPr>
          <w:rFonts w:eastAsia="MS Mincho"/>
          <w:b/>
          <w:lang w:eastAsia="ja-JP"/>
        </w:rPr>
      </w:pPr>
      <w:r>
        <w:rPr>
          <w:rFonts w:eastAsia="MS Mincho"/>
          <w:b/>
          <w:lang w:eastAsia="ja-JP"/>
        </w:rPr>
        <w:t xml:space="preserve">  </w:t>
      </w:r>
      <w:r w:rsidR="002C7FA6" w:rsidRPr="00F44685">
        <w:rPr>
          <w:rFonts w:eastAsia="MS Mincho"/>
          <w:b/>
          <w:lang w:eastAsia="ja-JP"/>
        </w:rPr>
        <w:t>1.</w:t>
      </w:r>
      <w:r>
        <w:rPr>
          <w:rFonts w:eastAsia="MS Mincho"/>
          <w:b/>
          <w:lang w:eastAsia="ja-JP"/>
        </w:rPr>
        <w:t xml:space="preserve"> </w:t>
      </w:r>
      <w:r w:rsidR="002C7FA6" w:rsidRPr="00F44685">
        <w:rPr>
          <w:rFonts w:eastAsia="MS Mincho"/>
          <w:b/>
          <w:lang w:eastAsia="ja-JP"/>
        </w:rPr>
        <w:t>Вводное занятие.  2 ч.</w:t>
      </w:r>
    </w:p>
    <w:p w:rsidR="00C750B5" w:rsidRPr="00F44685" w:rsidRDefault="002C7FA6" w:rsidP="00C750B5">
      <w:pPr>
        <w:pStyle w:val="Default"/>
        <w:jc w:val="both"/>
        <w:rPr>
          <w:rFonts w:eastAsia="Times New Roman"/>
        </w:rPr>
      </w:pPr>
      <w:r w:rsidRPr="00F44685">
        <w:rPr>
          <w:rFonts w:eastAsia="Times New Roman"/>
        </w:rPr>
        <w:tab/>
      </w:r>
      <w:r w:rsidR="004E3549" w:rsidRPr="00F44685">
        <w:t xml:space="preserve"> </w:t>
      </w:r>
      <w:r w:rsidRPr="00F44685">
        <w:rPr>
          <w:rFonts w:eastAsia="Times New Roman"/>
        </w:rPr>
        <w:t xml:space="preserve"> </w:t>
      </w:r>
      <w:r w:rsidR="00E61E49" w:rsidRPr="00F44685">
        <w:rPr>
          <w:rFonts w:eastAsia="Times New Roman"/>
        </w:rPr>
        <w:t xml:space="preserve"> </w:t>
      </w:r>
      <w:r w:rsidRPr="00F44685">
        <w:rPr>
          <w:rFonts w:eastAsia="Times New Roman"/>
        </w:rPr>
        <w:t xml:space="preserve"> </w:t>
      </w:r>
      <w:r w:rsidR="004E3549" w:rsidRPr="00F44685">
        <w:t xml:space="preserve">Знакомство  с  планом на год. Инструктажи по охране труда при работе с инструментами, по пожарной безопасности. </w:t>
      </w:r>
      <w:r w:rsidR="004E3549" w:rsidRPr="00F44685">
        <w:rPr>
          <w:rFonts w:eastAsia="Times New Roman"/>
        </w:rPr>
        <w:t>Оборудование и художественные материалы, необходимые для занятий.</w:t>
      </w:r>
    </w:p>
    <w:p w:rsidR="002C7FA6" w:rsidRPr="00F44685" w:rsidRDefault="002C7FA6" w:rsidP="00C750B5">
      <w:pPr>
        <w:pStyle w:val="Default"/>
        <w:jc w:val="both"/>
        <w:rPr>
          <w:rFonts w:eastAsia="MS Mincho"/>
          <w:b/>
          <w:lang w:eastAsia="ja-JP"/>
        </w:rPr>
      </w:pPr>
      <w:r w:rsidRPr="00F44685">
        <w:rPr>
          <w:rFonts w:eastAsia="MS Mincho"/>
          <w:b/>
          <w:lang w:eastAsia="ja-JP"/>
        </w:rPr>
        <w:t xml:space="preserve">   2. </w:t>
      </w:r>
      <w:r w:rsidR="00934465" w:rsidRPr="00F44685">
        <w:rPr>
          <w:rFonts w:eastAsia="MS Mincho"/>
          <w:b/>
          <w:lang w:eastAsia="ja-JP"/>
        </w:rPr>
        <w:t xml:space="preserve">Картины в </w:t>
      </w:r>
      <w:r w:rsidRPr="00F44685">
        <w:rPr>
          <w:rFonts w:eastAsia="MS Mincho"/>
          <w:b/>
          <w:lang w:eastAsia="ja-JP"/>
        </w:rPr>
        <w:t>интерьер</w:t>
      </w:r>
      <w:r w:rsidR="00934465" w:rsidRPr="00F44685">
        <w:rPr>
          <w:rFonts w:eastAsia="MS Mincho"/>
          <w:b/>
          <w:lang w:eastAsia="ja-JP"/>
        </w:rPr>
        <w:t>е</w:t>
      </w:r>
      <w:r w:rsidR="00C750B5" w:rsidRPr="00F44685">
        <w:rPr>
          <w:rFonts w:eastAsia="MS Mincho"/>
          <w:b/>
          <w:lang w:eastAsia="ja-JP"/>
        </w:rPr>
        <w:t>.</w:t>
      </w:r>
      <w:r w:rsidR="00DE3AEC" w:rsidRPr="00F44685">
        <w:rPr>
          <w:rFonts w:eastAsia="MS Mincho"/>
          <w:b/>
          <w:lang w:eastAsia="ja-JP"/>
        </w:rPr>
        <w:t xml:space="preserve"> 37 ч.</w:t>
      </w:r>
    </w:p>
    <w:p w:rsidR="00004C36" w:rsidRPr="00F44685" w:rsidRDefault="00004C36" w:rsidP="00C750B5">
      <w:pPr>
        <w:pStyle w:val="Default"/>
        <w:jc w:val="both"/>
      </w:pPr>
      <w:r w:rsidRPr="00F44685">
        <w:t xml:space="preserve">          Декоративные картины и их применение в интерьере. Картины из макарон, крупы, яичной скорлупы. Общий принцип создания.</w:t>
      </w:r>
    </w:p>
    <w:p w:rsidR="002C7FA6" w:rsidRPr="00F44685" w:rsidRDefault="00004C36" w:rsidP="00004C36">
      <w:pPr>
        <w:jc w:val="both"/>
      </w:pPr>
      <w:r w:rsidRPr="00F44685">
        <w:t xml:space="preserve">       </w:t>
      </w:r>
      <w:r w:rsidR="002C7FA6" w:rsidRPr="00F44685">
        <w:rPr>
          <w:rFonts w:eastAsia="MS Mincho"/>
          <w:i/>
          <w:lang w:eastAsia="ja-JP"/>
        </w:rPr>
        <w:t>Практическая работа:</w:t>
      </w:r>
      <w:r w:rsidR="002C7FA6" w:rsidRPr="00F44685">
        <w:rPr>
          <w:rFonts w:eastAsia="MS Mincho"/>
          <w:lang w:eastAsia="ja-JP"/>
        </w:rPr>
        <w:t xml:space="preserve"> разработка и выполнение</w:t>
      </w:r>
      <w:r w:rsidRPr="00F44685">
        <w:rPr>
          <w:rFonts w:eastAsia="MS Mincho"/>
          <w:lang w:eastAsia="ja-JP"/>
        </w:rPr>
        <w:t xml:space="preserve"> картин из крупы, яичной скорлупы и макарон по выбору детей</w:t>
      </w:r>
      <w:r w:rsidR="002C7FA6" w:rsidRPr="00F44685">
        <w:rPr>
          <w:rFonts w:eastAsia="MS Mincho"/>
          <w:lang w:eastAsia="ja-JP"/>
        </w:rPr>
        <w:t xml:space="preserve">. </w:t>
      </w:r>
      <w:r w:rsidRPr="00F44685">
        <w:rPr>
          <w:rFonts w:eastAsia="MS Mincho"/>
          <w:lang w:eastAsia="ja-JP"/>
        </w:rPr>
        <w:t xml:space="preserve"> </w:t>
      </w:r>
    </w:p>
    <w:p w:rsidR="002C7FA6" w:rsidRPr="00F44685" w:rsidRDefault="00C427FC" w:rsidP="002C7FA6">
      <w:pPr>
        <w:tabs>
          <w:tab w:val="left" w:pos="5250"/>
        </w:tabs>
        <w:contextualSpacing/>
        <w:jc w:val="both"/>
        <w:rPr>
          <w:rFonts w:eastAsia="MS Mincho"/>
          <w:lang w:eastAsia="ja-JP"/>
        </w:rPr>
      </w:pPr>
      <w:r w:rsidRPr="00F44685">
        <w:rPr>
          <w:rFonts w:eastAsia="MS Mincho"/>
          <w:lang w:eastAsia="ja-JP"/>
        </w:rPr>
        <w:t xml:space="preserve">  </w:t>
      </w:r>
      <w:r w:rsidR="00984552" w:rsidRPr="00F44685">
        <w:rPr>
          <w:rFonts w:eastAsia="MS Mincho"/>
          <w:lang w:eastAsia="ja-JP"/>
        </w:rPr>
        <w:t xml:space="preserve"> </w:t>
      </w:r>
      <w:r w:rsidR="00984552" w:rsidRPr="00F44685">
        <w:rPr>
          <w:rFonts w:eastAsia="MS Mincho"/>
          <w:b/>
          <w:lang w:eastAsia="ja-JP"/>
        </w:rPr>
        <w:t>3</w:t>
      </w:r>
      <w:r w:rsidR="002C7FA6" w:rsidRPr="00F44685">
        <w:rPr>
          <w:rFonts w:eastAsia="MS Mincho"/>
          <w:b/>
          <w:lang w:eastAsia="ja-JP"/>
        </w:rPr>
        <w:t xml:space="preserve">. </w:t>
      </w:r>
      <w:r w:rsidR="00004C36" w:rsidRPr="00F44685">
        <w:rPr>
          <w:rFonts w:eastAsia="MS Mincho"/>
          <w:b/>
          <w:lang w:eastAsia="ja-JP"/>
        </w:rPr>
        <w:t xml:space="preserve">Пейп-арт – салфеточное искусство. </w:t>
      </w:r>
      <w:r w:rsidR="00550FD6">
        <w:rPr>
          <w:rFonts w:eastAsia="MS Mincho"/>
          <w:b/>
          <w:lang w:eastAsia="ja-JP"/>
        </w:rPr>
        <w:t>22</w:t>
      </w:r>
      <w:r w:rsidR="002C7FA6" w:rsidRPr="00F44685">
        <w:rPr>
          <w:rFonts w:eastAsia="MS Mincho"/>
          <w:b/>
          <w:lang w:eastAsia="ja-JP"/>
        </w:rPr>
        <w:t xml:space="preserve"> ч.</w:t>
      </w:r>
    </w:p>
    <w:p w:rsidR="00004C36" w:rsidRPr="00F44685" w:rsidRDefault="00004C36" w:rsidP="00004C36">
      <w:pPr>
        <w:jc w:val="both"/>
        <w:rPr>
          <w:rFonts w:cs="Tahoma"/>
        </w:rPr>
      </w:pPr>
      <w:r w:rsidRPr="00F44685">
        <w:rPr>
          <w:rFonts w:eastAsia="MS Mincho"/>
          <w:lang w:eastAsia="ja-JP"/>
        </w:rPr>
        <w:t xml:space="preserve"> </w:t>
      </w:r>
      <w:r w:rsidRPr="00F44685">
        <w:rPr>
          <w:rFonts w:cs="Tahoma"/>
        </w:rPr>
        <w:t xml:space="preserve">          </w:t>
      </w:r>
      <w:r w:rsidRPr="00F44685">
        <w:rPr>
          <w:rFonts w:cs="Tahoma"/>
          <w:b/>
          <w:bCs/>
          <w:i/>
          <w:iCs/>
        </w:rPr>
        <w:t xml:space="preserve"> </w:t>
      </w:r>
      <w:r w:rsidRPr="00F44685">
        <w:rPr>
          <w:rFonts w:cs="Tahoma"/>
        </w:rPr>
        <w:t xml:space="preserve">Техника «пейп-арт». </w:t>
      </w:r>
      <w:r w:rsidRPr="00F44685">
        <w:rPr>
          <w:rFonts w:cs="Tahoma"/>
          <w:bCs/>
          <w:iCs/>
        </w:rPr>
        <w:t>Автор, методы и приемы материалы, способы окраски изделий.</w:t>
      </w:r>
    </w:p>
    <w:p w:rsidR="002C7FA6" w:rsidRPr="00F44685" w:rsidRDefault="00004C36" w:rsidP="00004C36">
      <w:pPr>
        <w:jc w:val="both"/>
        <w:rPr>
          <w:rFonts w:cs="Tahoma"/>
        </w:rPr>
      </w:pPr>
      <w:r w:rsidRPr="00F44685">
        <w:rPr>
          <w:rFonts w:eastAsia="MS Mincho"/>
          <w:i/>
          <w:lang w:eastAsia="ja-JP"/>
        </w:rPr>
        <w:t xml:space="preserve">          </w:t>
      </w:r>
      <w:r w:rsidR="002C7FA6" w:rsidRPr="00F44685">
        <w:rPr>
          <w:rFonts w:eastAsia="MS Mincho"/>
          <w:i/>
          <w:lang w:eastAsia="ja-JP"/>
        </w:rPr>
        <w:t>Практическая работа:</w:t>
      </w:r>
      <w:r w:rsidR="002C7FA6" w:rsidRPr="00F44685">
        <w:rPr>
          <w:rFonts w:eastAsia="MS Mincho"/>
          <w:lang w:eastAsia="ja-JP"/>
        </w:rPr>
        <w:t xml:space="preserve"> разработка и выполнение </w:t>
      </w:r>
      <w:r w:rsidRPr="00F44685">
        <w:rPr>
          <w:rFonts w:eastAsia="MS Mincho"/>
          <w:lang w:eastAsia="ja-JP"/>
        </w:rPr>
        <w:t xml:space="preserve"> </w:t>
      </w:r>
      <w:r w:rsidR="00824674" w:rsidRPr="00F44685">
        <w:rPr>
          <w:rFonts w:eastAsia="MS Mincho"/>
          <w:lang w:eastAsia="ja-JP"/>
        </w:rPr>
        <w:t>коробочки под мелочи</w:t>
      </w:r>
      <w:r w:rsidRPr="00F44685">
        <w:rPr>
          <w:rFonts w:eastAsia="MS Mincho"/>
          <w:lang w:eastAsia="ja-JP"/>
        </w:rPr>
        <w:t>, кашпо для цветов</w:t>
      </w:r>
    </w:p>
    <w:p w:rsidR="00984552" w:rsidRPr="00F44685" w:rsidRDefault="00984552" w:rsidP="00984552">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MS Mincho"/>
          <w:b/>
          <w:lang w:eastAsia="ja-JP"/>
        </w:rPr>
        <w:t xml:space="preserve">4. </w:t>
      </w:r>
      <w:r w:rsidRPr="00F44685">
        <w:rPr>
          <w:rFonts w:cs="Tahoma"/>
          <w:b/>
        </w:rPr>
        <w:t>Декупаж – оригинальный декор</w:t>
      </w:r>
      <w:r w:rsidRPr="00F44685">
        <w:rPr>
          <w:rFonts w:eastAsia="MS Mincho"/>
          <w:b/>
          <w:lang w:eastAsia="ja-JP"/>
        </w:rPr>
        <w:t xml:space="preserve">. </w:t>
      </w:r>
      <w:r w:rsidR="00550FD6">
        <w:rPr>
          <w:rFonts w:eastAsia="MS Mincho"/>
          <w:b/>
          <w:lang w:eastAsia="ja-JP"/>
        </w:rPr>
        <w:t>19</w:t>
      </w:r>
      <w:r w:rsidRPr="00F44685">
        <w:rPr>
          <w:rFonts w:eastAsia="MS Mincho"/>
          <w:b/>
          <w:lang w:eastAsia="ja-JP"/>
        </w:rPr>
        <w:t>ч.</w:t>
      </w:r>
      <w:r w:rsidRPr="00F44685">
        <w:rPr>
          <w:rFonts w:eastAsia="MS Mincho"/>
          <w:lang w:eastAsia="ja-JP"/>
        </w:rPr>
        <w:t xml:space="preserve">  </w:t>
      </w:r>
    </w:p>
    <w:p w:rsidR="00984552" w:rsidRPr="00F44685" w:rsidRDefault="00984552" w:rsidP="00984552">
      <w:pPr>
        <w:jc w:val="both"/>
        <w:rPr>
          <w:rFonts w:cs="Tahoma"/>
        </w:rPr>
      </w:pPr>
      <w:r w:rsidRPr="00F44685">
        <w:rPr>
          <w:rFonts w:cs="Tahoma"/>
        </w:rPr>
        <w:t xml:space="preserve">           </w:t>
      </w:r>
      <w:r w:rsidRPr="00F44685">
        <w:rPr>
          <w:rFonts w:cs="Tahoma"/>
          <w:b/>
          <w:bCs/>
          <w:i/>
          <w:iCs/>
        </w:rPr>
        <w:t xml:space="preserve"> </w:t>
      </w:r>
      <w:r w:rsidRPr="00F44685">
        <w:rPr>
          <w:rFonts w:cs="Tahoma"/>
        </w:rPr>
        <w:t>История возникновения техники «декупаж». Методы работы в технике «декупаж». Виды современного декупажа и практика их использования.</w:t>
      </w:r>
    </w:p>
    <w:p w:rsidR="00984552" w:rsidRPr="00F44685" w:rsidRDefault="00984552" w:rsidP="00984552">
      <w:pPr>
        <w:tabs>
          <w:tab w:val="left" w:pos="5250"/>
        </w:tabs>
        <w:contextualSpacing/>
        <w:jc w:val="both"/>
        <w:rPr>
          <w:rFonts w:eastAsia="MS Mincho"/>
          <w:lang w:eastAsia="ja-JP"/>
        </w:rPr>
      </w:pPr>
      <w:r w:rsidRPr="00F44685">
        <w:rPr>
          <w:rFonts w:eastAsia="MS Mincho"/>
          <w:lang w:eastAsia="ja-JP"/>
        </w:rPr>
        <w:t xml:space="preserve">        </w:t>
      </w:r>
      <w:r w:rsidRPr="00F44685">
        <w:rPr>
          <w:rFonts w:eastAsia="MS Mincho"/>
          <w:i/>
          <w:lang w:eastAsia="ja-JP"/>
        </w:rPr>
        <w:t>Практическая работа:</w:t>
      </w:r>
      <w:r w:rsidRPr="00F44685">
        <w:rPr>
          <w:rFonts w:eastAsia="MS Mincho"/>
          <w:lang w:eastAsia="ja-JP"/>
        </w:rPr>
        <w:t xml:space="preserve"> разработка и выполнение новогодних игрушек,  свечи, пасхальных яиц  в технике «декупаж».  </w:t>
      </w:r>
    </w:p>
    <w:p w:rsidR="002C7FA6" w:rsidRPr="00F44685" w:rsidRDefault="00C427FC" w:rsidP="002C7FA6">
      <w:pPr>
        <w:tabs>
          <w:tab w:val="left" w:pos="5250"/>
        </w:tabs>
        <w:contextualSpacing/>
        <w:jc w:val="both"/>
        <w:rPr>
          <w:rFonts w:eastAsia="MS Mincho"/>
          <w:b/>
          <w:lang w:eastAsia="ja-JP"/>
        </w:rPr>
      </w:pPr>
      <w:r w:rsidRPr="00F44685">
        <w:rPr>
          <w:rFonts w:eastAsia="MS Mincho"/>
          <w:lang w:eastAsia="ja-JP"/>
        </w:rPr>
        <w:t xml:space="preserve">   </w:t>
      </w:r>
      <w:r w:rsidR="002C7FA6" w:rsidRPr="00F44685">
        <w:rPr>
          <w:rFonts w:eastAsia="MS Mincho"/>
          <w:b/>
          <w:lang w:eastAsia="ja-JP"/>
        </w:rPr>
        <w:t xml:space="preserve"> 5.</w:t>
      </w:r>
      <w:r w:rsidRPr="00F44685">
        <w:rPr>
          <w:rFonts w:eastAsia="MS Mincho"/>
          <w:b/>
          <w:lang w:eastAsia="ja-JP"/>
        </w:rPr>
        <w:t xml:space="preserve"> </w:t>
      </w:r>
      <w:r w:rsidR="002C7FA6" w:rsidRPr="00F44685">
        <w:rPr>
          <w:rFonts w:eastAsia="MS Mincho"/>
          <w:b/>
          <w:lang w:eastAsia="ja-JP"/>
        </w:rPr>
        <w:t xml:space="preserve"> </w:t>
      </w:r>
      <w:r w:rsidR="00004C36" w:rsidRPr="00F44685">
        <w:rPr>
          <w:rFonts w:eastAsia="MS Mincho"/>
          <w:b/>
          <w:lang w:eastAsia="ja-JP"/>
        </w:rPr>
        <w:t>Плетеные изделия</w:t>
      </w:r>
      <w:r w:rsidR="002C7FA6" w:rsidRPr="00F44685">
        <w:rPr>
          <w:rFonts w:eastAsia="MS Mincho"/>
          <w:b/>
          <w:lang w:eastAsia="ja-JP"/>
        </w:rPr>
        <w:t xml:space="preserve">. </w:t>
      </w:r>
      <w:r w:rsidR="00550FD6">
        <w:rPr>
          <w:rFonts w:eastAsia="MS Mincho"/>
          <w:b/>
          <w:lang w:eastAsia="ja-JP"/>
        </w:rPr>
        <w:t>22</w:t>
      </w:r>
      <w:r w:rsidR="002C7FA6" w:rsidRPr="00F44685">
        <w:rPr>
          <w:rFonts w:eastAsia="MS Mincho"/>
          <w:b/>
          <w:lang w:eastAsia="ja-JP"/>
        </w:rPr>
        <w:t>ч.</w:t>
      </w:r>
    </w:p>
    <w:p w:rsidR="002C7FA6" w:rsidRPr="00F44685" w:rsidRDefault="002C7FA6" w:rsidP="00004C36">
      <w:pPr>
        <w:jc w:val="both"/>
      </w:pPr>
      <w:r w:rsidRPr="00F44685">
        <w:rPr>
          <w:rFonts w:eastAsia="MS Mincho"/>
          <w:lang w:eastAsia="ja-JP"/>
        </w:rPr>
        <w:t xml:space="preserve">         </w:t>
      </w:r>
      <w:r w:rsidR="00004C36" w:rsidRPr="00F44685">
        <w:t xml:space="preserve">Материалы и инструменты. Приемы плетения изделий из газетных трубочек.  Виды плетеных изделий из трубочек  </w:t>
      </w:r>
      <w:r w:rsidRPr="00F44685">
        <w:rPr>
          <w:rFonts w:eastAsia="MS Mincho"/>
          <w:lang w:eastAsia="ja-JP"/>
        </w:rPr>
        <w:t xml:space="preserve"> </w:t>
      </w:r>
      <w:r w:rsidR="00004C36" w:rsidRPr="00F44685">
        <w:rPr>
          <w:rFonts w:eastAsia="MS Mincho"/>
          <w:lang w:eastAsia="ja-JP"/>
        </w:rPr>
        <w:t xml:space="preserve"> </w:t>
      </w:r>
    </w:p>
    <w:p w:rsidR="002C7FA6" w:rsidRPr="00F44685" w:rsidRDefault="002C7FA6" w:rsidP="00004C36">
      <w:pPr>
        <w:tabs>
          <w:tab w:val="left" w:pos="851"/>
        </w:tabs>
        <w:ind w:firstLine="426"/>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w:t>
      </w:r>
      <w:r w:rsidR="00004C36" w:rsidRPr="00F44685">
        <w:rPr>
          <w:rFonts w:eastAsia="MS Mincho"/>
          <w:lang w:eastAsia="ja-JP"/>
        </w:rPr>
        <w:t xml:space="preserve">поделок из трубочек: </w:t>
      </w:r>
      <w:r w:rsidRPr="00F44685">
        <w:rPr>
          <w:rFonts w:eastAsia="MS Mincho"/>
          <w:lang w:eastAsia="ja-JP"/>
        </w:rPr>
        <w:t>художественны</w:t>
      </w:r>
      <w:r w:rsidR="00004C36" w:rsidRPr="00F44685">
        <w:rPr>
          <w:rFonts w:eastAsia="MS Mincho"/>
          <w:lang w:eastAsia="ja-JP"/>
        </w:rPr>
        <w:t>е</w:t>
      </w:r>
      <w:r w:rsidRPr="00F44685">
        <w:rPr>
          <w:rFonts w:eastAsia="MS Mincho"/>
          <w:lang w:eastAsia="ja-JP"/>
        </w:rPr>
        <w:t xml:space="preserve"> рам</w:t>
      </w:r>
      <w:r w:rsidR="00004C36" w:rsidRPr="00F44685">
        <w:rPr>
          <w:rFonts w:eastAsia="MS Mincho"/>
          <w:lang w:eastAsia="ja-JP"/>
        </w:rPr>
        <w:t>ки</w:t>
      </w:r>
      <w:r w:rsidRPr="00F44685">
        <w:rPr>
          <w:rFonts w:eastAsia="MS Mincho"/>
          <w:lang w:eastAsia="ja-JP"/>
        </w:rPr>
        <w:t xml:space="preserve">, </w:t>
      </w:r>
      <w:r w:rsidR="00824674" w:rsidRPr="00F44685">
        <w:rPr>
          <w:rFonts w:eastAsia="MS Mincho"/>
          <w:lang w:eastAsia="ja-JP"/>
        </w:rPr>
        <w:t>подставка под горячее.</w:t>
      </w:r>
      <w:r w:rsidR="00004C36" w:rsidRPr="00F44685">
        <w:rPr>
          <w:rFonts w:eastAsia="MS Mincho"/>
          <w:lang w:eastAsia="ja-JP"/>
        </w:rPr>
        <w:t xml:space="preserve">  </w:t>
      </w:r>
    </w:p>
    <w:p w:rsidR="002C7FA6" w:rsidRPr="00F44685" w:rsidRDefault="002C7FA6" w:rsidP="002C7FA6">
      <w:pPr>
        <w:tabs>
          <w:tab w:val="left" w:pos="5250"/>
        </w:tabs>
        <w:contextualSpacing/>
        <w:jc w:val="both"/>
        <w:rPr>
          <w:rFonts w:eastAsia="MS Mincho"/>
          <w:b/>
          <w:lang w:eastAsia="ja-JP"/>
        </w:rPr>
      </w:pPr>
      <w:r w:rsidRPr="00F44685">
        <w:rPr>
          <w:rFonts w:eastAsia="MS Mincho"/>
          <w:b/>
          <w:lang w:eastAsia="ja-JP"/>
        </w:rPr>
        <w:t>6</w:t>
      </w:r>
      <w:r w:rsidR="00004C36" w:rsidRPr="00F44685">
        <w:rPr>
          <w:rFonts w:eastAsia="MS Mincho"/>
          <w:b/>
          <w:lang w:eastAsia="ja-JP"/>
        </w:rPr>
        <w:t>.</w:t>
      </w:r>
      <w:r w:rsidR="007B6F12" w:rsidRPr="00F44685">
        <w:rPr>
          <w:rFonts w:eastAsia="MS Mincho"/>
          <w:b/>
          <w:lang w:eastAsia="ja-JP"/>
        </w:rPr>
        <w:t xml:space="preserve"> </w:t>
      </w:r>
      <w:r w:rsidR="00004C36" w:rsidRPr="00F44685">
        <w:rPr>
          <w:rFonts w:eastAsia="MS Mincho"/>
          <w:b/>
          <w:lang w:eastAsia="ja-JP"/>
        </w:rPr>
        <w:t xml:space="preserve">Самодельные элементы декора интерьера из бросового материала </w:t>
      </w:r>
      <w:r w:rsidRPr="00F44685">
        <w:rPr>
          <w:rFonts w:eastAsia="MS Mincho"/>
          <w:b/>
          <w:lang w:eastAsia="ja-JP"/>
        </w:rPr>
        <w:t xml:space="preserve">. </w:t>
      </w:r>
      <w:r w:rsidR="00550FD6">
        <w:rPr>
          <w:rFonts w:eastAsia="MS Mincho"/>
          <w:b/>
          <w:lang w:eastAsia="ja-JP"/>
        </w:rPr>
        <w:t>16</w:t>
      </w:r>
      <w:r w:rsidRPr="00F44685">
        <w:rPr>
          <w:rFonts w:eastAsia="MS Mincho"/>
          <w:b/>
          <w:lang w:eastAsia="ja-JP"/>
        </w:rPr>
        <w:t>ч.</w:t>
      </w:r>
    </w:p>
    <w:p w:rsidR="002C7FA6" w:rsidRPr="00F44685" w:rsidRDefault="00C427FC" w:rsidP="00C427FC">
      <w:pPr>
        <w:tabs>
          <w:tab w:val="left" w:pos="5250"/>
        </w:tabs>
        <w:contextualSpacing/>
        <w:jc w:val="both"/>
        <w:rPr>
          <w:rFonts w:eastAsia="MS Mincho"/>
          <w:lang w:eastAsia="ja-JP"/>
        </w:rPr>
      </w:pPr>
      <w:r w:rsidRPr="00F44685">
        <w:t xml:space="preserve">       </w:t>
      </w:r>
      <w:r w:rsidR="00004C36" w:rsidRPr="00F44685">
        <w:t>Подготовка бросового материала для работы.</w:t>
      </w:r>
      <w:r w:rsidR="00004C36" w:rsidRPr="00F44685">
        <w:rPr>
          <w:rFonts w:eastAsia="MS Mincho"/>
          <w:lang w:eastAsia="ja-JP"/>
        </w:rPr>
        <w:t xml:space="preserve"> </w:t>
      </w:r>
      <w:r w:rsidR="00004C36" w:rsidRPr="00F44685">
        <w:t>Технология изготовления изделий из бросового материала.</w:t>
      </w:r>
      <w:r w:rsidR="00004C36" w:rsidRPr="00F44685">
        <w:rPr>
          <w:rFonts w:eastAsia="MS Mincho"/>
          <w:lang w:eastAsia="ja-JP"/>
        </w:rPr>
        <w:t xml:space="preserve">  </w:t>
      </w:r>
    </w:p>
    <w:p w:rsidR="002C7FA6" w:rsidRPr="00F44685" w:rsidRDefault="00C427FC" w:rsidP="00C427FC">
      <w:pPr>
        <w:tabs>
          <w:tab w:val="left" w:pos="5250"/>
        </w:tabs>
        <w:contextualSpacing/>
        <w:jc w:val="both"/>
        <w:rPr>
          <w:rFonts w:eastAsia="MS Mincho"/>
          <w:b/>
          <w:lang w:eastAsia="ja-JP"/>
        </w:rPr>
      </w:pPr>
      <w:r w:rsidRPr="00F44685">
        <w:rPr>
          <w:rFonts w:eastAsia="MS Mincho"/>
          <w:i/>
          <w:lang w:eastAsia="ja-JP"/>
        </w:rPr>
        <w:t xml:space="preserve">        </w:t>
      </w:r>
      <w:r w:rsidR="002C7FA6" w:rsidRPr="00F44685">
        <w:rPr>
          <w:rFonts w:eastAsia="MS Mincho"/>
          <w:i/>
          <w:lang w:eastAsia="ja-JP"/>
        </w:rPr>
        <w:t>Практическая работа:</w:t>
      </w:r>
      <w:r w:rsidR="002C7FA6" w:rsidRPr="00F44685">
        <w:rPr>
          <w:rFonts w:eastAsia="MS Mincho"/>
          <w:lang w:eastAsia="ja-JP"/>
        </w:rPr>
        <w:t xml:space="preserve"> </w:t>
      </w:r>
      <w:r w:rsidR="00004C36" w:rsidRPr="00F44685">
        <w:rPr>
          <w:rFonts w:eastAsia="MS Mincho"/>
          <w:lang w:eastAsia="ja-JP"/>
        </w:rPr>
        <w:t>органайзер из втулок туалетной бумаги, карандашница из жестяной банки, декоративное панно.</w:t>
      </w:r>
    </w:p>
    <w:p w:rsidR="00004C36" w:rsidRPr="00F44685" w:rsidRDefault="00C427FC" w:rsidP="00C427FC">
      <w:pPr>
        <w:tabs>
          <w:tab w:val="left" w:pos="5250"/>
        </w:tabs>
        <w:contextualSpacing/>
        <w:jc w:val="both"/>
        <w:rPr>
          <w:rFonts w:eastAsia="MS Mincho"/>
          <w:b/>
          <w:lang w:eastAsia="ja-JP"/>
        </w:rPr>
      </w:pPr>
      <w:r w:rsidRPr="00F44685">
        <w:rPr>
          <w:rFonts w:eastAsia="MS Mincho"/>
          <w:b/>
          <w:lang w:eastAsia="ja-JP"/>
        </w:rPr>
        <w:t xml:space="preserve"> </w:t>
      </w:r>
      <w:r w:rsidR="00004C36" w:rsidRPr="00F44685">
        <w:rPr>
          <w:rFonts w:eastAsia="MS Mincho"/>
          <w:b/>
          <w:lang w:eastAsia="ja-JP"/>
        </w:rPr>
        <w:t xml:space="preserve"> 7.</w:t>
      </w:r>
      <w:r w:rsidRPr="00F44685">
        <w:rPr>
          <w:rFonts w:eastAsia="MS Mincho"/>
          <w:b/>
          <w:lang w:eastAsia="ja-JP"/>
        </w:rPr>
        <w:t xml:space="preserve"> </w:t>
      </w:r>
      <w:r w:rsidR="00004C36" w:rsidRPr="00F44685">
        <w:rPr>
          <w:rFonts w:eastAsia="MS Mincho"/>
          <w:b/>
          <w:lang w:eastAsia="ja-JP"/>
        </w:rPr>
        <w:t>Бумагопластика</w:t>
      </w:r>
      <w:r w:rsidR="00550FD6">
        <w:rPr>
          <w:rFonts w:eastAsia="MS Mincho"/>
          <w:b/>
          <w:lang w:eastAsia="ja-JP"/>
        </w:rPr>
        <w:t xml:space="preserve"> 16 ч.</w:t>
      </w:r>
    </w:p>
    <w:p w:rsidR="00E90939" w:rsidRPr="00F44685" w:rsidRDefault="00C427FC" w:rsidP="00C427FC">
      <w:pPr>
        <w:tabs>
          <w:tab w:val="left" w:pos="5250"/>
        </w:tabs>
        <w:contextualSpacing/>
        <w:jc w:val="both"/>
        <w:rPr>
          <w:rFonts w:eastAsia="MS Mincho"/>
          <w:b/>
          <w:lang w:eastAsia="ja-JP"/>
        </w:rPr>
      </w:pPr>
      <w:r w:rsidRPr="00F44685">
        <w:t xml:space="preserve">     </w:t>
      </w:r>
      <w:r w:rsidR="00E90939" w:rsidRPr="00F44685">
        <w:t xml:space="preserve"> Техника </w:t>
      </w:r>
      <w:r w:rsidR="004B1F10" w:rsidRPr="00F44685">
        <w:t>«модульное оригами»</w:t>
      </w:r>
      <w:r w:rsidR="00E90939" w:rsidRPr="00F44685">
        <w:t xml:space="preserve">. Необходимые материалы. Технология изготовления. </w:t>
      </w:r>
    </w:p>
    <w:p w:rsidR="00C427FC" w:rsidRPr="00F44685" w:rsidRDefault="00C427FC" w:rsidP="00C427FC">
      <w:pPr>
        <w:tabs>
          <w:tab w:val="left" w:pos="5250"/>
        </w:tabs>
        <w:contextualSpacing/>
        <w:jc w:val="both"/>
        <w:rPr>
          <w:rFonts w:eastAsia="MS Mincho"/>
          <w:lang w:eastAsia="ja-JP"/>
        </w:rPr>
      </w:pPr>
      <w:r w:rsidRPr="00F44685">
        <w:rPr>
          <w:rFonts w:eastAsia="Times New Roman"/>
          <w:i/>
          <w:lang w:eastAsia="ru-RU"/>
        </w:rPr>
        <w:t xml:space="preserve">     </w:t>
      </w:r>
      <w:r w:rsidR="00E90939" w:rsidRPr="00F44685">
        <w:rPr>
          <w:rFonts w:eastAsia="Times New Roman"/>
          <w:i/>
          <w:lang w:eastAsia="ru-RU"/>
        </w:rPr>
        <w:t>Практическая работа:</w:t>
      </w:r>
      <w:r w:rsidR="00E90939" w:rsidRPr="00F44685">
        <w:rPr>
          <w:rFonts w:eastAsia="Times New Roman"/>
          <w:lang w:eastAsia="ru-RU"/>
        </w:rPr>
        <w:t xml:space="preserve"> изготовление </w:t>
      </w:r>
      <w:r w:rsidR="004B1F10" w:rsidRPr="00F44685">
        <w:rPr>
          <w:rFonts w:eastAsia="Times New Roman"/>
          <w:lang w:eastAsia="ru-RU"/>
        </w:rPr>
        <w:t>цветов</w:t>
      </w:r>
      <w:r w:rsidR="00E90939" w:rsidRPr="00F44685">
        <w:rPr>
          <w:rFonts w:eastAsia="Times New Roman"/>
          <w:lang w:eastAsia="ru-RU"/>
        </w:rPr>
        <w:t xml:space="preserve">, </w:t>
      </w:r>
      <w:r w:rsidR="004B1F10" w:rsidRPr="00F44685">
        <w:rPr>
          <w:rFonts w:eastAsia="Times New Roman"/>
          <w:lang w:eastAsia="ru-RU"/>
        </w:rPr>
        <w:t xml:space="preserve">корзинок </w:t>
      </w:r>
      <w:r w:rsidR="00E90939" w:rsidRPr="00F44685">
        <w:rPr>
          <w:rFonts w:eastAsia="Times New Roman"/>
          <w:lang w:eastAsia="ru-RU"/>
        </w:rPr>
        <w:t xml:space="preserve">в технике  </w:t>
      </w:r>
      <w:r w:rsidR="004B1F10" w:rsidRPr="00F44685">
        <w:rPr>
          <w:rFonts w:eastAsia="Times New Roman"/>
          <w:lang w:eastAsia="ru-RU"/>
        </w:rPr>
        <w:t>«модульное оригами»</w:t>
      </w:r>
      <w:r w:rsidR="00E90939" w:rsidRPr="00F44685">
        <w:rPr>
          <w:rFonts w:eastAsia="Times New Roman"/>
          <w:lang w:eastAsia="ru-RU"/>
        </w:rPr>
        <w:t>.</w:t>
      </w:r>
    </w:p>
    <w:p w:rsidR="002C7FA6" w:rsidRPr="00F44685" w:rsidRDefault="00C427FC" w:rsidP="00C427FC">
      <w:pPr>
        <w:tabs>
          <w:tab w:val="left" w:pos="5250"/>
        </w:tabs>
        <w:contextualSpacing/>
        <w:jc w:val="both"/>
        <w:rPr>
          <w:rFonts w:eastAsia="MS Mincho"/>
          <w:lang w:eastAsia="ja-JP"/>
        </w:rPr>
      </w:pPr>
      <w:r w:rsidRPr="00F44685">
        <w:rPr>
          <w:rFonts w:eastAsia="MS Mincho"/>
          <w:b/>
          <w:lang w:eastAsia="ja-JP"/>
        </w:rPr>
        <w:t xml:space="preserve">  </w:t>
      </w:r>
      <w:r w:rsidR="00E17BD3" w:rsidRPr="00F44685">
        <w:rPr>
          <w:rFonts w:eastAsia="MS Mincho"/>
          <w:b/>
          <w:lang w:eastAsia="ja-JP"/>
        </w:rPr>
        <w:t>8. В</w:t>
      </w:r>
      <w:r w:rsidR="002C7FA6" w:rsidRPr="00F44685">
        <w:rPr>
          <w:rFonts w:eastAsia="MS Mincho"/>
          <w:b/>
          <w:lang w:eastAsia="ja-JP"/>
        </w:rPr>
        <w:t>ыставки, конкурсы, праздники. 4ч.</w:t>
      </w:r>
    </w:p>
    <w:p w:rsidR="002C7FA6" w:rsidRPr="00F44685" w:rsidRDefault="002C7FA6" w:rsidP="002C7FA6">
      <w:pPr>
        <w:autoSpaceDE w:val="0"/>
        <w:autoSpaceDN w:val="0"/>
        <w:adjustRightInd w:val="0"/>
        <w:spacing w:before="100" w:after="100"/>
        <w:rPr>
          <w:rFonts w:eastAsia="Calibri"/>
          <w:lang w:eastAsia="ru-RU"/>
        </w:rPr>
      </w:pPr>
      <w:r w:rsidRPr="00F44685">
        <w:rPr>
          <w:rFonts w:eastAsia="MS Mincho"/>
          <w:lang w:eastAsia="ja-JP"/>
        </w:rPr>
        <w:t xml:space="preserve"> </w:t>
      </w:r>
      <w:r w:rsidRPr="00F44685">
        <w:t xml:space="preserve">  </w:t>
      </w:r>
      <w:r w:rsidRPr="00F44685">
        <w:rPr>
          <w:rFonts w:eastAsia="Calibri"/>
          <w:lang w:eastAsia="ru-RU"/>
        </w:rPr>
        <w:t>Отбор работ в коллективе. Подготовка к участию в конкурсах и выставках.</w:t>
      </w:r>
    </w:p>
    <w:p w:rsidR="002C7FA6" w:rsidRPr="00F44685" w:rsidRDefault="002C7FA6" w:rsidP="002C7FA6">
      <w:pPr>
        <w:jc w:val="both"/>
        <w:rPr>
          <w:rFonts w:eastAsia="Times New Roman"/>
          <w:lang w:eastAsia="ru-RU"/>
        </w:rPr>
      </w:pPr>
      <w:r w:rsidRPr="00F44685">
        <w:rPr>
          <w:rFonts w:eastAsia="Times New Roman"/>
          <w:lang w:eastAsia="ru-RU"/>
        </w:rPr>
        <w:t xml:space="preserve">  </w:t>
      </w:r>
      <w:r w:rsidRPr="00F44685">
        <w:rPr>
          <w:rFonts w:eastAsia="Times New Roman"/>
          <w:i/>
          <w:lang w:eastAsia="ru-RU"/>
        </w:rPr>
        <w:t>Практическая работа:</w:t>
      </w:r>
      <w:r w:rsidRPr="00F44685">
        <w:rPr>
          <w:rFonts w:eastAsia="Times New Roman"/>
          <w:lang w:eastAsia="ru-RU"/>
        </w:rPr>
        <w:t xml:space="preserve"> изготовление, оформление работ для тематических выставок в ДДТ, районного, областного, всероссийского уровня</w:t>
      </w:r>
    </w:p>
    <w:p w:rsidR="00C427FC" w:rsidRPr="00F44685" w:rsidRDefault="002C7FA6" w:rsidP="00C427FC">
      <w:pPr>
        <w:tabs>
          <w:tab w:val="left" w:pos="5250"/>
        </w:tabs>
        <w:contextualSpacing/>
        <w:jc w:val="both"/>
        <w:rPr>
          <w:rFonts w:eastAsia="MS Mincho"/>
          <w:b/>
          <w:lang w:eastAsia="ja-JP"/>
        </w:rPr>
      </w:pPr>
      <w:r w:rsidRPr="00F44685">
        <w:rPr>
          <w:rFonts w:eastAsia="MS Mincho"/>
          <w:b/>
          <w:lang w:eastAsia="ja-JP"/>
        </w:rPr>
        <w:t xml:space="preserve">9. Подведение итогов. </w:t>
      </w:r>
      <w:r w:rsidR="00550FD6">
        <w:rPr>
          <w:rFonts w:eastAsia="MS Mincho"/>
          <w:b/>
          <w:lang w:eastAsia="ja-JP"/>
        </w:rPr>
        <w:t xml:space="preserve">6 </w:t>
      </w:r>
      <w:bookmarkStart w:id="5" w:name="_GoBack"/>
      <w:bookmarkEnd w:id="5"/>
      <w:r w:rsidRPr="00F44685">
        <w:rPr>
          <w:rFonts w:eastAsia="MS Mincho"/>
          <w:b/>
          <w:lang w:eastAsia="ja-JP"/>
        </w:rPr>
        <w:t xml:space="preserve">ч. </w:t>
      </w:r>
    </w:p>
    <w:p w:rsidR="002C7FA6" w:rsidRPr="00F44685" w:rsidRDefault="002C7FA6" w:rsidP="00C427FC">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Calibri"/>
          <w:color w:val="000000"/>
          <w:lang w:eastAsia="ru-RU"/>
        </w:rPr>
        <w:t xml:space="preserve">Оценка объема знаний и умений, полученных за год. </w:t>
      </w:r>
      <w:r w:rsidRPr="00F44685">
        <w:rPr>
          <w:rFonts w:eastAsia="MS Mincho"/>
          <w:lang w:eastAsia="ja-JP"/>
        </w:rPr>
        <w:t>Выставка – презентация выполненных работ.</w:t>
      </w:r>
    </w:p>
    <w:p w:rsidR="002C7FA6" w:rsidRPr="00F44685" w:rsidRDefault="002C7FA6" w:rsidP="005E1F2E">
      <w:pPr>
        <w:jc w:val="both"/>
        <w:rPr>
          <w:rFonts w:eastAsia="Times New Roman"/>
          <w:b/>
          <w:lang w:eastAsia="ru-RU"/>
        </w:rPr>
      </w:pPr>
    </w:p>
    <w:p w:rsidR="00E17BD3" w:rsidRPr="00F44685" w:rsidRDefault="00E17BD3" w:rsidP="00E17BD3">
      <w:pPr>
        <w:autoSpaceDE w:val="0"/>
        <w:autoSpaceDN w:val="0"/>
        <w:adjustRightInd w:val="0"/>
        <w:jc w:val="center"/>
        <w:rPr>
          <w:rFonts w:eastAsia="Calibri"/>
          <w:b/>
          <w:i/>
          <w:color w:val="000000"/>
          <w:sz w:val="28"/>
          <w:szCs w:val="28"/>
          <w:lang w:eastAsia="en-US"/>
        </w:rPr>
      </w:pPr>
      <w:r w:rsidRPr="00F44685">
        <w:rPr>
          <w:rFonts w:eastAsia="Calibri"/>
          <w:b/>
          <w:i/>
          <w:color w:val="000000"/>
          <w:sz w:val="28"/>
          <w:szCs w:val="28"/>
          <w:lang w:eastAsia="en-US"/>
        </w:rPr>
        <w:t xml:space="preserve">По итогам </w:t>
      </w:r>
      <w:r w:rsidRPr="00F44685">
        <w:rPr>
          <w:rFonts w:ascii="Times New Roman,Italic" w:eastAsia="Calibri" w:hAnsi="Times New Roman,Italic" w:cs="Times New Roman,Italic"/>
          <w:b/>
          <w:i/>
          <w:iCs/>
          <w:color w:val="000000"/>
          <w:sz w:val="28"/>
          <w:szCs w:val="28"/>
          <w:lang w:eastAsia="en-US"/>
        </w:rPr>
        <w:t xml:space="preserve">второго года </w:t>
      </w:r>
      <w:r w:rsidRPr="00F44685">
        <w:rPr>
          <w:rFonts w:eastAsia="Calibri"/>
          <w:b/>
          <w:i/>
          <w:color w:val="000000"/>
          <w:sz w:val="28"/>
          <w:szCs w:val="28"/>
          <w:lang w:eastAsia="en-US"/>
        </w:rPr>
        <w:t>обучения ребенок должен знать:</w:t>
      </w:r>
    </w:p>
    <w:p w:rsidR="00E17BD3" w:rsidRPr="00F44685" w:rsidRDefault="00E17BD3" w:rsidP="00E17BD3">
      <w:pPr>
        <w:autoSpaceDE w:val="0"/>
        <w:autoSpaceDN w:val="0"/>
        <w:adjustRightInd w:val="0"/>
        <w:rPr>
          <w:rFonts w:eastAsia="Calibri"/>
          <w:color w:val="000000"/>
          <w:lang w:eastAsia="en-US"/>
        </w:rPr>
      </w:pPr>
      <w:r w:rsidRPr="00F44685">
        <w:rPr>
          <w:rFonts w:ascii="Symbol" w:eastAsia="Calibri" w:hAnsi="Symbol" w:cs="Symbol"/>
          <w:color w:val="000000"/>
          <w:lang w:eastAsia="en-US"/>
        </w:rPr>
        <w:t></w:t>
      </w:r>
    </w:p>
    <w:p w:rsidR="00E17BD3" w:rsidRPr="00F44685" w:rsidRDefault="00E17BD3" w:rsidP="00C427FC">
      <w:pPr>
        <w:pStyle w:val="a6"/>
        <w:numPr>
          <w:ilvl w:val="0"/>
          <w:numId w:val="28"/>
        </w:numPr>
        <w:autoSpaceDE w:val="0"/>
        <w:autoSpaceDN w:val="0"/>
        <w:adjustRightInd w:val="0"/>
        <w:rPr>
          <w:rFonts w:eastAsia="Calibri"/>
          <w:color w:val="000000"/>
          <w:lang w:eastAsia="en-US"/>
        </w:rPr>
      </w:pPr>
      <w:r w:rsidRPr="00F44685">
        <w:rPr>
          <w:rFonts w:eastAsia="Calibri"/>
          <w:color w:val="000000"/>
          <w:lang w:eastAsia="en-US"/>
        </w:rPr>
        <w:t xml:space="preserve"> стили и техники декупажа, пейп-арта;</w:t>
      </w:r>
    </w:p>
    <w:p w:rsidR="00E17BD3" w:rsidRPr="00F44685" w:rsidRDefault="00E17BD3" w:rsidP="00C427FC">
      <w:pPr>
        <w:pStyle w:val="a6"/>
        <w:numPr>
          <w:ilvl w:val="0"/>
          <w:numId w:val="28"/>
        </w:numPr>
        <w:autoSpaceDE w:val="0"/>
        <w:autoSpaceDN w:val="0"/>
        <w:adjustRightInd w:val="0"/>
        <w:rPr>
          <w:rFonts w:eastAsia="Calibri"/>
          <w:color w:val="333333"/>
          <w:lang w:eastAsia="en-US"/>
        </w:rPr>
      </w:pPr>
      <w:r w:rsidRPr="00F44685">
        <w:rPr>
          <w:rFonts w:ascii="Symbol" w:eastAsia="Calibri" w:hAnsi="Symbol" w:cs="Symbol"/>
          <w:color w:val="333333"/>
          <w:lang w:eastAsia="en-US"/>
        </w:rPr>
        <w:t></w:t>
      </w:r>
      <w:r w:rsidRPr="00F44685">
        <w:rPr>
          <w:rFonts w:eastAsia="Calibri"/>
          <w:color w:val="333333"/>
          <w:lang w:eastAsia="en-US"/>
        </w:rPr>
        <w:t>основные понятия в композиции и составлении</w:t>
      </w:r>
      <w:r w:rsidR="007B6F12" w:rsidRPr="00F44685">
        <w:rPr>
          <w:rFonts w:eastAsia="Calibri"/>
          <w:color w:val="333333"/>
          <w:lang w:eastAsia="en-US"/>
        </w:rPr>
        <w:t xml:space="preserve"> сложной </w:t>
      </w:r>
      <w:r w:rsidRPr="00F44685">
        <w:rPr>
          <w:rFonts w:eastAsia="Calibri"/>
          <w:color w:val="333333"/>
          <w:lang w:eastAsia="en-US"/>
        </w:rPr>
        <w:t xml:space="preserve"> композиции;</w:t>
      </w:r>
    </w:p>
    <w:p w:rsidR="00E17BD3" w:rsidRPr="00F44685" w:rsidRDefault="00E17BD3" w:rsidP="00C427FC">
      <w:pPr>
        <w:pStyle w:val="a6"/>
        <w:numPr>
          <w:ilvl w:val="0"/>
          <w:numId w:val="28"/>
        </w:numPr>
        <w:autoSpaceDE w:val="0"/>
        <w:autoSpaceDN w:val="0"/>
        <w:adjustRightInd w:val="0"/>
        <w:rPr>
          <w:rFonts w:eastAsia="Calibri"/>
          <w:color w:val="000000"/>
          <w:lang w:eastAsia="en-US"/>
        </w:rPr>
      </w:pPr>
      <w:r w:rsidRPr="00F44685">
        <w:rPr>
          <w:rFonts w:ascii="Symbol" w:eastAsia="Calibri" w:hAnsi="Symbol" w:cs="Symbol"/>
          <w:color w:val="000000"/>
          <w:lang w:eastAsia="en-US"/>
        </w:rPr>
        <w:t></w:t>
      </w:r>
      <w:r w:rsidRPr="00F44685">
        <w:rPr>
          <w:rFonts w:eastAsia="Calibri"/>
          <w:color w:val="000000"/>
          <w:lang w:eastAsia="en-US"/>
        </w:rPr>
        <w:t>сформирует устойчивый интерес к художественному творчеству;</w:t>
      </w:r>
    </w:p>
    <w:p w:rsidR="00E17BD3" w:rsidRPr="00F44685" w:rsidRDefault="00E17BD3" w:rsidP="00E17BD3">
      <w:pPr>
        <w:autoSpaceDE w:val="0"/>
        <w:autoSpaceDN w:val="0"/>
        <w:adjustRightInd w:val="0"/>
        <w:rPr>
          <w:rFonts w:eastAsia="Calibri"/>
          <w:color w:val="000000"/>
          <w:lang w:eastAsia="en-US"/>
        </w:rPr>
      </w:pPr>
      <w:r w:rsidRPr="00F44685">
        <w:rPr>
          <w:rFonts w:eastAsia="Calibri"/>
          <w:color w:val="000000"/>
          <w:lang w:eastAsia="en-US"/>
        </w:rPr>
        <w:t xml:space="preserve">  </w:t>
      </w:r>
    </w:p>
    <w:p w:rsidR="00E17BD3" w:rsidRPr="00F44685" w:rsidRDefault="00E17BD3" w:rsidP="00E17BD3">
      <w:pPr>
        <w:autoSpaceDE w:val="0"/>
        <w:autoSpaceDN w:val="0"/>
        <w:adjustRightInd w:val="0"/>
        <w:rPr>
          <w:rFonts w:eastAsia="Calibri"/>
          <w:color w:val="000000"/>
          <w:lang w:eastAsia="en-US"/>
        </w:rPr>
      </w:pPr>
      <w:r w:rsidRPr="00F44685">
        <w:rPr>
          <w:rFonts w:ascii="Symbol" w:eastAsia="Calibri" w:hAnsi="Symbol" w:cs="Symbol"/>
          <w:color w:val="000000"/>
          <w:lang w:eastAsia="en-US"/>
        </w:rPr>
        <w:t></w:t>
      </w:r>
    </w:p>
    <w:p w:rsidR="00F44685" w:rsidRDefault="00E17BD3" w:rsidP="007B6F12">
      <w:pPr>
        <w:autoSpaceDE w:val="0"/>
        <w:autoSpaceDN w:val="0"/>
        <w:adjustRightInd w:val="0"/>
        <w:rPr>
          <w:rFonts w:eastAsia="Calibri"/>
          <w:color w:val="000000"/>
          <w:sz w:val="28"/>
          <w:szCs w:val="28"/>
          <w:lang w:eastAsia="en-US"/>
        </w:rPr>
      </w:pPr>
      <w:r w:rsidRPr="00F44685">
        <w:rPr>
          <w:rFonts w:ascii="Symbol" w:eastAsia="Calibri" w:hAnsi="Symbol" w:cs="Symbol"/>
          <w:color w:val="000000"/>
          <w:sz w:val="28"/>
          <w:szCs w:val="28"/>
          <w:lang w:eastAsia="en-US"/>
        </w:rPr>
        <w:t></w:t>
      </w:r>
      <w:r w:rsidR="007B6F12" w:rsidRPr="00F44685">
        <w:rPr>
          <w:rFonts w:eastAsia="Calibri"/>
          <w:color w:val="000000"/>
          <w:sz w:val="28"/>
          <w:szCs w:val="28"/>
          <w:lang w:eastAsia="en-US"/>
        </w:rPr>
        <w:t xml:space="preserve">          </w:t>
      </w:r>
    </w:p>
    <w:p w:rsidR="00E17BD3" w:rsidRPr="00F44685" w:rsidRDefault="00F44685" w:rsidP="007B6F12">
      <w:pPr>
        <w:autoSpaceDE w:val="0"/>
        <w:autoSpaceDN w:val="0"/>
        <w:adjustRightInd w:val="0"/>
        <w:rPr>
          <w:rFonts w:eastAsia="Calibri"/>
          <w:color w:val="000000"/>
          <w:sz w:val="28"/>
          <w:szCs w:val="28"/>
          <w:lang w:eastAsia="en-US"/>
        </w:rPr>
      </w:pPr>
      <w:r>
        <w:rPr>
          <w:rFonts w:eastAsia="Calibri"/>
          <w:color w:val="000000"/>
          <w:sz w:val="28"/>
          <w:szCs w:val="28"/>
          <w:lang w:eastAsia="en-US"/>
        </w:rPr>
        <w:lastRenderedPageBreak/>
        <w:t xml:space="preserve">            </w:t>
      </w:r>
      <w:r w:rsidR="007B6F12" w:rsidRPr="00F44685">
        <w:rPr>
          <w:rFonts w:eastAsia="Calibri"/>
          <w:color w:val="000000"/>
          <w:sz w:val="28"/>
          <w:szCs w:val="28"/>
          <w:lang w:eastAsia="en-US"/>
        </w:rPr>
        <w:t xml:space="preserve">  </w:t>
      </w:r>
      <w:r w:rsidR="00E17BD3" w:rsidRPr="00F44685">
        <w:rPr>
          <w:rFonts w:eastAsia="Calibri"/>
          <w:b/>
          <w:i/>
          <w:color w:val="000000"/>
          <w:sz w:val="28"/>
          <w:szCs w:val="28"/>
          <w:lang w:eastAsia="en-US"/>
        </w:rPr>
        <w:t xml:space="preserve">По итогам </w:t>
      </w:r>
      <w:r w:rsidR="00E17BD3" w:rsidRPr="00F44685">
        <w:rPr>
          <w:rFonts w:ascii="Times New Roman,Italic" w:eastAsia="Calibri" w:hAnsi="Times New Roman,Italic" w:cs="Times New Roman,Italic"/>
          <w:b/>
          <w:i/>
          <w:iCs/>
          <w:color w:val="000000"/>
          <w:sz w:val="28"/>
          <w:szCs w:val="28"/>
          <w:lang w:eastAsia="en-US"/>
        </w:rPr>
        <w:t xml:space="preserve">второго года </w:t>
      </w:r>
      <w:r w:rsidR="00E17BD3" w:rsidRPr="00F44685">
        <w:rPr>
          <w:rFonts w:eastAsia="Calibri"/>
          <w:b/>
          <w:i/>
          <w:color w:val="000000"/>
          <w:sz w:val="28"/>
          <w:szCs w:val="28"/>
          <w:lang w:eastAsia="en-US"/>
        </w:rPr>
        <w:t>обучения ребенок должен уметь:</w:t>
      </w:r>
    </w:p>
    <w:p w:rsidR="00E17BD3" w:rsidRPr="00F44685" w:rsidRDefault="00E17BD3" w:rsidP="00E17BD3">
      <w:pPr>
        <w:autoSpaceDE w:val="0"/>
        <w:autoSpaceDN w:val="0"/>
        <w:adjustRightInd w:val="0"/>
        <w:rPr>
          <w:rFonts w:eastAsia="Calibri"/>
          <w:color w:val="000000"/>
          <w:lang w:eastAsia="en-US"/>
        </w:rPr>
      </w:pPr>
    </w:p>
    <w:p w:rsidR="00E17BD3" w:rsidRPr="00F44685" w:rsidRDefault="00E17BD3" w:rsidP="00C427FC">
      <w:pPr>
        <w:pStyle w:val="a6"/>
        <w:numPr>
          <w:ilvl w:val="0"/>
          <w:numId w:val="27"/>
        </w:numPr>
        <w:autoSpaceDE w:val="0"/>
        <w:autoSpaceDN w:val="0"/>
        <w:adjustRightInd w:val="0"/>
        <w:rPr>
          <w:rFonts w:eastAsia="Calibri"/>
          <w:color w:val="000000"/>
          <w:lang w:eastAsia="en-US"/>
        </w:rPr>
      </w:pPr>
      <w:r w:rsidRPr="00F44685">
        <w:rPr>
          <w:rFonts w:eastAsia="Calibri"/>
          <w:color w:val="000000"/>
          <w:lang w:eastAsia="en-US"/>
        </w:rPr>
        <w:t>использовать приобретенные знания и умения для творческой самореализации при оформлении своего дома, при изготовлении подарков близким и друзьям;</w:t>
      </w:r>
    </w:p>
    <w:p w:rsidR="007B6F12" w:rsidRPr="00F44685" w:rsidRDefault="00E17BD3" w:rsidP="00C427FC">
      <w:pPr>
        <w:pStyle w:val="a6"/>
        <w:numPr>
          <w:ilvl w:val="0"/>
          <w:numId w:val="27"/>
        </w:numPr>
        <w:autoSpaceDE w:val="0"/>
        <w:autoSpaceDN w:val="0"/>
        <w:adjustRightInd w:val="0"/>
        <w:rPr>
          <w:rFonts w:eastAsia="Calibri"/>
          <w:color w:val="000000"/>
          <w:lang w:eastAsia="en-US"/>
        </w:rPr>
      </w:pPr>
      <w:r w:rsidRPr="00F44685">
        <w:rPr>
          <w:rFonts w:eastAsia="Calibri"/>
          <w:color w:val="000000"/>
          <w:lang w:eastAsia="en-US"/>
        </w:rPr>
        <w:t>получит возможность выбора, поиска, проявления своей индивидуальности,</w:t>
      </w:r>
      <w:r w:rsidR="00C427FC" w:rsidRPr="00F44685">
        <w:rPr>
          <w:rFonts w:eastAsia="Calibri"/>
          <w:color w:val="000000"/>
          <w:lang w:eastAsia="en-US"/>
        </w:rPr>
        <w:t xml:space="preserve"> </w:t>
      </w:r>
      <w:r w:rsidRPr="00F44685">
        <w:rPr>
          <w:rFonts w:eastAsia="Calibri"/>
          <w:color w:val="000000"/>
          <w:lang w:eastAsia="en-US"/>
        </w:rPr>
        <w:t>своих интересов</w:t>
      </w:r>
      <w:r w:rsidR="00C427FC" w:rsidRPr="00F44685">
        <w:rPr>
          <w:rFonts w:eastAsia="Calibri"/>
          <w:color w:val="000000"/>
          <w:lang w:eastAsia="en-US"/>
        </w:rPr>
        <w:t>;</w:t>
      </w:r>
    </w:p>
    <w:p w:rsidR="00C427FC" w:rsidRPr="00F44685" w:rsidRDefault="00E17BD3" w:rsidP="00C427FC">
      <w:pPr>
        <w:pStyle w:val="a6"/>
        <w:numPr>
          <w:ilvl w:val="0"/>
          <w:numId w:val="27"/>
        </w:numPr>
        <w:autoSpaceDE w:val="0"/>
        <w:autoSpaceDN w:val="0"/>
        <w:adjustRightInd w:val="0"/>
        <w:rPr>
          <w:rFonts w:eastAsia="Calibri"/>
          <w:color w:val="000000"/>
          <w:lang w:eastAsia="en-US"/>
        </w:rPr>
      </w:pPr>
      <w:r w:rsidRPr="00F44685">
        <w:rPr>
          <w:rFonts w:eastAsia="Calibri"/>
          <w:color w:val="000000"/>
          <w:lang w:eastAsia="en-US"/>
        </w:rPr>
        <w:t>изготовить изделие по своему творческому замыслу;</w:t>
      </w:r>
    </w:p>
    <w:p w:rsidR="00E17BD3" w:rsidRPr="00F44685" w:rsidRDefault="00577E37" w:rsidP="00C427FC">
      <w:pPr>
        <w:pStyle w:val="a6"/>
        <w:numPr>
          <w:ilvl w:val="0"/>
          <w:numId w:val="27"/>
        </w:numPr>
        <w:autoSpaceDE w:val="0"/>
        <w:autoSpaceDN w:val="0"/>
        <w:adjustRightInd w:val="0"/>
        <w:rPr>
          <w:rFonts w:eastAsia="Calibri"/>
          <w:color w:val="000000"/>
          <w:lang w:eastAsia="en-US"/>
        </w:rPr>
      </w:pPr>
      <w:r w:rsidRPr="00F44685">
        <w:t>с</w:t>
      </w:r>
      <w:r w:rsidR="00E17BD3" w:rsidRPr="00F44685">
        <w:t>оставлять</w:t>
      </w:r>
      <w:r w:rsidRPr="00F44685">
        <w:t xml:space="preserve"> </w:t>
      </w:r>
      <w:r w:rsidR="00C427FC" w:rsidRPr="00F44685">
        <w:t xml:space="preserve">сложные </w:t>
      </w:r>
      <w:r w:rsidR="00E17BD3" w:rsidRPr="00F44685">
        <w:t xml:space="preserve">композиции, узоры; </w:t>
      </w:r>
    </w:p>
    <w:p w:rsidR="00E17BD3" w:rsidRPr="00F44685" w:rsidRDefault="00E17BD3" w:rsidP="005E1F2E">
      <w:pPr>
        <w:jc w:val="both"/>
        <w:rPr>
          <w:rFonts w:eastAsia="Times New Roman"/>
          <w:b/>
          <w:lang w:eastAsia="ru-RU"/>
        </w:rPr>
      </w:pPr>
    </w:p>
    <w:p w:rsidR="00A46D54" w:rsidRPr="00F44685" w:rsidRDefault="00A46D54" w:rsidP="00A46D54">
      <w:pPr>
        <w:pStyle w:val="Default"/>
        <w:jc w:val="both"/>
      </w:pPr>
      <w:bookmarkStart w:id="6" w:name="_Hlk526165261"/>
      <w:r w:rsidRPr="00F44685">
        <w:rPr>
          <w:u w:val="single"/>
        </w:rPr>
        <w:t>Примечание</w:t>
      </w:r>
      <w:r w:rsidR="00C427FC" w:rsidRPr="00F44685">
        <w:rPr>
          <w:u w:val="single"/>
        </w:rPr>
        <w:t xml:space="preserve"> </w:t>
      </w:r>
      <w:r w:rsidR="004B1F10" w:rsidRPr="00F44685">
        <w:rPr>
          <w:u w:val="single"/>
        </w:rPr>
        <w:t xml:space="preserve"> </w:t>
      </w:r>
      <w:r w:rsidRPr="00F44685">
        <w:rPr>
          <w:u w:val="single"/>
        </w:rPr>
        <w:t>:</w:t>
      </w:r>
      <w:r w:rsidRPr="00F44685">
        <w:t>в зависимости от подготовленности групп :</w:t>
      </w:r>
    </w:p>
    <w:p w:rsidR="00A46D54" w:rsidRPr="00F44685" w:rsidRDefault="00A46D54" w:rsidP="00A46D54">
      <w:pPr>
        <w:pStyle w:val="Default"/>
        <w:jc w:val="both"/>
      </w:pPr>
      <w:r w:rsidRPr="00F44685">
        <w:t>1. Темы занятий могут быть переставлены и преподаваться в другом порядке;</w:t>
      </w:r>
    </w:p>
    <w:p w:rsidR="00E3129E" w:rsidRPr="00F44685" w:rsidRDefault="00A46D54" w:rsidP="00A46D54">
      <w:pPr>
        <w:jc w:val="both"/>
        <w:rPr>
          <w:rFonts w:eastAsia="Times New Roman"/>
          <w:b/>
          <w:lang w:eastAsia="ru-RU"/>
        </w:rPr>
      </w:pPr>
      <w:r w:rsidRPr="00F44685">
        <w:t>2. Содержание темы может быть усложнено или упрощено</w:t>
      </w:r>
    </w:p>
    <w:p w:rsidR="00E472F0" w:rsidRPr="00F44685" w:rsidRDefault="00E472F0" w:rsidP="002E3199">
      <w:pPr>
        <w:pStyle w:val="Default"/>
        <w:jc w:val="center"/>
        <w:rPr>
          <w:b/>
        </w:rPr>
      </w:pPr>
    </w:p>
    <w:bookmarkEnd w:id="6"/>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Pr="00F44685" w:rsidRDefault="00E472F0" w:rsidP="002E3199">
      <w:pPr>
        <w:pStyle w:val="Default"/>
        <w:jc w:val="center"/>
        <w:rPr>
          <w:b/>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E472F0" w:rsidRDefault="00E472F0" w:rsidP="002E3199">
      <w:pPr>
        <w:pStyle w:val="Default"/>
        <w:jc w:val="center"/>
        <w:rPr>
          <w:b/>
          <w:sz w:val="28"/>
          <w:szCs w:val="28"/>
        </w:rPr>
      </w:pPr>
    </w:p>
    <w:p w:rsidR="00C427FC" w:rsidRDefault="00C427FC" w:rsidP="002E3199">
      <w:pPr>
        <w:pStyle w:val="Default"/>
        <w:jc w:val="center"/>
        <w:rPr>
          <w:b/>
          <w:sz w:val="28"/>
          <w:szCs w:val="28"/>
        </w:rPr>
      </w:pPr>
    </w:p>
    <w:p w:rsidR="00C427FC" w:rsidRDefault="00C427FC"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F44685" w:rsidRDefault="00F44685" w:rsidP="002E3199">
      <w:pPr>
        <w:pStyle w:val="Default"/>
        <w:jc w:val="center"/>
        <w:rPr>
          <w:b/>
          <w:sz w:val="28"/>
          <w:szCs w:val="28"/>
        </w:rPr>
      </w:pPr>
    </w:p>
    <w:p w:rsidR="002E3199" w:rsidRDefault="002E3199" w:rsidP="002E3199">
      <w:pPr>
        <w:pStyle w:val="Default"/>
        <w:jc w:val="center"/>
        <w:rPr>
          <w:b/>
          <w:sz w:val="28"/>
          <w:szCs w:val="28"/>
        </w:rPr>
      </w:pPr>
      <w:r w:rsidRPr="0001355B">
        <w:rPr>
          <w:b/>
          <w:sz w:val="28"/>
          <w:szCs w:val="28"/>
        </w:rPr>
        <w:lastRenderedPageBreak/>
        <w:t>Учебно – тематический план</w:t>
      </w:r>
      <w:r w:rsidR="00E472F0">
        <w:rPr>
          <w:b/>
          <w:sz w:val="28"/>
          <w:szCs w:val="28"/>
        </w:rPr>
        <w:t xml:space="preserve"> третьего года обучения</w:t>
      </w:r>
    </w:p>
    <w:p w:rsidR="002E3199" w:rsidRDefault="002E3199" w:rsidP="002E3199">
      <w:pPr>
        <w:pStyle w:val="Default"/>
        <w:rPr>
          <w:b/>
          <w:sz w:val="28"/>
          <w:szCs w:val="28"/>
        </w:rPr>
      </w:pP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38"/>
        <w:gridCol w:w="1040"/>
        <w:gridCol w:w="1033"/>
        <w:gridCol w:w="1035"/>
        <w:gridCol w:w="1955"/>
        <w:gridCol w:w="343"/>
      </w:tblGrid>
      <w:tr w:rsidR="002E3199" w:rsidRPr="00CB7F44" w:rsidTr="00E472F0">
        <w:trPr>
          <w:trHeight w:val="331"/>
          <w:jc w:val="center"/>
        </w:trPr>
        <w:tc>
          <w:tcPr>
            <w:tcW w:w="675" w:type="dxa"/>
            <w:vMerge w:val="restart"/>
            <w:tcBorders>
              <w:right w:val="single" w:sz="4" w:space="0" w:color="auto"/>
            </w:tcBorders>
          </w:tcPr>
          <w:p w:rsidR="002E3199" w:rsidRDefault="002E3199" w:rsidP="00BA52FA">
            <w:pPr>
              <w:pStyle w:val="Default"/>
            </w:pPr>
            <w:r w:rsidRPr="003D0D99">
              <w:t>№</w:t>
            </w:r>
          </w:p>
          <w:p w:rsidR="002E3199" w:rsidRDefault="002E3199" w:rsidP="00BA52FA">
            <w:pPr>
              <w:pStyle w:val="Default"/>
            </w:pPr>
          </w:p>
          <w:p w:rsidR="002E3199" w:rsidRPr="003D0D99" w:rsidRDefault="002E3199" w:rsidP="00BA52FA">
            <w:pPr>
              <w:pStyle w:val="Default"/>
            </w:pPr>
          </w:p>
        </w:tc>
        <w:tc>
          <w:tcPr>
            <w:tcW w:w="3138" w:type="dxa"/>
            <w:vMerge w:val="restart"/>
            <w:tcBorders>
              <w:left w:val="single" w:sz="4" w:space="0" w:color="auto"/>
            </w:tcBorders>
          </w:tcPr>
          <w:p w:rsidR="002E3199" w:rsidRPr="003D0D99" w:rsidRDefault="002E3199" w:rsidP="00BA52FA">
            <w:pPr>
              <w:pStyle w:val="Default"/>
            </w:pPr>
            <w:r>
              <w:t xml:space="preserve">   </w:t>
            </w:r>
            <w:r w:rsidRPr="003D0D99">
              <w:t>Тема</w:t>
            </w:r>
          </w:p>
        </w:tc>
        <w:tc>
          <w:tcPr>
            <w:tcW w:w="3108" w:type="dxa"/>
            <w:gridSpan w:val="3"/>
            <w:tcBorders>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3 год обучения</w:t>
            </w:r>
          </w:p>
        </w:tc>
        <w:tc>
          <w:tcPr>
            <w:tcW w:w="1955" w:type="dxa"/>
            <w:vMerge w:val="restart"/>
            <w:tcBorders>
              <w:left w:val="single" w:sz="4" w:space="0" w:color="auto"/>
            </w:tcBorders>
          </w:tcPr>
          <w:p w:rsidR="002E3199" w:rsidRPr="005158F2" w:rsidRDefault="002E3199" w:rsidP="00BA52FA">
            <w:pPr>
              <w:pStyle w:val="Default"/>
              <w:jc w:val="center"/>
              <w:rPr>
                <w:sz w:val="20"/>
                <w:szCs w:val="20"/>
              </w:rPr>
            </w:pPr>
            <w:r w:rsidRPr="005158F2">
              <w:rPr>
                <w:sz w:val="20"/>
                <w:szCs w:val="20"/>
              </w:rPr>
              <w:t>Форма</w:t>
            </w:r>
          </w:p>
          <w:p w:rsidR="002E3199" w:rsidRPr="00CB7F44" w:rsidRDefault="002E3199" w:rsidP="00BA52FA">
            <w:pPr>
              <w:pStyle w:val="Default"/>
              <w:jc w:val="center"/>
              <w:rPr>
                <w:b/>
                <w:sz w:val="28"/>
                <w:szCs w:val="28"/>
              </w:rPr>
            </w:pPr>
            <w:r w:rsidRPr="005158F2">
              <w:rPr>
                <w:sz w:val="20"/>
                <w:szCs w:val="20"/>
              </w:rPr>
              <w:t>контроля</w:t>
            </w:r>
          </w:p>
        </w:tc>
        <w:tc>
          <w:tcPr>
            <w:tcW w:w="343" w:type="dxa"/>
            <w:vMerge w:val="restart"/>
            <w:tcBorders>
              <w:top w:val="nil"/>
              <w:right w:val="nil"/>
            </w:tcBorders>
          </w:tcPr>
          <w:p w:rsidR="002E3199" w:rsidRPr="00CB7F44" w:rsidRDefault="002E3199" w:rsidP="00BA52FA">
            <w:pPr>
              <w:pStyle w:val="Default"/>
              <w:rPr>
                <w:b/>
                <w:sz w:val="28"/>
                <w:szCs w:val="28"/>
              </w:rPr>
            </w:pPr>
          </w:p>
        </w:tc>
      </w:tr>
      <w:tr w:rsidR="002E3199" w:rsidRPr="00CB7F44" w:rsidTr="00E472F0">
        <w:trPr>
          <w:trHeight w:val="255"/>
          <w:jc w:val="center"/>
        </w:trPr>
        <w:tc>
          <w:tcPr>
            <w:tcW w:w="675" w:type="dxa"/>
            <w:vMerge/>
            <w:tcBorders>
              <w:right w:val="single" w:sz="4" w:space="0" w:color="auto"/>
            </w:tcBorders>
          </w:tcPr>
          <w:p w:rsidR="002E3199" w:rsidRPr="003D0D99" w:rsidRDefault="002E3199" w:rsidP="00BA52FA">
            <w:pPr>
              <w:pStyle w:val="Default"/>
            </w:pPr>
          </w:p>
        </w:tc>
        <w:tc>
          <w:tcPr>
            <w:tcW w:w="3138" w:type="dxa"/>
            <w:vMerge/>
            <w:tcBorders>
              <w:left w:val="single" w:sz="4" w:space="0" w:color="auto"/>
            </w:tcBorders>
          </w:tcPr>
          <w:p w:rsidR="002E3199" w:rsidRDefault="002E3199" w:rsidP="00BA52FA">
            <w:pPr>
              <w:pStyle w:val="Default"/>
            </w:pPr>
          </w:p>
        </w:tc>
        <w:tc>
          <w:tcPr>
            <w:tcW w:w="3108" w:type="dxa"/>
            <w:gridSpan w:val="3"/>
            <w:tcBorders>
              <w:top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Количество часов</w:t>
            </w:r>
          </w:p>
        </w:tc>
        <w:tc>
          <w:tcPr>
            <w:tcW w:w="1955" w:type="dxa"/>
            <w:vMerge/>
            <w:tcBorders>
              <w:left w:val="single" w:sz="4" w:space="0" w:color="auto"/>
            </w:tcBorders>
          </w:tcPr>
          <w:p w:rsidR="002E3199" w:rsidRPr="00861B02" w:rsidRDefault="002E3199" w:rsidP="00BA52FA">
            <w:pPr>
              <w:pStyle w:val="Default"/>
              <w:ind w:left="87"/>
              <w:rPr>
                <w:b/>
                <w:sz w:val="20"/>
                <w:szCs w:val="20"/>
              </w:rPr>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169"/>
          <w:jc w:val="center"/>
        </w:trPr>
        <w:tc>
          <w:tcPr>
            <w:tcW w:w="675" w:type="dxa"/>
            <w:vMerge/>
            <w:tcBorders>
              <w:bottom w:val="single" w:sz="4" w:space="0" w:color="auto"/>
              <w:right w:val="single" w:sz="4" w:space="0" w:color="auto"/>
            </w:tcBorders>
          </w:tcPr>
          <w:p w:rsidR="002E3199" w:rsidRPr="003D0D99" w:rsidRDefault="002E3199" w:rsidP="00BA52FA">
            <w:pPr>
              <w:pStyle w:val="Default"/>
            </w:pPr>
          </w:p>
        </w:tc>
        <w:tc>
          <w:tcPr>
            <w:tcW w:w="3138" w:type="dxa"/>
            <w:vMerge/>
            <w:tcBorders>
              <w:left w:val="single" w:sz="4" w:space="0" w:color="auto"/>
              <w:bottom w:val="single" w:sz="4" w:space="0" w:color="auto"/>
            </w:tcBorders>
          </w:tcPr>
          <w:p w:rsidR="002E3199" w:rsidRDefault="002E3199" w:rsidP="00BA52FA">
            <w:pPr>
              <w:pStyle w:val="Default"/>
            </w:pPr>
          </w:p>
        </w:tc>
        <w:tc>
          <w:tcPr>
            <w:tcW w:w="1040" w:type="dxa"/>
            <w:tcBorders>
              <w:top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Всего</w:t>
            </w:r>
          </w:p>
        </w:tc>
        <w:tc>
          <w:tcPr>
            <w:tcW w:w="1033" w:type="dxa"/>
            <w:tcBorders>
              <w:top w:val="single" w:sz="4" w:space="0" w:color="auto"/>
              <w:left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Теор.</w:t>
            </w:r>
          </w:p>
        </w:tc>
        <w:tc>
          <w:tcPr>
            <w:tcW w:w="1033" w:type="dxa"/>
            <w:tcBorders>
              <w:top w:val="single" w:sz="4" w:space="0" w:color="auto"/>
              <w:left w:val="single" w:sz="4" w:space="0" w:color="auto"/>
              <w:bottom w:val="single" w:sz="4" w:space="0" w:color="auto"/>
              <w:right w:val="single" w:sz="4" w:space="0" w:color="auto"/>
            </w:tcBorders>
          </w:tcPr>
          <w:p w:rsidR="002E3199" w:rsidRPr="00861B02" w:rsidRDefault="002E3199" w:rsidP="0000067D">
            <w:pPr>
              <w:pStyle w:val="Default"/>
              <w:jc w:val="center"/>
              <w:rPr>
                <w:b/>
                <w:sz w:val="20"/>
                <w:szCs w:val="20"/>
              </w:rPr>
            </w:pPr>
            <w:r w:rsidRPr="00861B02">
              <w:rPr>
                <w:sz w:val="20"/>
                <w:szCs w:val="20"/>
              </w:rPr>
              <w:t>Практ.</w:t>
            </w:r>
          </w:p>
        </w:tc>
        <w:tc>
          <w:tcPr>
            <w:tcW w:w="1955" w:type="dxa"/>
            <w:vMerge/>
            <w:tcBorders>
              <w:left w:val="single" w:sz="4" w:space="0" w:color="auto"/>
              <w:bottom w:val="single" w:sz="4" w:space="0" w:color="auto"/>
            </w:tcBorders>
          </w:tcPr>
          <w:p w:rsidR="002E3199" w:rsidRPr="00861B02" w:rsidRDefault="002E3199" w:rsidP="00BA52FA">
            <w:pPr>
              <w:pStyle w:val="Default"/>
              <w:rPr>
                <w:b/>
                <w:sz w:val="20"/>
                <w:szCs w:val="20"/>
              </w:rPr>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637"/>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1</w:t>
            </w:r>
          </w:p>
          <w:p w:rsidR="002E3199" w:rsidRPr="003D0D99" w:rsidRDefault="002E3199" w:rsidP="00BA52FA">
            <w:pPr>
              <w:pStyle w:val="Default"/>
            </w:pPr>
          </w:p>
        </w:tc>
        <w:tc>
          <w:tcPr>
            <w:tcW w:w="3138" w:type="dxa"/>
            <w:tcBorders>
              <w:top w:val="single" w:sz="4" w:space="0" w:color="auto"/>
              <w:left w:val="single" w:sz="4" w:space="0" w:color="auto"/>
              <w:bottom w:val="single" w:sz="4" w:space="0" w:color="auto"/>
            </w:tcBorders>
          </w:tcPr>
          <w:p w:rsidR="002E3199" w:rsidRDefault="002E3199" w:rsidP="00BA52FA">
            <w:pPr>
              <w:pStyle w:val="Default"/>
            </w:pPr>
            <w:r>
              <w:t>Вводные занятия</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2</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1</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1</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pPr>
            <w:r>
              <w:rPr>
                <w:rFonts w:eastAsia="Times New Roman"/>
                <w:sz w:val="20"/>
                <w:szCs w:val="20"/>
              </w:rPr>
              <w:t>А</w:t>
            </w:r>
            <w:r w:rsidRPr="00930915">
              <w:rPr>
                <w:rFonts w:eastAsia="Times New Roman"/>
                <w:sz w:val="20"/>
                <w:szCs w:val="20"/>
              </w:rPr>
              <w:t>нкетировани</w:t>
            </w:r>
            <w:r>
              <w:rPr>
                <w:rFonts w:eastAsia="Times New Roman"/>
                <w:sz w:val="20"/>
                <w:szCs w:val="20"/>
              </w:rPr>
              <w:t>е,опрос,т</w:t>
            </w:r>
            <w:r w:rsidRPr="00930915">
              <w:rPr>
                <w:rFonts w:eastAsia="Times New Roman"/>
                <w:sz w:val="20"/>
                <w:szCs w:val="20"/>
              </w:rPr>
              <w:t>естирование,беседы</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608"/>
          <w:jc w:val="center"/>
        </w:trPr>
        <w:tc>
          <w:tcPr>
            <w:tcW w:w="675" w:type="dxa"/>
            <w:tcBorders>
              <w:top w:val="single" w:sz="4" w:space="0" w:color="auto"/>
              <w:right w:val="single" w:sz="4" w:space="0" w:color="auto"/>
            </w:tcBorders>
          </w:tcPr>
          <w:p w:rsidR="002E3199" w:rsidRDefault="002E3199" w:rsidP="00BA52FA">
            <w:pPr>
              <w:pStyle w:val="Default"/>
            </w:pPr>
            <w:r>
              <w:t>2</w:t>
            </w:r>
          </w:p>
        </w:tc>
        <w:tc>
          <w:tcPr>
            <w:tcW w:w="3138" w:type="dxa"/>
            <w:tcBorders>
              <w:top w:val="single" w:sz="4" w:space="0" w:color="auto"/>
              <w:left w:val="single" w:sz="4" w:space="0" w:color="auto"/>
            </w:tcBorders>
          </w:tcPr>
          <w:p w:rsidR="002E3199" w:rsidRDefault="00E472F0" w:rsidP="00BA52FA">
            <w:pPr>
              <w:pStyle w:val="Default"/>
            </w:pPr>
            <w:r>
              <w:t>Топиарий в интерьере</w:t>
            </w:r>
          </w:p>
        </w:tc>
        <w:tc>
          <w:tcPr>
            <w:tcW w:w="1040" w:type="dxa"/>
            <w:tcBorders>
              <w:top w:val="single" w:sz="4" w:space="0" w:color="auto"/>
              <w:right w:val="single" w:sz="4" w:space="0" w:color="auto"/>
            </w:tcBorders>
          </w:tcPr>
          <w:p w:rsidR="002E3199" w:rsidRDefault="002E3199" w:rsidP="0000067D">
            <w:pPr>
              <w:pStyle w:val="Default"/>
              <w:jc w:val="center"/>
            </w:pPr>
            <w:r>
              <w:t>56</w:t>
            </w:r>
          </w:p>
        </w:tc>
        <w:tc>
          <w:tcPr>
            <w:tcW w:w="1033" w:type="dxa"/>
            <w:tcBorders>
              <w:top w:val="single" w:sz="4" w:space="0" w:color="auto"/>
              <w:left w:val="single" w:sz="4" w:space="0" w:color="auto"/>
              <w:right w:val="single" w:sz="4" w:space="0" w:color="auto"/>
            </w:tcBorders>
          </w:tcPr>
          <w:p w:rsidR="002E3199" w:rsidRDefault="00270EC3" w:rsidP="0000067D">
            <w:pPr>
              <w:pStyle w:val="Default"/>
              <w:jc w:val="center"/>
            </w:pPr>
            <w:r>
              <w:t>1</w:t>
            </w:r>
            <w:r w:rsidR="00E20374">
              <w:t>0</w:t>
            </w:r>
          </w:p>
        </w:tc>
        <w:tc>
          <w:tcPr>
            <w:tcW w:w="1033" w:type="dxa"/>
            <w:tcBorders>
              <w:top w:val="single" w:sz="4" w:space="0" w:color="auto"/>
              <w:left w:val="single" w:sz="4" w:space="0" w:color="auto"/>
              <w:right w:val="single" w:sz="4" w:space="0" w:color="auto"/>
            </w:tcBorders>
          </w:tcPr>
          <w:p w:rsidR="002E3199" w:rsidRDefault="0097514D" w:rsidP="0000067D">
            <w:pPr>
              <w:pStyle w:val="Default"/>
              <w:jc w:val="center"/>
            </w:pPr>
            <w:r>
              <w:t>27</w:t>
            </w:r>
          </w:p>
        </w:tc>
        <w:tc>
          <w:tcPr>
            <w:tcW w:w="1955" w:type="dxa"/>
            <w:tcBorders>
              <w:top w:val="single" w:sz="4" w:space="0" w:color="auto"/>
              <w:left w:val="single" w:sz="4" w:space="0" w:color="auto"/>
            </w:tcBorders>
          </w:tcPr>
          <w:p w:rsidR="002E3199" w:rsidRDefault="002E3199" w:rsidP="00BA52FA">
            <w:pPr>
              <w:pStyle w:val="Default"/>
              <w:jc w:val="center"/>
              <w:rPr>
                <w:rFonts w:eastAsia="Times New Roman"/>
                <w:sz w:val="20"/>
                <w:szCs w:val="20"/>
              </w:rPr>
            </w:pPr>
            <w:r>
              <w:rPr>
                <w:rFonts w:eastAsia="Times New Roman"/>
                <w:sz w:val="20"/>
                <w:szCs w:val="20"/>
              </w:rPr>
              <w:t>Наблюде</w:t>
            </w:r>
          </w:p>
          <w:p w:rsidR="002E3199" w:rsidRDefault="002E3199" w:rsidP="00BA52FA">
            <w:pPr>
              <w:pStyle w:val="Default"/>
              <w:jc w:val="center"/>
              <w:rPr>
                <w:rFonts w:eastAsia="Times New Roman"/>
                <w:sz w:val="20"/>
                <w:szCs w:val="20"/>
              </w:rPr>
            </w:pPr>
            <w:r>
              <w:rPr>
                <w:rFonts w:eastAsia="Times New Roman"/>
                <w:sz w:val="20"/>
                <w:szCs w:val="20"/>
              </w:rPr>
              <w:t xml:space="preserve">ния,работа </w:t>
            </w:r>
          </w:p>
          <w:p w:rsidR="002E3199" w:rsidRDefault="002E3199" w:rsidP="00BA52FA">
            <w:pPr>
              <w:pStyle w:val="Default"/>
              <w:jc w:val="center"/>
            </w:pPr>
            <w:r>
              <w:rPr>
                <w:rFonts w:eastAsia="Times New Roman"/>
                <w:sz w:val="20"/>
                <w:szCs w:val="20"/>
              </w:rPr>
              <w:t>,самост.</w:t>
            </w:r>
            <w:r w:rsidRPr="007E34BC">
              <w:rPr>
                <w:rFonts w:eastAsia="Times New Roman"/>
                <w:sz w:val="20"/>
                <w:szCs w:val="20"/>
              </w:rPr>
              <w:t>работа</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67"/>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3</w:t>
            </w: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rsidRPr="0000067D">
              <w:rPr>
                <w:rFonts w:cs="Tahoma"/>
              </w:rPr>
              <w:t>Декупаж – оригинальный декор</w:t>
            </w:r>
            <w:r w:rsidRPr="0000067D">
              <w:rPr>
                <w:rFonts w:eastAsia="MS Mincho"/>
                <w:lang w:eastAsia="ja-JP"/>
              </w:rPr>
              <w:t>.</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44</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10</w:t>
            </w:r>
          </w:p>
        </w:tc>
        <w:tc>
          <w:tcPr>
            <w:tcW w:w="1033" w:type="dxa"/>
            <w:tcBorders>
              <w:top w:val="single" w:sz="4" w:space="0" w:color="auto"/>
              <w:left w:val="single" w:sz="4" w:space="0" w:color="auto"/>
              <w:bottom w:val="single" w:sz="4" w:space="0" w:color="auto"/>
              <w:right w:val="single" w:sz="4" w:space="0" w:color="auto"/>
            </w:tcBorders>
          </w:tcPr>
          <w:p w:rsidR="002E3199" w:rsidRDefault="0097514D" w:rsidP="0000067D">
            <w:pPr>
              <w:pStyle w:val="Default"/>
              <w:jc w:val="center"/>
            </w:pPr>
            <w:r>
              <w:t>3</w:t>
            </w:r>
            <w:r w:rsidR="002E3199">
              <w:t>2</w:t>
            </w:r>
          </w:p>
        </w:tc>
        <w:tc>
          <w:tcPr>
            <w:tcW w:w="1955" w:type="dxa"/>
            <w:tcBorders>
              <w:top w:val="single" w:sz="4" w:space="0" w:color="auto"/>
              <w:left w:val="single" w:sz="4" w:space="0" w:color="auto"/>
              <w:bottom w:val="single" w:sz="4" w:space="0" w:color="auto"/>
            </w:tcBorders>
          </w:tcPr>
          <w:p w:rsidR="002E3199" w:rsidRDefault="002E3199" w:rsidP="00BA52FA">
            <w:pPr>
              <w:autoSpaceDE w:val="0"/>
              <w:autoSpaceDN w:val="0"/>
              <w:adjustRightInd w:val="0"/>
              <w:jc w:val="center"/>
              <w:rPr>
                <w:rFonts w:eastAsia="Calibri"/>
                <w:sz w:val="20"/>
                <w:szCs w:val="20"/>
                <w:lang w:eastAsia="ru-RU"/>
              </w:rPr>
            </w:pPr>
            <w:r>
              <w:rPr>
                <w:rFonts w:eastAsia="Calibri"/>
                <w:sz w:val="20"/>
                <w:szCs w:val="20"/>
                <w:lang w:eastAsia="ru-RU"/>
              </w:rPr>
              <w:t>Наблюдение</w:t>
            </w:r>
          </w:p>
          <w:p w:rsidR="002E3199" w:rsidRPr="00ED664A" w:rsidRDefault="002E3199" w:rsidP="00BA52FA">
            <w:pPr>
              <w:autoSpaceDE w:val="0"/>
              <w:autoSpaceDN w:val="0"/>
              <w:adjustRightInd w:val="0"/>
              <w:jc w:val="center"/>
              <w:rPr>
                <w:rFonts w:eastAsia="Calibri"/>
                <w:sz w:val="20"/>
                <w:szCs w:val="20"/>
                <w:lang w:eastAsia="ru-RU"/>
              </w:rPr>
            </w:pPr>
            <w:r>
              <w:rPr>
                <w:rFonts w:eastAsia="Calibri"/>
                <w:sz w:val="20"/>
                <w:szCs w:val="20"/>
                <w:lang w:eastAsia="ru-RU"/>
              </w:rPr>
              <w:t xml:space="preserve">упражнения,контрольные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Default="002E3199" w:rsidP="00BA52FA">
            <w:pPr>
              <w:pStyle w:val="Default"/>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53"/>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4</w:t>
            </w: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rsidRPr="0000067D">
              <w:rPr>
                <w:rFonts w:eastAsia="MS Mincho"/>
                <w:lang w:eastAsia="ja-JP"/>
              </w:rPr>
              <w:t>Пейп-арт – салфеточное искусство</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48</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16</w:t>
            </w:r>
          </w:p>
        </w:tc>
        <w:tc>
          <w:tcPr>
            <w:tcW w:w="1033" w:type="dxa"/>
            <w:tcBorders>
              <w:top w:val="single" w:sz="4" w:space="0" w:color="auto"/>
              <w:left w:val="single" w:sz="4" w:space="0" w:color="auto"/>
              <w:bottom w:val="single" w:sz="4" w:space="0" w:color="auto"/>
              <w:right w:val="single" w:sz="4" w:space="0" w:color="auto"/>
            </w:tcBorders>
          </w:tcPr>
          <w:p w:rsidR="002E3199" w:rsidRDefault="0097514D" w:rsidP="0000067D">
            <w:pPr>
              <w:pStyle w:val="Default"/>
              <w:jc w:val="center"/>
            </w:pPr>
            <w:r>
              <w:t>2</w:t>
            </w:r>
            <w:r w:rsidR="002E3199">
              <w:t>6</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BA52FA">
            <w:pPr>
              <w:pStyle w:val="Default"/>
              <w:jc w:val="cente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B7072C">
        <w:trPr>
          <w:trHeight w:val="102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5</w:t>
            </w:r>
          </w:p>
          <w:p w:rsidR="002E3199" w:rsidRDefault="002E3199" w:rsidP="00BA52FA">
            <w:pPr>
              <w:pStyle w:val="Default"/>
            </w:pP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rsidRPr="0000067D">
              <w:rPr>
                <w:rFonts w:eastAsia="MS Mincho"/>
                <w:lang w:eastAsia="ja-JP"/>
              </w:rPr>
              <w:t>Плетеные изделия</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26</w:t>
            </w:r>
          </w:p>
        </w:tc>
        <w:tc>
          <w:tcPr>
            <w:tcW w:w="1033" w:type="dxa"/>
            <w:tcBorders>
              <w:top w:val="single" w:sz="4" w:space="0" w:color="auto"/>
              <w:left w:val="single" w:sz="4" w:space="0" w:color="auto"/>
              <w:bottom w:val="single" w:sz="4" w:space="0" w:color="auto"/>
              <w:right w:val="single" w:sz="4" w:space="0" w:color="auto"/>
            </w:tcBorders>
          </w:tcPr>
          <w:p w:rsidR="002E3199" w:rsidRDefault="00270EC3" w:rsidP="0000067D">
            <w:pPr>
              <w:pStyle w:val="Default"/>
              <w:jc w:val="center"/>
            </w:pPr>
            <w:r>
              <w:t>13</w:t>
            </w:r>
          </w:p>
        </w:tc>
        <w:tc>
          <w:tcPr>
            <w:tcW w:w="1033" w:type="dxa"/>
            <w:tcBorders>
              <w:top w:val="single" w:sz="4" w:space="0" w:color="auto"/>
              <w:left w:val="single" w:sz="4" w:space="0" w:color="auto"/>
              <w:bottom w:val="single" w:sz="4" w:space="0" w:color="auto"/>
              <w:right w:val="single" w:sz="4" w:space="0" w:color="auto"/>
            </w:tcBorders>
          </w:tcPr>
          <w:p w:rsidR="002E3199" w:rsidRDefault="0097514D" w:rsidP="0000067D">
            <w:pPr>
              <w:pStyle w:val="Default"/>
              <w:jc w:val="center"/>
            </w:pPr>
            <w:r>
              <w:t>1</w:t>
            </w:r>
            <w:r w:rsidR="002E3199">
              <w:t>2</w:t>
            </w:r>
          </w:p>
        </w:tc>
        <w:tc>
          <w:tcPr>
            <w:tcW w:w="1955" w:type="dxa"/>
            <w:tcBorders>
              <w:top w:val="single" w:sz="4" w:space="0" w:color="auto"/>
              <w:left w:val="single" w:sz="4" w:space="0" w:color="auto"/>
              <w:bottom w:val="single" w:sz="4" w:space="0" w:color="auto"/>
            </w:tcBorders>
          </w:tcPr>
          <w:p w:rsidR="002E3199" w:rsidRDefault="002E3199" w:rsidP="00BA52FA">
            <w:pPr>
              <w:pStyle w:val="a3"/>
              <w:jc w:val="center"/>
              <w:rPr>
                <w:sz w:val="20"/>
                <w:szCs w:val="20"/>
              </w:rPr>
            </w:pPr>
            <w:r>
              <w:rPr>
                <w:sz w:val="20"/>
                <w:szCs w:val="20"/>
              </w:rPr>
              <w:t>Творчес</w:t>
            </w:r>
          </w:p>
          <w:p w:rsidR="002E3199" w:rsidRDefault="002E3199" w:rsidP="00BA52FA">
            <w:pPr>
              <w:pStyle w:val="a3"/>
              <w:jc w:val="center"/>
              <w:rPr>
                <w:sz w:val="20"/>
                <w:szCs w:val="20"/>
              </w:rPr>
            </w:pPr>
            <w:r>
              <w:rPr>
                <w:sz w:val="20"/>
                <w:szCs w:val="20"/>
              </w:rPr>
              <w:t xml:space="preserve">кие и </w:t>
            </w:r>
            <w:r w:rsidRPr="007D2412">
              <w:rPr>
                <w:sz w:val="20"/>
                <w:szCs w:val="20"/>
              </w:rPr>
              <w:t>практ</w:t>
            </w:r>
            <w:r>
              <w:rPr>
                <w:sz w:val="20"/>
                <w:szCs w:val="20"/>
              </w:rPr>
              <w:t>ичес</w:t>
            </w:r>
          </w:p>
          <w:p w:rsidR="002E3199" w:rsidRDefault="002E3199" w:rsidP="00BA52FA">
            <w:pPr>
              <w:pStyle w:val="a3"/>
              <w:jc w:val="center"/>
            </w:pPr>
            <w:r>
              <w:rPr>
                <w:sz w:val="20"/>
                <w:szCs w:val="20"/>
              </w:rPr>
              <w:t xml:space="preserve">кие задания, </w:t>
            </w:r>
            <w:r>
              <w:rPr>
                <w:rFonts w:eastAsia="Calibri"/>
                <w:sz w:val="20"/>
                <w:szCs w:val="20"/>
                <w:lang w:eastAsia="ru-RU"/>
              </w:rPr>
              <w:t>игры</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3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6</w:t>
            </w:r>
          </w:p>
        </w:tc>
        <w:tc>
          <w:tcPr>
            <w:tcW w:w="3138" w:type="dxa"/>
            <w:tcBorders>
              <w:top w:val="single" w:sz="4" w:space="0" w:color="auto"/>
              <w:left w:val="single" w:sz="4" w:space="0" w:color="auto"/>
              <w:bottom w:val="single" w:sz="4" w:space="0" w:color="auto"/>
            </w:tcBorders>
          </w:tcPr>
          <w:p w:rsidR="002E3199" w:rsidRPr="0000067D" w:rsidRDefault="0000067D" w:rsidP="00BA52FA">
            <w:pPr>
              <w:pStyle w:val="Default"/>
            </w:pPr>
            <w:r>
              <w:t xml:space="preserve"> </w:t>
            </w:r>
            <w:r w:rsidRPr="0000067D">
              <w:rPr>
                <w:rFonts w:eastAsia="MS Mincho"/>
                <w:lang w:eastAsia="ja-JP"/>
              </w:rPr>
              <w:t>Самодельные элементы декора интерьера из бросового материала</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10</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w:t>
            </w:r>
            <w:r w:rsidR="00270EC3">
              <w:t>8</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6</w:t>
            </w:r>
          </w:p>
        </w:tc>
        <w:tc>
          <w:tcPr>
            <w:tcW w:w="1955" w:type="dxa"/>
            <w:tcBorders>
              <w:top w:val="single" w:sz="4" w:space="0" w:color="auto"/>
              <w:left w:val="single" w:sz="4" w:space="0" w:color="auto"/>
              <w:bottom w:val="single" w:sz="4" w:space="0" w:color="auto"/>
            </w:tcBorders>
          </w:tcPr>
          <w:p w:rsidR="002E3199" w:rsidRDefault="002E3199" w:rsidP="00BA52FA">
            <w:pPr>
              <w:autoSpaceDE w:val="0"/>
              <w:autoSpaceDN w:val="0"/>
              <w:adjustRightInd w:val="0"/>
              <w:jc w:val="center"/>
              <w:rPr>
                <w:rFonts w:eastAsia="Calibri"/>
                <w:sz w:val="20"/>
                <w:szCs w:val="20"/>
                <w:lang w:eastAsia="ru-RU"/>
              </w:rPr>
            </w:pPr>
            <w:r>
              <w:rPr>
                <w:rFonts w:ascii="Times New Roman CYR" w:hAnsi="Times New Roman CYR" w:cs="Times New Roman CYR"/>
                <w:sz w:val="20"/>
                <w:szCs w:val="20"/>
              </w:rPr>
              <w:t xml:space="preserve"> </w:t>
            </w:r>
            <w:r>
              <w:rPr>
                <w:rFonts w:eastAsia="Calibri"/>
                <w:sz w:val="20"/>
                <w:szCs w:val="20"/>
                <w:lang w:eastAsia="ru-RU"/>
              </w:rPr>
              <w:t>Наблюдение</w:t>
            </w:r>
          </w:p>
          <w:p w:rsidR="002E3199" w:rsidRPr="00ED664A" w:rsidRDefault="002E3199" w:rsidP="00BA52FA">
            <w:pPr>
              <w:autoSpaceDE w:val="0"/>
              <w:autoSpaceDN w:val="0"/>
              <w:adjustRightInd w:val="0"/>
              <w:jc w:val="center"/>
              <w:rPr>
                <w:rFonts w:eastAsia="Calibri"/>
                <w:sz w:val="20"/>
                <w:szCs w:val="20"/>
                <w:lang w:eastAsia="ru-RU"/>
              </w:rPr>
            </w:pPr>
            <w:r>
              <w:rPr>
                <w:rFonts w:eastAsia="Calibri"/>
                <w:sz w:val="20"/>
                <w:szCs w:val="20"/>
                <w:lang w:eastAsia="ru-RU"/>
              </w:rPr>
              <w:t xml:space="preserve">упражнения,контрольные </w:t>
            </w:r>
            <w:r w:rsidRPr="00ED664A">
              <w:rPr>
                <w:rFonts w:eastAsia="Calibri"/>
                <w:sz w:val="20"/>
                <w:szCs w:val="20"/>
                <w:lang w:eastAsia="ru-RU"/>
              </w:rPr>
              <w:t>з</w:t>
            </w:r>
            <w:r>
              <w:rPr>
                <w:rFonts w:eastAsia="Calibri"/>
                <w:sz w:val="20"/>
                <w:szCs w:val="20"/>
                <w:lang w:eastAsia="ru-RU"/>
              </w:rPr>
              <w:t xml:space="preserve">адания, </w:t>
            </w:r>
            <w:r w:rsidRPr="00ED664A">
              <w:rPr>
                <w:rFonts w:eastAsia="Calibri"/>
                <w:sz w:val="20"/>
                <w:szCs w:val="20"/>
                <w:lang w:eastAsia="ru-RU"/>
              </w:rPr>
              <w:t>тестирование.</w:t>
            </w:r>
          </w:p>
          <w:p w:rsidR="002E3199" w:rsidRPr="008A79D8" w:rsidRDefault="002E3199" w:rsidP="00BA52FA">
            <w:pPr>
              <w:pStyle w:val="Default"/>
              <w:jc w:val="center"/>
              <w:rPr>
                <w:rFonts w:ascii="Times New Roman CYR" w:hAnsi="Times New Roman CYR" w:cs="Times New Roman CYR"/>
                <w:sz w:val="20"/>
                <w:szCs w:val="20"/>
              </w:rPr>
            </w:pP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3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7</w:t>
            </w:r>
          </w:p>
        </w:tc>
        <w:tc>
          <w:tcPr>
            <w:tcW w:w="3138" w:type="dxa"/>
            <w:tcBorders>
              <w:top w:val="single" w:sz="4" w:space="0" w:color="auto"/>
              <w:left w:val="single" w:sz="4" w:space="0" w:color="auto"/>
              <w:bottom w:val="single" w:sz="4" w:space="0" w:color="auto"/>
            </w:tcBorders>
          </w:tcPr>
          <w:p w:rsidR="0000067D" w:rsidRPr="0000067D" w:rsidRDefault="0000067D" w:rsidP="0000067D">
            <w:pPr>
              <w:tabs>
                <w:tab w:val="left" w:pos="5250"/>
              </w:tabs>
              <w:contextualSpacing/>
              <w:jc w:val="both"/>
              <w:rPr>
                <w:rFonts w:eastAsia="MS Mincho"/>
                <w:lang w:eastAsia="ja-JP"/>
              </w:rPr>
            </w:pPr>
            <w:r w:rsidRPr="0000067D">
              <w:rPr>
                <w:rFonts w:eastAsia="MS Mincho"/>
                <w:lang w:eastAsia="ja-JP"/>
              </w:rPr>
              <w:t>Бумагопластика</w:t>
            </w:r>
          </w:p>
          <w:p w:rsidR="002E3199" w:rsidRDefault="002E3199" w:rsidP="00BA52FA">
            <w:pPr>
              <w:pStyle w:val="Default"/>
            </w:pP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20</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1</w:t>
            </w:r>
            <w:r w:rsidR="008C35A2">
              <w:t>6</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18</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Наблюдениевыставки,</w:t>
            </w:r>
          </w:p>
          <w:p w:rsidR="002E3199" w:rsidRDefault="002E3199" w:rsidP="00BA52FA">
            <w:pPr>
              <w:pStyle w:val="Default"/>
              <w:jc w:val="center"/>
              <w:rPr>
                <w:rFonts w:ascii="Times New Roman CYR" w:hAnsi="Times New Roman CYR" w:cs="Times New Roman CYR"/>
                <w:sz w:val="20"/>
                <w:szCs w:val="20"/>
              </w:rPr>
            </w:pPr>
            <w:r w:rsidRPr="00F7238A">
              <w:rPr>
                <w:rFonts w:ascii="Times New Roman CYR" w:hAnsi="Times New Roman CYR" w:cs="Times New Roman CYR"/>
                <w:sz w:val="20"/>
                <w:szCs w:val="20"/>
              </w:rPr>
              <w:t>контроль за работо</w:t>
            </w:r>
            <w:r>
              <w:rPr>
                <w:rFonts w:ascii="Times New Roman CYR" w:hAnsi="Times New Roman CYR" w:cs="Times New Roman CYR"/>
                <w:sz w:val="20"/>
                <w:szCs w:val="20"/>
              </w:rPr>
              <w:t>й</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38"/>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8</w:t>
            </w:r>
          </w:p>
        </w:tc>
        <w:tc>
          <w:tcPr>
            <w:tcW w:w="3138" w:type="dxa"/>
            <w:tcBorders>
              <w:top w:val="single" w:sz="4" w:space="0" w:color="auto"/>
              <w:left w:val="single" w:sz="4" w:space="0" w:color="auto"/>
              <w:bottom w:val="single" w:sz="4" w:space="0" w:color="auto"/>
            </w:tcBorders>
          </w:tcPr>
          <w:p w:rsidR="002E3199" w:rsidRDefault="002E3199" w:rsidP="00BA52FA">
            <w:pPr>
              <w:pStyle w:val="Default"/>
            </w:pPr>
            <w:r>
              <w:t>Выставки, конкурсы, праздники</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4</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2</w:t>
            </w:r>
          </w:p>
        </w:tc>
        <w:tc>
          <w:tcPr>
            <w:tcW w:w="1033" w:type="dxa"/>
            <w:tcBorders>
              <w:top w:val="single" w:sz="4" w:space="0" w:color="auto"/>
              <w:left w:val="single" w:sz="4" w:space="0" w:color="auto"/>
              <w:bottom w:val="single" w:sz="4" w:space="0" w:color="auto"/>
              <w:right w:val="single" w:sz="4" w:space="0" w:color="auto"/>
            </w:tcBorders>
          </w:tcPr>
          <w:p w:rsidR="002E3199" w:rsidRDefault="002E3199" w:rsidP="0000067D">
            <w:pPr>
              <w:pStyle w:val="Default"/>
              <w:jc w:val="center"/>
            </w:pPr>
            <w:r>
              <w:t>2</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ascii="Times New Roman CYR" w:hAnsi="Times New Roman CYR" w:cs="Times New Roman CYR"/>
                <w:sz w:val="20"/>
                <w:szCs w:val="20"/>
              </w:rPr>
            </w:pPr>
            <w:r>
              <w:rPr>
                <w:rFonts w:ascii="Times New Roman CYR" w:hAnsi="Times New Roman CYR" w:cs="Times New Roman CYR"/>
                <w:sz w:val="20"/>
                <w:szCs w:val="20"/>
              </w:rPr>
              <w:t xml:space="preserve">Результаты выставок и </w:t>
            </w:r>
            <w:r w:rsidRPr="007918C7">
              <w:rPr>
                <w:rFonts w:ascii="Times New Roman CYR" w:hAnsi="Times New Roman CYR" w:cs="Times New Roman CYR"/>
                <w:sz w:val="20"/>
                <w:szCs w:val="20"/>
              </w:rPr>
              <w:t>конкурсов</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524"/>
          <w:jc w:val="center"/>
        </w:trPr>
        <w:tc>
          <w:tcPr>
            <w:tcW w:w="675" w:type="dxa"/>
            <w:tcBorders>
              <w:top w:val="single" w:sz="4" w:space="0" w:color="auto"/>
              <w:bottom w:val="single" w:sz="4" w:space="0" w:color="auto"/>
              <w:right w:val="single" w:sz="4" w:space="0" w:color="auto"/>
            </w:tcBorders>
          </w:tcPr>
          <w:p w:rsidR="002E3199" w:rsidRDefault="002E3199" w:rsidP="00BA52FA">
            <w:pPr>
              <w:pStyle w:val="Default"/>
            </w:pPr>
            <w:r>
              <w:t>9</w:t>
            </w:r>
          </w:p>
        </w:tc>
        <w:tc>
          <w:tcPr>
            <w:tcW w:w="3138" w:type="dxa"/>
            <w:tcBorders>
              <w:top w:val="single" w:sz="4" w:space="0" w:color="auto"/>
              <w:left w:val="single" w:sz="4" w:space="0" w:color="auto"/>
              <w:bottom w:val="single" w:sz="4" w:space="0" w:color="auto"/>
            </w:tcBorders>
          </w:tcPr>
          <w:p w:rsidR="002E3199" w:rsidRDefault="002E3199" w:rsidP="00BA52FA">
            <w:pPr>
              <w:pStyle w:val="Default"/>
            </w:pPr>
            <w:r>
              <w:t>Подведение итогов</w:t>
            </w:r>
          </w:p>
        </w:tc>
        <w:tc>
          <w:tcPr>
            <w:tcW w:w="1040" w:type="dxa"/>
            <w:tcBorders>
              <w:top w:val="single" w:sz="4" w:space="0" w:color="auto"/>
              <w:bottom w:val="single" w:sz="4" w:space="0" w:color="auto"/>
              <w:right w:val="single" w:sz="4" w:space="0" w:color="auto"/>
            </w:tcBorders>
          </w:tcPr>
          <w:p w:rsidR="002E3199" w:rsidRDefault="002E3199" w:rsidP="0000067D">
            <w:pPr>
              <w:pStyle w:val="Default"/>
              <w:jc w:val="center"/>
            </w:pPr>
            <w:r>
              <w:t>6</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3</w:t>
            </w:r>
          </w:p>
        </w:tc>
        <w:tc>
          <w:tcPr>
            <w:tcW w:w="1033" w:type="dxa"/>
            <w:tcBorders>
              <w:top w:val="single" w:sz="4" w:space="0" w:color="auto"/>
              <w:left w:val="single" w:sz="4" w:space="0" w:color="auto"/>
              <w:bottom w:val="single" w:sz="4" w:space="0" w:color="auto"/>
              <w:right w:val="single" w:sz="4" w:space="0" w:color="auto"/>
            </w:tcBorders>
          </w:tcPr>
          <w:p w:rsidR="002E3199" w:rsidRDefault="00E20374" w:rsidP="0000067D">
            <w:pPr>
              <w:pStyle w:val="Default"/>
              <w:jc w:val="center"/>
            </w:pPr>
            <w:r>
              <w:t>3</w:t>
            </w:r>
          </w:p>
        </w:tc>
        <w:tc>
          <w:tcPr>
            <w:tcW w:w="1955" w:type="dxa"/>
            <w:tcBorders>
              <w:top w:val="single" w:sz="4" w:space="0" w:color="auto"/>
              <w:left w:val="single" w:sz="4" w:space="0" w:color="auto"/>
              <w:bottom w:val="single" w:sz="4" w:space="0" w:color="auto"/>
            </w:tcBorders>
          </w:tcPr>
          <w:p w:rsidR="002E3199" w:rsidRDefault="002E3199" w:rsidP="00BA52FA">
            <w:pPr>
              <w:pStyle w:val="Default"/>
              <w:jc w:val="center"/>
              <w:rPr>
                <w:rFonts w:eastAsia="Times New Roman"/>
                <w:sz w:val="20"/>
                <w:szCs w:val="20"/>
              </w:rPr>
            </w:pPr>
            <w:r>
              <w:rPr>
                <w:rFonts w:eastAsia="Times New Roman"/>
                <w:sz w:val="20"/>
                <w:szCs w:val="20"/>
              </w:rPr>
              <w:t>Тестиро</w:t>
            </w:r>
          </w:p>
          <w:p w:rsidR="002E3199" w:rsidRDefault="002E3199" w:rsidP="00BA52FA">
            <w:pPr>
              <w:pStyle w:val="Default"/>
              <w:jc w:val="center"/>
              <w:rPr>
                <w:rFonts w:eastAsia="Times New Roman"/>
                <w:sz w:val="20"/>
                <w:szCs w:val="20"/>
              </w:rPr>
            </w:pPr>
            <w:r>
              <w:rPr>
                <w:rFonts w:eastAsia="Times New Roman"/>
                <w:sz w:val="20"/>
                <w:szCs w:val="20"/>
              </w:rPr>
              <w:t>вание, анализ выполнен</w:t>
            </w:r>
          </w:p>
          <w:p w:rsidR="002E3199" w:rsidRDefault="002E3199" w:rsidP="00BA52FA">
            <w:pPr>
              <w:pStyle w:val="Default"/>
              <w:jc w:val="center"/>
              <w:rPr>
                <w:rFonts w:eastAsia="Times New Roman"/>
                <w:sz w:val="20"/>
                <w:szCs w:val="20"/>
              </w:rPr>
            </w:pPr>
            <w:r>
              <w:rPr>
                <w:rFonts w:eastAsia="Times New Roman"/>
                <w:sz w:val="20"/>
                <w:szCs w:val="20"/>
              </w:rPr>
              <w:t>ных практичес</w:t>
            </w:r>
          </w:p>
          <w:p w:rsidR="002E3199" w:rsidRDefault="002E3199" w:rsidP="00BA52FA">
            <w:pPr>
              <w:pStyle w:val="Default"/>
              <w:jc w:val="center"/>
              <w:rPr>
                <w:rFonts w:eastAsia="Times New Roman"/>
                <w:sz w:val="20"/>
                <w:szCs w:val="20"/>
              </w:rPr>
            </w:pPr>
            <w:r>
              <w:rPr>
                <w:rFonts w:eastAsia="Times New Roman"/>
                <w:sz w:val="20"/>
                <w:szCs w:val="20"/>
              </w:rPr>
              <w:t>ких заданий,</w:t>
            </w:r>
          </w:p>
          <w:p w:rsidR="002E3199" w:rsidRPr="00C80A06" w:rsidRDefault="002E3199" w:rsidP="00BA52FA">
            <w:pPr>
              <w:pStyle w:val="Default"/>
              <w:jc w:val="center"/>
              <w:rPr>
                <w:rFonts w:eastAsia="Times New Roman"/>
                <w:sz w:val="20"/>
                <w:szCs w:val="20"/>
              </w:rPr>
            </w:pPr>
            <w:r>
              <w:rPr>
                <w:rFonts w:eastAsia="Times New Roman"/>
                <w:sz w:val="20"/>
                <w:szCs w:val="20"/>
              </w:rPr>
              <w:t>диагностика</w:t>
            </w:r>
          </w:p>
        </w:tc>
        <w:tc>
          <w:tcPr>
            <w:tcW w:w="343" w:type="dxa"/>
            <w:vMerge/>
            <w:tcBorders>
              <w:right w:val="nil"/>
            </w:tcBorders>
          </w:tcPr>
          <w:p w:rsidR="002E3199" w:rsidRPr="00CB7F44" w:rsidRDefault="002E3199" w:rsidP="00BA52FA">
            <w:pPr>
              <w:pStyle w:val="Default"/>
              <w:rPr>
                <w:b/>
                <w:sz w:val="28"/>
                <w:szCs w:val="28"/>
              </w:rPr>
            </w:pPr>
          </w:p>
        </w:tc>
      </w:tr>
      <w:tr w:rsidR="002E3199" w:rsidRPr="00CB7F44" w:rsidTr="00E472F0">
        <w:trPr>
          <w:trHeight w:val="365"/>
          <w:jc w:val="center"/>
        </w:trPr>
        <w:tc>
          <w:tcPr>
            <w:tcW w:w="675" w:type="dxa"/>
            <w:tcBorders>
              <w:top w:val="single" w:sz="4" w:space="0" w:color="auto"/>
              <w:right w:val="single" w:sz="4" w:space="0" w:color="auto"/>
            </w:tcBorders>
          </w:tcPr>
          <w:p w:rsidR="002E3199" w:rsidRDefault="002E3199" w:rsidP="00BA52FA">
            <w:pPr>
              <w:pStyle w:val="Default"/>
            </w:pPr>
          </w:p>
        </w:tc>
        <w:tc>
          <w:tcPr>
            <w:tcW w:w="3138" w:type="dxa"/>
            <w:tcBorders>
              <w:top w:val="single" w:sz="4" w:space="0" w:color="auto"/>
              <w:left w:val="single" w:sz="4" w:space="0" w:color="auto"/>
            </w:tcBorders>
          </w:tcPr>
          <w:p w:rsidR="002E3199" w:rsidRDefault="002E3199" w:rsidP="00BA52FA">
            <w:pPr>
              <w:pStyle w:val="Default"/>
            </w:pPr>
            <w:r>
              <w:t xml:space="preserve">    Итого</w:t>
            </w:r>
          </w:p>
        </w:tc>
        <w:tc>
          <w:tcPr>
            <w:tcW w:w="1040" w:type="dxa"/>
            <w:tcBorders>
              <w:top w:val="single" w:sz="4" w:space="0" w:color="auto"/>
              <w:right w:val="single" w:sz="4" w:space="0" w:color="auto"/>
            </w:tcBorders>
          </w:tcPr>
          <w:p w:rsidR="002E3199" w:rsidRDefault="002E3199" w:rsidP="0000067D">
            <w:pPr>
              <w:pStyle w:val="Default"/>
              <w:jc w:val="center"/>
            </w:pPr>
            <w:r>
              <w:t>216</w:t>
            </w:r>
          </w:p>
        </w:tc>
        <w:tc>
          <w:tcPr>
            <w:tcW w:w="1033" w:type="dxa"/>
            <w:tcBorders>
              <w:top w:val="single" w:sz="4" w:space="0" w:color="auto"/>
              <w:left w:val="single" w:sz="4" w:space="0" w:color="auto"/>
              <w:right w:val="single" w:sz="4" w:space="0" w:color="auto"/>
            </w:tcBorders>
          </w:tcPr>
          <w:p w:rsidR="002E3199" w:rsidRDefault="00143AAC" w:rsidP="0000067D">
            <w:pPr>
              <w:pStyle w:val="Default"/>
              <w:jc w:val="center"/>
            </w:pPr>
            <w:r>
              <w:t xml:space="preserve"> 89</w:t>
            </w:r>
          </w:p>
        </w:tc>
        <w:tc>
          <w:tcPr>
            <w:tcW w:w="1033" w:type="dxa"/>
            <w:tcBorders>
              <w:top w:val="single" w:sz="4" w:space="0" w:color="auto"/>
              <w:left w:val="single" w:sz="4" w:space="0" w:color="auto"/>
              <w:right w:val="single" w:sz="4" w:space="0" w:color="auto"/>
            </w:tcBorders>
          </w:tcPr>
          <w:p w:rsidR="002E3199" w:rsidRDefault="00C15BC6" w:rsidP="0000067D">
            <w:pPr>
              <w:pStyle w:val="Default"/>
              <w:jc w:val="center"/>
            </w:pPr>
            <w:r>
              <w:t xml:space="preserve"> 127</w:t>
            </w:r>
          </w:p>
        </w:tc>
        <w:tc>
          <w:tcPr>
            <w:tcW w:w="1955" w:type="dxa"/>
            <w:tcBorders>
              <w:top w:val="single" w:sz="4" w:space="0" w:color="auto"/>
              <w:left w:val="single" w:sz="4" w:space="0" w:color="auto"/>
            </w:tcBorders>
          </w:tcPr>
          <w:p w:rsidR="002E3199" w:rsidRDefault="002E3199" w:rsidP="00BA52FA">
            <w:pPr>
              <w:pStyle w:val="Default"/>
              <w:jc w:val="center"/>
            </w:pPr>
          </w:p>
        </w:tc>
        <w:tc>
          <w:tcPr>
            <w:tcW w:w="343" w:type="dxa"/>
            <w:vMerge/>
            <w:tcBorders>
              <w:bottom w:val="nil"/>
              <w:right w:val="nil"/>
            </w:tcBorders>
          </w:tcPr>
          <w:p w:rsidR="002E3199" w:rsidRPr="00CB7F44" w:rsidRDefault="002E3199" w:rsidP="00BA52FA">
            <w:pPr>
              <w:pStyle w:val="Default"/>
              <w:rPr>
                <w:b/>
                <w:sz w:val="28"/>
                <w:szCs w:val="28"/>
              </w:rPr>
            </w:pPr>
          </w:p>
        </w:tc>
      </w:tr>
    </w:tbl>
    <w:p w:rsidR="002E3199" w:rsidRDefault="002E3199" w:rsidP="002E3199">
      <w:pPr>
        <w:tabs>
          <w:tab w:val="left" w:pos="5250"/>
        </w:tabs>
        <w:rPr>
          <w:rFonts w:eastAsia="Calibri"/>
          <w:b/>
          <w:color w:val="000000"/>
          <w:sz w:val="28"/>
          <w:szCs w:val="28"/>
          <w:lang w:eastAsia="ru-RU"/>
        </w:rPr>
      </w:pPr>
    </w:p>
    <w:p w:rsidR="00E3129E" w:rsidRDefault="00E3129E" w:rsidP="005E1F2E">
      <w:pPr>
        <w:jc w:val="both"/>
        <w:rPr>
          <w:rFonts w:eastAsia="Times New Roman"/>
          <w:b/>
          <w:sz w:val="28"/>
          <w:szCs w:val="28"/>
          <w:lang w:eastAsia="ru-RU"/>
        </w:rPr>
      </w:pPr>
    </w:p>
    <w:p w:rsidR="00E3129E" w:rsidRDefault="00E3129E" w:rsidP="005E1F2E">
      <w:pPr>
        <w:jc w:val="both"/>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00067D" w:rsidRDefault="0000067D" w:rsidP="00E3129E">
      <w:pPr>
        <w:tabs>
          <w:tab w:val="left" w:pos="5250"/>
        </w:tabs>
        <w:jc w:val="center"/>
        <w:rPr>
          <w:rFonts w:eastAsia="Times New Roman"/>
          <w:b/>
          <w:sz w:val="28"/>
          <w:szCs w:val="28"/>
          <w:lang w:eastAsia="ru-RU"/>
        </w:rPr>
      </w:pPr>
    </w:p>
    <w:p w:rsidR="00CA0CB5" w:rsidRDefault="00CA0CB5" w:rsidP="00CA0CB5">
      <w:pPr>
        <w:tabs>
          <w:tab w:val="left" w:pos="5250"/>
        </w:tabs>
        <w:rPr>
          <w:rFonts w:eastAsia="Times New Roman"/>
          <w:b/>
          <w:sz w:val="28"/>
          <w:szCs w:val="28"/>
          <w:lang w:eastAsia="ru-RU"/>
        </w:rPr>
      </w:pPr>
    </w:p>
    <w:p w:rsidR="007874EC" w:rsidRDefault="00CA0CB5" w:rsidP="00CA0CB5">
      <w:pPr>
        <w:tabs>
          <w:tab w:val="left" w:pos="5250"/>
        </w:tabs>
        <w:rPr>
          <w:rFonts w:eastAsia="Times New Roman"/>
          <w:b/>
          <w:sz w:val="28"/>
          <w:szCs w:val="28"/>
          <w:lang w:eastAsia="ru-RU"/>
        </w:rPr>
      </w:pPr>
      <w:r>
        <w:rPr>
          <w:rFonts w:eastAsia="Times New Roman"/>
          <w:b/>
          <w:sz w:val="28"/>
          <w:szCs w:val="28"/>
          <w:lang w:eastAsia="ru-RU"/>
        </w:rPr>
        <w:t xml:space="preserve">                        </w:t>
      </w:r>
    </w:p>
    <w:p w:rsidR="007874EC" w:rsidRDefault="007874EC" w:rsidP="00CA0CB5">
      <w:pPr>
        <w:tabs>
          <w:tab w:val="left" w:pos="5250"/>
        </w:tabs>
        <w:rPr>
          <w:rFonts w:eastAsia="Times New Roman"/>
          <w:b/>
          <w:sz w:val="28"/>
          <w:szCs w:val="28"/>
          <w:lang w:eastAsia="ru-RU"/>
        </w:rPr>
      </w:pPr>
    </w:p>
    <w:p w:rsidR="00E3129E" w:rsidRPr="00F44685" w:rsidRDefault="007874EC" w:rsidP="00CA0CB5">
      <w:pPr>
        <w:tabs>
          <w:tab w:val="left" w:pos="5250"/>
        </w:tabs>
        <w:rPr>
          <w:rFonts w:eastAsia="Times New Roman"/>
          <w:b/>
          <w:sz w:val="28"/>
          <w:szCs w:val="28"/>
          <w:lang w:eastAsia="ru-RU"/>
        </w:rPr>
      </w:pPr>
      <w:r>
        <w:rPr>
          <w:rFonts w:eastAsia="Times New Roman"/>
          <w:b/>
          <w:sz w:val="28"/>
          <w:szCs w:val="28"/>
          <w:lang w:eastAsia="ru-RU"/>
        </w:rPr>
        <w:t xml:space="preserve">                              </w:t>
      </w:r>
      <w:r w:rsidR="00CA0CB5">
        <w:rPr>
          <w:rFonts w:eastAsia="Times New Roman"/>
          <w:b/>
          <w:sz w:val="28"/>
          <w:szCs w:val="28"/>
          <w:lang w:eastAsia="ru-RU"/>
        </w:rPr>
        <w:t xml:space="preserve">  </w:t>
      </w:r>
      <w:r w:rsidR="00E3129E" w:rsidRPr="00F44685">
        <w:rPr>
          <w:rFonts w:eastAsia="Times New Roman"/>
          <w:b/>
          <w:sz w:val="28"/>
          <w:szCs w:val="28"/>
          <w:lang w:eastAsia="ru-RU"/>
        </w:rPr>
        <w:t>Содержание программы 3 года обучения</w:t>
      </w:r>
    </w:p>
    <w:p w:rsidR="00E3129E" w:rsidRPr="00F44685" w:rsidRDefault="00E3129E" w:rsidP="00E3129E">
      <w:pPr>
        <w:tabs>
          <w:tab w:val="left" w:pos="5250"/>
        </w:tabs>
        <w:ind w:left="360"/>
        <w:contextualSpacing/>
        <w:rPr>
          <w:rFonts w:eastAsia="MS Mincho"/>
          <w:b/>
          <w:sz w:val="28"/>
          <w:szCs w:val="28"/>
          <w:lang w:eastAsia="ja-JP"/>
        </w:rPr>
      </w:pPr>
    </w:p>
    <w:p w:rsidR="00E3129E" w:rsidRPr="00F44685" w:rsidRDefault="00E3129E" w:rsidP="00E3129E">
      <w:pPr>
        <w:tabs>
          <w:tab w:val="left" w:pos="5250"/>
        </w:tabs>
        <w:ind w:left="360"/>
        <w:contextualSpacing/>
        <w:rPr>
          <w:rFonts w:eastAsia="MS Mincho"/>
          <w:b/>
          <w:lang w:eastAsia="ja-JP"/>
        </w:rPr>
      </w:pPr>
      <w:r w:rsidRPr="00F44685">
        <w:rPr>
          <w:rFonts w:eastAsia="MS Mincho"/>
          <w:b/>
          <w:lang w:eastAsia="ja-JP"/>
        </w:rPr>
        <w:t>1.Вводное занятие.  2 ч.</w:t>
      </w:r>
    </w:p>
    <w:p w:rsidR="00E3129E" w:rsidRPr="00F44685" w:rsidRDefault="00E3129E" w:rsidP="00E3129E">
      <w:pPr>
        <w:pStyle w:val="Default"/>
        <w:jc w:val="both"/>
        <w:rPr>
          <w:rFonts w:eastAsia="Times New Roman"/>
        </w:rPr>
      </w:pPr>
      <w:r w:rsidRPr="00F44685">
        <w:rPr>
          <w:rFonts w:eastAsia="Times New Roman"/>
        </w:rPr>
        <w:lastRenderedPageBreak/>
        <w:tab/>
      </w:r>
      <w:r w:rsidRPr="00F44685">
        <w:t xml:space="preserve"> </w:t>
      </w:r>
      <w:r w:rsidRPr="00F44685">
        <w:rPr>
          <w:rFonts w:eastAsia="Times New Roman"/>
        </w:rPr>
        <w:t xml:space="preserve">   </w:t>
      </w:r>
      <w:r w:rsidRPr="00F44685">
        <w:t xml:space="preserve">Знакомство  с  планом на год. Инструктажи по охране труда при работе с инструментами, по пожарной безопасности. </w:t>
      </w:r>
      <w:r w:rsidRPr="00F44685">
        <w:rPr>
          <w:rFonts w:eastAsia="Times New Roman"/>
        </w:rPr>
        <w:t>Оборудование и художественные материалы, необходимые для занятий.</w:t>
      </w:r>
    </w:p>
    <w:p w:rsidR="00E3129E" w:rsidRPr="00F44685" w:rsidRDefault="00E3129E" w:rsidP="00E3129E">
      <w:pPr>
        <w:pStyle w:val="Default"/>
        <w:jc w:val="both"/>
        <w:rPr>
          <w:rFonts w:eastAsia="MS Mincho"/>
          <w:b/>
          <w:lang w:eastAsia="ja-JP"/>
        </w:rPr>
      </w:pPr>
      <w:r w:rsidRPr="00F44685">
        <w:rPr>
          <w:rFonts w:eastAsia="MS Mincho"/>
          <w:b/>
          <w:lang w:eastAsia="ja-JP"/>
        </w:rPr>
        <w:t xml:space="preserve">   2. </w:t>
      </w:r>
      <w:r w:rsidR="009C0AAE" w:rsidRPr="00F44685">
        <w:rPr>
          <w:rFonts w:eastAsia="MS Mincho"/>
          <w:b/>
          <w:lang w:eastAsia="ja-JP"/>
        </w:rPr>
        <w:t>Топиарий в интерьере</w:t>
      </w:r>
      <w:r w:rsidRPr="00F44685">
        <w:rPr>
          <w:rFonts w:eastAsia="MS Mincho"/>
          <w:b/>
          <w:lang w:eastAsia="ja-JP"/>
        </w:rPr>
        <w:t xml:space="preserve"> </w:t>
      </w:r>
      <w:r w:rsidR="0097514D">
        <w:rPr>
          <w:rFonts w:eastAsia="MS Mincho"/>
          <w:b/>
          <w:lang w:eastAsia="ja-JP"/>
        </w:rPr>
        <w:t>56</w:t>
      </w:r>
      <w:r w:rsidRPr="00F44685">
        <w:rPr>
          <w:rFonts w:eastAsia="MS Mincho"/>
          <w:b/>
          <w:lang w:eastAsia="ja-JP"/>
        </w:rPr>
        <w:t xml:space="preserve"> ч.</w:t>
      </w:r>
    </w:p>
    <w:p w:rsidR="00E3129E" w:rsidRPr="00F44685" w:rsidRDefault="00E3129E" w:rsidP="00E3129E">
      <w:pPr>
        <w:pStyle w:val="Default"/>
        <w:jc w:val="both"/>
      </w:pPr>
      <w:r w:rsidRPr="00F44685">
        <w:t xml:space="preserve">          </w:t>
      </w:r>
      <w:r w:rsidR="009C0AAE" w:rsidRPr="00F44685">
        <w:t>Из истории появления топиария и его</w:t>
      </w:r>
      <w:r w:rsidRPr="00F44685">
        <w:t xml:space="preserve"> применение в интерьере. Общий принцип создания.</w:t>
      </w:r>
    </w:p>
    <w:p w:rsidR="00E3129E" w:rsidRPr="00F44685" w:rsidRDefault="00E3129E" w:rsidP="00E3129E">
      <w:pPr>
        <w:jc w:val="both"/>
      </w:pPr>
      <w:r w:rsidRPr="00F44685">
        <w:t xml:space="preserve">       </w:t>
      </w:r>
      <w:r w:rsidRPr="00F44685">
        <w:rPr>
          <w:rFonts w:eastAsia="MS Mincho"/>
          <w:i/>
          <w:lang w:eastAsia="ja-JP"/>
        </w:rPr>
        <w:t>Практическая работа:</w:t>
      </w:r>
      <w:r w:rsidRPr="00F44685">
        <w:rPr>
          <w:rFonts w:eastAsia="MS Mincho"/>
          <w:lang w:eastAsia="ja-JP"/>
        </w:rPr>
        <w:t xml:space="preserve"> разработка и выполнение</w:t>
      </w:r>
      <w:r w:rsidR="009C0AAE" w:rsidRPr="00F44685">
        <w:rPr>
          <w:rFonts w:eastAsia="MS Mincho"/>
          <w:lang w:eastAsia="ja-JP"/>
        </w:rPr>
        <w:t xml:space="preserve"> топиария</w:t>
      </w:r>
      <w:r w:rsidR="00A267E4" w:rsidRPr="00F44685">
        <w:rPr>
          <w:rFonts w:eastAsia="MS Mincho"/>
          <w:lang w:eastAsia="ja-JP"/>
        </w:rPr>
        <w:t xml:space="preserve"> </w:t>
      </w:r>
      <w:r w:rsidR="009C0AAE" w:rsidRPr="00F44685">
        <w:rPr>
          <w:rFonts w:eastAsia="MS Mincho"/>
          <w:lang w:eastAsia="ja-JP"/>
        </w:rPr>
        <w:t xml:space="preserve">с </w:t>
      </w:r>
      <w:r w:rsidR="00A267E4" w:rsidRPr="00F44685">
        <w:rPr>
          <w:rFonts w:eastAsia="MS Mincho"/>
          <w:lang w:eastAsia="ja-JP"/>
        </w:rPr>
        <w:t xml:space="preserve">использованием </w:t>
      </w:r>
      <w:r w:rsidR="009C0AAE" w:rsidRPr="00F44685">
        <w:rPr>
          <w:rFonts w:eastAsia="MS Mincho"/>
          <w:lang w:eastAsia="ja-JP"/>
        </w:rPr>
        <w:t>салфеток, гофрированной бумаги</w:t>
      </w:r>
      <w:r w:rsidR="001A3CEF" w:rsidRPr="00F44685">
        <w:rPr>
          <w:rFonts w:eastAsia="MS Mincho"/>
          <w:lang w:eastAsia="ja-JP"/>
        </w:rPr>
        <w:t>, ватных дисков.</w:t>
      </w:r>
    </w:p>
    <w:p w:rsidR="00E3129E" w:rsidRPr="00F44685" w:rsidRDefault="00E3129E" w:rsidP="00E3129E">
      <w:pPr>
        <w:tabs>
          <w:tab w:val="left" w:pos="5250"/>
        </w:tabs>
        <w:contextualSpacing/>
        <w:jc w:val="both"/>
        <w:rPr>
          <w:rFonts w:eastAsia="MS Mincho"/>
          <w:b/>
          <w:lang w:eastAsia="ja-JP"/>
        </w:rPr>
      </w:pPr>
      <w:r w:rsidRPr="00F44685">
        <w:rPr>
          <w:rFonts w:eastAsia="MS Mincho"/>
          <w:lang w:eastAsia="ja-JP"/>
        </w:rPr>
        <w:t xml:space="preserve">    </w:t>
      </w:r>
      <w:r w:rsidRPr="00F44685">
        <w:rPr>
          <w:rFonts w:eastAsia="MS Mincho"/>
          <w:b/>
          <w:lang w:eastAsia="ja-JP"/>
        </w:rPr>
        <w:t xml:space="preserve">3.  </w:t>
      </w:r>
      <w:r w:rsidRPr="00F44685">
        <w:rPr>
          <w:rFonts w:cs="Tahoma"/>
          <w:b/>
        </w:rPr>
        <w:t>Декупаж – оригинальный декор</w:t>
      </w:r>
      <w:r w:rsidRPr="00F44685">
        <w:rPr>
          <w:rFonts w:eastAsia="MS Mincho"/>
          <w:b/>
          <w:lang w:eastAsia="ja-JP"/>
        </w:rPr>
        <w:t xml:space="preserve">. </w:t>
      </w:r>
      <w:r w:rsidR="0097514D">
        <w:rPr>
          <w:rFonts w:eastAsia="MS Mincho"/>
          <w:b/>
          <w:lang w:eastAsia="ja-JP"/>
        </w:rPr>
        <w:t>44</w:t>
      </w:r>
      <w:r w:rsidRPr="00F44685">
        <w:rPr>
          <w:rFonts w:eastAsia="MS Mincho"/>
          <w:b/>
          <w:lang w:eastAsia="ja-JP"/>
        </w:rPr>
        <w:t>ч.</w:t>
      </w:r>
      <w:r w:rsidRPr="00F44685">
        <w:rPr>
          <w:rFonts w:eastAsia="MS Mincho"/>
          <w:lang w:eastAsia="ja-JP"/>
        </w:rPr>
        <w:t xml:space="preserve">  </w:t>
      </w:r>
    </w:p>
    <w:p w:rsidR="00E3129E" w:rsidRPr="00F44685" w:rsidRDefault="00E3129E" w:rsidP="00E3129E">
      <w:pPr>
        <w:jc w:val="both"/>
        <w:rPr>
          <w:rFonts w:cs="Tahoma"/>
        </w:rPr>
      </w:pPr>
      <w:r w:rsidRPr="00F44685">
        <w:rPr>
          <w:rFonts w:cs="Tahoma"/>
        </w:rPr>
        <w:t xml:space="preserve">           </w:t>
      </w:r>
      <w:r w:rsidRPr="00F44685">
        <w:rPr>
          <w:rFonts w:cs="Tahoma"/>
          <w:b/>
          <w:bCs/>
          <w:i/>
          <w:iCs/>
        </w:rPr>
        <w:t xml:space="preserve"> </w:t>
      </w:r>
      <w:r w:rsidRPr="00F44685">
        <w:rPr>
          <w:rFonts w:cs="Tahoma"/>
        </w:rPr>
        <w:t>История возникновения техники «декупаж». Методы работы в технике «декупаж». Виды современного декупажа и практика их использования.</w:t>
      </w:r>
    </w:p>
    <w:p w:rsidR="00E3129E" w:rsidRPr="00F44685" w:rsidRDefault="00E3129E" w:rsidP="00E3129E">
      <w:pPr>
        <w:tabs>
          <w:tab w:val="left" w:pos="5250"/>
        </w:tabs>
        <w:contextualSpacing/>
        <w:jc w:val="both"/>
        <w:rPr>
          <w:rFonts w:eastAsia="MS Mincho"/>
          <w:lang w:eastAsia="ja-JP"/>
        </w:rPr>
      </w:pPr>
      <w:r w:rsidRPr="00F44685">
        <w:rPr>
          <w:rFonts w:eastAsia="MS Mincho"/>
          <w:lang w:eastAsia="ja-JP"/>
        </w:rPr>
        <w:t xml:space="preserve">        </w:t>
      </w:r>
      <w:r w:rsidRPr="00F44685">
        <w:rPr>
          <w:rFonts w:eastAsia="MS Mincho"/>
          <w:i/>
          <w:lang w:eastAsia="ja-JP"/>
        </w:rPr>
        <w:t>Практическая работа:</w:t>
      </w:r>
      <w:r w:rsidRPr="00F44685">
        <w:rPr>
          <w:rFonts w:eastAsia="MS Mincho"/>
          <w:lang w:eastAsia="ja-JP"/>
        </w:rPr>
        <w:t xml:space="preserve"> разработка и выполнение вазы, шкатулки, разделочной доски в технике «декупаж».  </w:t>
      </w:r>
    </w:p>
    <w:p w:rsidR="00E3129E" w:rsidRPr="00F44685" w:rsidRDefault="00C427FC" w:rsidP="00E3129E">
      <w:pPr>
        <w:tabs>
          <w:tab w:val="left" w:pos="5250"/>
        </w:tabs>
        <w:contextualSpacing/>
        <w:jc w:val="both"/>
        <w:rPr>
          <w:rFonts w:eastAsia="MS Mincho"/>
          <w:b/>
          <w:lang w:eastAsia="ja-JP"/>
        </w:rPr>
      </w:pPr>
      <w:r w:rsidRPr="00F44685">
        <w:rPr>
          <w:rFonts w:eastAsia="MS Mincho"/>
          <w:b/>
          <w:lang w:eastAsia="ja-JP"/>
        </w:rPr>
        <w:t xml:space="preserve">   </w:t>
      </w:r>
      <w:r w:rsidR="00E3129E" w:rsidRPr="00F44685">
        <w:rPr>
          <w:rFonts w:eastAsia="MS Mincho"/>
          <w:b/>
          <w:lang w:eastAsia="ja-JP"/>
        </w:rPr>
        <w:t xml:space="preserve">4.  Пейп-арт – салфеточное искусство. </w:t>
      </w:r>
      <w:r w:rsidR="0097514D">
        <w:rPr>
          <w:rFonts w:eastAsia="MS Mincho"/>
          <w:b/>
          <w:lang w:eastAsia="ja-JP"/>
        </w:rPr>
        <w:t>48</w:t>
      </w:r>
      <w:r w:rsidR="00E3129E" w:rsidRPr="00F44685">
        <w:rPr>
          <w:rFonts w:eastAsia="MS Mincho"/>
          <w:b/>
          <w:lang w:eastAsia="ja-JP"/>
        </w:rPr>
        <w:t xml:space="preserve"> ч.</w:t>
      </w:r>
    </w:p>
    <w:p w:rsidR="00E3129E" w:rsidRPr="00F44685" w:rsidRDefault="00E3129E" w:rsidP="00E3129E">
      <w:pPr>
        <w:jc w:val="both"/>
        <w:rPr>
          <w:rFonts w:cs="Tahoma"/>
        </w:rPr>
      </w:pPr>
      <w:r w:rsidRPr="00F44685">
        <w:rPr>
          <w:rFonts w:eastAsia="MS Mincho"/>
          <w:lang w:eastAsia="ja-JP"/>
        </w:rPr>
        <w:t xml:space="preserve"> </w:t>
      </w:r>
      <w:r w:rsidRPr="00F44685">
        <w:rPr>
          <w:rFonts w:cs="Tahoma"/>
        </w:rPr>
        <w:t xml:space="preserve">          </w:t>
      </w:r>
      <w:r w:rsidRPr="00F44685">
        <w:rPr>
          <w:rFonts w:cs="Tahoma"/>
          <w:b/>
          <w:bCs/>
          <w:i/>
          <w:iCs/>
        </w:rPr>
        <w:t xml:space="preserve"> </w:t>
      </w:r>
      <w:r w:rsidRPr="00F44685">
        <w:rPr>
          <w:rFonts w:cs="Tahoma"/>
        </w:rPr>
        <w:t xml:space="preserve">Техника «пейп-арт». </w:t>
      </w:r>
      <w:r w:rsidRPr="00F44685">
        <w:rPr>
          <w:rFonts w:cs="Tahoma"/>
          <w:bCs/>
          <w:iCs/>
        </w:rPr>
        <w:t>Автор, методы и приемы</w:t>
      </w:r>
      <w:r w:rsidR="0094546D" w:rsidRPr="00F44685">
        <w:rPr>
          <w:rFonts w:cs="Tahoma"/>
          <w:bCs/>
          <w:iCs/>
        </w:rPr>
        <w:t>,</w:t>
      </w:r>
      <w:r w:rsidRPr="00F44685">
        <w:rPr>
          <w:rFonts w:cs="Tahoma"/>
          <w:bCs/>
          <w:iCs/>
        </w:rPr>
        <w:t xml:space="preserve"> материалы, способы окраски изделий.</w:t>
      </w:r>
    </w:p>
    <w:p w:rsidR="00E3129E" w:rsidRPr="00F44685" w:rsidRDefault="00E3129E" w:rsidP="00E3129E">
      <w:pPr>
        <w:jc w:val="both"/>
        <w:rPr>
          <w:rFonts w:cs="Tahoma"/>
        </w:rPr>
      </w:pPr>
      <w:r w:rsidRPr="00F44685">
        <w:rPr>
          <w:rFonts w:eastAsia="MS Mincho"/>
          <w:i/>
          <w:lang w:eastAsia="ja-JP"/>
        </w:rPr>
        <w:t xml:space="preserve">          Практическая работа:</w:t>
      </w:r>
      <w:r w:rsidRPr="00F44685">
        <w:rPr>
          <w:rFonts w:eastAsia="MS Mincho"/>
          <w:lang w:eastAsia="ja-JP"/>
        </w:rPr>
        <w:t xml:space="preserve"> разработка и выполнение  бутылки, кувшина</w:t>
      </w:r>
      <w:r w:rsidR="00824674" w:rsidRPr="00F44685">
        <w:rPr>
          <w:rFonts w:eastAsia="MS Mincho"/>
          <w:lang w:eastAsia="ja-JP"/>
        </w:rPr>
        <w:t>, кружки</w:t>
      </w:r>
    </w:p>
    <w:p w:rsidR="00E3129E" w:rsidRPr="00F44685" w:rsidRDefault="00E3129E" w:rsidP="00E3129E">
      <w:pPr>
        <w:tabs>
          <w:tab w:val="left" w:pos="5250"/>
        </w:tabs>
        <w:contextualSpacing/>
        <w:jc w:val="both"/>
        <w:rPr>
          <w:rFonts w:eastAsia="MS Mincho"/>
          <w:b/>
          <w:lang w:eastAsia="ja-JP"/>
        </w:rPr>
      </w:pPr>
      <w:r w:rsidRPr="00F44685">
        <w:rPr>
          <w:rFonts w:eastAsia="MS Mincho"/>
          <w:b/>
          <w:lang w:eastAsia="ja-JP"/>
        </w:rPr>
        <w:t xml:space="preserve"> 5. Плетеные изделия. </w:t>
      </w:r>
      <w:r w:rsidR="0097514D">
        <w:rPr>
          <w:rFonts w:eastAsia="MS Mincho"/>
          <w:b/>
          <w:lang w:eastAsia="ja-JP"/>
        </w:rPr>
        <w:t>26</w:t>
      </w:r>
      <w:r w:rsidRPr="00F44685">
        <w:rPr>
          <w:rFonts w:eastAsia="MS Mincho"/>
          <w:b/>
          <w:lang w:eastAsia="ja-JP"/>
        </w:rPr>
        <w:t>ч.</w:t>
      </w:r>
    </w:p>
    <w:p w:rsidR="00E3129E" w:rsidRPr="00F44685" w:rsidRDefault="00E3129E" w:rsidP="00E3129E">
      <w:pPr>
        <w:jc w:val="both"/>
      </w:pPr>
      <w:r w:rsidRPr="00F44685">
        <w:rPr>
          <w:rFonts w:eastAsia="MS Mincho"/>
          <w:lang w:eastAsia="ja-JP"/>
        </w:rPr>
        <w:t xml:space="preserve">         </w:t>
      </w:r>
      <w:r w:rsidRPr="00F44685">
        <w:t xml:space="preserve">Материалы и инструменты. Приемы плетения изделий из газетных трубочек.  Виды плетеных изделий из трубочек  </w:t>
      </w:r>
      <w:r w:rsidRPr="00F44685">
        <w:rPr>
          <w:rFonts w:eastAsia="MS Mincho"/>
          <w:lang w:eastAsia="ja-JP"/>
        </w:rPr>
        <w:t xml:space="preserve">  </w:t>
      </w:r>
    </w:p>
    <w:p w:rsidR="00E3129E" w:rsidRPr="00F44685" w:rsidRDefault="00E3129E" w:rsidP="00E3129E">
      <w:pPr>
        <w:tabs>
          <w:tab w:val="left" w:pos="851"/>
        </w:tabs>
        <w:ind w:firstLine="426"/>
        <w:contextualSpacing/>
        <w:jc w:val="both"/>
        <w:rPr>
          <w:rFonts w:eastAsia="MS Mincho"/>
          <w:lang w:eastAsia="ja-JP"/>
        </w:rPr>
      </w:pPr>
      <w:r w:rsidRPr="00F44685">
        <w:rPr>
          <w:rFonts w:eastAsia="MS Mincho"/>
          <w:i/>
          <w:lang w:eastAsia="ja-JP"/>
        </w:rPr>
        <w:t>Практическая работа:</w:t>
      </w:r>
      <w:r w:rsidRPr="00F44685">
        <w:rPr>
          <w:rFonts w:eastAsia="MS Mincho"/>
          <w:lang w:eastAsia="ja-JP"/>
        </w:rPr>
        <w:t xml:space="preserve"> изготовление поделок из трубочек: конфетница, корзинка.  </w:t>
      </w:r>
    </w:p>
    <w:p w:rsidR="00E3129E" w:rsidRPr="00F44685" w:rsidRDefault="00E3129E" w:rsidP="00E3129E">
      <w:pPr>
        <w:tabs>
          <w:tab w:val="left" w:pos="5250"/>
        </w:tabs>
        <w:contextualSpacing/>
        <w:jc w:val="both"/>
        <w:rPr>
          <w:rFonts w:eastAsia="MS Mincho"/>
          <w:b/>
          <w:lang w:eastAsia="ja-JP"/>
        </w:rPr>
      </w:pPr>
      <w:r w:rsidRPr="00F44685">
        <w:rPr>
          <w:rFonts w:eastAsia="MS Mincho"/>
          <w:b/>
          <w:lang w:eastAsia="ja-JP"/>
        </w:rPr>
        <w:t xml:space="preserve">6.Самодельные элементы декора интерьера из бросового материала . </w:t>
      </w:r>
      <w:r w:rsidR="0097514D">
        <w:rPr>
          <w:rFonts w:eastAsia="MS Mincho"/>
          <w:b/>
          <w:lang w:eastAsia="ja-JP"/>
        </w:rPr>
        <w:t>10</w:t>
      </w:r>
      <w:r w:rsidRPr="00F44685">
        <w:rPr>
          <w:rFonts w:eastAsia="MS Mincho"/>
          <w:b/>
          <w:lang w:eastAsia="ja-JP"/>
        </w:rPr>
        <w:t>ч.</w:t>
      </w:r>
    </w:p>
    <w:p w:rsidR="00E3129E" w:rsidRPr="00F44685" w:rsidRDefault="00E3129E" w:rsidP="00E3129E">
      <w:pPr>
        <w:tabs>
          <w:tab w:val="left" w:pos="5250"/>
        </w:tabs>
        <w:ind w:firstLine="720"/>
        <w:contextualSpacing/>
        <w:jc w:val="both"/>
        <w:rPr>
          <w:rFonts w:eastAsia="MS Mincho"/>
          <w:lang w:eastAsia="ja-JP"/>
        </w:rPr>
      </w:pPr>
      <w:r w:rsidRPr="00F44685">
        <w:t>Подготовка бросового материала для работы.</w:t>
      </w:r>
      <w:r w:rsidRPr="00F44685">
        <w:rPr>
          <w:rFonts w:eastAsia="MS Mincho"/>
          <w:lang w:eastAsia="ja-JP"/>
        </w:rPr>
        <w:t xml:space="preserve"> </w:t>
      </w:r>
      <w:r w:rsidRPr="00F44685">
        <w:t>Технология изготовления изделий из бросового материала.</w:t>
      </w:r>
      <w:r w:rsidRPr="00F44685">
        <w:rPr>
          <w:rFonts w:eastAsia="MS Mincho"/>
          <w:lang w:eastAsia="ja-JP"/>
        </w:rPr>
        <w:t xml:space="preserve">  </w:t>
      </w:r>
    </w:p>
    <w:p w:rsidR="00E3129E" w:rsidRPr="00F44685" w:rsidRDefault="00E3129E" w:rsidP="00E3129E">
      <w:pPr>
        <w:tabs>
          <w:tab w:val="left" w:pos="5250"/>
        </w:tabs>
        <w:ind w:firstLine="720"/>
        <w:contextualSpacing/>
        <w:jc w:val="both"/>
        <w:rPr>
          <w:rFonts w:eastAsia="MS Mincho"/>
          <w:b/>
          <w:lang w:eastAsia="ja-JP"/>
        </w:rPr>
      </w:pPr>
      <w:r w:rsidRPr="00F44685">
        <w:rPr>
          <w:rFonts w:eastAsia="MS Mincho"/>
          <w:i/>
          <w:lang w:eastAsia="ja-JP"/>
        </w:rPr>
        <w:t>Практическая работа</w:t>
      </w:r>
      <w:r w:rsidR="00824674" w:rsidRPr="00F44685">
        <w:rPr>
          <w:rFonts w:eastAsia="MS Mincho"/>
          <w:i/>
          <w:lang w:eastAsia="ja-JP"/>
        </w:rPr>
        <w:t>:</w:t>
      </w:r>
      <w:r w:rsidR="00824674" w:rsidRPr="00F44685">
        <w:rPr>
          <w:rFonts w:eastAsia="MS Mincho"/>
          <w:lang w:eastAsia="ja-JP"/>
        </w:rPr>
        <w:t xml:space="preserve"> </w:t>
      </w:r>
      <w:r w:rsidRPr="00F44685">
        <w:rPr>
          <w:rFonts w:eastAsia="MS Mincho"/>
          <w:lang w:eastAsia="ja-JP"/>
        </w:rPr>
        <w:t>карандашница из жестяной банки, декоративное панно</w:t>
      </w:r>
      <w:r w:rsidR="00824674" w:rsidRPr="00F44685">
        <w:rPr>
          <w:rFonts w:eastAsia="MS Mincho"/>
          <w:lang w:eastAsia="ja-JP"/>
        </w:rPr>
        <w:t>, кашпо под цветы.</w:t>
      </w:r>
    </w:p>
    <w:p w:rsidR="00E3129E" w:rsidRPr="00F44685" w:rsidRDefault="00E3129E" w:rsidP="00C427FC">
      <w:pPr>
        <w:tabs>
          <w:tab w:val="left" w:pos="5250"/>
        </w:tabs>
        <w:contextualSpacing/>
        <w:jc w:val="both"/>
        <w:rPr>
          <w:rFonts w:eastAsia="MS Mincho"/>
          <w:b/>
          <w:lang w:eastAsia="ja-JP"/>
        </w:rPr>
      </w:pPr>
      <w:r w:rsidRPr="00F44685">
        <w:rPr>
          <w:rFonts w:eastAsia="MS Mincho"/>
          <w:b/>
          <w:lang w:eastAsia="ja-JP"/>
        </w:rPr>
        <w:t xml:space="preserve"> 7.</w:t>
      </w:r>
      <w:r w:rsidR="00C427FC" w:rsidRPr="00F44685">
        <w:rPr>
          <w:rFonts w:eastAsia="MS Mincho"/>
          <w:b/>
          <w:lang w:eastAsia="ja-JP"/>
        </w:rPr>
        <w:t xml:space="preserve"> </w:t>
      </w:r>
      <w:r w:rsidRPr="00F44685">
        <w:rPr>
          <w:rFonts w:eastAsia="MS Mincho"/>
          <w:b/>
          <w:lang w:eastAsia="ja-JP"/>
        </w:rPr>
        <w:t>Бумагопластика</w:t>
      </w:r>
      <w:r w:rsidR="0097514D">
        <w:rPr>
          <w:rFonts w:eastAsia="MS Mincho"/>
          <w:b/>
          <w:lang w:eastAsia="ja-JP"/>
        </w:rPr>
        <w:t xml:space="preserve"> 20ч.</w:t>
      </w:r>
    </w:p>
    <w:p w:rsidR="00E3129E" w:rsidRPr="00F44685" w:rsidRDefault="00824674" w:rsidP="00E3129E">
      <w:pPr>
        <w:tabs>
          <w:tab w:val="left" w:pos="5250"/>
        </w:tabs>
        <w:ind w:firstLine="720"/>
        <w:contextualSpacing/>
        <w:jc w:val="both"/>
        <w:rPr>
          <w:rFonts w:eastAsia="MS Mincho"/>
          <w:b/>
          <w:lang w:eastAsia="ja-JP"/>
        </w:rPr>
      </w:pPr>
      <w:r w:rsidRPr="00F44685">
        <w:t>Техника п</w:t>
      </w:r>
      <w:r w:rsidR="00D7281E" w:rsidRPr="00F44685">
        <w:t>а</w:t>
      </w:r>
      <w:r w:rsidR="00A267E4" w:rsidRPr="00F44685">
        <w:t>пье-маше</w:t>
      </w:r>
      <w:r w:rsidRPr="00F44685">
        <w:t xml:space="preserve">. </w:t>
      </w:r>
      <w:r w:rsidR="00E3129E" w:rsidRPr="00F44685">
        <w:t>Необходимые материалы.</w:t>
      </w:r>
      <w:r w:rsidRPr="00F44685">
        <w:t xml:space="preserve"> </w:t>
      </w:r>
      <w:r w:rsidR="00E3129E" w:rsidRPr="00F44685">
        <w:t xml:space="preserve">Технология изготовления. </w:t>
      </w:r>
    </w:p>
    <w:p w:rsidR="00E3129E" w:rsidRPr="00F44685" w:rsidRDefault="00E3129E" w:rsidP="00E3129E">
      <w:pPr>
        <w:tabs>
          <w:tab w:val="left" w:pos="5250"/>
        </w:tabs>
        <w:ind w:firstLine="720"/>
        <w:contextualSpacing/>
        <w:jc w:val="both"/>
        <w:rPr>
          <w:rFonts w:eastAsia="MS Mincho"/>
          <w:lang w:eastAsia="ja-JP"/>
        </w:rPr>
      </w:pPr>
      <w:r w:rsidRPr="00F44685">
        <w:rPr>
          <w:rFonts w:eastAsia="Times New Roman"/>
          <w:i/>
          <w:lang w:eastAsia="ru-RU"/>
        </w:rPr>
        <w:t>Практическая работа:</w:t>
      </w:r>
      <w:r w:rsidRPr="00F44685">
        <w:rPr>
          <w:rFonts w:eastAsia="Times New Roman"/>
          <w:lang w:eastAsia="ru-RU"/>
        </w:rPr>
        <w:t xml:space="preserve"> изготовление </w:t>
      </w:r>
      <w:r w:rsidR="00E90939" w:rsidRPr="00F44685">
        <w:rPr>
          <w:rFonts w:eastAsia="Times New Roman"/>
          <w:lang w:eastAsia="ru-RU"/>
        </w:rPr>
        <w:t>вазы</w:t>
      </w:r>
      <w:r w:rsidR="00824674" w:rsidRPr="00F44685">
        <w:rPr>
          <w:rFonts w:eastAsia="Times New Roman"/>
          <w:lang w:eastAsia="ru-RU"/>
        </w:rPr>
        <w:t xml:space="preserve">, </w:t>
      </w:r>
      <w:r w:rsidR="005E1316" w:rsidRPr="00F44685">
        <w:rPr>
          <w:rFonts w:eastAsia="Times New Roman"/>
          <w:lang w:eastAsia="ru-RU"/>
        </w:rPr>
        <w:t>посуды</w:t>
      </w:r>
      <w:r w:rsidR="00824674" w:rsidRPr="00F44685">
        <w:rPr>
          <w:rFonts w:eastAsia="Times New Roman"/>
          <w:lang w:eastAsia="ru-RU"/>
        </w:rPr>
        <w:t xml:space="preserve">, </w:t>
      </w:r>
      <w:r w:rsidRPr="00F44685">
        <w:rPr>
          <w:rFonts w:eastAsia="Times New Roman"/>
          <w:lang w:eastAsia="ru-RU"/>
        </w:rPr>
        <w:t xml:space="preserve"> в технике </w:t>
      </w:r>
      <w:r w:rsidR="00824674" w:rsidRPr="00F44685">
        <w:rPr>
          <w:rFonts w:eastAsia="Times New Roman"/>
          <w:lang w:eastAsia="ru-RU"/>
        </w:rPr>
        <w:t xml:space="preserve"> </w:t>
      </w:r>
      <w:r w:rsidR="005E1316" w:rsidRPr="00F44685">
        <w:rPr>
          <w:rFonts w:eastAsia="Times New Roman"/>
          <w:lang w:eastAsia="ru-RU"/>
        </w:rPr>
        <w:t>папье-маше.</w:t>
      </w:r>
    </w:p>
    <w:p w:rsidR="00E3129E" w:rsidRPr="00F44685" w:rsidRDefault="00C427FC" w:rsidP="00C427FC">
      <w:pPr>
        <w:tabs>
          <w:tab w:val="left" w:pos="5250"/>
        </w:tabs>
        <w:contextualSpacing/>
        <w:jc w:val="both"/>
        <w:rPr>
          <w:rFonts w:eastAsia="MS Mincho"/>
          <w:lang w:eastAsia="ja-JP"/>
        </w:rPr>
      </w:pPr>
      <w:r w:rsidRPr="00F44685">
        <w:rPr>
          <w:rFonts w:eastAsia="MS Mincho"/>
          <w:b/>
          <w:lang w:eastAsia="ja-JP"/>
        </w:rPr>
        <w:t xml:space="preserve">  </w:t>
      </w:r>
      <w:r w:rsidR="00E3129E" w:rsidRPr="00F44685">
        <w:rPr>
          <w:rFonts w:eastAsia="MS Mincho"/>
          <w:b/>
          <w:lang w:eastAsia="ja-JP"/>
        </w:rPr>
        <w:t>8. Выставки, конкурсы, праздники. 4ч.</w:t>
      </w:r>
    </w:p>
    <w:p w:rsidR="00E3129E" w:rsidRPr="00F44685" w:rsidRDefault="00E3129E" w:rsidP="00E3129E">
      <w:pPr>
        <w:autoSpaceDE w:val="0"/>
        <w:autoSpaceDN w:val="0"/>
        <w:adjustRightInd w:val="0"/>
        <w:spacing w:before="100" w:after="100"/>
        <w:rPr>
          <w:rFonts w:eastAsia="Calibri"/>
          <w:lang w:eastAsia="ru-RU"/>
        </w:rPr>
      </w:pPr>
      <w:r w:rsidRPr="00F44685">
        <w:rPr>
          <w:rFonts w:eastAsia="MS Mincho"/>
          <w:lang w:eastAsia="ja-JP"/>
        </w:rPr>
        <w:t xml:space="preserve"> </w:t>
      </w:r>
      <w:r w:rsidRPr="00F44685">
        <w:t xml:space="preserve">  </w:t>
      </w:r>
      <w:r w:rsidRPr="00F44685">
        <w:rPr>
          <w:rFonts w:eastAsia="Calibri"/>
          <w:lang w:eastAsia="ru-RU"/>
        </w:rPr>
        <w:t>Отбор работ в коллективе. Подготовка к участию в конкурсах и выставках.</w:t>
      </w:r>
    </w:p>
    <w:p w:rsidR="00E3129E" w:rsidRPr="00F44685" w:rsidRDefault="00E3129E" w:rsidP="00E3129E">
      <w:pPr>
        <w:jc w:val="both"/>
        <w:rPr>
          <w:rFonts w:eastAsia="Times New Roman"/>
          <w:lang w:eastAsia="ru-RU"/>
        </w:rPr>
      </w:pPr>
      <w:r w:rsidRPr="00F44685">
        <w:rPr>
          <w:rFonts w:eastAsia="Times New Roman"/>
          <w:lang w:eastAsia="ru-RU"/>
        </w:rPr>
        <w:t xml:space="preserve">  </w:t>
      </w:r>
      <w:r w:rsidRPr="00F44685">
        <w:rPr>
          <w:rFonts w:eastAsia="Times New Roman"/>
          <w:i/>
          <w:lang w:eastAsia="ru-RU"/>
        </w:rPr>
        <w:t>Практическая работа:</w:t>
      </w:r>
      <w:r w:rsidRPr="00F44685">
        <w:rPr>
          <w:rFonts w:eastAsia="Times New Roman"/>
          <w:lang w:eastAsia="ru-RU"/>
        </w:rPr>
        <w:t xml:space="preserve"> изготовление, оформление работ для тематических выставок в ДДТ, районного, областного, всероссийского уровня</w:t>
      </w:r>
    </w:p>
    <w:p w:rsidR="00E3129E" w:rsidRPr="00F44685" w:rsidRDefault="00E3129E" w:rsidP="00E3129E">
      <w:pPr>
        <w:tabs>
          <w:tab w:val="left" w:pos="5250"/>
        </w:tabs>
        <w:contextualSpacing/>
        <w:jc w:val="both"/>
        <w:rPr>
          <w:rFonts w:eastAsia="MS Mincho"/>
          <w:b/>
          <w:lang w:eastAsia="ja-JP"/>
        </w:rPr>
      </w:pPr>
      <w:r w:rsidRPr="00F44685">
        <w:rPr>
          <w:rFonts w:eastAsia="MS Mincho"/>
          <w:b/>
          <w:lang w:eastAsia="ja-JP"/>
        </w:rPr>
        <w:t xml:space="preserve">9. Подведение итогов. </w:t>
      </w:r>
      <w:r w:rsidR="0097514D">
        <w:rPr>
          <w:rFonts w:eastAsia="MS Mincho"/>
          <w:b/>
          <w:lang w:eastAsia="ja-JP"/>
        </w:rPr>
        <w:t>6</w:t>
      </w:r>
      <w:r w:rsidRPr="00F44685">
        <w:rPr>
          <w:rFonts w:eastAsia="MS Mincho"/>
          <w:b/>
          <w:lang w:eastAsia="ja-JP"/>
        </w:rPr>
        <w:t xml:space="preserve">ч. </w:t>
      </w:r>
    </w:p>
    <w:p w:rsidR="00E3129E" w:rsidRPr="00F44685" w:rsidRDefault="00E3129E" w:rsidP="00E3129E">
      <w:pPr>
        <w:tabs>
          <w:tab w:val="left" w:pos="851"/>
        </w:tabs>
        <w:ind w:firstLine="426"/>
        <w:contextualSpacing/>
        <w:jc w:val="both"/>
        <w:rPr>
          <w:rFonts w:eastAsia="MS Mincho"/>
          <w:lang w:eastAsia="ja-JP"/>
        </w:rPr>
      </w:pPr>
      <w:r w:rsidRPr="00F44685">
        <w:rPr>
          <w:rFonts w:eastAsia="MS Mincho"/>
          <w:lang w:eastAsia="ja-JP"/>
        </w:rPr>
        <w:t xml:space="preserve"> </w:t>
      </w:r>
      <w:r w:rsidRPr="00F44685">
        <w:rPr>
          <w:rFonts w:eastAsia="Calibri"/>
          <w:color w:val="000000"/>
          <w:lang w:eastAsia="ru-RU"/>
        </w:rPr>
        <w:t xml:space="preserve">Оценка объема знаний и умений, полученных за год. </w:t>
      </w:r>
      <w:r w:rsidRPr="00F44685">
        <w:rPr>
          <w:rFonts w:eastAsia="MS Mincho"/>
          <w:lang w:eastAsia="ja-JP"/>
        </w:rPr>
        <w:t>Выставка – презентация выполненных работ.</w:t>
      </w:r>
    </w:p>
    <w:p w:rsidR="00E3129E" w:rsidRPr="00F44685" w:rsidRDefault="00E3129E" w:rsidP="00E3129E">
      <w:pPr>
        <w:jc w:val="both"/>
        <w:rPr>
          <w:rFonts w:eastAsia="Times New Roman"/>
          <w:b/>
          <w:lang w:eastAsia="ru-RU"/>
        </w:rPr>
      </w:pPr>
    </w:p>
    <w:p w:rsidR="00E3129E" w:rsidRPr="00F44685" w:rsidRDefault="00E3129E" w:rsidP="005E1F2E">
      <w:pPr>
        <w:jc w:val="both"/>
        <w:rPr>
          <w:rFonts w:eastAsia="Times New Roman"/>
          <w:b/>
          <w:lang w:eastAsia="ru-RU"/>
        </w:rPr>
      </w:pPr>
    </w:p>
    <w:p w:rsidR="005E1316" w:rsidRPr="00F44685" w:rsidRDefault="005E1316" w:rsidP="005E1316">
      <w:pPr>
        <w:autoSpaceDE w:val="0"/>
        <w:autoSpaceDN w:val="0"/>
        <w:adjustRightInd w:val="0"/>
        <w:jc w:val="center"/>
        <w:rPr>
          <w:rFonts w:eastAsia="Calibri"/>
          <w:b/>
          <w:i/>
          <w:color w:val="000000"/>
          <w:sz w:val="28"/>
          <w:szCs w:val="28"/>
          <w:lang w:eastAsia="en-US"/>
        </w:rPr>
      </w:pPr>
      <w:r w:rsidRPr="00F44685">
        <w:rPr>
          <w:rFonts w:eastAsia="Calibri"/>
          <w:b/>
          <w:i/>
          <w:color w:val="000000"/>
          <w:sz w:val="28"/>
          <w:szCs w:val="28"/>
          <w:lang w:eastAsia="en-US"/>
        </w:rPr>
        <w:t xml:space="preserve">По итогам </w:t>
      </w:r>
      <w:r w:rsidRPr="00F44685">
        <w:rPr>
          <w:rFonts w:ascii="Times New Roman,Italic" w:eastAsia="Calibri" w:hAnsi="Times New Roman,Italic" w:cs="Times New Roman,Italic"/>
          <w:b/>
          <w:i/>
          <w:iCs/>
          <w:color w:val="000000"/>
          <w:sz w:val="28"/>
          <w:szCs w:val="28"/>
          <w:lang w:eastAsia="en-US"/>
        </w:rPr>
        <w:t xml:space="preserve"> третьего года </w:t>
      </w:r>
      <w:r w:rsidRPr="00F44685">
        <w:rPr>
          <w:rFonts w:eastAsia="Calibri"/>
          <w:b/>
          <w:i/>
          <w:color w:val="000000"/>
          <w:sz w:val="28"/>
          <w:szCs w:val="28"/>
          <w:lang w:eastAsia="en-US"/>
        </w:rPr>
        <w:t>обучения ребенок должен знать:</w:t>
      </w:r>
    </w:p>
    <w:p w:rsidR="005E1316" w:rsidRPr="00F44685" w:rsidRDefault="005E1316" w:rsidP="00C427FC">
      <w:pPr>
        <w:numPr>
          <w:ilvl w:val="0"/>
          <w:numId w:val="29"/>
        </w:numPr>
        <w:spacing w:before="100" w:beforeAutospacing="1" w:after="100" w:afterAutospacing="1"/>
        <w:jc w:val="both"/>
      </w:pPr>
      <w:r w:rsidRPr="00F44685">
        <w:t xml:space="preserve">основы изобразительных техник и декоративно-прикладной работы и на этой основе формирование трудовых умений и навыков; </w:t>
      </w:r>
    </w:p>
    <w:p w:rsidR="005E1316" w:rsidRPr="00F44685" w:rsidRDefault="005E1316" w:rsidP="00C427FC">
      <w:pPr>
        <w:numPr>
          <w:ilvl w:val="0"/>
          <w:numId w:val="29"/>
        </w:numPr>
        <w:spacing w:before="100" w:beforeAutospacing="1" w:after="100" w:afterAutospacing="1"/>
        <w:jc w:val="both"/>
      </w:pPr>
      <w:r w:rsidRPr="00F44685">
        <w:t xml:space="preserve">стилизации натуральных форм живой и неживой природы и на этой основе развитие аналитических способностей, зрительной памяти, пространственных представлений, творческого воображения; </w:t>
      </w:r>
    </w:p>
    <w:p w:rsidR="005E1316" w:rsidRPr="00F44685" w:rsidRDefault="005E1316" w:rsidP="00C427FC">
      <w:pPr>
        <w:numPr>
          <w:ilvl w:val="0"/>
          <w:numId w:val="29"/>
        </w:numPr>
        <w:spacing w:before="100" w:beforeAutospacing="1" w:after="100" w:afterAutospacing="1"/>
        <w:jc w:val="both"/>
      </w:pPr>
      <w:r w:rsidRPr="00F44685">
        <w:t xml:space="preserve">изучать специальную литературу с целью получения новых знаний в интересующих их областях искусства не только нашей страны, но и разных стран мира; </w:t>
      </w:r>
    </w:p>
    <w:p w:rsidR="005E1316" w:rsidRPr="00F44685" w:rsidRDefault="005E1316" w:rsidP="005E1316">
      <w:pPr>
        <w:autoSpaceDE w:val="0"/>
        <w:autoSpaceDN w:val="0"/>
        <w:adjustRightInd w:val="0"/>
        <w:rPr>
          <w:rFonts w:eastAsia="Calibri"/>
          <w:color w:val="000000"/>
          <w:lang w:eastAsia="en-US"/>
        </w:rPr>
      </w:pPr>
    </w:p>
    <w:p w:rsidR="005E1316" w:rsidRPr="00F44685" w:rsidRDefault="00C427FC" w:rsidP="00C427FC">
      <w:pPr>
        <w:pStyle w:val="a6"/>
        <w:autoSpaceDE w:val="0"/>
        <w:autoSpaceDN w:val="0"/>
        <w:adjustRightInd w:val="0"/>
        <w:rPr>
          <w:rFonts w:eastAsia="Calibri"/>
          <w:b/>
          <w:i/>
          <w:color w:val="000000"/>
          <w:sz w:val="28"/>
          <w:szCs w:val="28"/>
          <w:lang w:eastAsia="en-US"/>
        </w:rPr>
      </w:pPr>
      <w:r w:rsidRPr="00F44685">
        <w:rPr>
          <w:rFonts w:eastAsia="Calibri"/>
          <w:b/>
          <w:i/>
          <w:color w:val="000000"/>
          <w:sz w:val="28"/>
          <w:szCs w:val="28"/>
          <w:lang w:eastAsia="en-US"/>
        </w:rPr>
        <w:t xml:space="preserve">  </w:t>
      </w:r>
      <w:r w:rsidR="005E1316" w:rsidRPr="00F44685">
        <w:rPr>
          <w:rFonts w:eastAsia="Calibri"/>
          <w:b/>
          <w:i/>
          <w:color w:val="000000"/>
          <w:sz w:val="28"/>
          <w:szCs w:val="28"/>
          <w:lang w:eastAsia="en-US"/>
        </w:rPr>
        <w:t xml:space="preserve">По итогам </w:t>
      </w:r>
      <w:r w:rsidR="005E1316" w:rsidRPr="00F44685">
        <w:rPr>
          <w:rFonts w:ascii="Times New Roman,Italic" w:eastAsia="Calibri" w:hAnsi="Times New Roman,Italic" w:cs="Times New Roman,Italic"/>
          <w:b/>
          <w:i/>
          <w:iCs/>
          <w:color w:val="000000"/>
          <w:sz w:val="28"/>
          <w:szCs w:val="28"/>
          <w:lang w:eastAsia="en-US"/>
        </w:rPr>
        <w:t xml:space="preserve"> третьего года </w:t>
      </w:r>
      <w:r w:rsidR="005E1316" w:rsidRPr="00F44685">
        <w:rPr>
          <w:rFonts w:eastAsia="Calibri"/>
          <w:b/>
          <w:i/>
          <w:color w:val="000000"/>
          <w:sz w:val="28"/>
          <w:szCs w:val="28"/>
          <w:lang w:eastAsia="en-US"/>
        </w:rPr>
        <w:t>обучения ребенок должен уметь:</w:t>
      </w:r>
    </w:p>
    <w:p w:rsidR="005E1316" w:rsidRPr="00F44685" w:rsidRDefault="005E1316" w:rsidP="005E1316">
      <w:pPr>
        <w:spacing w:before="100" w:beforeAutospacing="1" w:after="100" w:afterAutospacing="1"/>
        <w:rPr>
          <w:sz w:val="28"/>
          <w:szCs w:val="28"/>
        </w:rPr>
      </w:pPr>
    </w:p>
    <w:p w:rsidR="005E1316" w:rsidRPr="00F44685" w:rsidRDefault="005E1316" w:rsidP="00C427FC">
      <w:pPr>
        <w:numPr>
          <w:ilvl w:val="0"/>
          <w:numId w:val="29"/>
        </w:numPr>
        <w:spacing w:before="100" w:beforeAutospacing="1" w:after="100" w:afterAutospacing="1"/>
      </w:pPr>
      <w:r w:rsidRPr="00F44685">
        <w:t xml:space="preserve">доводить работу до полного завершения </w:t>
      </w:r>
    </w:p>
    <w:p w:rsidR="005E1316" w:rsidRPr="00F44685" w:rsidRDefault="005E1316" w:rsidP="00C427FC">
      <w:pPr>
        <w:numPr>
          <w:ilvl w:val="0"/>
          <w:numId w:val="29"/>
        </w:numPr>
        <w:spacing w:before="100" w:beforeAutospacing="1" w:after="100" w:afterAutospacing="1"/>
      </w:pPr>
      <w:r w:rsidRPr="00F44685">
        <w:t>воплощать в работах свои собственные впечатления</w:t>
      </w:r>
    </w:p>
    <w:p w:rsidR="005E1316" w:rsidRPr="00F44685" w:rsidRDefault="005E1316" w:rsidP="00C427FC">
      <w:pPr>
        <w:numPr>
          <w:ilvl w:val="0"/>
          <w:numId w:val="29"/>
        </w:numPr>
        <w:spacing w:before="100" w:beforeAutospacing="1" w:after="100" w:afterAutospacing="1"/>
      </w:pPr>
      <w:r w:rsidRPr="00F44685">
        <w:t xml:space="preserve">дизайнерски оформлять готовые формы </w:t>
      </w:r>
    </w:p>
    <w:p w:rsidR="005E1316" w:rsidRPr="00F44685" w:rsidRDefault="005E1316" w:rsidP="00C427FC">
      <w:pPr>
        <w:pStyle w:val="a6"/>
        <w:numPr>
          <w:ilvl w:val="0"/>
          <w:numId w:val="29"/>
        </w:numPr>
        <w:spacing w:after="100"/>
      </w:pPr>
      <w:r w:rsidRPr="00F44685">
        <w:t xml:space="preserve"> применять теоретические знания на практике.</w:t>
      </w:r>
    </w:p>
    <w:p w:rsidR="005E1316" w:rsidRPr="00F44685" w:rsidRDefault="005E1316" w:rsidP="00C427FC">
      <w:pPr>
        <w:pStyle w:val="a6"/>
        <w:numPr>
          <w:ilvl w:val="0"/>
          <w:numId w:val="29"/>
        </w:numPr>
        <w:spacing w:after="100"/>
      </w:pPr>
      <w:r w:rsidRPr="00F44685">
        <w:t xml:space="preserve"> пользоваться художественным материалом. </w:t>
      </w:r>
    </w:p>
    <w:p w:rsidR="00E3129E" w:rsidRPr="00F44685" w:rsidRDefault="00E3129E" w:rsidP="005E1F2E">
      <w:pPr>
        <w:jc w:val="both"/>
        <w:rPr>
          <w:rFonts w:eastAsia="Times New Roman"/>
          <w:b/>
          <w:lang w:eastAsia="ru-RU"/>
        </w:rPr>
      </w:pPr>
    </w:p>
    <w:p w:rsidR="00E3129E" w:rsidRPr="00F44685" w:rsidRDefault="00E3129E" w:rsidP="005E1F2E">
      <w:pPr>
        <w:jc w:val="both"/>
        <w:rPr>
          <w:rFonts w:eastAsia="Times New Roman"/>
          <w:b/>
          <w:lang w:eastAsia="ru-RU"/>
        </w:rPr>
      </w:pPr>
    </w:p>
    <w:p w:rsidR="00DE29AB" w:rsidRPr="00F44685" w:rsidRDefault="00DE29AB" w:rsidP="00DE29AB">
      <w:pPr>
        <w:pStyle w:val="Default"/>
        <w:jc w:val="both"/>
      </w:pPr>
      <w:r w:rsidRPr="00F44685">
        <w:rPr>
          <w:u w:val="single"/>
        </w:rPr>
        <w:t>Примечание:</w:t>
      </w:r>
      <w:r w:rsidR="003B0697" w:rsidRPr="00F44685">
        <w:rPr>
          <w:u w:val="single"/>
        </w:rPr>
        <w:t xml:space="preserve"> </w:t>
      </w:r>
      <w:r w:rsidRPr="00F44685">
        <w:t>в зависимости от подготовленности групп :</w:t>
      </w:r>
    </w:p>
    <w:p w:rsidR="00DE29AB" w:rsidRPr="00F44685" w:rsidRDefault="00DE29AB" w:rsidP="00DE29AB">
      <w:pPr>
        <w:pStyle w:val="Default"/>
        <w:jc w:val="both"/>
      </w:pPr>
      <w:r w:rsidRPr="00F44685">
        <w:t>1. Темы занятий могут быть переставлены и преподаваться в другом порядке;</w:t>
      </w:r>
    </w:p>
    <w:p w:rsidR="00DE29AB" w:rsidRPr="00F44685" w:rsidRDefault="00DE29AB" w:rsidP="00DE29AB">
      <w:pPr>
        <w:pStyle w:val="Default"/>
        <w:jc w:val="both"/>
      </w:pPr>
      <w:r w:rsidRPr="00F44685">
        <w:t>2. Содержание темы может быть усложнено или упрощено.</w:t>
      </w:r>
    </w:p>
    <w:p w:rsidR="00E3129E" w:rsidRPr="00F44685" w:rsidRDefault="00E3129E" w:rsidP="005E1F2E">
      <w:pPr>
        <w:jc w:val="both"/>
        <w:rPr>
          <w:rFonts w:eastAsia="Times New Roman"/>
          <w:b/>
          <w:lang w:eastAsia="ru-RU"/>
        </w:rPr>
      </w:pPr>
    </w:p>
    <w:p w:rsidR="00E3129E" w:rsidRPr="00F44685" w:rsidRDefault="00E3129E"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Pr="00F44685" w:rsidRDefault="00CD6F65" w:rsidP="005E1F2E">
      <w:pPr>
        <w:jc w:val="both"/>
        <w:rPr>
          <w:rFonts w:eastAsia="Times New Roman"/>
          <w:b/>
          <w:lang w:eastAsia="ru-RU"/>
        </w:rPr>
      </w:pPr>
    </w:p>
    <w:p w:rsidR="00CD6F65" w:rsidRDefault="00CD6F65" w:rsidP="005E1F2E">
      <w:pPr>
        <w:jc w:val="both"/>
        <w:rPr>
          <w:rFonts w:eastAsia="Times New Roman"/>
          <w:b/>
          <w:sz w:val="28"/>
          <w:szCs w:val="28"/>
          <w:lang w:eastAsia="ru-RU"/>
        </w:rPr>
      </w:pPr>
    </w:p>
    <w:p w:rsidR="00CD6F65" w:rsidRDefault="00CD6F65" w:rsidP="005E1F2E">
      <w:pPr>
        <w:jc w:val="both"/>
        <w:rPr>
          <w:rFonts w:eastAsia="Times New Roman"/>
          <w:b/>
          <w:sz w:val="28"/>
          <w:szCs w:val="28"/>
          <w:lang w:eastAsia="ru-RU"/>
        </w:rPr>
      </w:pPr>
    </w:p>
    <w:p w:rsidR="003B0697" w:rsidRDefault="003B0697" w:rsidP="003B0697">
      <w:pPr>
        <w:pStyle w:val="Default"/>
        <w:rPr>
          <w:rFonts w:eastAsia="Times New Roman"/>
          <w:b/>
          <w:color w:val="auto"/>
          <w:sz w:val="28"/>
          <w:szCs w:val="28"/>
        </w:rPr>
      </w:pPr>
    </w:p>
    <w:p w:rsidR="00C427FC" w:rsidRDefault="00C427FC" w:rsidP="003B0697">
      <w:pPr>
        <w:pStyle w:val="Default"/>
        <w:jc w:val="center"/>
        <w:rPr>
          <w:b/>
          <w:sz w:val="28"/>
          <w:szCs w:val="28"/>
        </w:rPr>
      </w:pPr>
    </w:p>
    <w:p w:rsidR="00C427FC" w:rsidRDefault="00C427FC" w:rsidP="003B0697">
      <w:pPr>
        <w:pStyle w:val="Default"/>
        <w:jc w:val="center"/>
        <w:rPr>
          <w:b/>
          <w:sz w:val="28"/>
          <w:szCs w:val="28"/>
        </w:rPr>
      </w:pPr>
    </w:p>
    <w:p w:rsidR="00C427FC" w:rsidRDefault="00C427FC"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F44685" w:rsidRDefault="00F44685" w:rsidP="003B0697">
      <w:pPr>
        <w:pStyle w:val="Default"/>
        <w:jc w:val="center"/>
        <w:rPr>
          <w:b/>
          <w:sz w:val="28"/>
          <w:szCs w:val="28"/>
        </w:rPr>
      </w:pPr>
    </w:p>
    <w:p w:rsidR="00CA0CB5" w:rsidRDefault="00CA0CB5" w:rsidP="00CA0CB5">
      <w:pPr>
        <w:pStyle w:val="Default"/>
        <w:rPr>
          <w:b/>
          <w:sz w:val="28"/>
          <w:szCs w:val="28"/>
        </w:rPr>
      </w:pPr>
    </w:p>
    <w:p w:rsidR="00B67A0D" w:rsidRPr="005B37C2" w:rsidRDefault="00CA0CB5" w:rsidP="00CA0CB5">
      <w:pPr>
        <w:pStyle w:val="Default"/>
      </w:pPr>
      <w:r>
        <w:rPr>
          <w:b/>
          <w:sz w:val="28"/>
          <w:szCs w:val="28"/>
        </w:rPr>
        <w:t xml:space="preserve">                         </w:t>
      </w:r>
      <w:r w:rsidR="00B67A0D" w:rsidRPr="00AC798D">
        <w:rPr>
          <w:b/>
          <w:sz w:val="28"/>
          <w:szCs w:val="28"/>
        </w:rPr>
        <w:t>Методическое обеспечение программы</w:t>
      </w:r>
    </w:p>
    <w:p w:rsidR="00B67A0D" w:rsidRDefault="00B67A0D" w:rsidP="00B67A0D">
      <w:pPr>
        <w:pStyle w:val="Default"/>
        <w:jc w:val="center"/>
        <w:rPr>
          <w:b/>
          <w:sz w:val="28"/>
          <w:szCs w:val="28"/>
        </w:rPr>
      </w:pPr>
    </w:p>
    <w:p w:rsidR="00B67A0D" w:rsidRDefault="00B67A0D" w:rsidP="00B67A0D">
      <w:pPr>
        <w:autoSpaceDE w:val="0"/>
        <w:autoSpaceDN w:val="0"/>
        <w:adjustRightInd w:val="0"/>
        <w:ind w:left="360"/>
        <w:jc w:val="both"/>
        <w:rPr>
          <w:rFonts w:ascii="Times New Roman CYR" w:eastAsia="Calibri" w:hAnsi="Times New Roman CYR" w:cs="Times New Roman CYR"/>
          <w:lang w:eastAsia="ru-RU"/>
        </w:rPr>
      </w:pPr>
      <w:r>
        <w:rPr>
          <w:b/>
          <w:bCs/>
        </w:rPr>
        <w:t xml:space="preserve"> </w:t>
      </w:r>
    </w:p>
    <w:p w:rsidR="00B67A0D" w:rsidRPr="00F44685" w:rsidRDefault="00B67A0D" w:rsidP="00B67A0D">
      <w:pPr>
        <w:ind w:firstLine="284"/>
        <w:jc w:val="both"/>
      </w:pPr>
      <w:r w:rsidRPr="00F44685">
        <w:t>Для проведения занятий необходимо иметь различные демонстративные наглядные пособия и индивидуальный материал:</w:t>
      </w:r>
    </w:p>
    <w:p w:rsidR="00B67A0D" w:rsidRPr="00F44685" w:rsidRDefault="00B67A0D" w:rsidP="00B67A0D">
      <w:pPr>
        <w:numPr>
          <w:ilvl w:val="0"/>
          <w:numId w:val="19"/>
        </w:numPr>
        <w:spacing w:line="276" w:lineRule="auto"/>
        <w:jc w:val="both"/>
      </w:pPr>
      <w:r w:rsidRPr="00F44685">
        <w:t>образцы бумаги, картона;</w:t>
      </w:r>
    </w:p>
    <w:p w:rsidR="00B67A0D" w:rsidRPr="00F44685" w:rsidRDefault="00B67A0D" w:rsidP="00B67A0D">
      <w:pPr>
        <w:numPr>
          <w:ilvl w:val="0"/>
          <w:numId w:val="19"/>
        </w:numPr>
        <w:spacing w:line="276" w:lineRule="auto"/>
        <w:jc w:val="both"/>
      </w:pPr>
      <w:r w:rsidRPr="00F44685">
        <w:t>материалы по технике безопасности;</w:t>
      </w:r>
    </w:p>
    <w:p w:rsidR="00B67A0D" w:rsidRPr="00F44685" w:rsidRDefault="00B67A0D" w:rsidP="00B67A0D">
      <w:pPr>
        <w:numPr>
          <w:ilvl w:val="0"/>
          <w:numId w:val="19"/>
        </w:numPr>
        <w:spacing w:line="276" w:lineRule="auto"/>
        <w:jc w:val="both"/>
      </w:pPr>
      <w:r w:rsidRPr="00F44685">
        <w:lastRenderedPageBreak/>
        <w:t>материал из истории  появления  «декупажа», «пейп-арта»</w:t>
      </w:r>
    </w:p>
    <w:p w:rsidR="00B67A0D" w:rsidRPr="00F44685" w:rsidRDefault="001260ED" w:rsidP="00B67A0D">
      <w:pPr>
        <w:numPr>
          <w:ilvl w:val="0"/>
          <w:numId w:val="19"/>
        </w:numPr>
        <w:spacing w:line="276" w:lineRule="auto"/>
        <w:jc w:val="both"/>
      </w:pPr>
      <w:r w:rsidRPr="00F44685">
        <w:rPr>
          <w:rFonts w:eastAsia="Calibri"/>
          <w:lang w:eastAsia="ru-RU"/>
        </w:rPr>
        <w:t xml:space="preserve"> материал по цветоведению</w:t>
      </w:r>
    </w:p>
    <w:p w:rsidR="00B67A0D" w:rsidRPr="00F44685" w:rsidRDefault="00B67A0D" w:rsidP="00B67A0D">
      <w:pPr>
        <w:numPr>
          <w:ilvl w:val="0"/>
          <w:numId w:val="19"/>
        </w:numPr>
        <w:spacing w:line="276" w:lineRule="auto"/>
        <w:jc w:val="both"/>
      </w:pPr>
      <w:r w:rsidRPr="00F44685">
        <w:rPr>
          <w:rFonts w:eastAsia="Calibri"/>
          <w:lang w:eastAsia="ru-RU"/>
        </w:rPr>
        <w:t>чертёжи, схемы</w:t>
      </w:r>
      <w:r w:rsidR="001260ED" w:rsidRPr="00F44685">
        <w:rPr>
          <w:rFonts w:eastAsia="Calibri"/>
          <w:lang w:eastAsia="ru-RU"/>
        </w:rPr>
        <w:t xml:space="preserve"> поделок</w:t>
      </w:r>
    </w:p>
    <w:p w:rsidR="00B67A0D" w:rsidRPr="00F44685" w:rsidRDefault="00B67A0D" w:rsidP="00C36586">
      <w:pPr>
        <w:numPr>
          <w:ilvl w:val="0"/>
          <w:numId w:val="19"/>
        </w:numPr>
        <w:spacing w:line="276" w:lineRule="auto"/>
        <w:jc w:val="both"/>
      </w:pPr>
      <w:r w:rsidRPr="00F44685">
        <w:rPr>
          <w:rFonts w:eastAsia="Calibri"/>
          <w:lang w:eastAsia="ru-RU"/>
        </w:rPr>
        <w:t xml:space="preserve">технология изготовления </w:t>
      </w:r>
      <w:r w:rsidR="00C36586" w:rsidRPr="00F44685">
        <w:rPr>
          <w:rFonts w:eastAsia="Calibri"/>
          <w:lang w:eastAsia="ru-RU"/>
        </w:rPr>
        <w:t>поделок из разных материалов</w:t>
      </w:r>
    </w:p>
    <w:p w:rsidR="00B67A0D" w:rsidRPr="00F44685" w:rsidRDefault="00B67A0D" w:rsidP="00B67A0D">
      <w:pPr>
        <w:numPr>
          <w:ilvl w:val="0"/>
          <w:numId w:val="19"/>
        </w:numPr>
        <w:spacing w:line="276" w:lineRule="auto"/>
        <w:jc w:val="both"/>
      </w:pPr>
      <w:r w:rsidRPr="00F44685">
        <w:t>образцы работ</w:t>
      </w:r>
    </w:p>
    <w:p w:rsidR="00B67A0D" w:rsidRPr="00F44685" w:rsidRDefault="00B67A0D" w:rsidP="00B67A0D">
      <w:pPr>
        <w:spacing w:line="276" w:lineRule="auto"/>
        <w:jc w:val="center"/>
        <w:rPr>
          <w:sz w:val="28"/>
          <w:szCs w:val="28"/>
        </w:rPr>
      </w:pPr>
      <w:r w:rsidRPr="00F44685">
        <w:rPr>
          <w:b/>
          <w:bCs/>
          <w:sz w:val="28"/>
          <w:szCs w:val="28"/>
        </w:rPr>
        <w:t>Материально - техническое обеспечение  программы</w:t>
      </w:r>
    </w:p>
    <w:p w:rsidR="00B67A0D" w:rsidRPr="00F44685" w:rsidRDefault="00B67A0D" w:rsidP="00B67A0D">
      <w:pPr>
        <w:ind w:left="360"/>
        <w:jc w:val="both"/>
      </w:pPr>
    </w:p>
    <w:p w:rsidR="00B67A0D" w:rsidRPr="00F44685" w:rsidRDefault="00B67A0D" w:rsidP="00B67A0D">
      <w:pPr>
        <w:ind w:firstLine="284"/>
        <w:jc w:val="both"/>
      </w:pPr>
      <w:r w:rsidRPr="00F44685">
        <w:t>Для занятий необходимы следующее оборудование и инструменты:</w:t>
      </w:r>
    </w:p>
    <w:p w:rsidR="00B67A0D" w:rsidRPr="00F44685" w:rsidRDefault="00C36586" w:rsidP="00B67A0D">
      <w:pPr>
        <w:numPr>
          <w:ilvl w:val="0"/>
          <w:numId w:val="20"/>
        </w:numPr>
        <w:spacing w:line="276" w:lineRule="auto"/>
        <w:jc w:val="both"/>
      </w:pPr>
      <w:r w:rsidRPr="00F44685">
        <w:t>салфетки,</w:t>
      </w:r>
      <w:r w:rsidR="00B67A0D" w:rsidRPr="00F44685">
        <w:t xml:space="preserve"> картон</w:t>
      </w:r>
      <w:r w:rsidRPr="00F44685">
        <w:t>, клей ПВА, краски, лак акриловый, грунтовка</w:t>
      </w:r>
      <w:r w:rsidR="00B67A0D" w:rsidRPr="00F44685">
        <w:t>;</w:t>
      </w:r>
    </w:p>
    <w:p w:rsidR="00B67A0D" w:rsidRPr="00F44685" w:rsidRDefault="00B67A0D" w:rsidP="00B67A0D">
      <w:pPr>
        <w:numPr>
          <w:ilvl w:val="0"/>
          <w:numId w:val="20"/>
        </w:numPr>
        <w:spacing w:line="276" w:lineRule="auto"/>
        <w:jc w:val="both"/>
      </w:pPr>
      <w:r w:rsidRPr="00F44685">
        <w:t>бросовый материал (коробки, баночки, пробки и т.д.);</w:t>
      </w:r>
    </w:p>
    <w:p w:rsidR="00B67A0D" w:rsidRPr="00F44685" w:rsidRDefault="00B67A0D" w:rsidP="00B67A0D">
      <w:pPr>
        <w:numPr>
          <w:ilvl w:val="0"/>
          <w:numId w:val="20"/>
        </w:numPr>
        <w:spacing w:line="276" w:lineRule="auto"/>
        <w:jc w:val="both"/>
      </w:pPr>
      <w:r w:rsidRPr="00F44685">
        <w:t xml:space="preserve">ножницы  </w:t>
      </w:r>
    </w:p>
    <w:p w:rsidR="00B67A0D" w:rsidRPr="00F44685" w:rsidRDefault="00B67A0D" w:rsidP="00B67A0D">
      <w:pPr>
        <w:numPr>
          <w:ilvl w:val="0"/>
          <w:numId w:val="20"/>
        </w:numPr>
        <w:spacing w:line="276" w:lineRule="auto"/>
        <w:jc w:val="both"/>
      </w:pPr>
      <w:r w:rsidRPr="00F44685">
        <w:t>линейка, прямоугольник, трафареты.</w:t>
      </w:r>
    </w:p>
    <w:p w:rsidR="00B67A0D" w:rsidRPr="00DE59B1" w:rsidRDefault="00B67A0D" w:rsidP="00B67A0D">
      <w:pPr>
        <w:numPr>
          <w:ilvl w:val="0"/>
          <w:numId w:val="20"/>
        </w:numPr>
        <w:spacing w:line="276" w:lineRule="auto"/>
        <w:jc w:val="both"/>
      </w:pPr>
      <w:r>
        <w:t>канцелярский нож</w:t>
      </w:r>
    </w:p>
    <w:p w:rsidR="00B67A0D" w:rsidRDefault="00B67A0D" w:rsidP="00B67A0D">
      <w:r>
        <w:t xml:space="preserve"> </w:t>
      </w:r>
    </w:p>
    <w:p w:rsidR="00B67A0D" w:rsidRDefault="00B67A0D" w:rsidP="00B67A0D"/>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jc w:val="center"/>
        <w:rPr>
          <w:b/>
          <w:sz w:val="28"/>
          <w:szCs w:val="28"/>
        </w:rPr>
      </w:pPr>
    </w:p>
    <w:p w:rsidR="00B67A0D" w:rsidRDefault="00B67A0D" w:rsidP="00B67A0D">
      <w:pPr>
        <w:pStyle w:val="Default"/>
        <w:rPr>
          <w:sz w:val="23"/>
          <w:szCs w:val="23"/>
        </w:rPr>
      </w:pPr>
      <w:r>
        <w:rPr>
          <w:b/>
          <w:sz w:val="28"/>
          <w:szCs w:val="28"/>
        </w:rPr>
        <w:t xml:space="preserve"> </w:t>
      </w:r>
    </w:p>
    <w:p w:rsidR="00B67A0D" w:rsidRDefault="00B67A0D" w:rsidP="00B67A0D">
      <w:pPr>
        <w:pStyle w:val="a3"/>
      </w:pPr>
    </w:p>
    <w:p w:rsidR="00B67A0D" w:rsidRDefault="00B67A0D" w:rsidP="00B67A0D">
      <w:pPr>
        <w:pStyle w:val="a5"/>
        <w:shd w:val="clear" w:color="auto" w:fill="FFFFFF"/>
      </w:pPr>
    </w:p>
    <w:p w:rsidR="00B67A0D" w:rsidRDefault="00B67A0D" w:rsidP="00B67A0D">
      <w:pPr>
        <w:pStyle w:val="a5"/>
        <w:shd w:val="clear" w:color="auto" w:fill="FFFFFF"/>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B67A0D" w:rsidRDefault="00B67A0D" w:rsidP="00B67A0D">
      <w:pPr>
        <w:pStyle w:val="a5"/>
        <w:shd w:val="clear" w:color="auto" w:fill="FFFFFF"/>
        <w:jc w:val="center"/>
        <w:rPr>
          <w:b/>
          <w:sz w:val="28"/>
          <w:szCs w:val="28"/>
        </w:rPr>
      </w:pPr>
    </w:p>
    <w:p w:rsidR="00E3129E" w:rsidRDefault="00E3129E" w:rsidP="005E1F2E">
      <w:pPr>
        <w:jc w:val="both"/>
        <w:rPr>
          <w:rFonts w:eastAsia="Times New Roman"/>
          <w:b/>
          <w:sz w:val="28"/>
          <w:szCs w:val="28"/>
          <w:lang w:eastAsia="ru-RU"/>
        </w:rPr>
      </w:pPr>
    </w:p>
    <w:p w:rsidR="00B67A0D" w:rsidRDefault="00B67A0D" w:rsidP="005E1F2E">
      <w:pPr>
        <w:jc w:val="both"/>
        <w:rPr>
          <w:rFonts w:eastAsia="Times New Roman"/>
          <w:b/>
          <w:sz w:val="28"/>
          <w:szCs w:val="28"/>
          <w:lang w:eastAsia="ru-RU"/>
        </w:rPr>
      </w:pPr>
    </w:p>
    <w:p w:rsidR="00B67A0D" w:rsidRPr="00B67A0D" w:rsidRDefault="00B67A0D" w:rsidP="00B67A0D">
      <w:pPr>
        <w:tabs>
          <w:tab w:val="left" w:pos="5250"/>
        </w:tabs>
        <w:jc w:val="center"/>
        <w:rPr>
          <w:rFonts w:eastAsia="Times New Roman"/>
          <w:b/>
          <w:sz w:val="28"/>
          <w:szCs w:val="28"/>
          <w:lang w:eastAsia="ru-RU"/>
        </w:rPr>
      </w:pPr>
      <w:r w:rsidRPr="00B67A0D">
        <w:rPr>
          <w:rFonts w:eastAsia="Times New Roman"/>
          <w:b/>
          <w:sz w:val="28"/>
          <w:szCs w:val="28"/>
          <w:lang w:eastAsia="ru-RU"/>
        </w:rPr>
        <w:t>Список литературы</w:t>
      </w:r>
    </w:p>
    <w:p w:rsidR="00C427FC" w:rsidRDefault="00C427FC" w:rsidP="00C427FC">
      <w:pPr>
        <w:tabs>
          <w:tab w:val="left" w:pos="5250"/>
        </w:tabs>
        <w:ind w:left="360"/>
        <w:contextualSpacing/>
        <w:jc w:val="both"/>
        <w:rPr>
          <w:rFonts w:eastAsia="MS Mincho"/>
          <w:sz w:val="28"/>
          <w:szCs w:val="28"/>
          <w:lang w:eastAsia="ja-JP"/>
        </w:rPr>
      </w:pPr>
    </w:p>
    <w:p w:rsidR="00615F3B" w:rsidRPr="008C1A1B" w:rsidRDefault="00615F3B" w:rsidP="008C1A1B">
      <w:pPr>
        <w:pStyle w:val="a6"/>
        <w:numPr>
          <w:ilvl w:val="0"/>
          <w:numId w:val="34"/>
        </w:numPr>
        <w:shd w:val="clear" w:color="auto" w:fill="FFFFFF"/>
        <w:tabs>
          <w:tab w:val="left" w:pos="355"/>
        </w:tabs>
      </w:pPr>
      <w:r w:rsidRPr="008C1A1B">
        <w:t>Агранович</w:t>
      </w:r>
      <w:r w:rsidR="005A27D5" w:rsidRPr="008C1A1B">
        <w:t xml:space="preserve"> </w:t>
      </w:r>
      <w:r w:rsidRPr="008C1A1B">
        <w:t>П</w:t>
      </w:r>
      <w:r w:rsidR="005A27D5" w:rsidRPr="008C1A1B">
        <w:t>.Н.</w:t>
      </w:r>
      <w:r w:rsidRPr="008C1A1B">
        <w:t>.«Интерьер современной квартиры», издательство</w:t>
      </w:r>
      <w:r w:rsidR="008C1A1B">
        <w:t xml:space="preserve"> </w:t>
      </w:r>
      <w:r w:rsidRPr="008C1A1B">
        <w:t>«Феникс», 2005г.</w:t>
      </w:r>
    </w:p>
    <w:p w:rsidR="00615F3B" w:rsidRPr="008C1A1B" w:rsidRDefault="00615F3B" w:rsidP="008C1A1B">
      <w:pPr>
        <w:pStyle w:val="a6"/>
        <w:numPr>
          <w:ilvl w:val="0"/>
          <w:numId w:val="34"/>
        </w:numPr>
      </w:pPr>
      <w:r w:rsidRPr="008C1A1B">
        <w:t>Бантинг Джулия « Декорирование дома: Энциклопедия». Арт-Родник,2010</w:t>
      </w:r>
    </w:p>
    <w:p w:rsidR="00615F3B" w:rsidRPr="008C1A1B" w:rsidRDefault="00615F3B" w:rsidP="008C1A1B">
      <w:pPr>
        <w:pStyle w:val="a6"/>
        <w:numPr>
          <w:ilvl w:val="0"/>
          <w:numId w:val="34"/>
        </w:numPr>
        <w:tabs>
          <w:tab w:val="left" w:pos="5250"/>
        </w:tabs>
        <w:jc w:val="both"/>
      </w:pPr>
      <w:r w:rsidRPr="008C1A1B">
        <w:t>Ерзенкова Н.В. «Свой дом украшу я сама», Санкт-Петербург, 1995.</w:t>
      </w:r>
    </w:p>
    <w:p w:rsidR="00615F3B" w:rsidRPr="008C1A1B" w:rsidRDefault="00615F3B" w:rsidP="008C1A1B">
      <w:pPr>
        <w:pStyle w:val="a6"/>
        <w:numPr>
          <w:ilvl w:val="0"/>
          <w:numId w:val="34"/>
        </w:numPr>
        <w:tabs>
          <w:tab w:val="left" w:pos="5250"/>
        </w:tabs>
        <w:jc w:val="both"/>
      </w:pPr>
      <w:r w:rsidRPr="008C1A1B">
        <w:t xml:space="preserve">Дженни Гиббс. « Настольная книга дизайнера интерьеров». Арт-Родник,2010 </w:t>
      </w:r>
    </w:p>
    <w:p w:rsidR="00615F3B" w:rsidRPr="008C1A1B" w:rsidRDefault="00615F3B" w:rsidP="008C1A1B">
      <w:pPr>
        <w:pStyle w:val="a6"/>
        <w:numPr>
          <w:ilvl w:val="0"/>
          <w:numId w:val="34"/>
        </w:numPr>
        <w:tabs>
          <w:tab w:val="left" w:pos="5250"/>
        </w:tabs>
        <w:jc w:val="both"/>
      </w:pPr>
      <w:r w:rsidRPr="008C1A1B">
        <w:t xml:space="preserve">Конышева Н.М. «Чудесная мастерская». </w:t>
      </w:r>
      <w:r w:rsidRPr="008C1A1B">
        <w:rPr>
          <w:lang w:val="en-US"/>
        </w:rPr>
        <w:t>LINKA</w:t>
      </w:r>
      <w:r w:rsidRPr="008C1A1B">
        <w:t xml:space="preserve"> – </w:t>
      </w:r>
      <w:r w:rsidRPr="008C1A1B">
        <w:rPr>
          <w:lang w:val="en-US"/>
        </w:rPr>
        <w:t>PRESS</w:t>
      </w:r>
      <w:r w:rsidRPr="008C1A1B">
        <w:t>, 1996г.</w:t>
      </w:r>
    </w:p>
    <w:p w:rsidR="00615F3B" w:rsidRPr="008C1A1B" w:rsidRDefault="00615F3B" w:rsidP="008C1A1B">
      <w:pPr>
        <w:pStyle w:val="a6"/>
        <w:numPr>
          <w:ilvl w:val="0"/>
          <w:numId w:val="34"/>
        </w:numPr>
        <w:tabs>
          <w:tab w:val="left" w:pos="5250"/>
        </w:tabs>
        <w:jc w:val="both"/>
      </w:pPr>
      <w:r w:rsidRPr="008C1A1B">
        <w:lastRenderedPageBreak/>
        <w:t xml:space="preserve">Конышева Н.М. «Наш рукотворный мир (От мира природы к миру вещей)». </w:t>
      </w:r>
      <w:r w:rsidRPr="008C1A1B">
        <w:rPr>
          <w:lang w:val="en-US"/>
        </w:rPr>
        <w:t>LINKA</w:t>
      </w:r>
      <w:r w:rsidRPr="008C1A1B">
        <w:t xml:space="preserve"> – </w:t>
      </w:r>
      <w:r w:rsidRPr="008C1A1B">
        <w:rPr>
          <w:lang w:val="en-US"/>
        </w:rPr>
        <w:t>PRESS</w:t>
      </w:r>
      <w:r w:rsidRPr="008C1A1B">
        <w:t>, 1996г.</w:t>
      </w:r>
    </w:p>
    <w:p w:rsidR="00615F3B" w:rsidRPr="008C1A1B" w:rsidRDefault="00615F3B" w:rsidP="008C1A1B">
      <w:pPr>
        <w:pStyle w:val="a6"/>
        <w:numPr>
          <w:ilvl w:val="0"/>
          <w:numId w:val="34"/>
        </w:numPr>
        <w:tabs>
          <w:tab w:val="left" w:pos="5250"/>
        </w:tabs>
        <w:jc w:val="both"/>
      </w:pPr>
      <w:r w:rsidRPr="008C1A1B">
        <w:t xml:space="preserve"> Косминская В.Б «Основы изобразительного искусства и методика руководства изобразительной деятельностью детей». Москва, «Просвещение», 1987г.</w:t>
      </w:r>
    </w:p>
    <w:p w:rsidR="00C427FC" w:rsidRPr="008C1A1B" w:rsidRDefault="00615F3B" w:rsidP="008C1A1B">
      <w:pPr>
        <w:pStyle w:val="a6"/>
        <w:numPr>
          <w:ilvl w:val="0"/>
          <w:numId w:val="34"/>
        </w:numPr>
        <w:tabs>
          <w:tab w:val="left" w:pos="5250"/>
        </w:tabs>
        <w:jc w:val="both"/>
      </w:pPr>
      <w:r w:rsidRPr="008C1A1B">
        <w:t xml:space="preserve"> </w:t>
      </w:r>
      <w:r w:rsidR="00B67A0D" w:rsidRPr="008C1A1B">
        <w:t xml:space="preserve">Нагибина </w:t>
      </w:r>
      <w:r w:rsidRPr="008C1A1B">
        <w:t xml:space="preserve">М.И. </w:t>
      </w:r>
      <w:r w:rsidR="00B67A0D" w:rsidRPr="008C1A1B">
        <w:t>«Чудеса для детей из ненужных вещей». Ярославль, «Академия развития»; 1997г.</w:t>
      </w:r>
    </w:p>
    <w:p w:rsidR="00615F3B" w:rsidRPr="008C1A1B" w:rsidRDefault="00615F3B" w:rsidP="008C1A1B">
      <w:pPr>
        <w:numPr>
          <w:ilvl w:val="0"/>
          <w:numId w:val="34"/>
        </w:numPr>
        <w:tabs>
          <w:tab w:val="left" w:pos="5250"/>
        </w:tabs>
        <w:contextualSpacing/>
        <w:jc w:val="both"/>
        <w:rPr>
          <w:rFonts w:eastAsia="MS Mincho"/>
          <w:lang w:eastAsia="ja-JP"/>
        </w:rPr>
      </w:pPr>
      <w:r w:rsidRPr="008C1A1B">
        <w:t>Проснякова Т.Н. «Забавные фигурки. Модульное оригами», М.:АСТ_ПРЕСС КНИГА, 2011</w:t>
      </w:r>
    </w:p>
    <w:p w:rsidR="00B67A0D" w:rsidRPr="008C1A1B" w:rsidRDefault="00B67A0D" w:rsidP="008C1A1B">
      <w:pPr>
        <w:numPr>
          <w:ilvl w:val="0"/>
          <w:numId w:val="34"/>
        </w:numPr>
        <w:tabs>
          <w:tab w:val="left" w:pos="5250"/>
        </w:tabs>
        <w:contextualSpacing/>
        <w:jc w:val="both"/>
        <w:rPr>
          <w:rFonts w:eastAsia="MS Mincho"/>
          <w:lang w:eastAsia="ja-JP"/>
        </w:rPr>
      </w:pPr>
      <w:r w:rsidRPr="008C1A1B">
        <w:rPr>
          <w:rFonts w:eastAsia="MS Mincho"/>
          <w:lang w:eastAsia="ja-JP"/>
        </w:rPr>
        <w:t xml:space="preserve">Роговин </w:t>
      </w:r>
      <w:r w:rsidR="00615F3B" w:rsidRPr="008C1A1B">
        <w:rPr>
          <w:rFonts w:eastAsia="MS Mincho"/>
          <w:lang w:eastAsia="ja-JP"/>
        </w:rPr>
        <w:t xml:space="preserve">А. </w:t>
      </w:r>
      <w:r w:rsidRPr="008C1A1B">
        <w:rPr>
          <w:rFonts w:eastAsia="MS Mincho"/>
          <w:lang w:eastAsia="ja-JP"/>
        </w:rPr>
        <w:t>«Хочу сделать сам». Москва, Издательство «Педагогика», 1984г.</w:t>
      </w:r>
    </w:p>
    <w:p w:rsidR="00615F3B" w:rsidRPr="008C1A1B" w:rsidRDefault="00615F3B" w:rsidP="008C1A1B">
      <w:pPr>
        <w:pStyle w:val="a6"/>
        <w:numPr>
          <w:ilvl w:val="0"/>
          <w:numId w:val="34"/>
        </w:numPr>
      </w:pPr>
      <w:r w:rsidRPr="008C1A1B">
        <w:t>Смирнов А. Сомова М. Энциклопедия ремонта и дизайна. Самиздат, 2008.</w:t>
      </w:r>
    </w:p>
    <w:p w:rsidR="00615F3B" w:rsidRPr="008C1A1B" w:rsidRDefault="00615F3B" w:rsidP="008C1A1B">
      <w:pPr>
        <w:pStyle w:val="a6"/>
        <w:numPr>
          <w:ilvl w:val="0"/>
          <w:numId w:val="34"/>
        </w:numPr>
      </w:pPr>
      <w:r w:rsidRPr="008C1A1B">
        <w:t>Слэк Лора «Что такое дизайн». АСТ,2008</w:t>
      </w:r>
    </w:p>
    <w:p w:rsidR="00615F3B" w:rsidRPr="008C1A1B" w:rsidRDefault="00615F3B" w:rsidP="008C1A1B">
      <w:pPr>
        <w:pStyle w:val="a6"/>
        <w:numPr>
          <w:ilvl w:val="0"/>
          <w:numId w:val="34"/>
        </w:numPr>
      </w:pPr>
      <w:r w:rsidRPr="008C1A1B">
        <w:t>Уилхайд Элизабет «Декоративный стиль». Арт-Родник,2008</w:t>
      </w:r>
    </w:p>
    <w:p w:rsidR="00615F3B" w:rsidRPr="008C1A1B" w:rsidRDefault="00615F3B" w:rsidP="008C1A1B">
      <w:pPr>
        <w:pStyle w:val="a6"/>
        <w:numPr>
          <w:ilvl w:val="0"/>
          <w:numId w:val="34"/>
        </w:numPr>
      </w:pPr>
      <w:r w:rsidRPr="008C1A1B">
        <w:t>Урицкая М. А., И. А. Исаев, С. А. Яковлева « Восточный дневник дизайнера. Искусство интерьеров в культурах разных стран». Ниола-Пресс,2011</w:t>
      </w:r>
    </w:p>
    <w:p w:rsidR="001A756C" w:rsidRPr="008C1A1B" w:rsidRDefault="001A756C" w:rsidP="008C1A1B">
      <w:pPr>
        <w:numPr>
          <w:ilvl w:val="0"/>
          <w:numId w:val="34"/>
        </w:numPr>
        <w:tabs>
          <w:tab w:val="left" w:pos="5250"/>
        </w:tabs>
        <w:contextualSpacing/>
        <w:jc w:val="both"/>
        <w:rPr>
          <w:rFonts w:eastAsia="MS Mincho"/>
          <w:lang w:eastAsia="ja-JP"/>
        </w:rPr>
      </w:pPr>
      <w:r w:rsidRPr="008C1A1B">
        <w:t>Хоппен Келли «Золотые правила дизайна.».Арт-Родник,2010</w:t>
      </w:r>
      <w:r w:rsidR="00B67A0D" w:rsidRPr="008C1A1B">
        <w:rPr>
          <w:rFonts w:eastAsia="MS Mincho"/>
          <w:lang w:eastAsia="ja-JP"/>
        </w:rPr>
        <w:tab/>
      </w:r>
    </w:p>
    <w:p w:rsidR="001A756C" w:rsidRPr="008C1A1B" w:rsidRDefault="001A756C" w:rsidP="008C1A1B">
      <w:pPr>
        <w:numPr>
          <w:ilvl w:val="0"/>
          <w:numId w:val="34"/>
        </w:numPr>
        <w:tabs>
          <w:tab w:val="left" w:pos="5250"/>
        </w:tabs>
        <w:contextualSpacing/>
        <w:jc w:val="both"/>
        <w:rPr>
          <w:rFonts w:eastAsia="MS Mincho"/>
          <w:lang w:eastAsia="ja-JP"/>
        </w:rPr>
      </w:pPr>
      <w:r w:rsidRPr="008C1A1B">
        <w:t xml:space="preserve">Федеральный Закон от 29.12.2012.№273-ФЗ (ред.от 21.07.2014)«Об образовании в Российской Федерации» </w:t>
      </w:r>
    </w:p>
    <w:p w:rsidR="00B67A0D" w:rsidRPr="008C1A1B" w:rsidRDefault="001A756C" w:rsidP="008C1A1B">
      <w:pPr>
        <w:numPr>
          <w:ilvl w:val="0"/>
          <w:numId w:val="34"/>
        </w:numPr>
        <w:tabs>
          <w:tab w:val="left" w:pos="5250"/>
        </w:tabs>
        <w:contextualSpacing/>
        <w:jc w:val="both"/>
        <w:rPr>
          <w:rFonts w:eastAsia="MS Mincho"/>
          <w:lang w:eastAsia="ja-JP"/>
        </w:rPr>
      </w:pPr>
      <w:r w:rsidRPr="008C1A1B">
        <w:t xml:space="preserve"> Приказ Министерства образования и науки Российской Федерации от    29 августа 2013.№1008 «Об утверждении порядка организации осуществления образовательной деятельности по дополнительным общеобразовательным программам</w:t>
      </w:r>
      <w:r w:rsidR="00B67A0D" w:rsidRPr="008C1A1B">
        <w:rPr>
          <w:rFonts w:eastAsia="MS Mincho"/>
          <w:lang w:eastAsia="ja-JP"/>
        </w:rPr>
        <w:tab/>
      </w:r>
      <w:r w:rsidR="00B67A0D" w:rsidRPr="008C1A1B">
        <w:rPr>
          <w:rFonts w:eastAsia="MS Mincho"/>
          <w:lang w:eastAsia="ja-JP"/>
        </w:rPr>
        <w:tab/>
      </w:r>
      <w:r w:rsidR="00B67A0D" w:rsidRPr="008C1A1B">
        <w:rPr>
          <w:rFonts w:eastAsia="MS Mincho"/>
          <w:lang w:eastAsia="ja-JP"/>
        </w:rPr>
        <w:tab/>
      </w:r>
    </w:p>
    <w:p w:rsidR="00B67A0D" w:rsidRPr="008C1A1B" w:rsidRDefault="00B67A0D" w:rsidP="008C1A1B">
      <w:pPr>
        <w:ind w:left="360" w:firstLine="60"/>
      </w:pPr>
    </w:p>
    <w:p w:rsidR="00B67A0D" w:rsidRPr="008C1A1B" w:rsidRDefault="00B67A0D" w:rsidP="008C1A1B">
      <w:pPr>
        <w:ind w:left="360" w:firstLine="60"/>
      </w:pPr>
    </w:p>
    <w:p w:rsidR="001A756C" w:rsidRPr="008C1A1B" w:rsidRDefault="00B67A0D" w:rsidP="008C1A1B">
      <w:pPr>
        <w:pStyle w:val="a6"/>
        <w:jc w:val="center"/>
      </w:pPr>
      <w:r w:rsidRPr="008C1A1B">
        <w:t>Интернет-ресурсы:</w:t>
      </w:r>
    </w:p>
    <w:p w:rsidR="008C1A1B" w:rsidRDefault="00620260" w:rsidP="008C1A1B">
      <w:pPr>
        <w:rPr>
          <w:rStyle w:val="aa"/>
          <w:rFonts w:eastAsia="Calibri"/>
        </w:rPr>
      </w:pPr>
      <w:hyperlink r:id="rId9" w:history="1"/>
      <w:r w:rsidR="001A756C" w:rsidRPr="008C1A1B">
        <w:rPr>
          <w:rStyle w:val="aa"/>
        </w:rPr>
        <w:t xml:space="preserve"> </w:t>
      </w:r>
      <w:r w:rsidR="008C1A1B">
        <w:rPr>
          <w:rStyle w:val="aa"/>
          <w:rFonts w:eastAsia="Calibri"/>
        </w:rPr>
        <w:t xml:space="preserve"> </w:t>
      </w:r>
    </w:p>
    <w:p w:rsidR="00B67A0D" w:rsidRPr="008C1A1B" w:rsidRDefault="008C1A1B" w:rsidP="008C1A1B">
      <w:r>
        <w:rPr>
          <w:rStyle w:val="aa"/>
          <w:rFonts w:eastAsia="Calibri"/>
        </w:rPr>
        <w:t>1.</w:t>
      </w:r>
      <w:r w:rsidR="001A756C" w:rsidRPr="008C1A1B">
        <w:rPr>
          <w:rStyle w:val="aa"/>
          <w:rFonts w:eastAsia="Calibri"/>
        </w:rPr>
        <w:t>https://dic.academic.ru/dic.nsf/enc_pictures/959/Дизайн</w:t>
      </w:r>
    </w:p>
    <w:p w:rsidR="00B67A0D" w:rsidRPr="008C1A1B" w:rsidRDefault="008C1A1B" w:rsidP="008C1A1B">
      <w:r>
        <w:rPr>
          <w:rStyle w:val="aa"/>
        </w:rPr>
        <w:t>2.</w:t>
      </w:r>
      <w:hyperlink r:id="rId10" w:history="1">
        <w:r w:rsidRPr="00461007">
          <w:rPr>
            <w:rStyle w:val="aa"/>
          </w:rPr>
          <w:t>http://www.liveinternet.ru/users/olga_plyus_nina/post267188242/</w:t>
        </w:r>
      </w:hyperlink>
    </w:p>
    <w:p w:rsidR="00B67A0D" w:rsidRPr="008C1A1B" w:rsidRDefault="008C1A1B" w:rsidP="008C1A1B">
      <w:r>
        <w:rPr>
          <w:rStyle w:val="aa"/>
          <w:rFonts w:eastAsia="Calibri"/>
        </w:rPr>
        <w:t>3.</w:t>
      </w:r>
      <w:hyperlink r:id="rId11" w:history="1">
        <w:r w:rsidRPr="00461007">
          <w:rPr>
            <w:rStyle w:val="aa"/>
            <w:rFonts w:eastAsia="Calibri"/>
          </w:rPr>
          <w:t>http://stranamasterov.ru</w:t>
        </w:r>
      </w:hyperlink>
    </w:p>
    <w:p w:rsidR="008C1A1B" w:rsidRPr="008C1A1B" w:rsidRDefault="008C1A1B" w:rsidP="008C1A1B">
      <w:pPr>
        <w:rPr>
          <w:color w:val="2F5496" w:themeColor="accent1" w:themeShade="BF"/>
          <w:u w:val="single"/>
        </w:rPr>
      </w:pPr>
      <w:r>
        <w:rPr>
          <w:rStyle w:val="aa"/>
        </w:rPr>
        <w:t>4.</w:t>
      </w:r>
      <w:hyperlink w:history="1"/>
      <w:r w:rsidRPr="008C1A1B">
        <w:rPr>
          <w:color w:val="2F5496" w:themeColor="accent1" w:themeShade="BF"/>
          <w:u w:val="single"/>
        </w:rPr>
        <w:t>http://stroychik.ru/raznoe/dekupazh</w:t>
      </w:r>
    </w:p>
    <w:p w:rsidR="00B67A0D" w:rsidRPr="008C1A1B" w:rsidRDefault="008C1A1B" w:rsidP="008C1A1B">
      <w:pPr>
        <w:rPr>
          <w:rStyle w:val="aa"/>
          <w:color w:val="auto"/>
          <w:u w:val="none"/>
        </w:rPr>
      </w:pPr>
      <w:r>
        <w:rPr>
          <w:rStyle w:val="aa"/>
        </w:rPr>
        <w:t>5.</w:t>
      </w:r>
      <w:r w:rsidRPr="008C1A1B">
        <w:rPr>
          <w:rStyle w:val="aa"/>
        </w:rPr>
        <w:t>https://bagiraclub.ru/pejp-art-s-chego-nachat</w:t>
      </w:r>
    </w:p>
    <w:p w:rsidR="00B67A0D" w:rsidRPr="008C1A1B" w:rsidRDefault="00B67A0D" w:rsidP="001A756C">
      <w:pPr>
        <w:pStyle w:val="a6"/>
      </w:pPr>
    </w:p>
    <w:p w:rsidR="00B67A0D" w:rsidRPr="008C1A1B" w:rsidRDefault="00B67A0D" w:rsidP="001A756C">
      <w:pPr>
        <w:ind w:left="360"/>
      </w:pPr>
    </w:p>
    <w:p w:rsidR="002128B9" w:rsidRDefault="002128B9" w:rsidP="008C1A1B">
      <w:pPr>
        <w:ind w:firstLine="60"/>
        <w:jc w:val="both"/>
        <w:rPr>
          <w:rFonts w:eastAsia="Times New Roman"/>
          <w:lang w:eastAsia="ru-RU"/>
        </w:rPr>
      </w:pPr>
    </w:p>
    <w:p w:rsidR="008C1A1B" w:rsidRPr="008C1A1B" w:rsidRDefault="008C1A1B" w:rsidP="008C1A1B">
      <w:pPr>
        <w:ind w:firstLine="60"/>
        <w:jc w:val="both"/>
        <w:rPr>
          <w:rFonts w:eastAsia="Times New Roman"/>
          <w:lang w:eastAsia="ru-RU"/>
        </w:rPr>
      </w:pPr>
    </w:p>
    <w:p w:rsidR="002128B9" w:rsidRPr="008C1A1B" w:rsidRDefault="002128B9" w:rsidP="00B67A0D">
      <w:pPr>
        <w:jc w:val="both"/>
        <w:rPr>
          <w:rFonts w:eastAsia="Times New Roman"/>
          <w:lang w:eastAsia="ru-RU"/>
        </w:rPr>
      </w:pPr>
    </w:p>
    <w:p w:rsidR="002128B9" w:rsidRPr="008C1A1B" w:rsidRDefault="002128B9" w:rsidP="00B67A0D">
      <w:pPr>
        <w:jc w:val="both"/>
        <w:rPr>
          <w:rFonts w:eastAsia="Times New Roman"/>
          <w:lang w:eastAsia="ru-RU"/>
        </w:rPr>
      </w:pPr>
    </w:p>
    <w:p w:rsidR="002128B9" w:rsidRPr="008C1A1B" w:rsidRDefault="002128B9" w:rsidP="00B67A0D">
      <w:pPr>
        <w:jc w:val="both"/>
        <w:rPr>
          <w:rFonts w:eastAsia="Times New Roman"/>
          <w:lang w:eastAsia="ru-RU"/>
        </w:rPr>
      </w:pPr>
    </w:p>
    <w:p w:rsidR="00314B6E" w:rsidRPr="008C1A1B" w:rsidRDefault="00314B6E" w:rsidP="00314B6E">
      <w:pPr>
        <w:rPr>
          <w:rFonts w:eastAsia="Times New Roman"/>
          <w:lang w:eastAsia="ru-RU"/>
        </w:rPr>
      </w:pPr>
    </w:p>
    <w:p w:rsidR="00314B6E" w:rsidRPr="008C1A1B" w:rsidRDefault="00314B6E" w:rsidP="00314B6E">
      <w:pPr>
        <w:rPr>
          <w:b/>
        </w:rPr>
      </w:pPr>
    </w:p>
    <w:p w:rsidR="008C1A1B" w:rsidRPr="008C1A1B" w:rsidRDefault="008C1A1B" w:rsidP="00671C50">
      <w:pPr>
        <w:jc w:val="center"/>
        <w:rPr>
          <w:b/>
        </w:rPr>
      </w:pPr>
    </w:p>
    <w:p w:rsidR="008C1A1B" w:rsidRDefault="008C1A1B" w:rsidP="008C1A1B">
      <w:pPr>
        <w:pStyle w:val="a6"/>
        <w:rPr>
          <w:b/>
        </w:rPr>
      </w:pPr>
    </w:p>
    <w:p w:rsidR="008C1A1B" w:rsidRDefault="008C1A1B" w:rsidP="008C1A1B">
      <w:pPr>
        <w:pStyle w:val="a6"/>
        <w:rPr>
          <w:b/>
        </w:rPr>
      </w:pPr>
    </w:p>
    <w:p w:rsidR="008C1A1B" w:rsidRDefault="008C1A1B" w:rsidP="008C1A1B">
      <w:pPr>
        <w:pStyle w:val="a6"/>
        <w:rPr>
          <w:b/>
        </w:rPr>
      </w:pPr>
    </w:p>
    <w:p w:rsidR="001C02B3" w:rsidRPr="001C02B3" w:rsidRDefault="001C02B3" w:rsidP="006779ED">
      <w:pPr>
        <w:jc w:val="right"/>
      </w:pPr>
      <w:r w:rsidRPr="001C02B3">
        <w:t>Приложение №1</w:t>
      </w:r>
    </w:p>
    <w:p w:rsidR="001C02B3" w:rsidRDefault="001C02B3" w:rsidP="008C1A1B">
      <w:pPr>
        <w:pStyle w:val="a6"/>
        <w:rPr>
          <w:b/>
        </w:rPr>
      </w:pPr>
    </w:p>
    <w:p w:rsidR="002B2374" w:rsidRPr="00DF6C2C" w:rsidRDefault="00591A65" w:rsidP="00DF6C2C">
      <w:pPr>
        <w:pStyle w:val="a6"/>
        <w:jc w:val="center"/>
        <w:rPr>
          <w:b/>
        </w:rPr>
      </w:pPr>
      <w:r>
        <w:rPr>
          <w:b/>
        </w:rPr>
        <w:t xml:space="preserve">ВХОДНАЯ </w:t>
      </w:r>
      <w:r w:rsidR="00DF6C2C">
        <w:rPr>
          <w:b/>
        </w:rPr>
        <w:t xml:space="preserve">И ИТОГОВАЯ </w:t>
      </w:r>
      <w:r w:rsidR="002B2374" w:rsidRPr="008C1A1B">
        <w:rPr>
          <w:b/>
        </w:rPr>
        <w:t>ДИАГНОСТИКА В ТВОРЧЕСКОМ ОБЪЕДИНЕНИИ</w:t>
      </w:r>
      <w:r w:rsidR="00DF6C2C">
        <w:rPr>
          <w:b/>
        </w:rPr>
        <w:t xml:space="preserve"> </w:t>
      </w:r>
      <w:r w:rsidR="00314B6E" w:rsidRPr="008C1A1B">
        <w:rPr>
          <w:b/>
        </w:rPr>
        <w:t>«</w:t>
      </w:r>
      <w:r w:rsidR="00DF6C2C">
        <w:rPr>
          <w:b/>
        </w:rPr>
        <w:t>ЮНЫЙ ДИЗАЙНЕР</w:t>
      </w:r>
      <w:r w:rsidR="00314B6E" w:rsidRPr="008C1A1B">
        <w:rPr>
          <w:b/>
        </w:rPr>
        <w:t>»</w:t>
      </w:r>
    </w:p>
    <w:p w:rsidR="002B2374" w:rsidRPr="001C02B3" w:rsidRDefault="002B2374" w:rsidP="008C1A1B">
      <w:pPr>
        <w:pStyle w:val="a6"/>
        <w:numPr>
          <w:ilvl w:val="0"/>
          <w:numId w:val="35"/>
        </w:numPr>
        <w:rPr>
          <w:u w:val="single"/>
        </w:rPr>
      </w:pPr>
      <w:r w:rsidRPr="001C02B3">
        <w:rPr>
          <w:u w:val="single"/>
        </w:rPr>
        <w:t xml:space="preserve">Цель: определение </w:t>
      </w:r>
      <w:r w:rsidR="00591A65">
        <w:rPr>
          <w:u w:val="single"/>
        </w:rPr>
        <w:t xml:space="preserve">начального </w:t>
      </w:r>
      <w:r w:rsidRPr="001C02B3">
        <w:rPr>
          <w:u w:val="single"/>
        </w:rPr>
        <w:t xml:space="preserve"> уровня развития практических навыков у детей</w:t>
      </w:r>
    </w:p>
    <w:p w:rsidR="002B2374" w:rsidRPr="00526332" w:rsidRDefault="002B2374" w:rsidP="002B2374">
      <w:pPr>
        <w:spacing w:line="270" w:lineRule="atLeast"/>
        <w:rPr>
          <w:rFonts w:eastAsia="Times New Roman"/>
          <w:color w:val="000000"/>
          <w:lang w:eastAsia="ru-RU"/>
        </w:rPr>
      </w:pPr>
      <w:r w:rsidRPr="00526332">
        <w:rPr>
          <w:rFonts w:eastAsia="Times New Roman"/>
          <w:b/>
          <w:bCs/>
          <w:color w:val="000000"/>
          <w:lang w:eastAsia="ru-RU"/>
        </w:rPr>
        <w:t>Области исследования:</w:t>
      </w:r>
    </w:p>
    <w:p w:rsidR="002B2374" w:rsidRPr="00526332" w:rsidRDefault="00014228" w:rsidP="002B2374">
      <w:pPr>
        <w:numPr>
          <w:ilvl w:val="0"/>
          <w:numId w:val="23"/>
        </w:numPr>
        <w:ind w:left="786"/>
        <w:rPr>
          <w:rFonts w:eastAsia="Times New Roman"/>
          <w:color w:val="000000"/>
          <w:lang w:eastAsia="ru-RU"/>
        </w:rPr>
      </w:pPr>
      <w:r>
        <w:rPr>
          <w:rFonts w:eastAsia="Times New Roman"/>
          <w:color w:val="000000"/>
          <w:lang w:eastAsia="ru-RU"/>
        </w:rPr>
        <w:t>Умение  оформлять готовые формы</w:t>
      </w:r>
    </w:p>
    <w:p w:rsidR="002B2374" w:rsidRPr="00526332" w:rsidRDefault="00014228" w:rsidP="002B2374">
      <w:pPr>
        <w:numPr>
          <w:ilvl w:val="0"/>
          <w:numId w:val="23"/>
        </w:numPr>
        <w:ind w:left="786"/>
        <w:rPr>
          <w:rFonts w:eastAsia="Times New Roman"/>
          <w:color w:val="000000"/>
          <w:lang w:eastAsia="ru-RU"/>
        </w:rPr>
      </w:pPr>
      <w:r w:rsidRPr="00526332">
        <w:rPr>
          <w:rFonts w:eastAsia="Times New Roman"/>
          <w:color w:val="000000"/>
          <w:lang w:eastAsia="ru-RU"/>
        </w:rPr>
        <w:t>Умение</w:t>
      </w:r>
      <w:r>
        <w:rPr>
          <w:rFonts w:eastAsia="Times New Roman"/>
          <w:color w:val="000000"/>
          <w:lang w:eastAsia="ru-RU"/>
        </w:rPr>
        <w:t xml:space="preserve"> подбирать цветовые сочетания</w:t>
      </w:r>
      <w:r w:rsidRPr="00526332">
        <w:rPr>
          <w:rFonts w:eastAsia="Times New Roman"/>
          <w:color w:val="000000"/>
          <w:lang w:eastAsia="ru-RU"/>
        </w:rPr>
        <w:t>.</w:t>
      </w:r>
    </w:p>
    <w:p w:rsidR="00014228" w:rsidRPr="00526332" w:rsidRDefault="00014228" w:rsidP="00014228">
      <w:pPr>
        <w:numPr>
          <w:ilvl w:val="0"/>
          <w:numId w:val="23"/>
        </w:numPr>
        <w:ind w:left="786"/>
        <w:rPr>
          <w:rFonts w:eastAsia="Times New Roman"/>
          <w:color w:val="000000"/>
          <w:lang w:eastAsia="ru-RU"/>
        </w:rPr>
      </w:pPr>
      <w:r>
        <w:rPr>
          <w:rFonts w:eastAsia="Times New Roman"/>
          <w:color w:val="000000"/>
          <w:lang w:eastAsia="ru-RU"/>
        </w:rPr>
        <w:t>Умение составлять композицию</w:t>
      </w:r>
    </w:p>
    <w:p w:rsidR="002B2374" w:rsidRDefault="00014228" w:rsidP="002B2374">
      <w:pPr>
        <w:numPr>
          <w:ilvl w:val="0"/>
          <w:numId w:val="23"/>
        </w:numPr>
        <w:ind w:left="786"/>
        <w:rPr>
          <w:rFonts w:eastAsia="Times New Roman"/>
          <w:color w:val="000000"/>
          <w:lang w:eastAsia="ru-RU"/>
        </w:rPr>
      </w:pPr>
      <w:r>
        <w:rPr>
          <w:rFonts w:eastAsia="Times New Roman"/>
          <w:color w:val="000000"/>
          <w:lang w:eastAsia="ru-RU"/>
        </w:rPr>
        <w:lastRenderedPageBreak/>
        <w:t>Уровень развития фантазии</w:t>
      </w:r>
    </w:p>
    <w:p w:rsidR="00D451B7" w:rsidRPr="00526332" w:rsidRDefault="00D451B7" w:rsidP="002B2374">
      <w:pPr>
        <w:numPr>
          <w:ilvl w:val="0"/>
          <w:numId w:val="23"/>
        </w:numPr>
        <w:ind w:left="786"/>
        <w:rPr>
          <w:rFonts w:eastAsia="Times New Roman"/>
          <w:color w:val="000000"/>
          <w:lang w:eastAsia="ru-RU"/>
        </w:rPr>
      </w:pPr>
      <w:r>
        <w:rPr>
          <w:rFonts w:eastAsia="Times New Roman"/>
          <w:color w:val="000000"/>
          <w:lang w:eastAsia="ru-RU"/>
        </w:rPr>
        <w:t>Уровень развития воображения</w:t>
      </w:r>
    </w:p>
    <w:p w:rsidR="002B2374" w:rsidRPr="00526332" w:rsidRDefault="002B2374" w:rsidP="00B50C80">
      <w:pPr>
        <w:ind w:left="786"/>
        <w:rPr>
          <w:rFonts w:eastAsia="Times New Roman"/>
          <w:color w:val="000000"/>
          <w:lang w:eastAsia="ru-RU"/>
        </w:rPr>
      </w:pPr>
      <w:bookmarkStart w:id="7" w:name="_Hlk526202374"/>
    </w:p>
    <w:p w:rsidR="002B2374" w:rsidRPr="00526332" w:rsidRDefault="00670FEA" w:rsidP="002B2374">
      <w:pPr>
        <w:spacing w:line="270" w:lineRule="atLeast"/>
        <w:rPr>
          <w:rFonts w:eastAsia="Times New Roman"/>
          <w:color w:val="000000"/>
          <w:lang w:eastAsia="ru-RU"/>
        </w:rPr>
      </w:pPr>
      <w:r>
        <w:rPr>
          <w:rFonts w:eastAsia="Times New Roman"/>
          <w:b/>
          <w:bCs/>
          <w:color w:val="000000"/>
          <w:lang w:eastAsia="ru-RU"/>
        </w:rPr>
        <w:t xml:space="preserve"> </w:t>
      </w:r>
    </w:p>
    <w:bookmarkEnd w:id="7"/>
    <w:p w:rsidR="002B2374" w:rsidRPr="00526332" w:rsidRDefault="002B2374" w:rsidP="002B2374">
      <w:pPr>
        <w:spacing w:line="270" w:lineRule="atLeast"/>
        <w:rPr>
          <w:rFonts w:eastAsia="Times New Roman"/>
          <w:color w:val="000000"/>
          <w:lang w:eastAsia="ru-RU"/>
        </w:rPr>
      </w:pPr>
      <w:r w:rsidRPr="00526332">
        <w:rPr>
          <w:rFonts w:eastAsia="Times New Roman"/>
          <w:color w:val="000000"/>
          <w:lang w:eastAsia="ru-RU"/>
        </w:rPr>
        <w:t>                                             </w:t>
      </w:r>
      <w:r w:rsidRPr="00526332">
        <w:rPr>
          <w:rFonts w:eastAsia="Times New Roman"/>
          <w:b/>
          <w:bCs/>
          <w:color w:val="000000"/>
          <w:lang w:eastAsia="ru-RU"/>
        </w:rPr>
        <w:t>Содержание</w:t>
      </w:r>
    </w:p>
    <w:p w:rsidR="002B2374" w:rsidRPr="00526332" w:rsidRDefault="002B2374" w:rsidP="002B2374">
      <w:pPr>
        <w:rPr>
          <w:rFonts w:eastAsia="Times New Roman"/>
          <w:color w:val="000000"/>
          <w:lang w:eastAsia="ru-RU"/>
        </w:rPr>
      </w:pPr>
      <w:r w:rsidRPr="00526332">
        <w:rPr>
          <w:rFonts w:eastAsia="Times New Roman"/>
          <w:b/>
          <w:bCs/>
          <w:color w:val="000000"/>
          <w:lang w:eastAsia="ru-RU"/>
        </w:rPr>
        <w:t>1.Задание:</w:t>
      </w:r>
    </w:p>
    <w:p w:rsidR="002B2374" w:rsidRPr="00526332" w:rsidRDefault="002B2374" w:rsidP="002B2374">
      <w:pPr>
        <w:rPr>
          <w:rFonts w:eastAsia="Times New Roman"/>
          <w:color w:val="000000"/>
          <w:lang w:eastAsia="ru-RU"/>
        </w:rPr>
      </w:pPr>
      <w:r w:rsidRPr="00526332">
        <w:rPr>
          <w:rFonts w:eastAsia="Times New Roman"/>
          <w:color w:val="000000"/>
          <w:lang w:eastAsia="ru-RU"/>
        </w:rPr>
        <w:t xml:space="preserve">а) </w:t>
      </w:r>
      <w:r w:rsidR="00314B6E">
        <w:rPr>
          <w:rFonts w:eastAsia="Times New Roman"/>
          <w:color w:val="000000"/>
          <w:lang w:eastAsia="ru-RU"/>
        </w:rPr>
        <w:t xml:space="preserve"> </w:t>
      </w:r>
      <w:r w:rsidR="008C1A1B">
        <w:rPr>
          <w:rFonts w:eastAsia="Times New Roman"/>
          <w:color w:val="000000"/>
          <w:lang w:eastAsia="ru-RU"/>
        </w:rPr>
        <w:t xml:space="preserve">детям </w:t>
      </w:r>
      <w:r w:rsidR="00314B6E">
        <w:rPr>
          <w:rFonts w:eastAsia="Times New Roman"/>
          <w:color w:val="000000"/>
          <w:lang w:eastAsia="ru-RU"/>
        </w:rPr>
        <w:t>выдаются трафареты с нарисованными вазами</w:t>
      </w:r>
      <w:r w:rsidR="00314B6E" w:rsidRPr="00314B6E">
        <w:rPr>
          <w:rFonts w:eastAsia="Times New Roman"/>
          <w:color w:val="000000"/>
          <w:lang w:eastAsia="ru-RU"/>
        </w:rPr>
        <w:t xml:space="preserve"> </w:t>
      </w:r>
      <w:r w:rsidR="00314B6E">
        <w:rPr>
          <w:rFonts w:eastAsia="Times New Roman"/>
          <w:color w:val="000000"/>
          <w:lang w:eastAsia="ru-RU"/>
        </w:rPr>
        <w:t>- придумать украшение для вазы с помощью фломастеров</w:t>
      </w:r>
    </w:p>
    <w:p w:rsidR="002B2374" w:rsidRPr="00526332" w:rsidRDefault="002B2374" w:rsidP="002B2374">
      <w:pPr>
        <w:rPr>
          <w:rFonts w:eastAsia="Times New Roman"/>
          <w:color w:val="000000"/>
          <w:lang w:eastAsia="ru-RU"/>
        </w:rPr>
      </w:pPr>
      <w:r w:rsidRPr="00526332">
        <w:rPr>
          <w:rFonts w:eastAsia="Times New Roman"/>
          <w:b/>
          <w:bCs/>
          <w:color w:val="000000"/>
          <w:lang w:eastAsia="ru-RU"/>
        </w:rPr>
        <w:t>2. Задание</w:t>
      </w:r>
      <w:r w:rsidRPr="00526332">
        <w:rPr>
          <w:rFonts w:eastAsia="Times New Roman"/>
          <w:color w:val="000000"/>
          <w:lang w:eastAsia="ru-RU"/>
        </w:rPr>
        <w:t xml:space="preserve">: </w:t>
      </w:r>
      <w:r w:rsidR="00014228">
        <w:rPr>
          <w:rFonts w:eastAsia="Times New Roman"/>
          <w:color w:val="000000"/>
          <w:lang w:eastAsia="ru-RU"/>
        </w:rPr>
        <w:t>подбери правильно цветовые сочетания к картине</w:t>
      </w:r>
    </w:p>
    <w:p w:rsidR="002B2374" w:rsidRPr="00526332" w:rsidRDefault="002B2374" w:rsidP="002B2374">
      <w:pPr>
        <w:rPr>
          <w:rFonts w:eastAsia="Times New Roman"/>
          <w:color w:val="000000"/>
          <w:lang w:eastAsia="ru-RU"/>
        </w:rPr>
      </w:pPr>
      <w:r w:rsidRPr="00526332">
        <w:rPr>
          <w:rFonts w:eastAsia="Times New Roman"/>
          <w:b/>
          <w:bCs/>
          <w:color w:val="000000"/>
          <w:lang w:eastAsia="ru-RU"/>
        </w:rPr>
        <w:t>3.Задание</w:t>
      </w:r>
      <w:r w:rsidRPr="00526332">
        <w:rPr>
          <w:rFonts w:eastAsia="Times New Roman"/>
          <w:color w:val="000000"/>
          <w:lang w:eastAsia="ru-RU"/>
        </w:rPr>
        <w:t xml:space="preserve">: </w:t>
      </w:r>
      <w:r w:rsidR="00014228">
        <w:rPr>
          <w:rFonts w:eastAsia="Times New Roman"/>
          <w:color w:val="000000"/>
          <w:lang w:eastAsia="ru-RU"/>
        </w:rPr>
        <w:t xml:space="preserve">составь простую композицию, используя квадраты и треугольники </w:t>
      </w:r>
    </w:p>
    <w:p w:rsidR="00014228" w:rsidRPr="00526332" w:rsidRDefault="002B2374" w:rsidP="00014228">
      <w:pPr>
        <w:spacing w:line="270" w:lineRule="atLeast"/>
        <w:rPr>
          <w:rFonts w:eastAsia="Times New Roman"/>
          <w:color w:val="000000"/>
          <w:lang w:eastAsia="ru-RU"/>
        </w:rPr>
      </w:pPr>
      <w:r w:rsidRPr="00526332">
        <w:rPr>
          <w:rFonts w:eastAsia="Times New Roman"/>
          <w:b/>
          <w:bCs/>
          <w:color w:val="000000"/>
          <w:lang w:eastAsia="ru-RU"/>
        </w:rPr>
        <w:t>4.Задание</w:t>
      </w:r>
      <w:r w:rsidRPr="00526332">
        <w:rPr>
          <w:rFonts w:eastAsia="Times New Roman"/>
          <w:color w:val="000000"/>
          <w:lang w:eastAsia="ru-RU"/>
        </w:rPr>
        <w:t xml:space="preserve">: </w:t>
      </w:r>
      <w:r w:rsidR="00014228" w:rsidRPr="00526332">
        <w:rPr>
          <w:rFonts w:eastAsia="Times New Roman"/>
          <w:color w:val="000000"/>
          <w:lang w:eastAsia="ru-RU"/>
        </w:rPr>
        <w:t>необходимо придумать, на что похожа  чернильная клякса (можно дорисовать).</w:t>
      </w:r>
    </w:p>
    <w:p w:rsidR="002B2374" w:rsidRDefault="00014228" w:rsidP="00014228">
      <w:pPr>
        <w:rPr>
          <w:rFonts w:eastAsia="Times New Roman"/>
          <w:color w:val="000000"/>
          <w:lang w:eastAsia="ru-RU"/>
        </w:rPr>
      </w:pPr>
      <w:r w:rsidRPr="00526332">
        <w:rPr>
          <w:rFonts w:eastAsia="Times New Roman"/>
          <w:color w:val="000000"/>
          <w:lang w:eastAsia="ru-RU"/>
        </w:rPr>
        <w:t xml:space="preserve">Чем больше вариантов, тем лучше </w:t>
      </w:r>
    </w:p>
    <w:p w:rsidR="00AF7EC6" w:rsidRDefault="00D451B7" w:rsidP="00AF7EC6">
      <w:pPr>
        <w:spacing w:after="120"/>
        <w:rPr>
          <w:rFonts w:eastAsia="Times New Roman"/>
          <w:lang w:eastAsia="ru-RU"/>
        </w:rPr>
      </w:pPr>
      <w:r w:rsidRPr="00AF7EC6">
        <w:rPr>
          <w:rFonts w:eastAsia="Times New Roman"/>
          <w:b/>
          <w:color w:val="000000"/>
          <w:lang w:eastAsia="ru-RU"/>
        </w:rPr>
        <w:t xml:space="preserve">5.Задание: </w:t>
      </w:r>
      <w:r w:rsidR="00AF7EC6">
        <w:rPr>
          <w:rFonts w:eastAsia="Times New Roman"/>
          <w:lang w:eastAsia="ru-RU"/>
        </w:rPr>
        <w:t xml:space="preserve"> </w:t>
      </w:r>
      <w:r w:rsidR="00AF7EC6" w:rsidRPr="003045FB">
        <w:rPr>
          <w:rFonts w:eastAsia="Times New Roman"/>
          <w:noProof/>
          <w:sz w:val="260"/>
          <w:lang w:eastAsia="ru-RU"/>
        </w:rPr>
        <w:t xml:space="preserve"> </w:t>
      </w:r>
    </w:p>
    <w:p w:rsidR="00AF7EC6" w:rsidRPr="003045FB" w:rsidRDefault="00AF7EC6" w:rsidP="00AF7EC6">
      <w:pPr>
        <w:spacing w:after="120"/>
        <w:rPr>
          <w:rFonts w:eastAsia="Times New Roman"/>
          <w:lang w:eastAsia="ru-RU"/>
        </w:rPr>
      </w:pPr>
      <w:r w:rsidRPr="003045FB">
        <w:rPr>
          <w:rFonts w:eastAsia="Times New Roman"/>
          <w:lang w:eastAsia="ru-RU"/>
        </w:rPr>
        <w:t>Посмотри, как можно, соединяя точки, сделать рисунок. Попробуй нарисовать что-нибудь сам, соединяя точки.</w:t>
      </w:r>
      <w:r w:rsidRPr="003045FB">
        <w:rPr>
          <w:rFonts w:eastAsia="Times New Roman"/>
          <w:noProof/>
          <w:sz w:val="260"/>
          <w:lang w:eastAsia="ru-RU"/>
        </w:rPr>
        <w:t xml:space="preserve"> </w:t>
      </w:r>
    </w:p>
    <w:p w:rsidR="00AF7EC6" w:rsidRPr="003045FB" w:rsidRDefault="00AF7EC6" w:rsidP="00AF7EC6">
      <w:pPr>
        <w:spacing w:after="120"/>
        <w:jc w:val="center"/>
        <w:rPr>
          <w:rFonts w:eastAsia="Times New Roman"/>
          <w:sz w:val="260"/>
          <w:lang w:eastAsia="ru-RU"/>
        </w:rPr>
      </w:pPr>
      <w:r w:rsidRPr="003045FB">
        <w:rPr>
          <w:rFonts w:eastAsia="Times New Roman"/>
          <w:noProof/>
          <w:sz w:val="260"/>
          <w:lang w:eastAsia="ru-RU"/>
        </w:rPr>
        <w:drawing>
          <wp:inline distT="0" distB="0" distL="0" distR="0">
            <wp:extent cx="1885950" cy="1247775"/>
            <wp:effectExtent l="0" t="0" r="0" b="0"/>
            <wp:docPr id="9" name="Рисунок 9" descr="http://festival.1september.ru/articles/526103/Image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526103/Image777.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1247775"/>
                    </a:xfrm>
                    <a:prstGeom prst="rect">
                      <a:avLst/>
                    </a:prstGeom>
                    <a:noFill/>
                    <a:ln>
                      <a:noFill/>
                    </a:ln>
                  </pic:spPr>
                </pic:pic>
              </a:graphicData>
            </a:graphic>
          </wp:inline>
        </w:drawing>
      </w:r>
    </w:p>
    <w:p w:rsidR="00AF7EC6" w:rsidRPr="003045FB" w:rsidRDefault="00AF7EC6" w:rsidP="00AF7EC6">
      <w:pPr>
        <w:spacing w:after="120"/>
        <w:jc w:val="center"/>
        <w:rPr>
          <w:rFonts w:eastAsia="Times New Roman"/>
          <w:sz w:val="260"/>
          <w:lang w:eastAsia="ru-RU"/>
        </w:rPr>
      </w:pPr>
      <w:r w:rsidRPr="003045FB">
        <w:rPr>
          <w:rFonts w:eastAsia="Times New Roman"/>
          <w:noProof/>
          <w:sz w:val="260"/>
          <w:lang w:eastAsia="ru-RU"/>
        </w:rPr>
        <w:drawing>
          <wp:inline distT="0" distB="0" distL="0" distR="0">
            <wp:extent cx="2219325" cy="1524000"/>
            <wp:effectExtent l="0" t="0" r="0" b="0"/>
            <wp:docPr id="10" name="Рисунок 10" descr="http://festival.1september.ru/articles/526103/Image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526103/Image778.gif"/>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1524000"/>
                    </a:xfrm>
                    <a:prstGeom prst="rect">
                      <a:avLst/>
                    </a:prstGeom>
                    <a:noFill/>
                    <a:ln>
                      <a:noFill/>
                    </a:ln>
                  </pic:spPr>
                </pic:pic>
              </a:graphicData>
            </a:graphic>
          </wp:inline>
        </w:drawing>
      </w:r>
    </w:p>
    <w:p w:rsidR="00AF7EC6" w:rsidRPr="003045FB" w:rsidRDefault="00AF7EC6" w:rsidP="00AF7EC6">
      <w:pPr>
        <w:shd w:val="clear" w:color="auto" w:fill="FFFFFF"/>
        <w:tabs>
          <w:tab w:val="left" w:pos="6735"/>
        </w:tabs>
        <w:spacing w:after="150" w:line="300" w:lineRule="atLeast"/>
        <w:textAlignment w:val="baseline"/>
        <w:rPr>
          <w:rFonts w:eastAsia="Times New Roman"/>
          <w:color w:val="000000"/>
          <w:sz w:val="28"/>
          <w:szCs w:val="28"/>
          <w:lang w:eastAsia="ru-RU"/>
        </w:rPr>
      </w:pPr>
    </w:p>
    <w:p w:rsidR="00AF7EC6" w:rsidRPr="003045FB" w:rsidRDefault="00AF7EC6" w:rsidP="00AF7EC6">
      <w:pPr>
        <w:spacing w:after="120"/>
        <w:rPr>
          <w:rFonts w:eastAsia="Times New Roman"/>
          <w:lang w:eastAsia="ru-RU"/>
        </w:rPr>
      </w:pPr>
      <w:r w:rsidRPr="003045FB">
        <w:rPr>
          <w:rFonts w:eastAsia="Times New Roman"/>
          <w:lang w:eastAsia="ru-RU"/>
        </w:rPr>
        <w:t>Придумай, что можно нарисовать из этих геометрических фигур. Каждую фигуру можно использовать по нескольку раз и можно менять их размеры. Но другие фигуры использовать нельзя. Например, как показано на картинке.</w:t>
      </w:r>
    </w:p>
    <w:p w:rsidR="00AF7EC6" w:rsidRPr="003045FB" w:rsidRDefault="00AF7EC6" w:rsidP="00AF7EC6">
      <w:pPr>
        <w:spacing w:after="120"/>
        <w:jc w:val="center"/>
        <w:rPr>
          <w:rFonts w:eastAsia="Times New Roman"/>
          <w:lang w:eastAsia="ru-RU"/>
        </w:rPr>
      </w:pPr>
      <w:r w:rsidRPr="003045FB">
        <w:rPr>
          <w:rFonts w:eastAsia="Times New Roman"/>
          <w:noProof/>
          <w:lang w:eastAsia="ru-RU"/>
        </w:rPr>
        <w:lastRenderedPageBreak/>
        <w:drawing>
          <wp:inline distT="0" distB="0" distL="0" distR="0">
            <wp:extent cx="3333750" cy="3171825"/>
            <wp:effectExtent l="0" t="0" r="0" b="0"/>
            <wp:docPr id="11" name="Рисунок 11" descr="http://festival.1september.ru/articles/526103/Image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526103/Image780.gif"/>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171825"/>
                    </a:xfrm>
                    <a:prstGeom prst="rect">
                      <a:avLst/>
                    </a:prstGeom>
                    <a:noFill/>
                    <a:ln>
                      <a:noFill/>
                    </a:ln>
                  </pic:spPr>
                </pic:pic>
              </a:graphicData>
            </a:graphic>
          </wp:inline>
        </w:drawing>
      </w:r>
    </w:p>
    <w:p w:rsidR="00AF7EC6" w:rsidRPr="003045FB" w:rsidRDefault="00AF7EC6" w:rsidP="00AF7EC6">
      <w:pPr>
        <w:spacing w:after="120"/>
        <w:rPr>
          <w:rFonts w:eastAsia="Times New Roman"/>
          <w:lang w:eastAsia="ru-RU"/>
        </w:rPr>
      </w:pPr>
      <w:r w:rsidRPr="003045FB">
        <w:rPr>
          <w:rFonts w:eastAsia="Times New Roman"/>
          <w:lang w:eastAsia="ru-RU"/>
        </w:rPr>
        <w:t>Посмотри внимательно, на что похожа каждая фигурка? Назови несколько вариантов, а потом можешь её дорисовать так, как ты себе это представляешь.</w:t>
      </w: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r w:rsidRPr="003045FB">
        <w:rPr>
          <w:rFonts w:ascii="inherit" w:eastAsia="Times New Roman" w:hAnsi="inherit"/>
          <w:b/>
          <w:noProof/>
          <w:color w:val="199043"/>
          <w:sz w:val="21"/>
          <w:szCs w:val="21"/>
          <w:lang w:eastAsia="ru-RU"/>
        </w:rPr>
        <w:drawing>
          <wp:inline distT="0" distB="0" distL="0" distR="0">
            <wp:extent cx="3028950" cy="3086100"/>
            <wp:effectExtent l="0" t="0" r="0" b="0"/>
            <wp:docPr id="12" name="Рисунок 12" descr="http://festival.1september.ru/articles/526103/Image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26103/Image772.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3086100"/>
                    </a:xfrm>
                    <a:prstGeom prst="rect">
                      <a:avLst/>
                    </a:prstGeom>
                    <a:noFill/>
                    <a:ln>
                      <a:noFill/>
                    </a:ln>
                  </pic:spPr>
                </pic:pic>
              </a:graphicData>
            </a:graphic>
          </wp:inline>
        </w:drawing>
      </w:r>
    </w:p>
    <w:p w:rsidR="00AF7EC6" w:rsidRPr="003045FB" w:rsidRDefault="00AF7EC6" w:rsidP="00AF7EC6">
      <w:pPr>
        <w:outlineLvl w:val="2"/>
        <w:rPr>
          <w:rFonts w:ascii="inherit" w:eastAsia="Times New Roman" w:hAnsi="inherit"/>
          <w:b/>
          <w:bCs/>
          <w:color w:val="199043"/>
          <w:sz w:val="21"/>
          <w:szCs w:val="21"/>
          <w:lang w:eastAsia="ru-RU"/>
        </w:rPr>
      </w:pPr>
      <w:r w:rsidRPr="003045FB">
        <w:rPr>
          <w:rFonts w:ascii="inherit" w:eastAsia="Times New Roman" w:hAnsi="inherit"/>
          <w:b/>
          <w:bCs/>
          <w:color w:val="199043"/>
          <w:sz w:val="21"/>
          <w:szCs w:val="21"/>
          <w:lang w:eastAsia="ru-RU"/>
        </w:rPr>
        <w:t xml:space="preserve">                      </w:t>
      </w: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spacing w:after="120"/>
        <w:rPr>
          <w:rFonts w:eastAsia="Times New Roman"/>
          <w:lang w:eastAsia="ru-RU"/>
        </w:rPr>
      </w:pPr>
      <w:r w:rsidRPr="003045FB">
        <w:rPr>
          <w:rFonts w:eastAsia="Times New Roman"/>
          <w:lang w:eastAsia="ru-RU"/>
        </w:rPr>
        <w:t>Дорисуй линии и фигуры так, чтобы получился волшебный лес со своими обитателями.</w:t>
      </w: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p>
    <w:p w:rsidR="00AF7EC6" w:rsidRPr="003045FB" w:rsidRDefault="00AF7EC6" w:rsidP="00AF7EC6">
      <w:pPr>
        <w:outlineLvl w:val="2"/>
        <w:rPr>
          <w:rFonts w:ascii="inherit" w:eastAsia="Times New Roman" w:hAnsi="inherit"/>
          <w:b/>
          <w:bCs/>
          <w:color w:val="199043"/>
          <w:sz w:val="21"/>
          <w:szCs w:val="21"/>
          <w:lang w:eastAsia="ru-RU"/>
        </w:rPr>
      </w:pPr>
      <w:r w:rsidRPr="003045FB">
        <w:rPr>
          <w:rFonts w:eastAsia="Times New Roman"/>
          <w:noProof/>
          <w:lang w:eastAsia="ru-RU"/>
        </w:rPr>
        <w:lastRenderedPageBreak/>
        <w:drawing>
          <wp:inline distT="0" distB="0" distL="0" distR="0">
            <wp:extent cx="3333750" cy="3571875"/>
            <wp:effectExtent l="0" t="0" r="0" b="0"/>
            <wp:docPr id="13" name="Рисунок 13" descr="http://festival.1september.ru/articles/526103/Image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26103/Image773.gif"/>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571875"/>
                    </a:xfrm>
                    <a:prstGeom prst="rect">
                      <a:avLst/>
                    </a:prstGeom>
                    <a:noFill/>
                    <a:ln>
                      <a:noFill/>
                    </a:ln>
                  </pic:spPr>
                </pic:pic>
              </a:graphicData>
            </a:graphic>
          </wp:inline>
        </w:drawing>
      </w:r>
    </w:p>
    <w:p w:rsidR="00D451B7" w:rsidRPr="00AF7EC6" w:rsidRDefault="00D451B7" w:rsidP="00014228">
      <w:pPr>
        <w:rPr>
          <w:rFonts w:eastAsia="Times New Roman"/>
          <w:b/>
          <w:color w:val="000000"/>
          <w:lang w:eastAsia="ru-RU"/>
        </w:rPr>
      </w:pPr>
    </w:p>
    <w:p w:rsidR="002B2374" w:rsidRPr="00FA00CE" w:rsidRDefault="002B2374" w:rsidP="002B2374">
      <w:pPr>
        <w:rPr>
          <w:rFonts w:eastAsia="Times New Roman"/>
          <w:color w:val="000000"/>
          <w:lang w:eastAsia="ru-RU"/>
        </w:rPr>
      </w:pPr>
    </w:p>
    <w:p w:rsidR="00BD07E8" w:rsidRPr="00526332" w:rsidRDefault="00670FEA" w:rsidP="00BD07E8">
      <w:pPr>
        <w:spacing w:line="270" w:lineRule="atLeast"/>
        <w:rPr>
          <w:rFonts w:eastAsia="Times New Roman"/>
          <w:color w:val="000000"/>
          <w:lang w:eastAsia="ru-RU"/>
        </w:rPr>
      </w:pPr>
      <w:r>
        <w:rPr>
          <w:rFonts w:eastAsia="Times New Roman"/>
          <w:b/>
          <w:bCs/>
          <w:color w:val="000000"/>
          <w:lang w:eastAsia="ru-RU"/>
        </w:rPr>
        <w:t xml:space="preserve"> </w:t>
      </w:r>
      <w:r w:rsidR="00BD07E8" w:rsidRPr="00526332">
        <w:rPr>
          <w:rFonts w:eastAsia="Times New Roman"/>
          <w:b/>
          <w:bCs/>
          <w:color w:val="000000"/>
          <w:lang w:eastAsia="ru-RU"/>
        </w:rPr>
        <w:t>Критерии оценивания.</w:t>
      </w:r>
    </w:p>
    <w:p w:rsidR="00BD07E8" w:rsidRPr="00526332" w:rsidRDefault="00BD07E8" w:rsidP="00BD07E8">
      <w:pPr>
        <w:spacing w:line="270" w:lineRule="atLeast"/>
        <w:rPr>
          <w:rFonts w:eastAsia="Times New Roman"/>
          <w:color w:val="000000"/>
          <w:lang w:eastAsia="ru-RU"/>
        </w:rPr>
      </w:pPr>
      <w:r w:rsidRPr="00526332">
        <w:rPr>
          <w:rFonts w:eastAsia="Times New Roman"/>
          <w:color w:val="000000"/>
          <w:lang w:eastAsia="ru-RU"/>
        </w:rPr>
        <w:t>Оценивание производится по пятибалльной шкале с последующим определением уровня развития:</w:t>
      </w:r>
    </w:p>
    <w:p w:rsidR="00BD07E8" w:rsidRPr="00526332" w:rsidRDefault="00BD07E8" w:rsidP="00BD07E8">
      <w:pPr>
        <w:spacing w:line="270" w:lineRule="atLeast"/>
        <w:rPr>
          <w:rFonts w:eastAsia="Times New Roman"/>
          <w:color w:val="000000"/>
          <w:lang w:eastAsia="ru-RU"/>
        </w:rPr>
      </w:pPr>
      <w:r w:rsidRPr="00526332">
        <w:rPr>
          <w:rFonts w:eastAsia="Times New Roman"/>
          <w:color w:val="000000"/>
          <w:lang w:eastAsia="ru-RU"/>
        </w:rPr>
        <w:t>25-23-высокий;</w:t>
      </w:r>
    </w:p>
    <w:p w:rsidR="00BD07E8" w:rsidRPr="00526332" w:rsidRDefault="00BD07E8" w:rsidP="00BD07E8">
      <w:pPr>
        <w:spacing w:line="270" w:lineRule="atLeast"/>
        <w:rPr>
          <w:rFonts w:eastAsia="Times New Roman"/>
          <w:color w:val="000000"/>
          <w:lang w:eastAsia="ru-RU"/>
        </w:rPr>
      </w:pPr>
      <w:r w:rsidRPr="00526332">
        <w:rPr>
          <w:rFonts w:eastAsia="Times New Roman"/>
          <w:color w:val="000000"/>
          <w:lang w:eastAsia="ru-RU"/>
        </w:rPr>
        <w:t>22-18-средний;</w:t>
      </w:r>
    </w:p>
    <w:p w:rsidR="00BD07E8" w:rsidRPr="00526332" w:rsidRDefault="00BD07E8" w:rsidP="00BD07E8">
      <w:pPr>
        <w:spacing w:line="270" w:lineRule="atLeast"/>
        <w:rPr>
          <w:rFonts w:eastAsia="Times New Roman"/>
          <w:color w:val="000000"/>
          <w:lang w:eastAsia="ru-RU"/>
        </w:rPr>
      </w:pPr>
      <w:r>
        <w:rPr>
          <w:rFonts w:eastAsia="Times New Roman"/>
          <w:color w:val="000000"/>
          <w:lang w:eastAsia="ru-RU"/>
        </w:rPr>
        <w:t>17-0-низкий.</w:t>
      </w:r>
    </w:p>
    <w:p w:rsidR="002B2374" w:rsidRDefault="002B2374" w:rsidP="002B2374">
      <w:pPr>
        <w:spacing w:line="270" w:lineRule="atLeast"/>
        <w:rPr>
          <w:rFonts w:eastAsia="Times New Roman"/>
          <w:bCs/>
          <w:color w:val="000000"/>
          <w:u w:val="single"/>
          <w:lang w:eastAsia="ru-RU"/>
        </w:rPr>
      </w:pPr>
    </w:p>
    <w:p w:rsidR="002B2374" w:rsidRDefault="002B2374" w:rsidP="002B2374">
      <w:pPr>
        <w:spacing w:line="270" w:lineRule="atLeast"/>
        <w:rPr>
          <w:rFonts w:eastAsia="Times New Roman"/>
          <w:bCs/>
          <w:color w:val="000000"/>
          <w:u w:val="single"/>
          <w:lang w:eastAsia="ru-RU"/>
        </w:rPr>
      </w:pPr>
    </w:p>
    <w:p w:rsidR="00191965" w:rsidRPr="008C1A1B" w:rsidRDefault="00DF6C2C" w:rsidP="00191965">
      <w:pPr>
        <w:ind w:left="360"/>
        <w:jc w:val="center"/>
      </w:pPr>
      <w:r>
        <w:t xml:space="preserve"> </w:t>
      </w:r>
    </w:p>
    <w:p w:rsidR="006E5F9D" w:rsidRDefault="006E5F9D" w:rsidP="00634C98">
      <w:pPr>
        <w:spacing w:line="270" w:lineRule="atLeast"/>
        <w:rPr>
          <w:rFonts w:eastAsia="Times New Roman"/>
          <w:bCs/>
          <w:color w:val="000000"/>
          <w:u w:val="single"/>
          <w:lang w:eastAsia="ru-RU"/>
        </w:rPr>
      </w:pPr>
    </w:p>
    <w:p w:rsidR="00B50C80" w:rsidRDefault="00B50C80" w:rsidP="00634C98">
      <w:pPr>
        <w:spacing w:line="270" w:lineRule="atLeast"/>
        <w:rPr>
          <w:rFonts w:eastAsia="Times New Roman"/>
          <w:bCs/>
          <w:color w:val="000000"/>
          <w:lang w:eastAsia="ru-RU"/>
        </w:rPr>
      </w:pPr>
    </w:p>
    <w:p w:rsidR="00634C98" w:rsidRPr="008C1A1B" w:rsidRDefault="001C02B3" w:rsidP="00634C98">
      <w:pPr>
        <w:spacing w:line="270" w:lineRule="atLeast"/>
        <w:rPr>
          <w:rFonts w:eastAsia="Times New Roman"/>
          <w:color w:val="000000"/>
          <w:u w:val="single"/>
          <w:lang w:eastAsia="ru-RU"/>
        </w:rPr>
      </w:pPr>
      <w:r>
        <w:rPr>
          <w:rFonts w:eastAsia="Times New Roman"/>
          <w:bCs/>
          <w:color w:val="000000"/>
          <w:u w:val="single"/>
          <w:lang w:eastAsia="ru-RU"/>
        </w:rPr>
        <w:t xml:space="preserve"> </w:t>
      </w:r>
      <w:r w:rsidR="00BD07E8" w:rsidRPr="008C1A1B">
        <w:rPr>
          <w:rFonts w:eastAsia="Times New Roman"/>
          <w:bCs/>
          <w:color w:val="000000"/>
          <w:u w:val="single"/>
          <w:lang w:eastAsia="ru-RU"/>
        </w:rPr>
        <w:t>2.</w:t>
      </w:r>
      <w:r>
        <w:rPr>
          <w:rFonts w:eastAsia="Times New Roman"/>
          <w:bCs/>
          <w:color w:val="000000"/>
          <w:u w:val="single"/>
          <w:lang w:eastAsia="ru-RU"/>
        </w:rPr>
        <w:t xml:space="preserve"> </w:t>
      </w:r>
      <w:r w:rsidR="00634C98" w:rsidRPr="008C1A1B">
        <w:rPr>
          <w:rFonts w:eastAsia="Times New Roman"/>
          <w:bCs/>
          <w:color w:val="000000"/>
          <w:u w:val="single"/>
          <w:lang w:eastAsia="ru-RU"/>
        </w:rPr>
        <w:t>Цель:</w:t>
      </w:r>
      <w:r w:rsidR="00634C98" w:rsidRPr="008C1A1B">
        <w:rPr>
          <w:rFonts w:eastAsia="Times New Roman"/>
          <w:color w:val="000000"/>
          <w:u w:val="single"/>
          <w:lang w:eastAsia="ru-RU"/>
        </w:rPr>
        <w:t> определение уровня развития знаний, умений и практических навыков при изготовлении изделий декоративно-прикладного искусства.</w:t>
      </w:r>
    </w:p>
    <w:p w:rsidR="00634C98" w:rsidRPr="00526332" w:rsidRDefault="00634C98" w:rsidP="00634C98">
      <w:pPr>
        <w:spacing w:line="270" w:lineRule="atLeast"/>
        <w:rPr>
          <w:rFonts w:eastAsia="Times New Roman"/>
          <w:color w:val="000000"/>
          <w:lang w:eastAsia="ru-RU"/>
        </w:rPr>
      </w:pPr>
      <w:r w:rsidRPr="00526332">
        <w:rPr>
          <w:rFonts w:eastAsia="Times New Roman"/>
          <w:b/>
          <w:bCs/>
          <w:color w:val="000000"/>
          <w:lang w:eastAsia="ru-RU"/>
        </w:rPr>
        <w:t>Область исследования:</w:t>
      </w:r>
    </w:p>
    <w:p w:rsidR="00634C98" w:rsidRPr="00406C1D" w:rsidRDefault="00406C1D" w:rsidP="00406C1D">
      <w:pPr>
        <w:pStyle w:val="a6"/>
        <w:numPr>
          <w:ilvl w:val="0"/>
          <w:numId w:val="24"/>
        </w:numPr>
        <w:rPr>
          <w:rFonts w:eastAsia="Times New Roman"/>
          <w:color w:val="000000"/>
          <w:lang w:eastAsia="ru-RU"/>
        </w:rPr>
      </w:pPr>
      <w:r w:rsidRPr="00406C1D">
        <w:rPr>
          <w:rFonts w:eastAsia="Times New Roman"/>
          <w:color w:val="000000"/>
          <w:lang w:eastAsia="ru-RU"/>
        </w:rPr>
        <w:t>Техника «пейп-арт»</w:t>
      </w:r>
      <w:r w:rsidR="00634C98" w:rsidRPr="00406C1D">
        <w:rPr>
          <w:rFonts w:eastAsia="Times New Roman"/>
          <w:color w:val="000000"/>
          <w:lang w:eastAsia="ru-RU"/>
        </w:rPr>
        <w:t>.</w:t>
      </w:r>
    </w:p>
    <w:p w:rsidR="00634C98" w:rsidRPr="00406C1D" w:rsidRDefault="00634C98" w:rsidP="00406C1D">
      <w:pPr>
        <w:pStyle w:val="a6"/>
        <w:numPr>
          <w:ilvl w:val="0"/>
          <w:numId w:val="24"/>
        </w:numPr>
        <w:rPr>
          <w:rFonts w:eastAsia="Times New Roman"/>
          <w:color w:val="000000"/>
          <w:lang w:eastAsia="ru-RU"/>
        </w:rPr>
      </w:pPr>
      <w:r w:rsidRPr="00406C1D">
        <w:rPr>
          <w:rFonts w:eastAsia="Times New Roman"/>
          <w:color w:val="000000"/>
          <w:lang w:eastAsia="ru-RU"/>
        </w:rPr>
        <w:t>Знание правил безопасности при работе с инструментами.</w:t>
      </w:r>
    </w:p>
    <w:p w:rsidR="007E143F" w:rsidRPr="00526332" w:rsidRDefault="007E143F" w:rsidP="007E143F">
      <w:pPr>
        <w:numPr>
          <w:ilvl w:val="0"/>
          <w:numId w:val="24"/>
        </w:numPr>
        <w:rPr>
          <w:rFonts w:eastAsia="Times New Roman"/>
          <w:color w:val="000000"/>
          <w:lang w:eastAsia="ru-RU"/>
        </w:rPr>
      </w:pPr>
      <w:r>
        <w:rPr>
          <w:rFonts w:eastAsia="Times New Roman"/>
          <w:color w:val="000000"/>
          <w:lang w:eastAsia="ru-RU"/>
        </w:rPr>
        <w:t xml:space="preserve"> Виды декоративно-прикладного творчества</w:t>
      </w:r>
    </w:p>
    <w:p w:rsidR="007E143F" w:rsidRDefault="007E143F" w:rsidP="007E143F">
      <w:pPr>
        <w:pStyle w:val="a6"/>
        <w:numPr>
          <w:ilvl w:val="0"/>
          <w:numId w:val="24"/>
        </w:numPr>
        <w:rPr>
          <w:rFonts w:eastAsia="Times New Roman"/>
          <w:color w:val="000000"/>
          <w:lang w:eastAsia="ru-RU"/>
        </w:rPr>
      </w:pPr>
      <w:r>
        <w:rPr>
          <w:rFonts w:eastAsia="Times New Roman"/>
          <w:color w:val="000000"/>
          <w:lang w:eastAsia="ru-RU"/>
        </w:rPr>
        <w:t xml:space="preserve">Техника «бумагопластика» </w:t>
      </w:r>
    </w:p>
    <w:p w:rsidR="00F4012E" w:rsidRDefault="00F4012E" w:rsidP="007E143F">
      <w:pPr>
        <w:pStyle w:val="a6"/>
        <w:numPr>
          <w:ilvl w:val="0"/>
          <w:numId w:val="24"/>
        </w:numPr>
        <w:rPr>
          <w:rFonts w:eastAsia="Times New Roman"/>
          <w:color w:val="000000"/>
          <w:lang w:eastAsia="ru-RU"/>
        </w:rPr>
      </w:pPr>
      <w:r>
        <w:rPr>
          <w:rFonts w:eastAsia="Times New Roman"/>
          <w:color w:val="000000"/>
          <w:lang w:eastAsia="ru-RU"/>
        </w:rPr>
        <w:t>Знание терминологии</w:t>
      </w:r>
    </w:p>
    <w:p w:rsidR="007E143F" w:rsidRPr="007E143F" w:rsidRDefault="007E143F" w:rsidP="007E143F">
      <w:pPr>
        <w:spacing w:line="270" w:lineRule="atLeast"/>
        <w:rPr>
          <w:rFonts w:eastAsia="Times New Roman"/>
          <w:color w:val="000000"/>
          <w:lang w:eastAsia="ru-RU"/>
        </w:rPr>
      </w:pPr>
    </w:p>
    <w:p w:rsidR="00634C98" w:rsidRPr="00526332" w:rsidRDefault="00634C98" w:rsidP="00634C98">
      <w:pPr>
        <w:spacing w:line="270" w:lineRule="atLeast"/>
        <w:rPr>
          <w:rFonts w:eastAsia="Times New Roman"/>
          <w:color w:val="000000"/>
          <w:lang w:eastAsia="ru-RU"/>
        </w:rPr>
      </w:pPr>
      <w:r w:rsidRPr="00526332">
        <w:rPr>
          <w:rFonts w:eastAsia="Times New Roman"/>
          <w:b/>
          <w:bCs/>
          <w:color w:val="000000"/>
          <w:lang w:eastAsia="ru-RU"/>
        </w:rPr>
        <w:t>Подготовка к исследованию</w:t>
      </w:r>
      <w:r w:rsidRPr="00526332">
        <w:rPr>
          <w:rFonts w:eastAsia="Times New Roman"/>
          <w:color w:val="000000"/>
          <w:lang w:eastAsia="ru-RU"/>
        </w:rPr>
        <w:t>.</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t>Для каждого обучающегося заготавливаются тесты. Каждому выдается лист бумаги для записи и ручка.</w:t>
      </w:r>
    </w:p>
    <w:p w:rsidR="00634C98" w:rsidRPr="00526332" w:rsidRDefault="00634C98" w:rsidP="00634C98">
      <w:pPr>
        <w:spacing w:line="270" w:lineRule="atLeast"/>
        <w:jc w:val="center"/>
        <w:rPr>
          <w:rFonts w:eastAsia="Times New Roman"/>
          <w:color w:val="000000"/>
          <w:lang w:eastAsia="ru-RU"/>
        </w:rPr>
      </w:pPr>
      <w:r w:rsidRPr="00526332">
        <w:rPr>
          <w:rFonts w:eastAsia="Times New Roman"/>
          <w:b/>
          <w:bCs/>
          <w:color w:val="000000"/>
          <w:lang w:eastAsia="ru-RU"/>
        </w:rPr>
        <w:t>Содержание</w:t>
      </w:r>
    </w:p>
    <w:p w:rsidR="00634C98" w:rsidRDefault="00634C98" w:rsidP="00634C98">
      <w:pPr>
        <w:spacing w:line="270" w:lineRule="atLeast"/>
        <w:rPr>
          <w:rFonts w:eastAsia="Times New Roman"/>
          <w:b/>
          <w:bCs/>
          <w:color w:val="000000"/>
          <w:lang w:eastAsia="ru-RU"/>
        </w:rPr>
      </w:pPr>
      <w:r>
        <w:rPr>
          <w:rFonts w:eastAsia="Times New Roman"/>
          <w:b/>
          <w:bCs/>
          <w:color w:val="000000"/>
          <w:lang w:eastAsia="ru-RU"/>
        </w:rPr>
        <w:t>Задание</w:t>
      </w:r>
      <w:r w:rsidRPr="00526332">
        <w:rPr>
          <w:rFonts w:eastAsia="Times New Roman"/>
          <w:b/>
          <w:bCs/>
          <w:color w:val="000000"/>
          <w:lang w:eastAsia="ru-RU"/>
        </w:rPr>
        <w:t>1.</w:t>
      </w:r>
    </w:p>
    <w:p w:rsidR="00634C98" w:rsidRPr="00526332" w:rsidRDefault="00634C98" w:rsidP="00634C98">
      <w:pPr>
        <w:spacing w:line="270" w:lineRule="atLeast"/>
        <w:rPr>
          <w:rFonts w:eastAsia="Times New Roman"/>
          <w:color w:val="000000"/>
          <w:lang w:eastAsia="ru-RU"/>
        </w:rPr>
      </w:pPr>
      <w:r w:rsidRPr="00526332">
        <w:rPr>
          <w:rFonts w:eastAsia="Times New Roman"/>
          <w:b/>
          <w:bCs/>
          <w:color w:val="000000"/>
          <w:lang w:eastAsia="ru-RU"/>
        </w:rPr>
        <w:t xml:space="preserve"> «</w:t>
      </w:r>
      <w:r w:rsidR="00406C1D">
        <w:rPr>
          <w:rFonts w:eastAsia="Times New Roman"/>
          <w:b/>
          <w:bCs/>
          <w:color w:val="000000"/>
          <w:lang w:eastAsia="ru-RU"/>
        </w:rPr>
        <w:t>Определи последовательность изготовления салфеточных жгутиков</w:t>
      </w:r>
      <w:r w:rsidRPr="00526332">
        <w:rPr>
          <w:rFonts w:eastAsia="Times New Roman"/>
          <w:b/>
          <w:bCs/>
          <w:color w:val="000000"/>
          <w:lang w:eastAsia="ru-RU"/>
        </w:rPr>
        <w:t>»</w:t>
      </w:r>
    </w:p>
    <w:p w:rsidR="00634C98" w:rsidRDefault="00634C98" w:rsidP="00634C98">
      <w:pPr>
        <w:spacing w:line="270" w:lineRule="atLeast"/>
        <w:rPr>
          <w:rFonts w:eastAsia="Times New Roman"/>
          <w:color w:val="000000"/>
          <w:lang w:eastAsia="ru-RU"/>
        </w:rPr>
      </w:pPr>
      <w:r w:rsidRPr="00526332">
        <w:rPr>
          <w:rFonts w:eastAsia="Times New Roman"/>
          <w:color w:val="000000"/>
          <w:lang w:eastAsia="ru-RU"/>
        </w:rPr>
        <w:t xml:space="preserve">Каждому из обучающихся раздаются </w:t>
      </w:r>
      <w:r w:rsidR="00406C1D">
        <w:rPr>
          <w:rFonts w:eastAsia="Times New Roman"/>
          <w:color w:val="000000"/>
          <w:lang w:eastAsia="ru-RU"/>
        </w:rPr>
        <w:t>ка</w:t>
      </w:r>
      <w:r w:rsidR="004C73B1">
        <w:rPr>
          <w:rFonts w:eastAsia="Times New Roman"/>
          <w:color w:val="000000"/>
          <w:lang w:eastAsia="ru-RU"/>
        </w:rPr>
        <w:t>р</w:t>
      </w:r>
      <w:r w:rsidR="00406C1D">
        <w:rPr>
          <w:rFonts w:eastAsia="Times New Roman"/>
          <w:color w:val="000000"/>
          <w:lang w:eastAsia="ru-RU"/>
        </w:rPr>
        <w:t xml:space="preserve">точки с </w:t>
      </w:r>
      <w:r w:rsidR="004C73B1">
        <w:rPr>
          <w:rFonts w:eastAsia="Times New Roman"/>
          <w:color w:val="000000"/>
          <w:lang w:eastAsia="ru-RU"/>
        </w:rPr>
        <w:t xml:space="preserve">последовательностью выполнения этапов работы со жгутиками. Необходимо правильно пронумеровать этапы выполнения работы.  </w:t>
      </w:r>
    </w:p>
    <w:p w:rsidR="007E143F" w:rsidRDefault="007E143F" w:rsidP="007E143F">
      <w:pPr>
        <w:pStyle w:val="a6"/>
        <w:spacing w:line="270" w:lineRule="atLeast"/>
        <w:rPr>
          <w:rFonts w:eastAsia="Times New Roman"/>
          <w:color w:val="000000"/>
          <w:lang w:eastAsia="ru-RU"/>
        </w:rPr>
      </w:pPr>
      <w:r>
        <w:rPr>
          <w:rFonts w:eastAsia="Times New Roman"/>
          <w:color w:val="000000"/>
          <w:lang w:eastAsia="ru-RU"/>
        </w:rPr>
        <w:t>Нарезание полосок</w:t>
      </w:r>
    </w:p>
    <w:p w:rsidR="004C73B1" w:rsidRDefault="004C73B1" w:rsidP="004C73B1">
      <w:pPr>
        <w:pStyle w:val="a6"/>
        <w:spacing w:line="270" w:lineRule="atLeast"/>
        <w:rPr>
          <w:rFonts w:eastAsia="Times New Roman"/>
          <w:color w:val="000000"/>
          <w:lang w:eastAsia="ru-RU"/>
        </w:rPr>
      </w:pPr>
      <w:r>
        <w:rPr>
          <w:rFonts w:eastAsia="Times New Roman"/>
          <w:color w:val="000000"/>
          <w:lang w:eastAsia="ru-RU"/>
        </w:rPr>
        <w:lastRenderedPageBreak/>
        <w:t>Подготовка салфеток</w:t>
      </w:r>
    </w:p>
    <w:p w:rsidR="007E143F" w:rsidRPr="007E143F" w:rsidRDefault="007E143F" w:rsidP="007E143F">
      <w:pPr>
        <w:spacing w:line="270" w:lineRule="atLeast"/>
        <w:rPr>
          <w:rFonts w:eastAsia="Times New Roman"/>
          <w:color w:val="000000"/>
          <w:lang w:eastAsia="ru-RU"/>
        </w:rPr>
      </w:pPr>
      <w:r>
        <w:rPr>
          <w:rFonts w:eastAsia="Times New Roman"/>
          <w:color w:val="000000"/>
          <w:lang w:eastAsia="ru-RU"/>
        </w:rPr>
        <w:t xml:space="preserve">            </w:t>
      </w:r>
      <w:r w:rsidRPr="007E143F">
        <w:rPr>
          <w:rFonts w:eastAsia="Times New Roman"/>
          <w:color w:val="000000"/>
          <w:lang w:eastAsia="ru-RU"/>
        </w:rPr>
        <w:t>Скручивание жгутика</w:t>
      </w:r>
    </w:p>
    <w:p w:rsidR="007E143F" w:rsidRDefault="007E143F" w:rsidP="007E143F">
      <w:pPr>
        <w:pStyle w:val="a6"/>
        <w:spacing w:line="270" w:lineRule="atLeast"/>
        <w:rPr>
          <w:rFonts w:eastAsia="Times New Roman"/>
          <w:color w:val="000000"/>
          <w:lang w:eastAsia="ru-RU"/>
        </w:rPr>
      </w:pPr>
      <w:r>
        <w:rPr>
          <w:rFonts w:eastAsia="Times New Roman"/>
          <w:color w:val="000000"/>
          <w:lang w:eastAsia="ru-RU"/>
        </w:rPr>
        <w:t>Смачивание в воде</w:t>
      </w:r>
    </w:p>
    <w:p w:rsidR="004C73B1" w:rsidRPr="007E143F" w:rsidRDefault="004C73B1" w:rsidP="007E143F">
      <w:pPr>
        <w:pStyle w:val="a6"/>
        <w:spacing w:line="270" w:lineRule="atLeast"/>
        <w:rPr>
          <w:rFonts w:eastAsia="Times New Roman"/>
          <w:color w:val="000000"/>
          <w:lang w:eastAsia="ru-RU"/>
        </w:rPr>
      </w:pPr>
      <w:r w:rsidRPr="007E143F">
        <w:rPr>
          <w:rFonts w:eastAsia="Times New Roman"/>
          <w:color w:val="000000"/>
          <w:lang w:eastAsia="ru-RU"/>
        </w:rPr>
        <w:t>Разлиновка полосок</w:t>
      </w:r>
    </w:p>
    <w:p w:rsidR="007E143F" w:rsidRDefault="007E143F" w:rsidP="004C73B1">
      <w:pPr>
        <w:pStyle w:val="a6"/>
        <w:spacing w:line="270" w:lineRule="atLeast"/>
        <w:rPr>
          <w:rFonts w:eastAsia="Times New Roman"/>
          <w:color w:val="000000"/>
          <w:lang w:eastAsia="ru-RU"/>
        </w:rPr>
      </w:pPr>
      <w:r>
        <w:rPr>
          <w:rFonts w:eastAsia="Times New Roman"/>
          <w:color w:val="000000"/>
          <w:lang w:eastAsia="ru-RU"/>
        </w:rPr>
        <w:t>Наклеивание на поверхность</w:t>
      </w:r>
    </w:p>
    <w:p w:rsidR="004C73B1" w:rsidRPr="004C73B1" w:rsidRDefault="004C73B1" w:rsidP="004C73B1">
      <w:pPr>
        <w:pStyle w:val="a6"/>
        <w:spacing w:line="270" w:lineRule="atLeast"/>
        <w:rPr>
          <w:rFonts w:eastAsia="Times New Roman"/>
          <w:color w:val="000000"/>
          <w:lang w:eastAsia="ru-RU"/>
        </w:rPr>
      </w:pPr>
    </w:p>
    <w:p w:rsidR="00634C98" w:rsidRDefault="00634C98" w:rsidP="00634C98">
      <w:pPr>
        <w:spacing w:line="270" w:lineRule="atLeast"/>
        <w:rPr>
          <w:rFonts w:eastAsia="Times New Roman"/>
          <w:b/>
          <w:bCs/>
          <w:color w:val="000000"/>
          <w:lang w:eastAsia="ru-RU"/>
        </w:rPr>
      </w:pPr>
      <w:r>
        <w:rPr>
          <w:rFonts w:eastAsia="Times New Roman"/>
          <w:b/>
          <w:bCs/>
          <w:color w:val="000000"/>
          <w:lang w:eastAsia="ru-RU"/>
        </w:rPr>
        <w:t>Задание2</w:t>
      </w:r>
      <w:r w:rsidRPr="00407998">
        <w:rPr>
          <w:rFonts w:eastAsia="Times New Roman"/>
          <w:b/>
          <w:bCs/>
          <w:color w:val="000000"/>
          <w:lang w:eastAsia="ru-RU"/>
        </w:rPr>
        <w:t>.</w:t>
      </w:r>
    </w:p>
    <w:p w:rsidR="004C73B1" w:rsidRPr="00670FEA" w:rsidRDefault="004C73B1" w:rsidP="004C73B1">
      <w:pPr>
        <w:autoSpaceDE w:val="0"/>
        <w:autoSpaceDN w:val="0"/>
        <w:adjustRightInd w:val="0"/>
        <w:spacing w:after="200" w:line="276" w:lineRule="auto"/>
        <w:jc w:val="both"/>
        <w:rPr>
          <w:rFonts w:eastAsia="Calibri"/>
          <w:lang w:eastAsia="ru-RU"/>
        </w:rPr>
      </w:pPr>
      <w:r>
        <w:rPr>
          <w:rFonts w:eastAsia="Calibri"/>
          <w:lang w:eastAsia="ru-RU"/>
        </w:rPr>
        <w:t xml:space="preserve"> </w:t>
      </w:r>
      <w:r w:rsidRPr="00670FEA">
        <w:rPr>
          <w:rFonts w:eastAsia="Times New Roman"/>
          <w:b/>
          <w:bCs/>
          <w:color w:val="000000"/>
          <w:lang w:eastAsia="ru-RU"/>
        </w:rPr>
        <w:t>Тест </w:t>
      </w:r>
      <w:r>
        <w:rPr>
          <w:rFonts w:eastAsia="Times New Roman"/>
          <w:color w:val="000000"/>
          <w:lang w:eastAsia="ru-RU"/>
        </w:rPr>
        <w:t>«</w:t>
      </w:r>
      <w:r w:rsidRPr="00670FEA">
        <w:rPr>
          <w:rFonts w:eastAsia="Times New Roman"/>
          <w:b/>
          <w:bCs/>
          <w:color w:val="000000"/>
          <w:lang w:eastAsia="ru-RU"/>
        </w:rPr>
        <w:t xml:space="preserve">Правила безопасной работы с ножницами, клеем,  </w:t>
      </w:r>
      <w:r w:rsidRPr="004C73B1">
        <w:rPr>
          <w:rFonts w:eastAsia="Times New Roman"/>
          <w:b/>
          <w:bCs/>
          <w:color w:val="000000"/>
          <w:lang w:eastAsia="ru-RU"/>
        </w:rPr>
        <w:t>лаком</w:t>
      </w:r>
      <w:r>
        <w:rPr>
          <w:rFonts w:eastAsia="Times New Roman"/>
          <w:b/>
          <w:bCs/>
          <w:color w:val="000000"/>
          <w:lang w:eastAsia="ru-RU"/>
        </w:rPr>
        <w:t>»</w:t>
      </w:r>
      <w:r w:rsidRPr="00670FEA">
        <w:rPr>
          <w:rFonts w:eastAsia="Times New Roman"/>
          <w:b/>
          <w:bCs/>
          <w:color w:val="000000"/>
          <w:lang w:eastAsia="ru-RU"/>
        </w:rPr>
        <w:t>.</w:t>
      </w:r>
    </w:p>
    <w:p w:rsidR="004C73B1" w:rsidRPr="00670FEA" w:rsidRDefault="004C73B1" w:rsidP="004C73B1">
      <w:pPr>
        <w:shd w:val="clear" w:color="auto" w:fill="FFFFFF"/>
        <w:rPr>
          <w:rFonts w:eastAsia="Times New Roman"/>
          <w:color w:val="000000"/>
          <w:lang w:eastAsia="ru-RU"/>
        </w:rPr>
      </w:pPr>
      <w:r w:rsidRPr="00670FEA">
        <w:rPr>
          <w:rFonts w:eastAsia="Times New Roman"/>
          <w:color w:val="000000"/>
          <w:lang w:eastAsia="ru-RU"/>
        </w:rPr>
        <w:t>Поставь + там, где, как ты считаешь, находится правильный ответ.</w:t>
      </w:r>
    </w:p>
    <w:p w:rsidR="004C73B1" w:rsidRPr="00670FEA" w:rsidRDefault="004C73B1" w:rsidP="004C73B1">
      <w:pPr>
        <w:shd w:val="clear" w:color="auto" w:fill="FFFFFF"/>
        <w:rPr>
          <w:rFonts w:eastAsia="Times New Roman"/>
          <w:color w:val="000000"/>
          <w:lang w:eastAsia="ru-RU"/>
        </w:rPr>
      </w:pPr>
    </w:p>
    <w:tbl>
      <w:tblPr>
        <w:tblW w:w="0" w:type="auto"/>
        <w:tblCellMar>
          <w:top w:w="15" w:type="dxa"/>
          <w:left w:w="15" w:type="dxa"/>
          <w:bottom w:w="15" w:type="dxa"/>
          <w:right w:w="15" w:type="dxa"/>
        </w:tblCellMar>
        <w:tblLook w:val="04A0"/>
      </w:tblPr>
      <w:tblGrid>
        <w:gridCol w:w="691"/>
        <w:gridCol w:w="7057"/>
        <w:gridCol w:w="879"/>
        <w:gridCol w:w="757"/>
      </w:tblGrid>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w:t>
            </w:r>
          </w:p>
          <w:p w:rsidR="004C73B1" w:rsidRPr="00670FEA" w:rsidRDefault="004C73B1" w:rsidP="00D451B7">
            <w:pPr>
              <w:rPr>
                <w:rFonts w:eastAsia="Times New Roman"/>
                <w:lang w:eastAsia="ru-RU"/>
              </w:rPr>
            </w:pPr>
            <w:r w:rsidRPr="004C73B1">
              <w:rPr>
                <w:rFonts w:eastAsia="Times New Roman"/>
                <w:color w:val="000000"/>
                <w:lang w:eastAsia="ru-RU"/>
              </w:rPr>
              <w:t>п</w:t>
            </w:r>
            <w:r w:rsidRPr="00670FEA">
              <w:rPr>
                <w:rFonts w:eastAsia="Times New Roman"/>
                <w:color w:val="000000"/>
                <w:lang w:eastAsia="ru-RU"/>
              </w:rPr>
              <w:t>.п.</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Наименование вопроса</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ответ</w:t>
            </w:r>
          </w:p>
          <w:p w:rsidR="004C73B1" w:rsidRPr="00670FEA" w:rsidRDefault="004C73B1" w:rsidP="00D451B7">
            <w:pPr>
              <w:rPr>
                <w:rFonts w:eastAsia="Times New Roman"/>
                <w:lang w:eastAsia="ru-RU"/>
              </w:rPr>
            </w:pPr>
            <w:r w:rsidRPr="00670FEA">
              <w:rPr>
                <w:rFonts w:eastAsia="Times New Roman"/>
                <w:color w:val="000000"/>
                <w:lang w:eastAsia="ru-RU"/>
              </w:rPr>
              <w:t>+</w:t>
            </w: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балл</w:t>
            </w: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Перед началом работы необходимо убедиться в исправности инструментов и  приспособлений.</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2</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4C73B1">
              <w:rPr>
                <w:rFonts w:eastAsia="Times New Roman"/>
                <w:color w:val="000000"/>
                <w:lang w:eastAsia="ru-RU"/>
              </w:rPr>
              <w:t xml:space="preserve"> Р</w:t>
            </w:r>
            <w:r w:rsidRPr="00670FEA">
              <w:rPr>
                <w:rFonts w:eastAsia="Times New Roman"/>
                <w:color w:val="000000"/>
                <w:lang w:eastAsia="ru-RU"/>
              </w:rPr>
              <w:t>емонт инструментов производит только педагог</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3</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Во время работы нельзя размахивать, кидать на пол колющие и режущие инструменты</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4</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Не оставляй ножницы раскрытыми.</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5</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 xml:space="preserve">Передавать колющие и режущие инструменты острием вперед </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6</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Не играй инструментами, не подноси к лицу.</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7</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Перед началом работы подготовить рабочее место</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8</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 xml:space="preserve">Выполняя работы с применением </w:t>
            </w:r>
            <w:r w:rsidRPr="004C73B1">
              <w:rPr>
                <w:rFonts w:eastAsia="Times New Roman"/>
                <w:color w:val="000000"/>
                <w:lang w:eastAsia="ru-RU"/>
              </w:rPr>
              <w:t>лака</w:t>
            </w:r>
            <w:r w:rsidRPr="00670FEA">
              <w:rPr>
                <w:rFonts w:eastAsia="Times New Roman"/>
                <w:color w:val="000000"/>
                <w:lang w:eastAsia="ru-RU"/>
              </w:rPr>
              <w:t xml:space="preserve">, </w:t>
            </w:r>
            <w:r w:rsidRPr="004C73B1">
              <w:rPr>
                <w:rFonts w:eastAsia="Times New Roman"/>
                <w:color w:val="000000"/>
                <w:lang w:eastAsia="ru-RU"/>
              </w:rPr>
              <w:t xml:space="preserve"> лицо защищать маской</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9</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Во время работы перемещаться по помещению в любом направлении.</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10</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 xml:space="preserve">Не отвлекайся во время работы </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11</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shd w:val="clear" w:color="auto" w:fill="FFFFFF"/>
              <w:rPr>
                <w:rFonts w:eastAsia="Times New Roman"/>
                <w:color w:val="000000"/>
                <w:lang w:eastAsia="ru-RU"/>
              </w:rPr>
            </w:pPr>
            <w:r w:rsidRPr="00670FEA">
              <w:rPr>
                <w:rFonts w:eastAsia="Times New Roman"/>
                <w:color w:val="000000"/>
                <w:lang w:eastAsia="ru-RU"/>
              </w:rPr>
              <w:t>Всегда держать тюбик с клеем в закрытом состоянии, открывать только во время использования.</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12</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При работе с жидким клеем всегда пользоваться кисточкой.</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13</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Чтобы деталь хорошо приклеилась обильно намазывать её клеем.</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14</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Клей нельзя облизывать.</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15</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color w:val="000000"/>
                <w:lang w:eastAsia="ru-RU"/>
              </w:rPr>
              <w:t>После работы с клеем помыть руки.</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4C73B1">
              <w:rPr>
                <w:rFonts w:eastAsia="Times New Roman"/>
                <w:lang w:eastAsia="ru-RU"/>
              </w:rPr>
              <w:t>1</w:t>
            </w:r>
            <w:r w:rsidR="00B50C80">
              <w:rPr>
                <w:rFonts w:eastAsia="Times New Roman"/>
                <w:lang w:eastAsia="ru-RU"/>
              </w:rPr>
              <w:t>6</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Не оставляйте ножницы и другие колющие предметы на рабочем столе без присмотра.</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B50C80" w:rsidP="00D451B7">
            <w:pPr>
              <w:rPr>
                <w:rFonts w:eastAsia="Times New Roman"/>
                <w:lang w:eastAsia="ru-RU"/>
              </w:rPr>
            </w:pPr>
            <w:r>
              <w:rPr>
                <w:rFonts w:eastAsia="Times New Roman"/>
                <w:lang w:eastAsia="ru-RU"/>
              </w:rPr>
              <w:t>17</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Кладите инструменты справа от себя,  сомкнутыми (закрытыми), направленными от себя.</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r w:rsidR="004C73B1" w:rsidRPr="00670FEA" w:rsidTr="00D451B7">
        <w:tc>
          <w:tcPr>
            <w:tcW w:w="691"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B50C80" w:rsidP="00D451B7">
            <w:pPr>
              <w:rPr>
                <w:rFonts w:eastAsia="Times New Roman"/>
                <w:lang w:eastAsia="ru-RU"/>
              </w:rPr>
            </w:pPr>
            <w:r>
              <w:rPr>
                <w:rFonts w:eastAsia="Times New Roman"/>
                <w:lang w:eastAsia="ru-RU"/>
              </w:rPr>
              <w:t>18</w:t>
            </w:r>
          </w:p>
        </w:tc>
        <w:tc>
          <w:tcPr>
            <w:tcW w:w="7058"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r w:rsidRPr="00670FEA">
              <w:rPr>
                <w:rFonts w:eastAsia="Times New Roman"/>
                <w:lang w:eastAsia="ru-RU"/>
              </w:rPr>
              <w:t>По окончании работы быстро покинуть помещение, не убирать рабочее место</w:t>
            </w:r>
          </w:p>
        </w:tc>
        <w:tc>
          <w:tcPr>
            <w:tcW w:w="879"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c>
          <w:tcPr>
            <w:tcW w:w="757" w:type="dxa"/>
            <w:tcBorders>
              <w:top w:val="single" w:sz="6" w:space="0" w:color="000000"/>
              <w:left w:val="single" w:sz="6" w:space="0" w:color="000000"/>
              <w:bottom w:val="single" w:sz="6" w:space="0" w:color="000000"/>
              <w:right w:val="single" w:sz="6" w:space="0" w:color="000000"/>
            </w:tcBorders>
            <w:vAlign w:val="center"/>
            <w:hideMark/>
          </w:tcPr>
          <w:p w:rsidR="004C73B1" w:rsidRPr="00670FEA" w:rsidRDefault="004C73B1" w:rsidP="00D451B7">
            <w:pPr>
              <w:rPr>
                <w:rFonts w:eastAsia="Times New Roman"/>
                <w:lang w:eastAsia="ru-RU"/>
              </w:rPr>
            </w:pPr>
          </w:p>
        </w:tc>
      </w:tr>
    </w:tbl>
    <w:p w:rsidR="004C73B1" w:rsidRPr="00670FEA" w:rsidRDefault="004C73B1" w:rsidP="004C73B1">
      <w:pPr>
        <w:shd w:val="clear" w:color="auto" w:fill="FFFFFF"/>
        <w:rPr>
          <w:rFonts w:eastAsia="Times New Roman"/>
          <w:b/>
          <w:bCs/>
          <w:color w:val="000000"/>
          <w:lang w:eastAsia="ru-RU"/>
        </w:rPr>
      </w:pPr>
    </w:p>
    <w:p w:rsidR="007E143F" w:rsidRDefault="007E143F" w:rsidP="007E143F">
      <w:pPr>
        <w:widowControl w:val="0"/>
        <w:jc w:val="both"/>
        <w:rPr>
          <w:rFonts w:eastAsia="Times New Roman"/>
          <w:b/>
          <w:bCs/>
          <w:color w:val="000000"/>
          <w:lang w:eastAsia="ru-RU"/>
        </w:rPr>
      </w:pPr>
      <w:r>
        <w:rPr>
          <w:rFonts w:eastAsia="Times New Roman"/>
          <w:b/>
          <w:bCs/>
          <w:color w:val="000000"/>
          <w:lang w:eastAsia="ru-RU"/>
        </w:rPr>
        <w:t>Задание 3</w:t>
      </w:r>
    </w:p>
    <w:p w:rsidR="007E143F" w:rsidRPr="00FA00CE" w:rsidRDefault="007E143F" w:rsidP="007E143F">
      <w:pPr>
        <w:widowControl w:val="0"/>
        <w:jc w:val="both"/>
        <w:rPr>
          <w:rFonts w:eastAsia="Times New Roman"/>
          <w:color w:val="000000"/>
          <w:lang w:eastAsia="ru-RU"/>
        </w:rPr>
      </w:pPr>
      <w:r w:rsidRPr="00526332">
        <w:rPr>
          <w:rFonts w:eastAsia="Times New Roman"/>
          <w:b/>
          <w:bCs/>
          <w:color w:val="000000"/>
          <w:lang w:eastAsia="ru-RU"/>
        </w:rPr>
        <w:t>Задание</w:t>
      </w:r>
      <w:r w:rsidRPr="00526332">
        <w:rPr>
          <w:rFonts w:eastAsia="Times New Roman"/>
          <w:color w:val="000000"/>
          <w:lang w:eastAsia="ru-RU"/>
        </w:rPr>
        <w:t>:</w:t>
      </w:r>
      <w:r>
        <w:rPr>
          <w:rFonts w:eastAsia="Times New Roman"/>
          <w:color w:val="000000"/>
          <w:lang w:eastAsia="ru-RU"/>
        </w:rPr>
        <w:t xml:space="preserve"> к</w:t>
      </w:r>
      <w:r w:rsidRPr="00FA00CE">
        <w:rPr>
          <w:rFonts w:eastAsia="Times New Roman"/>
          <w:color w:val="000000"/>
          <w:lang w:eastAsia="ru-RU"/>
        </w:rPr>
        <w:t xml:space="preserve">акой вид </w:t>
      </w:r>
      <w:r>
        <w:rPr>
          <w:rFonts w:eastAsia="Times New Roman"/>
          <w:color w:val="000000"/>
          <w:lang w:eastAsia="ru-RU"/>
        </w:rPr>
        <w:t xml:space="preserve">декоративно- прикладного </w:t>
      </w:r>
      <w:r w:rsidRPr="00FA00CE">
        <w:rPr>
          <w:rFonts w:eastAsia="Times New Roman"/>
          <w:color w:val="000000"/>
          <w:lang w:eastAsia="ru-RU"/>
        </w:rPr>
        <w:t>творчества применен  для изготовления данной работы</w:t>
      </w:r>
      <w:r>
        <w:rPr>
          <w:rFonts w:eastAsia="Times New Roman"/>
          <w:color w:val="000000"/>
          <w:lang w:eastAsia="ru-RU"/>
        </w:rPr>
        <w:t xml:space="preserve"> ( картинка поделки в технике «декупаж»)</w:t>
      </w:r>
    </w:p>
    <w:p w:rsidR="007E143F" w:rsidRDefault="007E143F" w:rsidP="00634C98">
      <w:pPr>
        <w:spacing w:line="270" w:lineRule="atLeast"/>
        <w:rPr>
          <w:rFonts w:eastAsia="Times New Roman"/>
          <w:b/>
          <w:bCs/>
          <w:color w:val="000000"/>
          <w:lang w:eastAsia="ru-RU"/>
        </w:rPr>
      </w:pPr>
    </w:p>
    <w:p w:rsidR="007E143F" w:rsidRDefault="007E143F" w:rsidP="007E143F">
      <w:pPr>
        <w:widowControl w:val="0"/>
        <w:jc w:val="both"/>
        <w:rPr>
          <w:rFonts w:eastAsia="Times New Roman"/>
          <w:b/>
          <w:bCs/>
          <w:color w:val="000000"/>
          <w:lang w:eastAsia="ru-RU"/>
        </w:rPr>
      </w:pPr>
      <w:r>
        <w:rPr>
          <w:rFonts w:eastAsia="Times New Roman"/>
          <w:b/>
          <w:bCs/>
          <w:color w:val="000000"/>
          <w:lang w:eastAsia="ru-RU"/>
        </w:rPr>
        <w:t>Задание 4</w:t>
      </w:r>
    </w:p>
    <w:p w:rsidR="00634C98" w:rsidRPr="00526332" w:rsidRDefault="007E143F" w:rsidP="007E143F">
      <w:pPr>
        <w:spacing w:line="270" w:lineRule="atLeast"/>
        <w:rPr>
          <w:rFonts w:eastAsia="Times New Roman"/>
          <w:color w:val="000000"/>
          <w:lang w:eastAsia="ru-RU"/>
        </w:rPr>
      </w:pPr>
      <w:r w:rsidRPr="00526332">
        <w:rPr>
          <w:rFonts w:eastAsia="Times New Roman"/>
          <w:b/>
          <w:bCs/>
          <w:color w:val="000000"/>
          <w:lang w:eastAsia="ru-RU"/>
        </w:rPr>
        <w:t>Задание</w:t>
      </w:r>
      <w:r w:rsidRPr="00526332">
        <w:rPr>
          <w:rFonts w:eastAsia="Times New Roman"/>
          <w:color w:val="000000"/>
          <w:lang w:eastAsia="ru-RU"/>
        </w:rPr>
        <w:t>:</w:t>
      </w:r>
    </w:p>
    <w:p w:rsidR="00634C98" w:rsidRDefault="007E143F" w:rsidP="00634C98">
      <w:pPr>
        <w:spacing w:line="270" w:lineRule="atLeast"/>
        <w:rPr>
          <w:rFonts w:eastAsia="Times New Roman"/>
          <w:b/>
          <w:bCs/>
          <w:color w:val="000000"/>
          <w:lang w:eastAsia="ru-RU"/>
        </w:rPr>
      </w:pPr>
      <w:r>
        <w:rPr>
          <w:rFonts w:eastAsia="Times New Roman"/>
          <w:color w:val="000000"/>
          <w:lang w:eastAsia="ru-RU"/>
        </w:rPr>
        <w:t xml:space="preserve">Карточки с </w:t>
      </w:r>
      <w:r w:rsidR="00B50C80">
        <w:rPr>
          <w:rFonts w:eastAsia="Times New Roman"/>
          <w:color w:val="000000"/>
          <w:lang w:eastAsia="ru-RU"/>
        </w:rPr>
        <w:t xml:space="preserve">поделками в разных техниках бумагопластики. Определить в  какой конкретно технике изготовлены поделки (торцевание, квиллинг, модульное оригами, папье-маше). </w:t>
      </w:r>
    </w:p>
    <w:p w:rsidR="00634C98" w:rsidRPr="00526332" w:rsidRDefault="00B50C80" w:rsidP="00634C98">
      <w:pPr>
        <w:spacing w:line="270" w:lineRule="atLeast"/>
        <w:rPr>
          <w:rFonts w:eastAsia="Times New Roman"/>
          <w:color w:val="000000"/>
          <w:lang w:eastAsia="ru-RU"/>
        </w:rPr>
      </w:pPr>
      <w:r>
        <w:rPr>
          <w:rFonts w:eastAsia="Times New Roman"/>
          <w:b/>
          <w:bCs/>
          <w:color w:val="000000"/>
          <w:lang w:eastAsia="ru-RU"/>
        </w:rPr>
        <w:t xml:space="preserve"> </w:t>
      </w:r>
      <w:r w:rsidR="00634C98" w:rsidRPr="00526332">
        <w:rPr>
          <w:rFonts w:eastAsia="Times New Roman"/>
          <w:color w:val="000000"/>
          <w:lang w:eastAsia="ru-RU"/>
        </w:rPr>
        <w:t>.</w:t>
      </w:r>
    </w:p>
    <w:p w:rsidR="00634C98" w:rsidRPr="00526332" w:rsidRDefault="00634C98" w:rsidP="00634C98">
      <w:pPr>
        <w:spacing w:line="270" w:lineRule="atLeast"/>
        <w:rPr>
          <w:rFonts w:eastAsia="Times New Roman"/>
          <w:color w:val="000000"/>
          <w:lang w:eastAsia="ru-RU"/>
        </w:rPr>
      </w:pPr>
      <w:bookmarkStart w:id="8" w:name="_Hlk526200620"/>
      <w:r w:rsidRPr="00526332">
        <w:rPr>
          <w:rFonts w:eastAsia="Times New Roman"/>
          <w:b/>
          <w:bCs/>
          <w:color w:val="000000"/>
          <w:lang w:eastAsia="ru-RU"/>
        </w:rPr>
        <w:t>Критерии оценивания.</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lastRenderedPageBreak/>
        <w:t>Оценивание производится по пятибалльной шкале с последующим определением уровня развития:</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t>25-23-высокий;</w:t>
      </w:r>
    </w:p>
    <w:p w:rsidR="00634C98" w:rsidRPr="00526332" w:rsidRDefault="00634C98" w:rsidP="00634C98">
      <w:pPr>
        <w:spacing w:line="270" w:lineRule="atLeast"/>
        <w:rPr>
          <w:rFonts w:eastAsia="Times New Roman"/>
          <w:color w:val="000000"/>
          <w:lang w:eastAsia="ru-RU"/>
        </w:rPr>
      </w:pPr>
      <w:r w:rsidRPr="00526332">
        <w:rPr>
          <w:rFonts w:eastAsia="Times New Roman"/>
          <w:color w:val="000000"/>
          <w:lang w:eastAsia="ru-RU"/>
        </w:rPr>
        <w:t>22-18-средний;</w:t>
      </w:r>
    </w:p>
    <w:p w:rsidR="00634C98" w:rsidRPr="00526332" w:rsidRDefault="00634C98" w:rsidP="00634C98">
      <w:pPr>
        <w:spacing w:line="270" w:lineRule="atLeast"/>
        <w:rPr>
          <w:rFonts w:eastAsia="Times New Roman"/>
          <w:color w:val="000000"/>
          <w:lang w:eastAsia="ru-RU"/>
        </w:rPr>
      </w:pPr>
      <w:r>
        <w:rPr>
          <w:rFonts w:eastAsia="Times New Roman"/>
          <w:color w:val="000000"/>
          <w:lang w:eastAsia="ru-RU"/>
        </w:rPr>
        <w:t>17-0-низкий.</w:t>
      </w:r>
    </w:p>
    <w:p w:rsidR="00F4012E" w:rsidRDefault="00F4012E" w:rsidP="00F4012E">
      <w:pPr>
        <w:widowControl w:val="0"/>
        <w:jc w:val="both"/>
        <w:rPr>
          <w:rFonts w:eastAsia="Times New Roman"/>
          <w:b/>
          <w:bCs/>
          <w:color w:val="000000"/>
          <w:lang w:eastAsia="ru-RU"/>
        </w:rPr>
      </w:pPr>
      <w:bookmarkStart w:id="9" w:name="41cb07ac9bbd323156b533238c79d8011bbe0c78"/>
      <w:bookmarkStart w:id="10" w:name="1"/>
      <w:bookmarkEnd w:id="8"/>
      <w:bookmarkEnd w:id="9"/>
      <w:bookmarkEnd w:id="10"/>
      <w:r>
        <w:rPr>
          <w:rFonts w:eastAsia="Times New Roman"/>
          <w:b/>
          <w:bCs/>
          <w:color w:val="000000"/>
          <w:lang w:eastAsia="ru-RU"/>
        </w:rPr>
        <w:t>Задание 5</w:t>
      </w:r>
    </w:p>
    <w:p w:rsidR="00F4012E" w:rsidRDefault="00F4012E" w:rsidP="00F4012E">
      <w:pPr>
        <w:spacing w:line="270" w:lineRule="atLeast"/>
        <w:rPr>
          <w:rFonts w:eastAsia="Times New Roman"/>
          <w:color w:val="000000"/>
          <w:lang w:eastAsia="ru-RU"/>
        </w:rPr>
      </w:pPr>
      <w:r w:rsidRPr="00526332">
        <w:rPr>
          <w:rFonts w:eastAsia="Times New Roman"/>
          <w:b/>
          <w:bCs/>
          <w:color w:val="000000"/>
          <w:lang w:eastAsia="ru-RU"/>
        </w:rPr>
        <w:t>Задание</w:t>
      </w:r>
      <w:r w:rsidRPr="00526332">
        <w:rPr>
          <w:rFonts w:eastAsia="Times New Roman"/>
          <w:color w:val="000000"/>
          <w:lang w:eastAsia="ru-RU"/>
        </w:rPr>
        <w:t>:</w:t>
      </w:r>
      <w:r>
        <w:rPr>
          <w:rFonts w:eastAsia="Times New Roman"/>
          <w:color w:val="000000"/>
          <w:lang w:eastAsia="ru-RU"/>
        </w:rPr>
        <w:t xml:space="preserve"> продолжи определения: Декупаж-это….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Дизайн-это…..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Пейп-арт-это….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Грунтовка-это….</w:t>
      </w:r>
    </w:p>
    <w:p w:rsidR="00F4012E" w:rsidRDefault="00F4012E" w:rsidP="00F4012E">
      <w:pPr>
        <w:spacing w:line="270" w:lineRule="atLeast"/>
        <w:rPr>
          <w:rFonts w:eastAsia="Times New Roman"/>
          <w:color w:val="000000"/>
          <w:lang w:eastAsia="ru-RU"/>
        </w:rPr>
      </w:pPr>
      <w:r>
        <w:rPr>
          <w:rFonts w:eastAsia="Times New Roman"/>
          <w:color w:val="000000"/>
          <w:lang w:eastAsia="ru-RU"/>
        </w:rPr>
        <w:t xml:space="preserve">                                                           Акриловый лак-это…..</w:t>
      </w:r>
    </w:p>
    <w:p w:rsidR="00F4012E" w:rsidRPr="00526332" w:rsidRDefault="00F4012E" w:rsidP="00F4012E">
      <w:pPr>
        <w:spacing w:line="270" w:lineRule="atLeast"/>
        <w:rPr>
          <w:rFonts w:eastAsia="Times New Roman"/>
          <w:color w:val="000000"/>
          <w:lang w:eastAsia="ru-RU"/>
        </w:rPr>
      </w:pPr>
      <w:r>
        <w:rPr>
          <w:rFonts w:eastAsia="Times New Roman"/>
          <w:color w:val="000000"/>
          <w:lang w:eastAsia="ru-RU"/>
        </w:rPr>
        <w:t xml:space="preserve">                                                           Декорирование-это…….</w:t>
      </w:r>
    </w:p>
    <w:p w:rsidR="00B50C80" w:rsidRDefault="00B50C80" w:rsidP="00634C98">
      <w:pPr>
        <w:rPr>
          <w:b/>
        </w:rPr>
      </w:pPr>
    </w:p>
    <w:p w:rsidR="00634C98" w:rsidRPr="00526332" w:rsidRDefault="00191965" w:rsidP="00634C98">
      <w:r>
        <w:rPr>
          <w:b/>
        </w:rPr>
        <w:t xml:space="preserve">Входная </w:t>
      </w:r>
      <w:r w:rsidR="00634C98" w:rsidRPr="00526332">
        <w:rPr>
          <w:b/>
        </w:rPr>
        <w:t xml:space="preserve"> диагностика</w:t>
      </w:r>
      <w:r w:rsidR="00634C98" w:rsidRPr="00526332">
        <w:t xml:space="preserve"> проводится 1 раз, в начале освоения образовательной программы, и позволяет выявить предварительные ЗУНы детей и подростков в данной направленности и определить степень их мотивации к изучению выбранного ими курса.</w:t>
      </w:r>
    </w:p>
    <w:p w:rsidR="00634C98" w:rsidRPr="00526332" w:rsidRDefault="00634C98" w:rsidP="00634C98">
      <w:r w:rsidRPr="00526332">
        <w:rPr>
          <w:b/>
        </w:rPr>
        <w:t>Промежуточная аттестация</w:t>
      </w:r>
      <w:r w:rsidRPr="00526332">
        <w:t xml:space="preserve"> проводится 1 раз в учебном году (в апреле-мае) по прохождении каждого этапа (года) обучения согласно срокам реализации образовательной программы. Промежуточная диагностика позволяет выявить достигнутый на данном этапе уровень обученности воспитанников объединения, соответствие выявленного уровня прогнозируемому, оценить успешность выбранных форм, методов, содержания и при необходимости их скорректировать.</w:t>
      </w:r>
    </w:p>
    <w:p w:rsidR="00634C98" w:rsidRPr="00526332" w:rsidRDefault="00634C98" w:rsidP="00634C98">
      <w:r w:rsidRPr="00526332">
        <w:rPr>
          <w:b/>
        </w:rPr>
        <w:t>Итоговая аттестация</w:t>
      </w:r>
      <w:r w:rsidRPr="00526332">
        <w:t xml:space="preserve"> проводится по окончании полного курса образовательной программы. Данная диагностика позволяет определить полноту и качество освоения обучающимися образовательных программ, реально достигнутый уровень обученности в соответствии с заявленными стандартами обучения.</w:t>
      </w:r>
    </w:p>
    <w:p w:rsidR="00634C98" w:rsidRPr="00526332" w:rsidRDefault="00634C98" w:rsidP="00634C98">
      <w:r w:rsidRPr="00526332">
        <w:rPr>
          <w:b/>
          <w:i/>
        </w:rPr>
        <w:t>ОЦЕНКА РЕЗУЛЬТАТОВ ДИАГНОСТИКИ</w:t>
      </w:r>
      <w:r w:rsidRPr="00526332">
        <w:t>.</w:t>
      </w:r>
    </w:p>
    <w:p w:rsidR="00634C98" w:rsidRPr="00526332" w:rsidRDefault="00634C98" w:rsidP="00634C98">
      <w:r w:rsidRPr="00526332">
        <w:t>Максимальный уровень обученности детей и подростков, освоения ими учебного плана программы оценивается по 10 бальной шкале и определяется по двум контрольным параметрам – практической работе в течение года (максимум 8 баллов) и теоретические тесты (максимум 2 баллов) согласно таблице:</w:t>
      </w:r>
    </w:p>
    <w:p w:rsidR="00634C98" w:rsidRPr="00526332" w:rsidRDefault="00634C98" w:rsidP="00634C98">
      <w:r w:rsidRPr="00526332">
        <w:t>Теоретические тесты</w:t>
      </w:r>
      <w:r w:rsidRPr="00526332">
        <w:tab/>
      </w:r>
    </w:p>
    <w:p w:rsidR="00634C98" w:rsidRPr="00526332" w:rsidRDefault="00634C98" w:rsidP="00634C98">
      <w:r w:rsidRPr="00526332">
        <w:t>Практические задания</w:t>
      </w:r>
      <w:r w:rsidRPr="00526332">
        <w:tab/>
      </w:r>
    </w:p>
    <w:p w:rsidR="00634C98" w:rsidRPr="00526332" w:rsidRDefault="00634C98" w:rsidP="00634C98">
      <w:r w:rsidRPr="00526332">
        <w:t>Общее кол-во баллов</w:t>
      </w:r>
      <w:r w:rsidRPr="00526332">
        <w:tab/>
      </w:r>
    </w:p>
    <w:p w:rsidR="00634C98" w:rsidRPr="00526332" w:rsidRDefault="00634C98" w:rsidP="00634C98">
      <w:r w:rsidRPr="00526332">
        <w:t>Результат освоения программы</w:t>
      </w:r>
      <w:r w:rsidRPr="00526332">
        <w:tab/>
      </w:r>
    </w:p>
    <w:p w:rsidR="00634C98" w:rsidRPr="00526332" w:rsidRDefault="00634C98" w:rsidP="00634C98">
      <w:r w:rsidRPr="00526332">
        <w:t xml:space="preserve">Уровень освоения программы </w:t>
      </w:r>
    </w:p>
    <w:p w:rsidR="00634C98" w:rsidRPr="00526332" w:rsidRDefault="00634C98" w:rsidP="00634C98">
      <w:r w:rsidRPr="00526332">
        <w:t>Высокий: 8 -10 баллов         (</w:t>
      </w:r>
      <w:r w:rsidRPr="00526332">
        <w:rPr>
          <w:i/>
        </w:rPr>
        <w:t>Полностью освоил программы</w:t>
      </w:r>
      <w:r w:rsidRPr="00526332">
        <w:t>)</w:t>
      </w:r>
      <w:r w:rsidRPr="00526332">
        <w:tab/>
      </w:r>
    </w:p>
    <w:p w:rsidR="00634C98" w:rsidRPr="00526332" w:rsidRDefault="00634C98" w:rsidP="00634C98">
      <w:r w:rsidRPr="00526332">
        <w:t>Средний:  5 -7 баллов</w:t>
      </w:r>
      <w:r w:rsidRPr="00526332">
        <w:tab/>
        <w:t xml:space="preserve">     (</w:t>
      </w:r>
      <w:r w:rsidRPr="00526332">
        <w:rPr>
          <w:i/>
        </w:rPr>
        <w:t>Не полностью освоил программы</w:t>
      </w:r>
      <w:r w:rsidRPr="00526332">
        <w:t>)</w:t>
      </w:r>
      <w:r w:rsidRPr="00526332">
        <w:tab/>
      </w:r>
    </w:p>
    <w:p w:rsidR="00634C98" w:rsidRPr="00526332" w:rsidRDefault="00634C98" w:rsidP="00634C98">
      <w:r w:rsidRPr="00526332">
        <w:t xml:space="preserve">Низкий:  1 – 4 баллов </w:t>
      </w:r>
      <w:r w:rsidRPr="00526332">
        <w:tab/>
        <w:t xml:space="preserve">     (</w:t>
      </w:r>
      <w:r w:rsidRPr="00526332">
        <w:rPr>
          <w:i/>
        </w:rPr>
        <w:t>Не освоил программу</w:t>
      </w:r>
      <w:r w:rsidRPr="00526332">
        <w:t>)</w:t>
      </w:r>
      <w:r w:rsidRPr="00526332">
        <w:tab/>
      </w:r>
    </w:p>
    <w:p w:rsidR="00634C98" w:rsidRDefault="00F4012E" w:rsidP="00634C98">
      <w:pPr>
        <w:jc w:val="both"/>
        <w:rPr>
          <w:i/>
        </w:rPr>
      </w:pPr>
      <w:r>
        <w:rPr>
          <w:i/>
        </w:rPr>
        <w:t xml:space="preserve"> </w:t>
      </w:r>
    </w:p>
    <w:p w:rsidR="00634C98" w:rsidRDefault="00634C98" w:rsidP="00634C98">
      <w:pPr>
        <w:jc w:val="both"/>
        <w:rPr>
          <w:i/>
        </w:rPr>
      </w:pPr>
    </w:p>
    <w:p w:rsidR="00634C98" w:rsidRDefault="00634C98" w:rsidP="00634C98">
      <w:pPr>
        <w:jc w:val="both"/>
        <w:rPr>
          <w:i/>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Default="001C02B3" w:rsidP="00B50C80">
      <w:pPr>
        <w:shd w:val="clear" w:color="auto" w:fill="FFFFFF"/>
        <w:tabs>
          <w:tab w:val="left" w:pos="7275"/>
        </w:tabs>
        <w:jc w:val="center"/>
        <w:rPr>
          <w:rFonts w:eastAsia="Times New Roman"/>
          <w:b/>
          <w:bCs/>
          <w:color w:val="000000"/>
          <w:lang w:eastAsia="ru-RU"/>
        </w:rPr>
      </w:pPr>
    </w:p>
    <w:p w:rsidR="001C02B3" w:rsidRPr="001C02B3" w:rsidRDefault="001C02B3" w:rsidP="006779ED">
      <w:pPr>
        <w:shd w:val="clear" w:color="auto" w:fill="FFFFFF"/>
        <w:tabs>
          <w:tab w:val="left" w:pos="7275"/>
        </w:tabs>
        <w:jc w:val="right"/>
        <w:rPr>
          <w:rFonts w:eastAsia="Times New Roman"/>
          <w:bCs/>
          <w:color w:val="000000"/>
          <w:lang w:eastAsia="ru-RU"/>
        </w:rPr>
      </w:pPr>
      <w:r w:rsidRPr="001C02B3">
        <w:rPr>
          <w:rFonts w:eastAsia="Times New Roman"/>
          <w:bCs/>
          <w:color w:val="000000"/>
          <w:lang w:eastAsia="ru-RU"/>
        </w:rPr>
        <w:t>Приложение№2</w:t>
      </w:r>
    </w:p>
    <w:p w:rsidR="00B50C80" w:rsidRPr="00B50C80" w:rsidRDefault="00B50C80" w:rsidP="00B50C80">
      <w:pPr>
        <w:shd w:val="clear" w:color="auto" w:fill="FFFFFF"/>
        <w:tabs>
          <w:tab w:val="left" w:pos="7275"/>
        </w:tabs>
        <w:jc w:val="center"/>
        <w:rPr>
          <w:rFonts w:eastAsia="Times New Roman"/>
          <w:color w:val="000000"/>
          <w:lang w:eastAsia="ru-RU"/>
        </w:rPr>
      </w:pPr>
      <w:r w:rsidRPr="00B50C80">
        <w:rPr>
          <w:rFonts w:eastAsia="Times New Roman"/>
          <w:b/>
          <w:bCs/>
          <w:color w:val="000000"/>
          <w:lang w:eastAsia="ru-RU"/>
        </w:rPr>
        <w:lastRenderedPageBreak/>
        <w:t>Анкета</w:t>
      </w:r>
    </w:p>
    <w:p w:rsidR="00B50C80" w:rsidRPr="00B50C80" w:rsidRDefault="00B50C80" w:rsidP="00B50C80">
      <w:pPr>
        <w:shd w:val="clear" w:color="auto" w:fill="FFFFFF"/>
        <w:jc w:val="center"/>
        <w:rPr>
          <w:rFonts w:eastAsia="Times New Roman"/>
          <w:b/>
          <w:bCs/>
          <w:color w:val="000000"/>
          <w:lang w:eastAsia="ru-RU"/>
        </w:rPr>
      </w:pPr>
      <w:r w:rsidRPr="00B50C80">
        <w:rPr>
          <w:rFonts w:eastAsia="Times New Roman"/>
          <w:b/>
          <w:bCs/>
          <w:color w:val="000000"/>
          <w:lang w:eastAsia="ru-RU"/>
        </w:rPr>
        <w:t>Удовлетворённость обучением.</w:t>
      </w:r>
    </w:p>
    <w:p w:rsidR="00B50C80" w:rsidRPr="00B50C80" w:rsidRDefault="00B50C80" w:rsidP="00B50C80">
      <w:pPr>
        <w:shd w:val="clear" w:color="auto" w:fill="FFFFFF"/>
        <w:jc w:val="center"/>
        <w:rPr>
          <w:rFonts w:eastAsia="Times New Roman"/>
          <w:color w:val="000000"/>
          <w:lang w:eastAsia="ru-RU"/>
        </w:rPr>
      </w:pPr>
    </w:p>
    <w:p w:rsidR="00B50C80" w:rsidRPr="00B50C80" w:rsidRDefault="00B50C80" w:rsidP="00B50C80">
      <w:pPr>
        <w:shd w:val="clear" w:color="auto" w:fill="FFFFFF"/>
        <w:rPr>
          <w:rFonts w:eastAsia="Times New Roman"/>
          <w:color w:val="000000"/>
          <w:lang w:eastAsia="ru-RU"/>
        </w:rPr>
      </w:pPr>
      <w:r w:rsidRPr="00B50C80">
        <w:rPr>
          <w:rFonts w:eastAsia="Times New Roman"/>
          <w:color w:val="000000"/>
          <w:lang w:eastAsia="ru-RU"/>
        </w:rPr>
        <w:t>Ответь на вопросы анкеты по 3-бальной системе, если же ты затрудняешься каким-либо высказыванием, то поставь свой знак в графе «0 баллов».</w:t>
      </w:r>
    </w:p>
    <w:tbl>
      <w:tblPr>
        <w:tblW w:w="0" w:type="auto"/>
        <w:tblCellMar>
          <w:top w:w="15" w:type="dxa"/>
          <w:left w:w="15" w:type="dxa"/>
          <w:bottom w:w="15" w:type="dxa"/>
          <w:right w:w="15" w:type="dxa"/>
        </w:tblCellMar>
        <w:tblLook w:val="04A0"/>
      </w:tblPr>
      <w:tblGrid>
        <w:gridCol w:w="681"/>
        <w:gridCol w:w="5157"/>
        <w:gridCol w:w="865"/>
        <w:gridCol w:w="865"/>
        <w:gridCol w:w="853"/>
        <w:gridCol w:w="963"/>
      </w:tblGrid>
      <w:tr w:rsidR="00B50C80" w:rsidRPr="00B50C80" w:rsidTr="00D451B7">
        <w:trPr>
          <w:trHeight w:val="180"/>
        </w:trPr>
        <w:tc>
          <w:tcPr>
            <w:tcW w:w="723" w:type="dxa"/>
            <w:vMerge w:val="restart"/>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w:t>
            </w:r>
          </w:p>
          <w:p w:rsidR="00B50C80" w:rsidRPr="00B50C80" w:rsidRDefault="00B50C80" w:rsidP="00B50C80">
            <w:pPr>
              <w:rPr>
                <w:rFonts w:eastAsia="Times New Roman"/>
                <w:lang w:eastAsia="ru-RU"/>
              </w:rPr>
            </w:pPr>
            <w:r w:rsidRPr="00B50C80">
              <w:rPr>
                <w:rFonts w:eastAsia="Times New Roman"/>
                <w:lang w:eastAsia="ru-RU"/>
              </w:rPr>
              <w:t>п/п</w:t>
            </w:r>
          </w:p>
        </w:tc>
        <w:tc>
          <w:tcPr>
            <w:tcW w:w="5576" w:type="dxa"/>
            <w:vMerge w:val="restart"/>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Вопросы</w:t>
            </w: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Варианты ответов</w:t>
            </w:r>
          </w:p>
        </w:tc>
      </w:tr>
      <w:tr w:rsidR="00B50C80" w:rsidRPr="00B50C80" w:rsidTr="00D451B7">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3</w:t>
            </w:r>
          </w:p>
          <w:p w:rsidR="00B50C80" w:rsidRPr="00B50C80" w:rsidRDefault="00B50C80" w:rsidP="00B50C80">
            <w:pPr>
              <w:rPr>
                <w:rFonts w:eastAsia="Times New Roman"/>
                <w:lang w:eastAsia="ru-RU"/>
              </w:rPr>
            </w:pPr>
            <w:r w:rsidRPr="00B50C80">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2</w:t>
            </w:r>
          </w:p>
          <w:p w:rsidR="00B50C80" w:rsidRPr="00B50C80" w:rsidRDefault="00B50C80" w:rsidP="00B50C80">
            <w:pPr>
              <w:rPr>
                <w:rFonts w:eastAsia="Times New Roman"/>
                <w:lang w:eastAsia="ru-RU"/>
              </w:rPr>
            </w:pPr>
            <w:r w:rsidRPr="00B50C80">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1</w:t>
            </w:r>
          </w:p>
          <w:p w:rsidR="00B50C80" w:rsidRPr="00B50C80" w:rsidRDefault="00B50C80" w:rsidP="00B50C80">
            <w:pPr>
              <w:rPr>
                <w:rFonts w:eastAsia="Times New Roman"/>
                <w:lang w:eastAsia="ru-RU"/>
              </w:rPr>
            </w:pPr>
            <w:r w:rsidRPr="00B50C80">
              <w:rPr>
                <w:rFonts w:eastAsia="Times New Roman"/>
                <w:lang w:eastAsia="ru-RU"/>
              </w:rPr>
              <w:t>балл</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0</w:t>
            </w:r>
          </w:p>
          <w:p w:rsidR="00B50C80" w:rsidRPr="00B50C80" w:rsidRDefault="00B50C80" w:rsidP="00B50C80">
            <w:pPr>
              <w:rPr>
                <w:rFonts w:eastAsia="Times New Roman"/>
                <w:lang w:eastAsia="ru-RU"/>
              </w:rPr>
            </w:pPr>
            <w:r w:rsidRPr="00B50C80">
              <w:rPr>
                <w:rFonts w:eastAsia="Times New Roman"/>
                <w:lang w:eastAsia="ru-RU"/>
              </w:rPr>
              <w:t>баллов</w:t>
            </w: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Мотивы прихода в данное творческое объединение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это престижное направление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хочу получить новые знания и умения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интересен этот вид деятельности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хочу совершенствовать свои творческие способности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могу интересно провести время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интересно общаться со сверстниками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стремлюсь к контакту с новыми ребятами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меня привлекает возможность общаться с педагогом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Занятие в кружке нравятся мне, т.к.:</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интересно то, что мы делаем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я успешно осваиваю программу</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мы совершаем полезные, нужные дела для других</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нас профессиональный педагог</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нас дружный коллектив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нас доброжелательные отношения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меня здесь много друзей</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меня здесь понимают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меня любят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мы можем обсуждать любые вопросы</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я могу свободно выражать свою точку зрения и меня поймут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могу быть самостоятельным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можно заниматься творчеством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могу быть лидером, руководить другими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3.</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Взаимоотношения с ребятами в творческом объединении охарактеризую как:</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взаимопонимание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взаимопомощь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взаимоподдержка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отсутствие конфликтов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взамодоверие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4.</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Мои успехи: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я доволен(льна) своими успехами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 меня хорошие успехи в конкурсах</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нравится принимать участие в конкурсах, это интересно</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мне нравится готовиться к викторинам и искать материал для сообщений</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5.</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Мои отношения к педагогу:</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хороший специалист, много знает</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умеет заинтересовать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придумывает много интересного</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командует нами и мы подчиняемся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добрый, внимательный ко всем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доброжелателен ко мне, способен понять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замечает мои успехи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безразличен ко мне, у него есть свои «любимчики»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честно говорит, если чем-то не доволен</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с ним можно спорить</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с ним лучше не спорить – он всегда прав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помогает всем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 он наш друг</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r w:rsidR="00B50C80" w:rsidRPr="00B50C80"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r w:rsidRPr="00B50C80">
              <w:rPr>
                <w:rFonts w:eastAsia="Times New Roman"/>
                <w:lang w:eastAsia="ru-RU"/>
              </w:rPr>
              <w:t>Итого:</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B50C80" w:rsidRPr="00B50C80" w:rsidRDefault="00B50C80" w:rsidP="00B50C80">
            <w:pPr>
              <w:rPr>
                <w:rFonts w:eastAsia="Times New Roman"/>
                <w:lang w:eastAsia="ru-RU"/>
              </w:rPr>
            </w:pPr>
          </w:p>
        </w:tc>
      </w:tr>
    </w:tbl>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B50C80" w:rsidRPr="00B50C80" w:rsidRDefault="00B50C80" w:rsidP="00B50C80">
      <w:pPr>
        <w:shd w:val="clear" w:color="auto" w:fill="FFFFFF"/>
        <w:rPr>
          <w:rFonts w:eastAsia="Times New Roman"/>
          <w:b/>
          <w:bCs/>
          <w:color w:val="000000"/>
          <w:lang w:eastAsia="ru-RU"/>
        </w:rPr>
      </w:pPr>
    </w:p>
    <w:p w:rsidR="003045FB" w:rsidRPr="003045FB" w:rsidRDefault="00AF7EC6" w:rsidP="003045FB">
      <w:pPr>
        <w:outlineLvl w:val="2"/>
        <w:rPr>
          <w:rFonts w:ascii="inherit" w:eastAsia="Times New Roman" w:hAnsi="inherit"/>
          <w:b/>
          <w:bCs/>
          <w:color w:val="199043"/>
          <w:sz w:val="21"/>
          <w:szCs w:val="21"/>
          <w:lang w:eastAsia="ru-RU"/>
        </w:rPr>
      </w:pPr>
      <w:r>
        <w:rPr>
          <w:rFonts w:eastAsia="Times New Roman"/>
          <w:b/>
          <w:bCs/>
          <w:color w:val="000000"/>
          <w:sz w:val="28"/>
          <w:szCs w:val="28"/>
          <w:lang w:eastAsia="ru-RU"/>
        </w:rPr>
        <w:t xml:space="preserve"> </w:t>
      </w:r>
    </w:p>
    <w:p w:rsidR="003045FB" w:rsidRPr="003045FB" w:rsidRDefault="003045FB" w:rsidP="003045FB">
      <w:pPr>
        <w:outlineLvl w:val="2"/>
        <w:rPr>
          <w:rFonts w:ascii="inherit" w:eastAsia="Times New Roman" w:hAnsi="inherit"/>
          <w:b/>
          <w:bCs/>
          <w:color w:val="199043"/>
          <w:sz w:val="21"/>
          <w:szCs w:val="21"/>
          <w:lang w:eastAsia="ru-RU"/>
        </w:rPr>
      </w:pPr>
    </w:p>
    <w:p w:rsidR="002B2374" w:rsidRDefault="00F4012E" w:rsidP="002B2374">
      <w:pPr>
        <w:spacing w:line="270" w:lineRule="atLeast"/>
        <w:rPr>
          <w:rFonts w:eastAsia="Times New Roman"/>
          <w:bCs/>
          <w:color w:val="000000"/>
          <w:u w:val="single"/>
          <w:lang w:eastAsia="ru-RU"/>
        </w:rPr>
      </w:pPr>
      <w:r>
        <w:rPr>
          <w:rFonts w:ascii="inherit" w:eastAsia="Times New Roman" w:hAnsi="inherit"/>
          <w:b/>
          <w:bCs/>
          <w:color w:val="199043"/>
          <w:sz w:val="21"/>
          <w:szCs w:val="21"/>
          <w:lang w:eastAsia="ru-RU"/>
        </w:rPr>
        <w:t xml:space="preserve"> </w:t>
      </w:r>
    </w:p>
    <w:p w:rsidR="002B2374" w:rsidRDefault="002B2374" w:rsidP="002B2374">
      <w:pPr>
        <w:spacing w:line="270" w:lineRule="atLeast"/>
        <w:rPr>
          <w:rFonts w:eastAsia="Times New Roman"/>
          <w:bCs/>
          <w:color w:val="000000"/>
          <w:u w:val="single"/>
          <w:lang w:eastAsia="ru-RU"/>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1C02B3" w:rsidRDefault="001C02B3" w:rsidP="001C02B3">
      <w:pPr>
        <w:spacing w:line="270" w:lineRule="atLeast"/>
        <w:jc w:val="center"/>
        <w:rPr>
          <w:b/>
        </w:rPr>
      </w:pPr>
    </w:p>
    <w:p w:rsidR="006779ED" w:rsidRDefault="006779ED" w:rsidP="006779ED">
      <w:pPr>
        <w:spacing w:line="270" w:lineRule="atLeast"/>
        <w:jc w:val="right"/>
      </w:pPr>
    </w:p>
    <w:p w:rsidR="00DF6C2C" w:rsidRDefault="00DF6C2C" w:rsidP="006779ED">
      <w:pPr>
        <w:spacing w:line="270" w:lineRule="atLeast"/>
        <w:jc w:val="right"/>
      </w:pPr>
    </w:p>
    <w:p w:rsidR="001C02B3" w:rsidRPr="001C02B3" w:rsidRDefault="001C02B3" w:rsidP="006779ED">
      <w:pPr>
        <w:spacing w:line="270" w:lineRule="atLeast"/>
        <w:jc w:val="right"/>
      </w:pPr>
      <w:r w:rsidRPr="001C02B3">
        <w:lastRenderedPageBreak/>
        <w:t>Приложение №3</w:t>
      </w:r>
    </w:p>
    <w:p w:rsidR="001C02B3" w:rsidRDefault="00DF4B11" w:rsidP="001C02B3">
      <w:pPr>
        <w:spacing w:line="270" w:lineRule="atLeast"/>
        <w:jc w:val="center"/>
      </w:pPr>
      <w:r w:rsidRPr="00B4462C">
        <w:rPr>
          <w:b/>
        </w:rPr>
        <w:t>Анкета для обучающихся</w:t>
      </w:r>
    </w:p>
    <w:p w:rsidR="001C02B3" w:rsidRDefault="001C02B3" w:rsidP="001C02B3">
      <w:pPr>
        <w:spacing w:line="270" w:lineRule="atLeast"/>
      </w:pPr>
    </w:p>
    <w:p w:rsidR="00DF4B11" w:rsidRPr="001C02B3" w:rsidRDefault="00DF4B11" w:rsidP="001C02B3">
      <w:pPr>
        <w:spacing w:line="270" w:lineRule="atLeast"/>
        <w:rPr>
          <w:rFonts w:eastAsia="Times New Roman"/>
          <w:bCs/>
          <w:color w:val="000000"/>
          <w:u w:val="single"/>
          <w:lang w:eastAsia="ru-RU"/>
        </w:rPr>
      </w:pPr>
      <w:r w:rsidRPr="00B4462C">
        <w:t xml:space="preserve"> выявить круг интересов детей в декоративно-прикладном творчестве, отношение к искусству «</w:t>
      </w:r>
      <w:r>
        <w:t>дизайна</w:t>
      </w:r>
      <w:r w:rsidRPr="00B4462C">
        <w:t>»</w:t>
      </w:r>
    </w:p>
    <w:p w:rsidR="00DF4B11" w:rsidRPr="00B4462C" w:rsidRDefault="00DF4B11" w:rsidP="00DF4B11">
      <w:pPr>
        <w:spacing w:line="360" w:lineRule="auto"/>
        <w:ind w:firstLine="540"/>
        <w:jc w:val="both"/>
      </w:pPr>
      <w:r w:rsidRPr="00B4462C">
        <w:t>1. Фамилия, имя _______________________________</w:t>
      </w:r>
    </w:p>
    <w:p w:rsidR="00DF4B11" w:rsidRPr="00B4462C" w:rsidRDefault="00DF4B11" w:rsidP="00DF4B11">
      <w:pPr>
        <w:spacing w:line="360" w:lineRule="auto"/>
        <w:ind w:firstLine="540"/>
        <w:jc w:val="both"/>
      </w:pPr>
      <w:r w:rsidRPr="00B4462C">
        <w:t>2. Чем ты любишь заниматься в свободное время?__________________</w:t>
      </w:r>
    </w:p>
    <w:p w:rsidR="00DF4B11" w:rsidRPr="00B4462C" w:rsidRDefault="00DF4B11" w:rsidP="00DF4B11">
      <w:pPr>
        <w:spacing w:line="360" w:lineRule="auto"/>
        <w:ind w:firstLine="540"/>
        <w:jc w:val="both"/>
      </w:pPr>
      <w:r w:rsidRPr="00B4462C">
        <w:t>______________________________________________________________</w:t>
      </w:r>
    </w:p>
    <w:p w:rsidR="00DF4B11" w:rsidRPr="00B4462C" w:rsidRDefault="00DF4B11" w:rsidP="00DF4B11">
      <w:pPr>
        <w:spacing w:line="360" w:lineRule="auto"/>
        <w:ind w:firstLine="540"/>
        <w:jc w:val="both"/>
      </w:pPr>
      <w:r w:rsidRPr="00B4462C">
        <w:t xml:space="preserve">3. Как часто ты интересуешься  книгами по </w:t>
      </w:r>
      <w:r>
        <w:t>дизайну</w:t>
      </w:r>
      <w:r w:rsidRPr="00B4462C">
        <w:t xml:space="preserve">  (Часто, редко, затрудняюсь ответить)</w:t>
      </w:r>
    </w:p>
    <w:p w:rsidR="00DF4B11" w:rsidRPr="00B4462C" w:rsidRDefault="00DF4B11" w:rsidP="00DF4B11">
      <w:pPr>
        <w:spacing w:line="360" w:lineRule="auto"/>
        <w:ind w:firstLine="540"/>
        <w:jc w:val="both"/>
      </w:pPr>
      <w:r w:rsidRPr="00B4462C">
        <w:t>4. Есть ли у вас дома самодельные предметы? (вязанные вещи, вышитые изделия,  работы из бисера</w:t>
      </w:r>
      <w:r w:rsidR="00FC5C1C">
        <w:t>, шкатулки</w:t>
      </w:r>
      <w:r w:rsidRPr="00B4462C">
        <w:t xml:space="preserve"> и т.д.) _______________________________</w:t>
      </w:r>
    </w:p>
    <w:p w:rsidR="00DF4B11" w:rsidRPr="00B4462C" w:rsidRDefault="00DF4B11" w:rsidP="00DF4B11">
      <w:pPr>
        <w:spacing w:line="360" w:lineRule="auto"/>
        <w:ind w:firstLine="540"/>
        <w:jc w:val="both"/>
      </w:pPr>
      <w:r w:rsidRPr="00B4462C">
        <w:t>5. Кто из родственников, друзей занимается в свободное время рукотворным ремеслом? Каким?_______________________________</w:t>
      </w:r>
    </w:p>
    <w:p w:rsidR="00DF4B11" w:rsidRPr="00B4462C" w:rsidRDefault="00DF4B11" w:rsidP="00DF4B11">
      <w:pPr>
        <w:spacing w:line="360" w:lineRule="auto"/>
        <w:ind w:firstLine="540"/>
        <w:jc w:val="both"/>
      </w:pPr>
      <w:r w:rsidRPr="00B4462C">
        <w:t>_____________________________________________________________</w:t>
      </w:r>
    </w:p>
    <w:p w:rsidR="00DF4B11" w:rsidRPr="00B4462C" w:rsidRDefault="00DF4B11" w:rsidP="00DF4B11">
      <w:pPr>
        <w:spacing w:line="360" w:lineRule="auto"/>
        <w:ind w:firstLine="540"/>
        <w:jc w:val="both"/>
      </w:pPr>
      <w:r w:rsidRPr="00B4462C">
        <w:t>6. Как ты считаешь, необходимо ли развивать в себе творческие способности или без этого можно обойтись?_____________________</w:t>
      </w:r>
    </w:p>
    <w:p w:rsidR="00DF4B11" w:rsidRPr="00B4462C" w:rsidRDefault="00DF4B11" w:rsidP="00DF4B11">
      <w:pPr>
        <w:spacing w:line="360" w:lineRule="auto"/>
        <w:ind w:firstLine="540"/>
        <w:jc w:val="both"/>
      </w:pPr>
      <w:r w:rsidRPr="00B4462C">
        <w:t>7. Заниматься в нашем кружке ты хотел(а) давно или желание возникло неожиданно? ________________________________________________</w:t>
      </w:r>
    </w:p>
    <w:p w:rsidR="00DF4B11" w:rsidRPr="00B4462C" w:rsidRDefault="00DF4B11" w:rsidP="00DF4B11">
      <w:pPr>
        <w:spacing w:line="360" w:lineRule="auto"/>
        <w:ind w:firstLine="540"/>
        <w:jc w:val="both"/>
      </w:pPr>
      <w:r w:rsidRPr="00B4462C">
        <w:t>8. Поддерживают ли тебя родители, другие родственники, друзья в том, что ты посещаешь занятия нашего кружка? __________</w:t>
      </w: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1C02B3" w:rsidRDefault="001C02B3" w:rsidP="00F4012E">
      <w:pPr>
        <w:spacing w:line="360" w:lineRule="auto"/>
        <w:rPr>
          <w:b/>
        </w:rPr>
      </w:pPr>
    </w:p>
    <w:p w:rsidR="006779ED" w:rsidRDefault="006779ED" w:rsidP="006779ED">
      <w:pPr>
        <w:spacing w:line="270" w:lineRule="atLeast"/>
        <w:rPr>
          <w:b/>
        </w:rPr>
      </w:pPr>
    </w:p>
    <w:p w:rsidR="006779ED" w:rsidRDefault="006779ED" w:rsidP="006779ED">
      <w:pPr>
        <w:spacing w:line="270" w:lineRule="atLeas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1C02B3" w:rsidRPr="001C02B3" w:rsidRDefault="001C02B3" w:rsidP="006779ED">
      <w:pPr>
        <w:spacing w:line="270" w:lineRule="atLeast"/>
        <w:jc w:val="right"/>
      </w:pPr>
      <w:r w:rsidRPr="001C02B3">
        <w:lastRenderedPageBreak/>
        <w:t>Приложение №</w:t>
      </w:r>
      <w:r>
        <w:t>4</w:t>
      </w:r>
    </w:p>
    <w:p w:rsidR="001C02B3" w:rsidRDefault="001C02B3" w:rsidP="001C02B3">
      <w:pPr>
        <w:spacing w:line="360" w:lineRule="auto"/>
        <w:jc w:val="right"/>
        <w:rPr>
          <w:b/>
        </w:rPr>
      </w:pPr>
    </w:p>
    <w:p w:rsidR="00FC5C1C" w:rsidRPr="00B4462C" w:rsidRDefault="00FC5C1C" w:rsidP="001C02B3">
      <w:pPr>
        <w:spacing w:line="360" w:lineRule="auto"/>
        <w:jc w:val="center"/>
      </w:pPr>
      <w:r w:rsidRPr="00B4462C">
        <w:rPr>
          <w:b/>
        </w:rPr>
        <w:t>Анкета для родителей</w:t>
      </w:r>
    </w:p>
    <w:p w:rsidR="00FC5C1C" w:rsidRPr="00B4462C" w:rsidRDefault="00FC5C1C" w:rsidP="00FC5C1C">
      <w:pPr>
        <w:ind w:firstLine="540"/>
        <w:jc w:val="both"/>
      </w:pPr>
      <w:r w:rsidRPr="00B4462C">
        <w:t>Уважаемые родители!</w:t>
      </w:r>
    </w:p>
    <w:p w:rsidR="00FC5C1C" w:rsidRPr="00B4462C" w:rsidRDefault="00FC5C1C" w:rsidP="00FC5C1C">
      <w:pPr>
        <w:ind w:firstLine="540"/>
        <w:jc w:val="both"/>
      </w:pPr>
      <w:r w:rsidRPr="00B4462C">
        <w:t>Отметьте, что для Вас является самым важным, значимым результатом занятий в кружке:</w:t>
      </w:r>
    </w:p>
    <w:p w:rsidR="00FC5C1C" w:rsidRPr="00B4462C" w:rsidRDefault="00FC5C1C" w:rsidP="00FC5C1C">
      <w:pPr>
        <w:numPr>
          <w:ilvl w:val="0"/>
          <w:numId w:val="22"/>
        </w:numPr>
        <w:jc w:val="both"/>
      </w:pPr>
      <w:r w:rsidRPr="00B4462C">
        <w:t>Желание ребенка заниматься любимым делом.</w:t>
      </w:r>
    </w:p>
    <w:p w:rsidR="00FC5C1C" w:rsidRPr="00B4462C" w:rsidRDefault="00FC5C1C" w:rsidP="00FC5C1C">
      <w:pPr>
        <w:numPr>
          <w:ilvl w:val="0"/>
          <w:numId w:val="22"/>
        </w:numPr>
        <w:jc w:val="both"/>
      </w:pPr>
      <w:r w:rsidRPr="00B4462C">
        <w:t>Желание развить способности ребенка.</w:t>
      </w:r>
    </w:p>
    <w:p w:rsidR="00FC5C1C" w:rsidRPr="00B4462C" w:rsidRDefault="00FC5C1C" w:rsidP="00FC5C1C">
      <w:pPr>
        <w:numPr>
          <w:ilvl w:val="0"/>
          <w:numId w:val="22"/>
        </w:numPr>
        <w:jc w:val="both"/>
      </w:pPr>
      <w:r w:rsidRPr="00B4462C">
        <w:t>Желание дать ребенку разностороннее образование.</w:t>
      </w:r>
    </w:p>
    <w:p w:rsidR="00FC5C1C" w:rsidRPr="00B4462C" w:rsidRDefault="00FC5C1C" w:rsidP="00FC5C1C">
      <w:pPr>
        <w:numPr>
          <w:ilvl w:val="0"/>
          <w:numId w:val="22"/>
        </w:numPr>
        <w:jc w:val="both"/>
      </w:pPr>
      <w:r w:rsidRPr="00B4462C">
        <w:t>Желание занять свободно время ребенка.</w:t>
      </w:r>
    </w:p>
    <w:p w:rsidR="00FC5C1C" w:rsidRPr="00B4462C" w:rsidRDefault="00FC5C1C" w:rsidP="00FC5C1C">
      <w:pPr>
        <w:numPr>
          <w:ilvl w:val="0"/>
          <w:numId w:val="22"/>
        </w:numPr>
        <w:jc w:val="both"/>
      </w:pPr>
      <w:r w:rsidRPr="00B4462C">
        <w:t>Желание найти ребенку друзей.</w:t>
      </w:r>
    </w:p>
    <w:p w:rsidR="00FC5C1C" w:rsidRPr="00B4462C" w:rsidRDefault="00FC5C1C" w:rsidP="00FC5C1C">
      <w:pPr>
        <w:numPr>
          <w:ilvl w:val="0"/>
          <w:numId w:val="22"/>
        </w:numPr>
        <w:jc w:val="both"/>
      </w:pPr>
      <w:r w:rsidRPr="00B4462C">
        <w:t>Надежда, что занятия в Доме детского творчества помогут ребенку в учебе в школе.</w:t>
      </w:r>
    </w:p>
    <w:p w:rsidR="00FC5C1C" w:rsidRPr="00B4462C" w:rsidRDefault="00FC5C1C" w:rsidP="00FC5C1C">
      <w:pPr>
        <w:numPr>
          <w:ilvl w:val="0"/>
          <w:numId w:val="22"/>
        </w:numPr>
        <w:jc w:val="both"/>
      </w:pPr>
      <w:r w:rsidRPr="00B4462C">
        <w:t>Желание подготовить ребенка к выбору профессии.</w:t>
      </w:r>
    </w:p>
    <w:p w:rsidR="00FC5C1C" w:rsidRPr="00B4462C" w:rsidRDefault="00FC5C1C" w:rsidP="00FC5C1C">
      <w:pPr>
        <w:numPr>
          <w:ilvl w:val="0"/>
          <w:numId w:val="22"/>
        </w:numPr>
        <w:jc w:val="both"/>
      </w:pPr>
      <w:r w:rsidRPr="00B4462C">
        <w:t>Надежда, что занятия в Доме детского творчества помогут исправить недостатки ребенка.</w:t>
      </w:r>
    </w:p>
    <w:p w:rsidR="00FC5C1C" w:rsidRPr="00B4462C" w:rsidRDefault="00FC5C1C" w:rsidP="00FC5C1C">
      <w:pPr>
        <w:numPr>
          <w:ilvl w:val="0"/>
          <w:numId w:val="22"/>
        </w:numPr>
        <w:jc w:val="both"/>
      </w:pPr>
      <w:r w:rsidRPr="00B4462C">
        <w:t>Желание дополнить основное образование ребенка.</w:t>
      </w:r>
    </w:p>
    <w:p w:rsidR="00FC5C1C" w:rsidRPr="00B4462C" w:rsidRDefault="00FC5C1C" w:rsidP="00FC5C1C">
      <w:pPr>
        <w:numPr>
          <w:ilvl w:val="0"/>
          <w:numId w:val="22"/>
        </w:numPr>
        <w:jc w:val="both"/>
      </w:pPr>
      <w:r w:rsidRPr="00B4462C">
        <w:t>Другое ________________________________________</w:t>
      </w:r>
    </w:p>
    <w:p w:rsidR="00FC5C1C" w:rsidRPr="00B4462C" w:rsidRDefault="00FC5C1C" w:rsidP="00FC5C1C">
      <w:pPr>
        <w:ind w:left="900"/>
        <w:jc w:val="both"/>
      </w:pPr>
    </w:p>
    <w:p w:rsidR="00FC5C1C" w:rsidRDefault="00FC5C1C" w:rsidP="00FC5C1C">
      <w:pPr>
        <w:spacing w:before="120" w:after="120"/>
        <w:ind w:right="57"/>
        <w:jc w:val="both"/>
        <w:rPr>
          <w:b/>
        </w:rPr>
      </w:pPr>
    </w:p>
    <w:p w:rsidR="00DF4B11" w:rsidRDefault="00DF4B11"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FC5C1C" w:rsidRDefault="00FC5C1C" w:rsidP="002128B9">
      <w:pPr>
        <w:autoSpaceDE w:val="0"/>
        <w:autoSpaceDN w:val="0"/>
        <w:adjustRightInd w:val="0"/>
        <w:spacing w:after="200" w:line="276" w:lineRule="auto"/>
        <w:jc w:val="center"/>
        <w:rPr>
          <w:b/>
          <w:bCs/>
        </w:rPr>
      </w:pPr>
    </w:p>
    <w:p w:rsidR="006779ED" w:rsidRDefault="006779ED" w:rsidP="006779ED">
      <w:pPr>
        <w:spacing w:line="270" w:lineRule="atLeast"/>
        <w:rPr>
          <w:b/>
          <w:bCs/>
        </w:rPr>
      </w:pPr>
    </w:p>
    <w:p w:rsidR="006779ED" w:rsidRDefault="006779ED" w:rsidP="006779ED">
      <w:pPr>
        <w:spacing w:line="270" w:lineRule="atLeas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6779ED" w:rsidRDefault="006779ED" w:rsidP="006779ED">
      <w:pPr>
        <w:spacing w:line="270" w:lineRule="atLeast"/>
        <w:jc w:val="right"/>
      </w:pPr>
    </w:p>
    <w:p w:rsidR="003B07F1" w:rsidRPr="001C02B3" w:rsidRDefault="003B07F1" w:rsidP="006779ED">
      <w:pPr>
        <w:spacing w:line="270" w:lineRule="atLeast"/>
        <w:jc w:val="right"/>
      </w:pPr>
      <w:r w:rsidRPr="001C02B3">
        <w:lastRenderedPageBreak/>
        <w:t>Приложение №</w:t>
      </w:r>
      <w:r>
        <w:t>5</w:t>
      </w:r>
    </w:p>
    <w:p w:rsidR="003B07F1" w:rsidRDefault="003B07F1" w:rsidP="001C02B3">
      <w:pPr>
        <w:spacing w:line="270" w:lineRule="atLeast"/>
        <w:jc w:val="right"/>
      </w:pPr>
    </w:p>
    <w:p w:rsidR="003B07F1" w:rsidRPr="003B07F1" w:rsidRDefault="003B07F1" w:rsidP="001C02B3">
      <w:pPr>
        <w:spacing w:line="270" w:lineRule="atLeast"/>
        <w:jc w:val="right"/>
        <w:rPr>
          <w:sz w:val="28"/>
          <w:szCs w:val="28"/>
        </w:rPr>
      </w:pPr>
    </w:p>
    <w:p w:rsidR="003B07F1" w:rsidRPr="003B07F1" w:rsidRDefault="003B07F1" w:rsidP="003B07F1">
      <w:pPr>
        <w:autoSpaceDE w:val="0"/>
        <w:autoSpaceDN w:val="0"/>
        <w:adjustRightInd w:val="0"/>
        <w:spacing w:after="200" w:line="276" w:lineRule="auto"/>
        <w:jc w:val="center"/>
        <w:rPr>
          <w:rFonts w:eastAsia="Calibri"/>
          <w:b/>
          <w:bCs/>
          <w:sz w:val="28"/>
          <w:szCs w:val="28"/>
          <w:u w:val="single"/>
          <w:lang w:eastAsia="ru-RU"/>
        </w:rPr>
      </w:pPr>
      <w:r w:rsidRPr="003B07F1">
        <w:rPr>
          <w:b/>
          <w:bCs/>
          <w:sz w:val="28"/>
          <w:szCs w:val="28"/>
        </w:rPr>
        <w:t xml:space="preserve">Диагностика </w:t>
      </w:r>
      <w:r w:rsidRPr="003B07F1">
        <w:rPr>
          <w:b/>
          <w:sz w:val="28"/>
          <w:szCs w:val="28"/>
        </w:rPr>
        <w:t>уровня развития умений и навыков обучающихся</w:t>
      </w:r>
    </w:p>
    <w:p w:rsidR="003B07F1" w:rsidRPr="00660775" w:rsidRDefault="003B07F1" w:rsidP="003B07F1">
      <w:pPr>
        <w:jc w:val="both"/>
        <w:rPr>
          <w:sz w:val="20"/>
          <w:szCs w:val="20"/>
        </w:rPr>
      </w:pPr>
    </w:p>
    <w:tbl>
      <w:tblPr>
        <w:tblpPr w:leftFromText="180" w:rightFromText="180" w:vertAnchor="text" w:horzAnchor="page" w:tblpX="877" w:tblpY="265"/>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656"/>
        <w:gridCol w:w="579"/>
        <w:gridCol w:w="567"/>
        <w:gridCol w:w="567"/>
        <w:gridCol w:w="504"/>
        <w:gridCol w:w="425"/>
        <w:gridCol w:w="425"/>
        <w:gridCol w:w="567"/>
        <w:gridCol w:w="425"/>
        <w:gridCol w:w="426"/>
        <w:gridCol w:w="567"/>
        <w:gridCol w:w="425"/>
        <w:gridCol w:w="567"/>
        <w:gridCol w:w="425"/>
        <w:gridCol w:w="425"/>
        <w:gridCol w:w="426"/>
        <w:gridCol w:w="425"/>
        <w:gridCol w:w="537"/>
        <w:gridCol w:w="361"/>
      </w:tblGrid>
      <w:tr w:rsidR="003B07F1" w:rsidRPr="00660775" w:rsidTr="00591A65">
        <w:trPr>
          <w:trHeight w:val="180"/>
        </w:trPr>
        <w:tc>
          <w:tcPr>
            <w:tcW w:w="2286" w:type="dxa"/>
            <w:gridSpan w:val="2"/>
            <w:shd w:val="clear" w:color="auto" w:fill="auto"/>
          </w:tcPr>
          <w:p w:rsidR="003B07F1" w:rsidRPr="00660775" w:rsidRDefault="003B07F1" w:rsidP="00591A65">
            <w:pPr>
              <w:jc w:val="both"/>
              <w:rPr>
                <w:sz w:val="20"/>
                <w:szCs w:val="20"/>
              </w:rPr>
            </w:pPr>
            <w:r w:rsidRPr="00660775">
              <w:rPr>
                <w:sz w:val="20"/>
                <w:szCs w:val="20"/>
              </w:rPr>
              <w:t xml:space="preserve">            Список</w:t>
            </w:r>
          </w:p>
          <w:p w:rsidR="003B07F1" w:rsidRPr="00660775" w:rsidRDefault="003B07F1" w:rsidP="00591A65">
            <w:pPr>
              <w:jc w:val="both"/>
              <w:rPr>
                <w:sz w:val="20"/>
                <w:szCs w:val="20"/>
              </w:rPr>
            </w:pPr>
            <w:r>
              <w:rPr>
                <w:sz w:val="20"/>
                <w:szCs w:val="20"/>
              </w:rPr>
              <w:t xml:space="preserve">       </w:t>
            </w:r>
            <w:r w:rsidRPr="00660775">
              <w:rPr>
                <w:sz w:val="20"/>
                <w:szCs w:val="20"/>
              </w:rPr>
              <w:t>обучающихся</w:t>
            </w:r>
          </w:p>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p w:rsidR="003B07F1" w:rsidRPr="00660775" w:rsidRDefault="003B07F1" w:rsidP="00591A65">
            <w:pPr>
              <w:jc w:val="both"/>
              <w:rPr>
                <w:sz w:val="20"/>
                <w:szCs w:val="20"/>
              </w:rPr>
            </w:pPr>
          </w:p>
          <w:p w:rsidR="003B07F1" w:rsidRPr="00660775" w:rsidRDefault="003B07F1" w:rsidP="00591A65">
            <w:pPr>
              <w:jc w:val="both"/>
              <w:rPr>
                <w:sz w:val="20"/>
                <w:szCs w:val="20"/>
              </w:rPr>
            </w:pPr>
          </w:p>
        </w:tc>
        <w:tc>
          <w:tcPr>
            <w:tcW w:w="6741" w:type="dxa"/>
            <w:gridSpan w:val="14"/>
          </w:tcPr>
          <w:p w:rsidR="003B07F1" w:rsidRPr="00660775" w:rsidRDefault="003B07F1" w:rsidP="00591A65">
            <w:pPr>
              <w:jc w:val="both"/>
              <w:rPr>
                <w:sz w:val="20"/>
                <w:szCs w:val="20"/>
              </w:rPr>
            </w:pPr>
            <w:r w:rsidRPr="00660775">
              <w:rPr>
                <w:sz w:val="20"/>
                <w:szCs w:val="20"/>
              </w:rPr>
              <w:t xml:space="preserve">        Диагностика уровня развития умений и навыков обучающихся  </w:t>
            </w:r>
          </w:p>
          <w:p w:rsidR="003B07F1" w:rsidRPr="00660775" w:rsidRDefault="003B07F1" w:rsidP="00591A65">
            <w:pPr>
              <w:jc w:val="both"/>
              <w:rPr>
                <w:sz w:val="20"/>
                <w:szCs w:val="20"/>
              </w:rPr>
            </w:pPr>
          </w:p>
        </w:tc>
        <w:tc>
          <w:tcPr>
            <w:tcW w:w="962" w:type="dxa"/>
            <w:gridSpan w:val="2"/>
          </w:tcPr>
          <w:p w:rsidR="003B07F1" w:rsidRPr="00660775" w:rsidRDefault="003B07F1" w:rsidP="00591A65">
            <w:pPr>
              <w:jc w:val="both"/>
              <w:rPr>
                <w:sz w:val="20"/>
                <w:szCs w:val="20"/>
              </w:rPr>
            </w:pPr>
          </w:p>
        </w:tc>
        <w:tc>
          <w:tcPr>
            <w:tcW w:w="361" w:type="dxa"/>
            <w:vMerge w:val="restart"/>
            <w:tcBorders>
              <w:top w:val="nil"/>
              <w:right w:val="nil"/>
            </w:tcBorders>
          </w:tcPr>
          <w:p w:rsidR="003B07F1" w:rsidRPr="00660775" w:rsidRDefault="003B07F1" w:rsidP="00591A65">
            <w:pPr>
              <w:jc w:val="both"/>
              <w:rPr>
                <w:sz w:val="20"/>
                <w:szCs w:val="20"/>
              </w:rPr>
            </w:pPr>
          </w:p>
        </w:tc>
      </w:tr>
      <w:tr w:rsidR="003B07F1" w:rsidRPr="00660775" w:rsidTr="00591A65">
        <w:trPr>
          <w:trHeight w:val="1329"/>
        </w:trPr>
        <w:tc>
          <w:tcPr>
            <w:tcW w:w="630" w:type="dxa"/>
            <w:vMerge w:val="restart"/>
            <w:shd w:val="clear" w:color="auto" w:fill="auto"/>
          </w:tcPr>
          <w:p w:rsidR="003B07F1" w:rsidRPr="00660775" w:rsidRDefault="003B07F1" w:rsidP="00591A65">
            <w:pPr>
              <w:jc w:val="both"/>
              <w:rPr>
                <w:sz w:val="20"/>
                <w:szCs w:val="20"/>
              </w:rPr>
            </w:pPr>
            <w:r w:rsidRPr="00660775">
              <w:rPr>
                <w:sz w:val="20"/>
                <w:szCs w:val="20"/>
              </w:rPr>
              <w:t>№</w:t>
            </w:r>
          </w:p>
          <w:p w:rsidR="003B07F1" w:rsidRPr="00660775" w:rsidRDefault="003B07F1" w:rsidP="00591A65">
            <w:pPr>
              <w:jc w:val="both"/>
              <w:rPr>
                <w:sz w:val="20"/>
                <w:szCs w:val="20"/>
              </w:rPr>
            </w:pPr>
            <w:r w:rsidRPr="00660775">
              <w:rPr>
                <w:sz w:val="20"/>
                <w:szCs w:val="20"/>
              </w:rPr>
              <w:t>пп</w:t>
            </w:r>
          </w:p>
        </w:tc>
        <w:tc>
          <w:tcPr>
            <w:tcW w:w="1656" w:type="dxa"/>
            <w:vMerge w:val="restart"/>
            <w:shd w:val="clear" w:color="auto" w:fill="auto"/>
          </w:tcPr>
          <w:p w:rsidR="003B07F1" w:rsidRPr="00660775" w:rsidRDefault="003B07F1" w:rsidP="00591A65">
            <w:pPr>
              <w:jc w:val="both"/>
              <w:rPr>
                <w:sz w:val="20"/>
                <w:szCs w:val="20"/>
              </w:rPr>
            </w:pPr>
            <w:r w:rsidRPr="00660775">
              <w:rPr>
                <w:sz w:val="20"/>
                <w:szCs w:val="20"/>
              </w:rPr>
              <w:t xml:space="preserve">Фамилия имя </w:t>
            </w:r>
          </w:p>
          <w:p w:rsidR="003B07F1" w:rsidRPr="00660775" w:rsidRDefault="003B07F1" w:rsidP="00591A65">
            <w:pPr>
              <w:jc w:val="both"/>
              <w:rPr>
                <w:sz w:val="20"/>
                <w:szCs w:val="20"/>
              </w:rPr>
            </w:pPr>
            <w:r w:rsidRPr="00660775">
              <w:rPr>
                <w:sz w:val="20"/>
                <w:szCs w:val="20"/>
              </w:rPr>
              <w:t>обучающегося</w:t>
            </w:r>
          </w:p>
        </w:tc>
        <w:tc>
          <w:tcPr>
            <w:tcW w:w="579" w:type="dxa"/>
            <w:vMerge w:val="restart"/>
          </w:tcPr>
          <w:p w:rsidR="003B07F1" w:rsidRPr="00660775" w:rsidRDefault="003B07F1" w:rsidP="00591A65">
            <w:pPr>
              <w:jc w:val="both"/>
              <w:rPr>
                <w:sz w:val="20"/>
                <w:szCs w:val="20"/>
              </w:rPr>
            </w:pPr>
            <w:r w:rsidRPr="00660775">
              <w:rPr>
                <w:sz w:val="20"/>
                <w:szCs w:val="20"/>
              </w:rPr>
              <w:t>класс</w:t>
            </w:r>
          </w:p>
        </w:tc>
        <w:tc>
          <w:tcPr>
            <w:tcW w:w="1134" w:type="dxa"/>
            <w:gridSpan w:val="2"/>
          </w:tcPr>
          <w:p w:rsidR="003B07F1" w:rsidRPr="00660775" w:rsidRDefault="003B07F1" w:rsidP="00591A65">
            <w:pPr>
              <w:jc w:val="center"/>
              <w:rPr>
                <w:sz w:val="20"/>
                <w:szCs w:val="20"/>
              </w:rPr>
            </w:pPr>
            <w:r w:rsidRPr="00660775">
              <w:rPr>
                <w:sz w:val="20"/>
                <w:szCs w:val="20"/>
              </w:rPr>
              <w:t>Умение подбирать цветовые</w:t>
            </w:r>
          </w:p>
          <w:p w:rsidR="003B07F1" w:rsidRPr="00660775" w:rsidRDefault="003B07F1" w:rsidP="00591A65">
            <w:pPr>
              <w:jc w:val="center"/>
              <w:rPr>
                <w:sz w:val="20"/>
                <w:szCs w:val="20"/>
              </w:rPr>
            </w:pPr>
            <w:r w:rsidRPr="00660775">
              <w:rPr>
                <w:sz w:val="20"/>
                <w:szCs w:val="20"/>
              </w:rPr>
              <w:t>сочетания</w:t>
            </w:r>
          </w:p>
        </w:tc>
        <w:tc>
          <w:tcPr>
            <w:tcW w:w="929" w:type="dxa"/>
            <w:gridSpan w:val="2"/>
          </w:tcPr>
          <w:p w:rsidR="003B07F1" w:rsidRDefault="003B07F1" w:rsidP="00591A65">
            <w:pPr>
              <w:jc w:val="center"/>
              <w:rPr>
                <w:sz w:val="20"/>
                <w:szCs w:val="20"/>
              </w:rPr>
            </w:pPr>
            <w:r>
              <w:rPr>
                <w:sz w:val="20"/>
                <w:szCs w:val="20"/>
              </w:rPr>
              <w:t>Знание правил</w:t>
            </w:r>
          </w:p>
          <w:p w:rsidR="003B07F1" w:rsidRDefault="003B07F1" w:rsidP="00591A65">
            <w:pPr>
              <w:jc w:val="center"/>
              <w:rPr>
                <w:sz w:val="20"/>
                <w:szCs w:val="20"/>
              </w:rPr>
            </w:pPr>
            <w:r>
              <w:rPr>
                <w:sz w:val="20"/>
                <w:szCs w:val="20"/>
              </w:rPr>
              <w:t>техники</w:t>
            </w:r>
          </w:p>
          <w:p w:rsidR="003B07F1" w:rsidRPr="00660775" w:rsidRDefault="003B07F1" w:rsidP="00591A65">
            <w:pPr>
              <w:jc w:val="center"/>
              <w:rPr>
                <w:sz w:val="20"/>
                <w:szCs w:val="20"/>
              </w:rPr>
            </w:pPr>
            <w:r>
              <w:rPr>
                <w:sz w:val="20"/>
                <w:szCs w:val="20"/>
              </w:rPr>
              <w:t>безопасности</w:t>
            </w:r>
          </w:p>
        </w:tc>
        <w:tc>
          <w:tcPr>
            <w:tcW w:w="992" w:type="dxa"/>
            <w:gridSpan w:val="2"/>
          </w:tcPr>
          <w:p w:rsidR="003B07F1" w:rsidRDefault="003B07F1" w:rsidP="00591A65">
            <w:pPr>
              <w:jc w:val="center"/>
              <w:rPr>
                <w:sz w:val="20"/>
                <w:szCs w:val="20"/>
              </w:rPr>
            </w:pPr>
            <w:r>
              <w:rPr>
                <w:sz w:val="20"/>
                <w:szCs w:val="20"/>
              </w:rPr>
              <w:t>Умение  дизай</w:t>
            </w:r>
          </w:p>
          <w:p w:rsidR="003B07F1" w:rsidRPr="00660775" w:rsidRDefault="003B07F1" w:rsidP="00591A65">
            <w:pPr>
              <w:jc w:val="center"/>
              <w:rPr>
                <w:sz w:val="20"/>
                <w:szCs w:val="20"/>
              </w:rPr>
            </w:pPr>
            <w:r>
              <w:rPr>
                <w:sz w:val="20"/>
                <w:szCs w:val="20"/>
              </w:rPr>
              <w:t>нерски оформлять готовые формы</w:t>
            </w:r>
          </w:p>
        </w:tc>
        <w:tc>
          <w:tcPr>
            <w:tcW w:w="851" w:type="dxa"/>
            <w:gridSpan w:val="2"/>
          </w:tcPr>
          <w:p w:rsidR="003B07F1" w:rsidRDefault="003B07F1" w:rsidP="00591A65">
            <w:pPr>
              <w:jc w:val="center"/>
              <w:rPr>
                <w:sz w:val="20"/>
                <w:szCs w:val="20"/>
              </w:rPr>
            </w:pPr>
            <w:r>
              <w:rPr>
                <w:sz w:val="20"/>
                <w:szCs w:val="20"/>
              </w:rPr>
              <w:t>Умение работать в технике</w:t>
            </w:r>
          </w:p>
          <w:p w:rsidR="003B07F1" w:rsidRPr="008B3816" w:rsidRDefault="003B07F1" w:rsidP="00591A65">
            <w:pPr>
              <w:jc w:val="center"/>
              <w:rPr>
                <w:sz w:val="20"/>
                <w:szCs w:val="20"/>
              </w:rPr>
            </w:pPr>
            <w:r>
              <w:rPr>
                <w:sz w:val="20"/>
                <w:szCs w:val="20"/>
              </w:rPr>
              <w:t xml:space="preserve">«декупаж»    </w:t>
            </w:r>
          </w:p>
        </w:tc>
        <w:tc>
          <w:tcPr>
            <w:tcW w:w="992" w:type="dxa"/>
            <w:gridSpan w:val="2"/>
          </w:tcPr>
          <w:p w:rsidR="003B07F1" w:rsidRDefault="003B07F1" w:rsidP="00591A65">
            <w:pPr>
              <w:jc w:val="center"/>
              <w:rPr>
                <w:sz w:val="20"/>
                <w:szCs w:val="20"/>
              </w:rPr>
            </w:pPr>
            <w:r>
              <w:rPr>
                <w:sz w:val="20"/>
                <w:szCs w:val="20"/>
              </w:rPr>
              <w:t xml:space="preserve"> Умение работать в технике</w:t>
            </w:r>
          </w:p>
          <w:p w:rsidR="003B07F1" w:rsidRPr="00660775" w:rsidRDefault="003B07F1" w:rsidP="00591A65">
            <w:pPr>
              <w:jc w:val="center"/>
              <w:rPr>
                <w:sz w:val="20"/>
                <w:szCs w:val="20"/>
              </w:rPr>
            </w:pPr>
            <w:r>
              <w:rPr>
                <w:sz w:val="20"/>
                <w:szCs w:val="20"/>
              </w:rPr>
              <w:t xml:space="preserve">«пейп-арт»   </w:t>
            </w:r>
          </w:p>
        </w:tc>
        <w:tc>
          <w:tcPr>
            <w:tcW w:w="992" w:type="dxa"/>
            <w:gridSpan w:val="2"/>
          </w:tcPr>
          <w:p w:rsidR="003B07F1" w:rsidRDefault="003B07F1" w:rsidP="00591A65">
            <w:pPr>
              <w:jc w:val="center"/>
              <w:rPr>
                <w:sz w:val="20"/>
                <w:szCs w:val="20"/>
              </w:rPr>
            </w:pPr>
            <w:r>
              <w:rPr>
                <w:sz w:val="20"/>
                <w:szCs w:val="20"/>
              </w:rPr>
              <w:t>Знание терми</w:t>
            </w:r>
          </w:p>
          <w:p w:rsidR="003B07F1" w:rsidRDefault="003B07F1" w:rsidP="00591A65">
            <w:pPr>
              <w:jc w:val="center"/>
              <w:rPr>
                <w:sz w:val="20"/>
                <w:szCs w:val="20"/>
              </w:rPr>
            </w:pPr>
            <w:r>
              <w:rPr>
                <w:sz w:val="20"/>
                <w:szCs w:val="20"/>
              </w:rPr>
              <w:t>ноло</w:t>
            </w:r>
          </w:p>
          <w:p w:rsidR="003B07F1" w:rsidRPr="00660775" w:rsidRDefault="003B07F1" w:rsidP="00591A65">
            <w:pPr>
              <w:jc w:val="center"/>
              <w:rPr>
                <w:sz w:val="20"/>
                <w:szCs w:val="20"/>
              </w:rPr>
            </w:pPr>
            <w:r>
              <w:rPr>
                <w:sz w:val="20"/>
                <w:szCs w:val="20"/>
              </w:rPr>
              <w:t>гии</w:t>
            </w:r>
          </w:p>
        </w:tc>
        <w:tc>
          <w:tcPr>
            <w:tcW w:w="851" w:type="dxa"/>
            <w:gridSpan w:val="2"/>
          </w:tcPr>
          <w:p w:rsidR="003B07F1" w:rsidRPr="00660775" w:rsidRDefault="003B07F1" w:rsidP="00591A65">
            <w:pPr>
              <w:jc w:val="center"/>
              <w:rPr>
                <w:sz w:val="20"/>
                <w:szCs w:val="20"/>
              </w:rPr>
            </w:pPr>
            <w:r>
              <w:rPr>
                <w:sz w:val="20"/>
                <w:szCs w:val="20"/>
              </w:rPr>
              <w:t>Умение работать в технике бумагопластики</w:t>
            </w:r>
          </w:p>
        </w:tc>
        <w:tc>
          <w:tcPr>
            <w:tcW w:w="962" w:type="dxa"/>
            <w:gridSpan w:val="2"/>
          </w:tcPr>
          <w:p w:rsidR="003B07F1" w:rsidRDefault="003B07F1" w:rsidP="00591A65">
            <w:pPr>
              <w:rPr>
                <w:sz w:val="20"/>
                <w:szCs w:val="20"/>
              </w:rPr>
            </w:pPr>
            <w:r>
              <w:rPr>
                <w:sz w:val="20"/>
                <w:szCs w:val="20"/>
              </w:rPr>
              <w:t>Сред</w:t>
            </w:r>
          </w:p>
          <w:p w:rsidR="003B07F1" w:rsidRPr="00660775" w:rsidRDefault="003B07F1" w:rsidP="00591A65">
            <w:pPr>
              <w:jc w:val="both"/>
              <w:rPr>
                <w:sz w:val="20"/>
                <w:szCs w:val="20"/>
              </w:rPr>
            </w:pPr>
            <w:r>
              <w:rPr>
                <w:sz w:val="20"/>
                <w:szCs w:val="20"/>
              </w:rPr>
              <w:t xml:space="preserve">  ний         балл</w:t>
            </w:r>
          </w:p>
        </w:tc>
        <w:tc>
          <w:tcPr>
            <w:tcW w:w="361" w:type="dxa"/>
            <w:vMerge/>
            <w:tcBorders>
              <w:top w:val="nil"/>
              <w:right w:val="nil"/>
            </w:tcBorders>
          </w:tcPr>
          <w:p w:rsidR="003B07F1" w:rsidRPr="00660775" w:rsidRDefault="003B07F1" w:rsidP="00591A65">
            <w:pPr>
              <w:jc w:val="both"/>
              <w:rPr>
                <w:sz w:val="20"/>
                <w:szCs w:val="20"/>
              </w:rPr>
            </w:pPr>
          </w:p>
        </w:tc>
      </w:tr>
      <w:tr w:rsidR="003B07F1" w:rsidRPr="00660775" w:rsidTr="00591A65">
        <w:trPr>
          <w:trHeight w:val="70"/>
        </w:trPr>
        <w:tc>
          <w:tcPr>
            <w:tcW w:w="630" w:type="dxa"/>
            <w:vMerge/>
            <w:shd w:val="clear" w:color="auto" w:fill="auto"/>
          </w:tcPr>
          <w:p w:rsidR="003B07F1" w:rsidRPr="00660775" w:rsidRDefault="003B07F1" w:rsidP="00591A65">
            <w:pPr>
              <w:jc w:val="both"/>
              <w:rPr>
                <w:sz w:val="20"/>
                <w:szCs w:val="20"/>
              </w:rPr>
            </w:pPr>
          </w:p>
        </w:tc>
        <w:tc>
          <w:tcPr>
            <w:tcW w:w="1656" w:type="dxa"/>
            <w:vMerge/>
            <w:shd w:val="clear" w:color="auto" w:fill="auto"/>
          </w:tcPr>
          <w:p w:rsidR="003B07F1" w:rsidRPr="00660775" w:rsidRDefault="003B07F1" w:rsidP="00591A65">
            <w:pPr>
              <w:jc w:val="both"/>
              <w:rPr>
                <w:sz w:val="20"/>
                <w:szCs w:val="20"/>
              </w:rPr>
            </w:pPr>
          </w:p>
        </w:tc>
        <w:tc>
          <w:tcPr>
            <w:tcW w:w="579" w:type="dxa"/>
            <w:vMerge/>
          </w:tcPr>
          <w:p w:rsidR="003B07F1" w:rsidRPr="00660775" w:rsidRDefault="003B07F1" w:rsidP="00591A65">
            <w:pPr>
              <w:jc w:val="both"/>
              <w:rPr>
                <w:sz w:val="20"/>
                <w:szCs w:val="20"/>
              </w:rPr>
            </w:pPr>
          </w:p>
        </w:tc>
        <w:tc>
          <w:tcPr>
            <w:tcW w:w="567" w:type="dxa"/>
          </w:tcPr>
          <w:p w:rsidR="003B07F1" w:rsidRPr="00660775" w:rsidRDefault="003B07F1" w:rsidP="00591A65">
            <w:pPr>
              <w:jc w:val="both"/>
              <w:rPr>
                <w:sz w:val="20"/>
                <w:szCs w:val="20"/>
              </w:rPr>
            </w:pPr>
            <w:r>
              <w:rPr>
                <w:sz w:val="20"/>
                <w:szCs w:val="20"/>
              </w:rPr>
              <w:t>нг</w:t>
            </w:r>
          </w:p>
        </w:tc>
        <w:tc>
          <w:tcPr>
            <w:tcW w:w="567" w:type="dxa"/>
          </w:tcPr>
          <w:p w:rsidR="003B07F1" w:rsidRPr="00660775" w:rsidRDefault="003B07F1" w:rsidP="00591A65">
            <w:pPr>
              <w:jc w:val="both"/>
              <w:rPr>
                <w:sz w:val="20"/>
                <w:szCs w:val="20"/>
              </w:rPr>
            </w:pPr>
            <w:r>
              <w:rPr>
                <w:sz w:val="20"/>
                <w:szCs w:val="20"/>
              </w:rPr>
              <w:t>кг</w:t>
            </w:r>
          </w:p>
        </w:tc>
        <w:tc>
          <w:tcPr>
            <w:tcW w:w="504" w:type="dxa"/>
          </w:tcPr>
          <w:p w:rsidR="003B07F1" w:rsidRPr="00660775" w:rsidRDefault="003B07F1" w:rsidP="00591A65">
            <w:pPr>
              <w:jc w:val="both"/>
              <w:rPr>
                <w:sz w:val="20"/>
                <w:szCs w:val="20"/>
              </w:rPr>
            </w:pPr>
            <w:r>
              <w:rPr>
                <w:sz w:val="20"/>
                <w:szCs w:val="20"/>
              </w:rPr>
              <w:t>нг</w:t>
            </w:r>
          </w:p>
        </w:tc>
        <w:tc>
          <w:tcPr>
            <w:tcW w:w="425" w:type="dxa"/>
          </w:tcPr>
          <w:p w:rsidR="003B07F1" w:rsidRPr="00660775" w:rsidRDefault="003B07F1" w:rsidP="00591A65">
            <w:pPr>
              <w:jc w:val="both"/>
              <w:rPr>
                <w:sz w:val="20"/>
                <w:szCs w:val="20"/>
              </w:rPr>
            </w:pPr>
            <w:r>
              <w:rPr>
                <w:sz w:val="20"/>
                <w:szCs w:val="20"/>
              </w:rPr>
              <w:t>кг</w:t>
            </w:r>
          </w:p>
        </w:tc>
        <w:tc>
          <w:tcPr>
            <w:tcW w:w="425" w:type="dxa"/>
          </w:tcPr>
          <w:p w:rsidR="003B07F1" w:rsidRPr="00660775" w:rsidRDefault="003B07F1" w:rsidP="00591A65">
            <w:pPr>
              <w:jc w:val="both"/>
              <w:rPr>
                <w:sz w:val="20"/>
                <w:szCs w:val="20"/>
              </w:rPr>
            </w:pPr>
            <w:r>
              <w:rPr>
                <w:sz w:val="20"/>
                <w:szCs w:val="20"/>
              </w:rPr>
              <w:t>нг</w:t>
            </w:r>
          </w:p>
        </w:tc>
        <w:tc>
          <w:tcPr>
            <w:tcW w:w="567" w:type="dxa"/>
          </w:tcPr>
          <w:p w:rsidR="003B07F1" w:rsidRPr="00660775" w:rsidRDefault="003B07F1" w:rsidP="00591A65">
            <w:pPr>
              <w:jc w:val="both"/>
              <w:rPr>
                <w:sz w:val="20"/>
                <w:szCs w:val="20"/>
              </w:rPr>
            </w:pPr>
            <w:r>
              <w:rPr>
                <w:sz w:val="20"/>
                <w:szCs w:val="20"/>
              </w:rPr>
              <w:t>кг</w:t>
            </w:r>
          </w:p>
        </w:tc>
        <w:tc>
          <w:tcPr>
            <w:tcW w:w="425" w:type="dxa"/>
          </w:tcPr>
          <w:p w:rsidR="003B07F1" w:rsidRDefault="003B07F1" w:rsidP="00591A65">
            <w:pPr>
              <w:jc w:val="both"/>
              <w:rPr>
                <w:sz w:val="20"/>
                <w:szCs w:val="20"/>
              </w:rPr>
            </w:pPr>
            <w:r>
              <w:rPr>
                <w:sz w:val="20"/>
                <w:szCs w:val="20"/>
              </w:rPr>
              <w:t>нг</w:t>
            </w:r>
          </w:p>
          <w:p w:rsidR="003B07F1" w:rsidRDefault="003B07F1" w:rsidP="00591A65">
            <w:pPr>
              <w:jc w:val="both"/>
              <w:rPr>
                <w:sz w:val="20"/>
                <w:szCs w:val="20"/>
              </w:rPr>
            </w:pPr>
          </w:p>
          <w:p w:rsidR="003B07F1" w:rsidRPr="00660775" w:rsidRDefault="003B07F1" w:rsidP="00591A65">
            <w:pPr>
              <w:jc w:val="both"/>
              <w:rPr>
                <w:sz w:val="20"/>
                <w:szCs w:val="20"/>
              </w:rPr>
            </w:pPr>
          </w:p>
        </w:tc>
        <w:tc>
          <w:tcPr>
            <w:tcW w:w="426" w:type="dxa"/>
          </w:tcPr>
          <w:p w:rsidR="003B07F1" w:rsidRPr="00660775" w:rsidRDefault="003B07F1" w:rsidP="00591A65">
            <w:pPr>
              <w:jc w:val="both"/>
              <w:rPr>
                <w:sz w:val="20"/>
                <w:szCs w:val="20"/>
              </w:rPr>
            </w:pPr>
            <w:r>
              <w:rPr>
                <w:sz w:val="20"/>
                <w:szCs w:val="20"/>
              </w:rPr>
              <w:t>кг</w:t>
            </w:r>
          </w:p>
        </w:tc>
        <w:tc>
          <w:tcPr>
            <w:tcW w:w="567" w:type="dxa"/>
          </w:tcPr>
          <w:p w:rsidR="003B07F1" w:rsidRPr="00660775" w:rsidRDefault="003B07F1" w:rsidP="00591A65">
            <w:pPr>
              <w:jc w:val="both"/>
              <w:rPr>
                <w:sz w:val="20"/>
                <w:szCs w:val="20"/>
              </w:rPr>
            </w:pPr>
            <w:r>
              <w:rPr>
                <w:sz w:val="20"/>
                <w:szCs w:val="20"/>
              </w:rPr>
              <w:t>нг</w:t>
            </w:r>
          </w:p>
        </w:tc>
        <w:tc>
          <w:tcPr>
            <w:tcW w:w="425" w:type="dxa"/>
          </w:tcPr>
          <w:p w:rsidR="003B07F1" w:rsidRPr="00660775" w:rsidRDefault="003B07F1" w:rsidP="00591A65">
            <w:pPr>
              <w:jc w:val="both"/>
              <w:rPr>
                <w:sz w:val="20"/>
                <w:szCs w:val="20"/>
              </w:rPr>
            </w:pPr>
            <w:r>
              <w:rPr>
                <w:sz w:val="20"/>
                <w:szCs w:val="20"/>
              </w:rPr>
              <w:t>кг</w:t>
            </w:r>
          </w:p>
        </w:tc>
        <w:tc>
          <w:tcPr>
            <w:tcW w:w="567" w:type="dxa"/>
          </w:tcPr>
          <w:p w:rsidR="003B07F1" w:rsidRPr="00660775" w:rsidRDefault="003B07F1" w:rsidP="00591A65">
            <w:pPr>
              <w:jc w:val="both"/>
              <w:rPr>
                <w:sz w:val="20"/>
                <w:szCs w:val="20"/>
              </w:rPr>
            </w:pPr>
            <w:r>
              <w:rPr>
                <w:sz w:val="20"/>
                <w:szCs w:val="20"/>
              </w:rPr>
              <w:t>нг</w:t>
            </w:r>
          </w:p>
        </w:tc>
        <w:tc>
          <w:tcPr>
            <w:tcW w:w="425" w:type="dxa"/>
          </w:tcPr>
          <w:p w:rsidR="003B07F1" w:rsidRPr="00660775" w:rsidRDefault="003B07F1" w:rsidP="00591A65">
            <w:pPr>
              <w:jc w:val="both"/>
              <w:rPr>
                <w:sz w:val="20"/>
                <w:szCs w:val="20"/>
              </w:rPr>
            </w:pPr>
            <w:r>
              <w:rPr>
                <w:sz w:val="20"/>
                <w:szCs w:val="20"/>
              </w:rPr>
              <w:t>кг</w:t>
            </w:r>
          </w:p>
        </w:tc>
        <w:tc>
          <w:tcPr>
            <w:tcW w:w="425" w:type="dxa"/>
          </w:tcPr>
          <w:p w:rsidR="003B07F1" w:rsidRPr="00660775" w:rsidRDefault="003B07F1" w:rsidP="00591A65">
            <w:pPr>
              <w:jc w:val="both"/>
              <w:rPr>
                <w:sz w:val="20"/>
                <w:szCs w:val="20"/>
              </w:rPr>
            </w:pPr>
            <w:r>
              <w:rPr>
                <w:sz w:val="20"/>
                <w:szCs w:val="20"/>
              </w:rPr>
              <w:t>нг</w:t>
            </w:r>
          </w:p>
        </w:tc>
        <w:tc>
          <w:tcPr>
            <w:tcW w:w="426" w:type="dxa"/>
          </w:tcPr>
          <w:p w:rsidR="003B07F1" w:rsidRPr="00660775" w:rsidRDefault="003B07F1" w:rsidP="00591A65">
            <w:pPr>
              <w:jc w:val="both"/>
              <w:rPr>
                <w:sz w:val="20"/>
                <w:szCs w:val="20"/>
              </w:rPr>
            </w:pPr>
            <w:r>
              <w:rPr>
                <w:sz w:val="20"/>
                <w:szCs w:val="20"/>
              </w:rPr>
              <w:t>кг</w:t>
            </w:r>
          </w:p>
        </w:tc>
        <w:tc>
          <w:tcPr>
            <w:tcW w:w="425" w:type="dxa"/>
          </w:tcPr>
          <w:p w:rsidR="003B07F1" w:rsidRPr="00660775" w:rsidRDefault="003B07F1" w:rsidP="00591A65">
            <w:pPr>
              <w:jc w:val="both"/>
              <w:rPr>
                <w:sz w:val="20"/>
                <w:szCs w:val="20"/>
              </w:rPr>
            </w:pPr>
            <w:r>
              <w:rPr>
                <w:sz w:val="20"/>
                <w:szCs w:val="20"/>
              </w:rPr>
              <w:t>нг</w:t>
            </w:r>
          </w:p>
        </w:tc>
        <w:tc>
          <w:tcPr>
            <w:tcW w:w="537" w:type="dxa"/>
          </w:tcPr>
          <w:p w:rsidR="003B07F1" w:rsidRPr="00660775" w:rsidRDefault="003B07F1" w:rsidP="00591A65">
            <w:pPr>
              <w:jc w:val="both"/>
              <w:rPr>
                <w:sz w:val="20"/>
                <w:szCs w:val="20"/>
              </w:rPr>
            </w:pPr>
            <w:r>
              <w:rPr>
                <w:sz w:val="20"/>
                <w:szCs w:val="20"/>
              </w:rPr>
              <w:t>кг</w:t>
            </w:r>
          </w:p>
        </w:tc>
        <w:tc>
          <w:tcPr>
            <w:tcW w:w="361" w:type="dxa"/>
            <w:vMerge/>
            <w:tcBorders>
              <w:top w:val="nil"/>
              <w:right w:val="nil"/>
            </w:tcBorders>
          </w:tcPr>
          <w:p w:rsidR="003B07F1" w:rsidRPr="00660775" w:rsidRDefault="003B07F1" w:rsidP="00591A65">
            <w:pPr>
              <w:jc w:val="both"/>
              <w:rPr>
                <w:sz w:val="20"/>
                <w:szCs w:val="20"/>
              </w:rPr>
            </w:pPr>
          </w:p>
        </w:tc>
      </w:tr>
      <w:tr w:rsidR="003B07F1" w:rsidRPr="00660775" w:rsidTr="00591A65">
        <w:trPr>
          <w:trHeight w:val="288"/>
        </w:trPr>
        <w:tc>
          <w:tcPr>
            <w:tcW w:w="630" w:type="dxa"/>
            <w:shd w:val="clear" w:color="auto" w:fill="auto"/>
          </w:tcPr>
          <w:p w:rsidR="003B07F1" w:rsidRPr="00660775" w:rsidRDefault="003B07F1" w:rsidP="00591A65">
            <w:pPr>
              <w:jc w:val="both"/>
              <w:rPr>
                <w:sz w:val="20"/>
                <w:szCs w:val="20"/>
              </w:rPr>
            </w:pPr>
            <w:r w:rsidRPr="00660775">
              <w:rPr>
                <w:sz w:val="20"/>
                <w:szCs w:val="20"/>
              </w:rPr>
              <w:t>1</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22"/>
        </w:trPr>
        <w:tc>
          <w:tcPr>
            <w:tcW w:w="630" w:type="dxa"/>
            <w:shd w:val="clear" w:color="auto" w:fill="auto"/>
          </w:tcPr>
          <w:p w:rsidR="003B07F1" w:rsidRPr="00660775" w:rsidRDefault="003B07F1" w:rsidP="00591A65">
            <w:pPr>
              <w:jc w:val="both"/>
              <w:rPr>
                <w:sz w:val="20"/>
                <w:szCs w:val="20"/>
              </w:rPr>
            </w:pPr>
            <w:r w:rsidRPr="00660775">
              <w:rPr>
                <w:sz w:val="20"/>
                <w:szCs w:val="20"/>
              </w:rPr>
              <w:t>2</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70"/>
        </w:trPr>
        <w:tc>
          <w:tcPr>
            <w:tcW w:w="630" w:type="dxa"/>
            <w:shd w:val="clear" w:color="auto" w:fill="auto"/>
          </w:tcPr>
          <w:p w:rsidR="003B07F1" w:rsidRPr="00660775" w:rsidRDefault="003B07F1" w:rsidP="00591A65">
            <w:pPr>
              <w:jc w:val="both"/>
              <w:rPr>
                <w:sz w:val="20"/>
                <w:szCs w:val="20"/>
              </w:rPr>
            </w:pPr>
            <w:r w:rsidRPr="00660775">
              <w:rPr>
                <w:sz w:val="20"/>
                <w:szCs w:val="20"/>
              </w:rPr>
              <w:t>3</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46"/>
        </w:trPr>
        <w:tc>
          <w:tcPr>
            <w:tcW w:w="630" w:type="dxa"/>
            <w:shd w:val="clear" w:color="auto" w:fill="auto"/>
          </w:tcPr>
          <w:p w:rsidR="003B07F1" w:rsidRPr="00660775" w:rsidRDefault="003B07F1" w:rsidP="00591A65">
            <w:pPr>
              <w:jc w:val="both"/>
              <w:rPr>
                <w:sz w:val="20"/>
                <w:szCs w:val="20"/>
              </w:rPr>
            </w:pPr>
            <w:r w:rsidRPr="00660775">
              <w:rPr>
                <w:sz w:val="20"/>
                <w:szCs w:val="20"/>
              </w:rPr>
              <w:t>4</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306"/>
        </w:trPr>
        <w:tc>
          <w:tcPr>
            <w:tcW w:w="630" w:type="dxa"/>
            <w:shd w:val="clear" w:color="auto" w:fill="auto"/>
          </w:tcPr>
          <w:p w:rsidR="003B07F1" w:rsidRPr="00660775" w:rsidRDefault="003B07F1" w:rsidP="00591A65">
            <w:pPr>
              <w:jc w:val="both"/>
              <w:rPr>
                <w:sz w:val="20"/>
                <w:szCs w:val="20"/>
              </w:rPr>
            </w:pPr>
            <w:r w:rsidRPr="00660775">
              <w:rPr>
                <w:sz w:val="20"/>
                <w:szCs w:val="20"/>
              </w:rPr>
              <w:t>5</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76"/>
        </w:trPr>
        <w:tc>
          <w:tcPr>
            <w:tcW w:w="630" w:type="dxa"/>
            <w:shd w:val="clear" w:color="auto" w:fill="auto"/>
          </w:tcPr>
          <w:p w:rsidR="003B07F1" w:rsidRPr="00660775" w:rsidRDefault="003B07F1" w:rsidP="00591A65">
            <w:pPr>
              <w:jc w:val="both"/>
              <w:rPr>
                <w:sz w:val="20"/>
                <w:szCs w:val="20"/>
              </w:rPr>
            </w:pPr>
            <w:r w:rsidRPr="00660775">
              <w:rPr>
                <w:sz w:val="20"/>
                <w:szCs w:val="20"/>
              </w:rPr>
              <w:t>6</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186"/>
        </w:trPr>
        <w:tc>
          <w:tcPr>
            <w:tcW w:w="630" w:type="dxa"/>
            <w:shd w:val="clear" w:color="auto" w:fill="auto"/>
          </w:tcPr>
          <w:p w:rsidR="003B07F1" w:rsidRPr="00660775" w:rsidRDefault="003B07F1" w:rsidP="00591A65">
            <w:pPr>
              <w:jc w:val="both"/>
              <w:rPr>
                <w:sz w:val="20"/>
                <w:szCs w:val="20"/>
              </w:rPr>
            </w:pPr>
            <w:r w:rsidRPr="00660775">
              <w:rPr>
                <w:sz w:val="20"/>
                <w:szCs w:val="20"/>
              </w:rPr>
              <w:t>7</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61"/>
        </w:trPr>
        <w:tc>
          <w:tcPr>
            <w:tcW w:w="630" w:type="dxa"/>
            <w:shd w:val="clear" w:color="auto" w:fill="auto"/>
          </w:tcPr>
          <w:p w:rsidR="003B07F1" w:rsidRPr="00660775" w:rsidRDefault="003B07F1" w:rsidP="00591A65">
            <w:pPr>
              <w:jc w:val="both"/>
              <w:rPr>
                <w:sz w:val="20"/>
                <w:szCs w:val="20"/>
              </w:rPr>
            </w:pPr>
            <w:r w:rsidRPr="00660775">
              <w:rPr>
                <w:sz w:val="20"/>
                <w:szCs w:val="20"/>
              </w:rPr>
              <w:t>8</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46"/>
        </w:trPr>
        <w:tc>
          <w:tcPr>
            <w:tcW w:w="630" w:type="dxa"/>
            <w:shd w:val="clear" w:color="auto" w:fill="auto"/>
          </w:tcPr>
          <w:p w:rsidR="003B07F1" w:rsidRPr="00660775" w:rsidRDefault="003B07F1" w:rsidP="00591A65">
            <w:pPr>
              <w:jc w:val="both"/>
              <w:rPr>
                <w:sz w:val="20"/>
                <w:szCs w:val="20"/>
              </w:rPr>
            </w:pPr>
            <w:r w:rsidRPr="00660775">
              <w:rPr>
                <w:sz w:val="20"/>
                <w:szCs w:val="20"/>
              </w:rPr>
              <w:t>9</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76"/>
        </w:trPr>
        <w:tc>
          <w:tcPr>
            <w:tcW w:w="630" w:type="dxa"/>
            <w:shd w:val="clear" w:color="auto" w:fill="auto"/>
          </w:tcPr>
          <w:p w:rsidR="003B07F1" w:rsidRPr="00660775" w:rsidRDefault="003B07F1" w:rsidP="00591A65">
            <w:pPr>
              <w:jc w:val="both"/>
              <w:rPr>
                <w:sz w:val="20"/>
                <w:szCs w:val="20"/>
              </w:rPr>
            </w:pPr>
            <w:r w:rsidRPr="00660775">
              <w:rPr>
                <w:sz w:val="20"/>
                <w:szCs w:val="20"/>
              </w:rPr>
              <w:t>10</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231"/>
        </w:trPr>
        <w:tc>
          <w:tcPr>
            <w:tcW w:w="630" w:type="dxa"/>
            <w:shd w:val="clear" w:color="auto" w:fill="auto"/>
          </w:tcPr>
          <w:p w:rsidR="003B07F1" w:rsidRPr="00660775" w:rsidRDefault="003B07F1" w:rsidP="00591A65">
            <w:pPr>
              <w:jc w:val="both"/>
              <w:rPr>
                <w:sz w:val="20"/>
                <w:szCs w:val="20"/>
              </w:rPr>
            </w:pPr>
            <w:r w:rsidRPr="00660775">
              <w:rPr>
                <w:sz w:val="20"/>
                <w:szCs w:val="20"/>
              </w:rPr>
              <w:t>11</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right w:val="nil"/>
            </w:tcBorders>
            <w:shd w:val="clear" w:color="auto" w:fill="auto"/>
          </w:tcPr>
          <w:p w:rsidR="003B07F1" w:rsidRPr="00660775" w:rsidRDefault="003B07F1" w:rsidP="00591A65">
            <w:pPr>
              <w:jc w:val="both"/>
              <w:rPr>
                <w:sz w:val="20"/>
                <w:szCs w:val="20"/>
              </w:rPr>
            </w:pPr>
          </w:p>
        </w:tc>
      </w:tr>
      <w:tr w:rsidR="003B07F1" w:rsidRPr="00660775" w:rsidTr="00591A65">
        <w:trPr>
          <w:trHeight w:val="321"/>
        </w:trPr>
        <w:tc>
          <w:tcPr>
            <w:tcW w:w="630" w:type="dxa"/>
            <w:shd w:val="clear" w:color="auto" w:fill="auto"/>
          </w:tcPr>
          <w:p w:rsidR="003B07F1" w:rsidRPr="00660775" w:rsidRDefault="003B07F1" w:rsidP="00591A65">
            <w:pPr>
              <w:jc w:val="both"/>
              <w:rPr>
                <w:sz w:val="20"/>
                <w:szCs w:val="20"/>
              </w:rPr>
            </w:pPr>
            <w:r w:rsidRPr="00660775">
              <w:rPr>
                <w:sz w:val="20"/>
                <w:szCs w:val="20"/>
              </w:rPr>
              <w:t>12</w:t>
            </w:r>
          </w:p>
        </w:tc>
        <w:tc>
          <w:tcPr>
            <w:tcW w:w="1656" w:type="dxa"/>
          </w:tcPr>
          <w:p w:rsidR="003B07F1" w:rsidRPr="00660775" w:rsidRDefault="003B07F1" w:rsidP="00591A65">
            <w:pPr>
              <w:jc w:val="both"/>
              <w:rPr>
                <w:sz w:val="20"/>
                <w:szCs w:val="20"/>
              </w:rPr>
            </w:pPr>
          </w:p>
        </w:tc>
        <w:tc>
          <w:tcPr>
            <w:tcW w:w="579"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504"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567"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5" w:type="dxa"/>
            <w:shd w:val="clear" w:color="auto" w:fill="auto"/>
          </w:tcPr>
          <w:p w:rsidR="003B07F1" w:rsidRPr="00660775" w:rsidRDefault="003B07F1" w:rsidP="00591A65">
            <w:pPr>
              <w:jc w:val="both"/>
              <w:rPr>
                <w:sz w:val="20"/>
                <w:szCs w:val="20"/>
              </w:rPr>
            </w:pPr>
          </w:p>
        </w:tc>
        <w:tc>
          <w:tcPr>
            <w:tcW w:w="426" w:type="dxa"/>
            <w:shd w:val="clear" w:color="auto" w:fill="auto"/>
          </w:tcPr>
          <w:p w:rsidR="003B07F1" w:rsidRPr="00660775" w:rsidRDefault="003B07F1" w:rsidP="00591A65">
            <w:pPr>
              <w:jc w:val="both"/>
              <w:rPr>
                <w:sz w:val="20"/>
                <w:szCs w:val="20"/>
              </w:rPr>
            </w:pPr>
          </w:p>
        </w:tc>
        <w:tc>
          <w:tcPr>
            <w:tcW w:w="425" w:type="dxa"/>
          </w:tcPr>
          <w:p w:rsidR="003B07F1" w:rsidRPr="00660775" w:rsidRDefault="003B07F1" w:rsidP="00591A65">
            <w:pPr>
              <w:jc w:val="both"/>
              <w:rPr>
                <w:sz w:val="20"/>
                <w:szCs w:val="20"/>
              </w:rPr>
            </w:pPr>
          </w:p>
        </w:tc>
        <w:tc>
          <w:tcPr>
            <w:tcW w:w="537" w:type="dxa"/>
          </w:tcPr>
          <w:p w:rsidR="003B07F1" w:rsidRPr="00660775" w:rsidRDefault="003B07F1" w:rsidP="00591A65">
            <w:pPr>
              <w:jc w:val="both"/>
              <w:rPr>
                <w:sz w:val="20"/>
                <w:szCs w:val="20"/>
              </w:rPr>
            </w:pPr>
          </w:p>
        </w:tc>
        <w:tc>
          <w:tcPr>
            <w:tcW w:w="361" w:type="dxa"/>
            <w:vMerge/>
            <w:tcBorders>
              <w:top w:val="nil"/>
              <w:bottom w:val="nil"/>
              <w:right w:val="nil"/>
            </w:tcBorders>
            <w:shd w:val="clear" w:color="auto" w:fill="auto"/>
          </w:tcPr>
          <w:p w:rsidR="003B07F1" w:rsidRPr="00660775" w:rsidRDefault="003B07F1" w:rsidP="00591A65">
            <w:pPr>
              <w:jc w:val="both"/>
              <w:rPr>
                <w:sz w:val="20"/>
                <w:szCs w:val="20"/>
              </w:rPr>
            </w:pPr>
          </w:p>
        </w:tc>
      </w:tr>
    </w:tbl>
    <w:p w:rsidR="003B07F1" w:rsidRPr="00660775" w:rsidRDefault="003B07F1" w:rsidP="003B07F1">
      <w:pPr>
        <w:jc w:val="both"/>
        <w:rPr>
          <w:sz w:val="20"/>
          <w:szCs w:val="20"/>
        </w:rPr>
      </w:pPr>
    </w:p>
    <w:p w:rsidR="003B07F1" w:rsidRPr="00660775" w:rsidRDefault="003B07F1" w:rsidP="003B07F1">
      <w:pPr>
        <w:jc w:val="both"/>
        <w:rPr>
          <w:sz w:val="20"/>
          <w:szCs w:val="20"/>
        </w:rPr>
      </w:pPr>
    </w:p>
    <w:p w:rsidR="003B07F1" w:rsidRPr="00660775" w:rsidRDefault="003B07F1" w:rsidP="003B07F1">
      <w:pPr>
        <w:jc w:val="both"/>
        <w:rPr>
          <w:sz w:val="20"/>
          <w:szCs w:val="20"/>
        </w:rPr>
      </w:pPr>
    </w:p>
    <w:p w:rsidR="003B07F1" w:rsidRPr="00660775" w:rsidRDefault="003B07F1" w:rsidP="003B07F1">
      <w:pPr>
        <w:tabs>
          <w:tab w:val="left" w:pos="2520"/>
          <w:tab w:val="left" w:pos="5385"/>
        </w:tabs>
        <w:jc w:val="both"/>
        <w:rPr>
          <w:sz w:val="20"/>
          <w:szCs w:val="20"/>
        </w:rPr>
      </w:pPr>
      <w:r w:rsidRPr="00660775">
        <w:rPr>
          <w:sz w:val="20"/>
          <w:szCs w:val="20"/>
        </w:rPr>
        <w:t>Низкий уровень(0-3)</w:t>
      </w:r>
      <w:r w:rsidRPr="00660775">
        <w:rPr>
          <w:sz w:val="20"/>
          <w:szCs w:val="20"/>
        </w:rPr>
        <w:tab/>
        <w:t>Средний уровень(4-7)</w:t>
      </w:r>
      <w:r w:rsidRPr="00660775">
        <w:rPr>
          <w:sz w:val="20"/>
          <w:szCs w:val="20"/>
        </w:rPr>
        <w:tab/>
        <w:t>Высокий уровень (8-10)</w:t>
      </w:r>
    </w:p>
    <w:p w:rsidR="003B07F1" w:rsidRPr="00660775" w:rsidRDefault="003B07F1" w:rsidP="003B07F1">
      <w:pPr>
        <w:tabs>
          <w:tab w:val="left" w:pos="3030"/>
          <w:tab w:val="left" w:pos="5760"/>
        </w:tabs>
        <w:jc w:val="both"/>
        <w:rPr>
          <w:sz w:val="20"/>
          <w:szCs w:val="20"/>
        </w:rPr>
      </w:pPr>
      <w:r w:rsidRPr="00660775">
        <w:rPr>
          <w:sz w:val="20"/>
          <w:szCs w:val="20"/>
        </w:rPr>
        <w:tab/>
      </w:r>
      <w:r w:rsidRPr="00660775">
        <w:rPr>
          <w:sz w:val="20"/>
          <w:szCs w:val="20"/>
        </w:rPr>
        <w:tab/>
      </w:r>
    </w:p>
    <w:p w:rsidR="003B07F1" w:rsidRPr="00660775" w:rsidRDefault="003B07F1" w:rsidP="003B07F1">
      <w:pPr>
        <w:jc w:val="both"/>
        <w:rPr>
          <w:sz w:val="20"/>
          <w:szCs w:val="20"/>
        </w:rPr>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1C02B3">
      <w:pPr>
        <w:spacing w:line="270" w:lineRule="atLeast"/>
        <w:jc w:val="right"/>
      </w:pPr>
    </w:p>
    <w:p w:rsidR="003B07F1" w:rsidRDefault="003B07F1" w:rsidP="003B07F1">
      <w:pPr>
        <w:spacing w:line="270" w:lineRule="atLeast"/>
      </w:pPr>
    </w:p>
    <w:p w:rsidR="001C02B3" w:rsidRPr="001C02B3" w:rsidRDefault="001C02B3" w:rsidP="003B07F1">
      <w:pPr>
        <w:spacing w:line="270" w:lineRule="atLeast"/>
        <w:jc w:val="right"/>
      </w:pPr>
      <w:r w:rsidRPr="001C02B3">
        <w:lastRenderedPageBreak/>
        <w:t>Приложение №</w:t>
      </w:r>
      <w:r w:rsidR="003B07F1">
        <w:t>6</w:t>
      </w:r>
    </w:p>
    <w:p w:rsidR="001C02B3" w:rsidRDefault="001C02B3" w:rsidP="001C02B3">
      <w:pPr>
        <w:jc w:val="right"/>
        <w:rPr>
          <w:b/>
          <w:color w:val="000000"/>
          <w:sz w:val="28"/>
          <w:szCs w:val="28"/>
        </w:rPr>
      </w:pPr>
    </w:p>
    <w:p w:rsidR="001C02B3" w:rsidRDefault="001C02B3" w:rsidP="001C02B3">
      <w:pPr>
        <w:jc w:val="center"/>
        <w:rPr>
          <w:b/>
          <w:color w:val="000000"/>
          <w:sz w:val="28"/>
          <w:szCs w:val="28"/>
        </w:rPr>
      </w:pPr>
    </w:p>
    <w:p w:rsidR="00FC5C1C" w:rsidRPr="00B4462C" w:rsidRDefault="00FC5C1C" w:rsidP="001C02B3">
      <w:pPr>
        <w:jc w:val="center"/>
        <w:rPr>
          <w:b/>
        </w:rPr>
      </w:pPr>
      <w:r w:rsidRPr="00235C22">
        <w:rPr>
          <w:b/>
          <w:color w:val="000000"/>
          <w:sz w:val="28"/>
          <w:szCs w:val="28"/>
        </w:rPr>
        <w:t>Уровень воспитанности обучающихся</w:t>
      </w:r>
    </w:p>
    <w:p w:rsidR="00FC5C1C" w:rsidRDefault="00FC5C1C" w:rsidP="002128B9">
      <w:pPr>
        <w:autoSpaceDE w:val="0"/>
        <w:autoSpaceDN w:val="0"/>
        <w:adjustRightInd w:val="0"/>
        <w:spacing w:after="200" w:line="276" w:lineRule="auto"/>
        <w:jc w:val="center"/>
        <w:rPr>
          <w:b/>
          <w:bCs/>
        </w:rPr>
      </w:pPr>
    </w:p>
    <w:tbl>
      <w:tblPr>
        <w:tblpPr w:leftFromText="180" w:rightFromText="180" w:vertAnchor="text" w:horzAnchor="margin" w:tblpY="34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1342"/>
        <w:gridCol w:w="1276"/>
        <w:gridCol w:w="1418"/>
        <w:gridCol w:w="1134"/>
        <w:gridCol w:w="1134"/>
        <w:gridCol w:w="1134"/>
      </w:tblGrid>
      <w:tr w:rsidR="00FC5C1C" w:rsidRPr="0005044E" w:rsidTr="00FC5C1C">
        <w:tc>
          <w:tcPr>
            <w:tcW w:w="921" w:type="dxa"/>
          </w:tcPr>
          <w:p w:rsidR="00FC5C1C" w:rsidRDefault="00FC5C1C" w:rsidP="00FC5C1C">
            <w:pPr>
              <w:pStyle w:val="a3"/>
              <w:jc w:val="both"/>
            </w:pPr>
            <w:r>
              <w:t xml:space="preserve">   </w:t>
            </w:r>
            <w:r w:rsidRPr="0005044E">
              <w:t>ФИ обуча</w:t>
            </w:r>
          </w:p>
          <w:p w:rsidR="00FC5C1C" w:rsidRPr="001009F4" w:rsidRDefault="00FC5C1C" w:rsidP="00FC5C1C">
            <w:pPr>
              <w:pStyle w:val="a3"/>
              <w:jc w:val="both"/>
            </w:pPr>
            <w:r w:rsidRPr="0005044E">
              <w:t>ющегося</w:t>
            </w:r>
          </w:p>
        </w:tc>
        <w:tc>
          <w:tcPr>
            <w:tcW w:w="2618" w:type="dxa"/>
            <w:gridSpan w:val="2"/>
          </w:tcPr>
          <w:p w:rsidR="00FC5C1C" w:rsidRPr="0005044E" w:rsidRDefault="00FC5C1C" w:rsidP="00FC5C1C">
            <w:pPr>
              <w:pStyle w:val="a5"/>
              <w:spacing w:line="360" w:lineRule="auto"/>
              <w:jc w:val="center"/>
              <w:rPr>
                <w:color w:val="000000"/>
              </w:rPr>
            </w:pPr>
            <w:r>
              <w:rPr>
                <w:rFonts w:ascii="Times New Roman CYR" w:eastAsia="Calibri" w:hAnsi="Times New Roman CYR" w:cs="Times New Roman CYR"/>
                <w:b/>
                <w:bCs/>
              </w:rPr>
              <w:t>Отношение к себе и людям</w:t>
            </w:r>
          </w:p>
        </w:tc>
        <w:tc>
          <w:tcPr>
            <w:tcW w:w="2552" w:type="dxa"/>
            <w:gridSpan w:val="2"/>
          </w:tcPr>
          <w:p w:rsidR="00FC5C1C" w:rsidRPr="002258C8" w:rsidRDefault="00FC5C1C" w:rsidP="00FC5C1C">
            <w:pPr>
              <w:pStyle w:val="a5"/>
              <w:tabs>
                <w:tab w:val="center" w:pos="424"/>
              </w:tabs>
              <w:spacing w:line="360" w:lineRule="auto"/>
              <w:jc w:val="center"/>
              <w:rPr>
                <w:color w:val="000000"/>
              </w:rPr>
            </w:pPr>
            <w:r w:rsidRPr="002258C8">
              <w:rPr>
                <w:rFonts w:ascii="Times New Roman CYR" w:eastAsia="Calibri" w:hAnsi="Times New Roman CYR" w:cs="Times New Roman CYR"/>
                <w:b/>
                <w:bCs/>
              </w:rPr>
              <w:t>Отношение к делу</w:t>
            </w:r>
          </w:p>
        </w:tc>
        <w:tc>
          <w:tcPr>
            <w:tcW w:w="2268" w:type="dxa"/>
            <w:gridSpan w:val="2"/>
          </w:tcPr>
          <w:p w:rsidR="00FC5C1C" w:rsidRPr="00704144" w:rsidRDefault="00FC5C1C" w:rsidP="00FC5C1C">
            <w:pPr>
              <w:pStyle w:val="a5"/>
              <w:tabs>
                <w:tab w:val="center" w:pos="424"/>
              </w:tabs>
              <w:spacing w:line="360" w:lineRule="auto"/>
              <w:jc w:val="center"/>
              <w:rPr>
                <w:b/>
                <w:color w:val="000000"/>
              </w:rPr>
            </w:pPr>
            <w:r w:rsidRPr="00704144">
              <w:rPr>
                <w:b/>
                <w:color w:val="000000"/>
              </w:rPr>
              <w:t>Средний балл</w:t>
            </w:r>
          </w:p>
        </w:tc>
      </w:tr>
      <w:tr w:rsidR="00FC5C1C" w:rsidRPr="0005044E" w:rsidTr="00FC5C1C">
        <w:trPr>
          <w:trHeight w:val="976"/>
        </w:trPr>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center"/>
              <w:rPr>
                <w:color w:val="000000"/>
              </w:rPr>
            </w:pPr>
            <w:r>
              <w:rPr>
                <w:color w:val="000000"/>
                <w:sz w:val="22"/>
                <w:szCs w:val="22"/>
              </w:rPr>
              <w:t>нг</w:t>
            </w:r>
          </w:p>
        </w:tc>
        <w:tc>
          <w:tcPr>
            <w:tcW w:w="1276" w:type="dxa"/>
          </w:tcPr>
          <w:p w:rsidR="00FC5C1C" w:rsidRPr="0005044E" w:rsidRDefault="00FC5C1C" w:rsidP="00FC5C1C">
            <w:pPr>
              <w:pStyle w:val="a5"/>
              <w:spacing w:line="360" w:lineRule="auto"/>
              <w:jc w:val="center"/>
              <w:rPr>
                <w:color w:val="000000"/>
              </w:rPr>
            </w:pPr>
            <w:r>
              <w:rPr>
                <w:color w:val="000000"/>
                <w:sz w:val="22"/>
                <w:szCs w:val="22"/>
              </w:rPr>
              <w:t>кг</w:t>
            </w:r>
          </w:p>
        </w:tc>
        <w:tc>
          <w:tcPr>
            <w:tcW w:w="1418" w:type="dxa"/>
          </w:tcPr>
          <w:p w:rsidR="00FC5C1C" w:rsidRPr="0005044E" w:rsidRDefault="00FC5C1C" w:rsidP="00FC5C1C">
            <w:pPr>
              <w:pStyle w:val="a5"/>
              <w:spacing w:line="360" w:lineRule="auto"/>
              <w:jc w:val="center"/>
              <w:rPr>
                <w:color w:val="000000"/>
                <w:sz w:val="20"/>
                <w:szCs w:val="20"/>
              </w:rPr>
            </w:pPr>
            <w:r>
              <w:rPr>
                <w:color w:val="000000"/>
                <w:sz w:val="20"/>
                <w:szCs w:val="20"/>
              </w:rPr>
              <w:t>нг</w:t>
            </w:r>
          </w:p>
        </w:tc>
        <w:tc>
          <w:tcPr>
            <w:tcW w:w="1134" w:type="dxa"/>
          </w:tcPr>
          <w:p w:rsidR="00FC5C1C" w:rsidRPr="0005044E" w:rsidRDefault="00FC5C1C" w:rsidP="00FC5C1C">
            <w:pPr>
              <w:pStyle w:val="a5"/>
              <w:spacing w:line="360" w:lineRule="auto"/>
              <w:jc w:val="center"/>
              <w:rPr>
                <w:color w:val="000000"/>
              </w:rPr>
            </w:pPr>
            <w:r>
              <w:rPr>
                <w:color w:val="000000"/>
                <w:sz w:val="22"/>
                <w:szCs w:val="22"/>
              </w:rPr>
              <w:t>кг</w:t>
            </w:r>
          </w:p>
        </w:tc>
        <w:tc>
          <w:tcPr>
            <w:tcW w:w="1134" w:type="dxa"/>
          </w:tcPr>
          <w:p w:rsidR="00FC5C1C" w:rsidRPr="0005044E" w:rsidRDefault="00FC5C1C" w:rsidP="00FC5C1C">
            <w:pPr>
              <w:pStyle w:val="a5"/>
              <w:spacing w:line="360" w:lineRule="auto"/>
              <w:jc w:val="center"/>
              <w:rPr>
                <w:color w:val="000000"/>
              </w:rPr>
            </w:pPr>
            <w:r>
              <w:rPr>
                <w:color w:val="000000"/>
                <w:sz w:val="22"/>
                <w:szCs w:val="22"/>
              </w:rPr>
              <w:t>нг</w:t>
            </w:r>
          </w:p>
        </w:tc>
        <w:tc>
          <w:tcPr>
            <w:tcW w:w="1134" w:type="dxa"/>
          </w:tcPr>
          <w:p w:rsidR="00FC5C1C" w:rsidRPr="0005044E" w:rsidRDefault="00FC5C1C" w:rsidP="00FC5C1C">
            <w:pPr>
              <w:pStyle w:val="a5"/>
              <w:spacing w:line="360" w:lineRule="auto"/>
              <w:jc w:val="center"/>
              <w:rPr>
                <w:color w:val="000000"/>
              </w:rPr>
            </w:pPr>
            <w:r>
              <w:rPr>
                <w:color w:val="000000"/>
                <w:sz w:val="22"/>
                <w:szCs w:val="22"/>
              </w:rPr>
              <w:t>кг</w:t>
            </w:r>
          </w:p>
        </w:tc>
      </w:tr>
      <w:tr w:rsidR="00FC5C1C" w:rsidRPr="0005044E" w:rsidTr="00FC5C1C">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both"/>
              <w:rPr>
                <w:color w:val="000000"/>
                <w:sz w:val="28"/>
                <w:szCs w:val="28"/>
              </w:rPr>
            </w:pPr>
          </w:p>
        </w:tc>
        <w:tc>
          <w:tcPr>
            <w:tcW w:w="1276" w:type="dxa"/>
          </w:tcPr>
          <w:p w:rsidR="00FC5C1C" w:rsidRPr="0005044E" w:rsidRDefault="00FC5C1C" w:rsidP="00FC5C1C">
            <w:pPr>
              <w:pStyle w:val="a5"/>
              <w:spacing w:line="360" w:lineRule="auto"/>
              <w:jc w:val="both"/>
              <w:rPr>
                <w:color w:val="000000"/>
                <w:sz w:val="28"/>
                <w:szCs w:val="28"/>
              </w:rPr>
            </w:pPr>
          </w:p>
        </w:tc>
        <w:tc>
          <w:tcPr>
            <w:tcW w:w="1418"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r>
      <w:tr w:rsidR="00FC5C1C" w:rsidRPr="0005044E" w:rsidTr="00FC5C1C">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both"/>
              <w:rPr>
                <w:color w:val="000000"/>
                <w:sz w:val="28"/>
                <w:szCs w:val="28"/>
              </w:rPr>
            </w:pPr>
          </w:p>
        </w:tc>
        <w:tc>
          <w:tcPr>
            <w:tcW w:w="1276" w:type="dxa"/>
          </w:tcPr>
          <w:p w:rsidR="00FC5C1C" w:rsidRPr="0005044E" w:rsidRDefault="00FC5C1C" w:rsidP="00FC5C1C">
            <w:pPr>
              <w:pStyle w:val="a5"/>
              <w:spacing w:line="360" w:lineRule="auto"/>
              <w:jc w:val="both"/>
              <w:rPr>
                <w:color w:val="000000"/>
                <w:sz w:val="28"/>
                <w:szCs w:val="28"/>
              </w:rPr>
            </w:pPr>
          </w:p>
        </w:tc>
        <w:tc>
          <w:tcPr>
            <w:tcW w:w="1418"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r>
      <w:tr w:rsidR="00FC5C1C" w:rsidRPr="0005044E" w:rsidTr="00FC5C1C">
        <w:tc>
          <w:tcPr>
            <w:tcW w:w="921" w:type="dxa"/>
          </w:tcPr>
          <w:p w:rsidR="00FC5C1C" w:rsidRPr="0005044E" w:rsidRDefault="00FC5C1C" w:rsidP="00FC5C1C">
            <w:pPr>
              <w:pStyle w:val="a5"/>
              <w:spacing w:line="360" w:lineRule="auto"/>
              <w:jc w:val="both"/>
              <w:rPr>
                <w:color w:val="000000"/>
                <w:sz w:val="28"/>
                <w:szCs w:val="28"/>
              </w:rPr>
            </w:pPr>
          </w:p>
        </w:tc>
        <w:tc>
          <w:tcPr>
            <w:tcW w:w="1342" w:type="dxa"/>
          </w:tcPr>
          <w:p w:rsidR="00FC5C1C" w:rsidRPr="0005044E" w:rsidRDefault="00FC5C1C" w:rsidP="00FC5C1C">
            <w:pPr>
              <w:pStyle w:val="a5"/>
              <w:spacing w:line="360" w:lineRule="auto"/>
              <w:jc w:val="both"/>
              <w:rPr>
                <w:color w:val="000000"/>
                <w:sz w:val="28"/>
                <w:szCs w:val="28"/>
              </w:rPr>
            </w:pPr>
          </w:p>
        </w:tc>
        <w:tc>
          <w:tcPr>
            <w:tcW w:w="1276" w:type="dxa"/>
          </w:tcPr>
          <w:p w:rsidR="00FC5C1C" w:rsidRPr="0005044E" w:rsidRDefault="00FC5C1C" w:rsidP="00FC5C1C">
            <w:pPr>
              <w:pStyle w:val="a5"/>
              <w:spacing w:line="360" w:lineRule="auto"/>
              <w:jc w:val="both"/>
              <w:rPr>
                <w:color w:val="000000"/>
                <w:sz w:val="28"/>
                <w:szCs w:val="28"/>
              </w:rPr>
            </w:pPr>
          </w:p>
        </w:tc>
        <w:tc>
          <w:tcPr>
            <w:tcW w:w="1418"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c>
          <w:tcPr>
            <w:tcW w:w="1134" w:type="dxa"/>
          </w:tcPr>
          <w:p w:rsidR="00FC5C1C" w:rsidRPr="0005044E" w:rsidRDefault="00FC5C1C" w:rsidP="00FC5C1C">
            <w:pPr>
              <w:pStyle w:val="a5"/>
              <w:spacing w:line="360" w:lineRule="auto"/>
              <w:jc w:val="both"/>
              <w:rPr>
                <w:color w:val="000000"/>
                <w:sz w:val="28"/>
                <w:szCs w:val="28"/>
              </w:rPr>
            </w:pPr>
          </w:p>
        </w:tc>
      </w:tr>
    </w:tbl>
    <w:p w:rsidR="00DF4B11" w:rsidRDefault="00DF4B11" w:rsidP="002128B9">
      <w:pPr>
        <w:autoSpaceDE w:val="0"/>
        <w:autoSpaceDN w:val="0"/>
        <w:adjustRightInd w:val="0"/>
        <w:spacing w:after="200" w:line="276" w:lineRule="auto"/>
        <w:jc w:val="center"/>
        <w:rPr>
          <w:b/>
          <w:bCs/>
        </w:rPr>
      </w:pPr>
    </w:p>
    <w:p w:rsidR="00FC5C1C" w:rsidRDefault="00FC5C1C" w:rsidP="00FC5C1C">
      <w:pPr>
        <w:spacing w:before="120" w:after="120"/>
        <w:ind w:right="57"/>
        <w:jc w:val="both"/>
        <w:rPr>
          <w:rFonts w:ascii="Times New Roman CYR" w:eastAsia="Calibri" w:hAnsi="Times New Roman CYR" w:cs="Times New Roman CYR"/>
          <w:b/>
          <w:bCs/>
          <w:sz w:val="28"/>
          <w:szCs w:val="28"/>
          <w:u w:val="single"/>
          <w:lang w:eastAsia="ru-RU"/>
        </w:rPr>
      </w:pPr>
    </w:p>
    <w:p w:rsidR="00FC5C1C" w:rsidRPr="00B4462C" w:rsidRDefault="00FC5C1C" w:rsidP="00FC5C1C">
      <w:pPr>
        <w:rPr>
          <w:b/>
        </w:rPr>
      </w:pPr>
      <w:r>
        <w:rPr>
          <w:b/>
          <w:color w:val="000000"/>
          <w:sz w:val="28"/>
          <w:szCs w:val="28"/>
        </w:rPr>
        <w:t xml:space="preserve"> </w:t>
      </w:r>
    </w:p>
    <w:p w:rsidR="00FC5C1C" w:rsidRPr="00B4462C" w:rsidRDefault="00FC5C1C" w:rsidP="00FC5C1C">
      <w:pPr>
        <w:ind w:left="1260"/>
        <w:jc w:val="both"/>
        <w:rPr>
          <w:b/>
        </w:rPr>
      </w:pPr>
    </w:p>
    <w:p w:rsidR="00FC5C1C" w:rsidRDefault="00FC5C1C" w:rsidP="00FC5C1C">
      <w:pPr>
        <w:spacing w:before="120" w:after="120"/>
        <w:ind w:right="57"/>
        <w:jc w:val="center"/>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Default="00FC5C1C" w:rsidP="00FC5C1C">
      <w:pPr>
        <w:spacing w:before="120" w:after="120"/>
        <w:ind w:right="57"/>
        <w:rPr>
          <w:rFonts w:ascii="Times New Roman CYR" w:eastAsia="Calibri" w:hAnsi="Times New Roman CYR" w:cs="Times New Roman CYR"/>
          <w:b/>
          <w:bCs/>
          <w:sz w:val="28"/>
          <w:szCs w:val="28"/>
          <w:u w:val="single"/>
          <w:lang w:eastAsia="ru-RU"/>
        </w:rPr>
      </w:pPr>
    </w:p>
    <w:p w:rsidR="00FC5C1C" w:rsidRPr="00AC1B50" w:rsidRDefault="00FC5C1C" w:rsidP="00FC5C1C">
      <w:pPr>
        <w:spacing w:before="120" w:after="120"/>
        <w:ind w:right="57"/>
        <w:jc w:val="center"/>
        <w:rPr>
          <w:b/>
        </w:rPr>
      </w:pPr>
      <w:r>
        <w:rPr>
          <w:rFonts w:ascii="Times New Roman CYR" w:eastAsia="Calibri" w:hAnsi="Times New Roman CYR" w:cs="Times New Roman CYR"/>
          <w:b/>
          <w:bCs/>
          <w:sz w:val="28"/>
          <w:szCs w:val="28"/>
          <w:u w:val="single"/>
          <w:lang w:eastAsia="ru-RU"/>
        </w:rPr>
        <w:t xml:space="preserve">Критерии оценки личности обучающегося </w:t>
      </w:r>
      <w:r w:rsidRPr="00B4462C">
        <w:rPr>
          <w:rFonts w:ascii="Times New Roman CYR" w:eastAsia="Calibri" w:hAnsi="Times New Roman CYR" w:cs="Times New Roman CYR"/>
          <w:b/>
          <w:bCs/>
          <w:sz w:val="28"/>
          <w:szCs w:val="28"/>
          <w:u w:val="single"/>
          <w:lang w:eastAsia="ru-RU"/>
        </w:rPr>
        <w:t xml:space="preserve"> объединени</w:t>
      </w:r>
      <w:r>
        <w:rPr>
          <w:rFonts w:ascii="Times New Roman CYR" w:eastAsia="Calibri" w:hAnsi="Times New Roman CYR" w:cs="Times New Roman CYR"/>
          <w:b/>
          <w:bCs/>
          <w:sz w:val="28"/>
          <w:szCs w:val="28"/>
          <w:u w:val="single"/>
          <w:lang w:eastAsia="ru-RU"/>
        </w:rPr>
        <w:t>я</w:t>
      </w:r>
    </w:p>
    <w:p w:rsidR="00FC5C1C" w:rsidRPr="00B4462C" w:rsidRDefault="00FC5C1C" w:rsidP="00FC5C1C">
      <w:pPr>
        <w:autoSpaceDE w:val="0"/>
        <w:autoSpaceDN w:val="0"/>
        <w:adjustRightInd w:val="0"/>
        <w:ind w:firstLine="540"/>
        <w:jc w:val="center"/>
        <w:rPr>
          <w:rFonts w:eastAsia="Calibri"/>
          <w:b/>
          <w:bCs/>
          <w:sz w:val="28"/>
          <w:szCs w:val="28"/>
          <w:u w:val="single"/>
          <w:lang w:eastAsia="ru-RU"/>
        </w:rPr>
      </w:pPr>
      <w:r w:rsidRPr="00B4462C">
        <w:rPr>
          <w:rFonts w:eastAsia="Calibri"/>
          <w:b/>
          <w:bCs/>
          <w:sz w:val="28"/>
          <w:szCs w:val="28"/>
          <w:u w:val="single"/>
          <w:lang w:eastAsia="ru-RU"/>
        </w:rPr>
        <w:t>«</w:t>
      </w:r>
      <w:r>
        <w:rPr>
          <w:rFonts w:ascii="Times New Roman CYR" w:eastAsia="Calibri" w:hAnsi="Times New Roman CYR" w:cs="Times New Roman CYR"/>
          <w:b/>
          <w:bCs/>
          <w:sz w:val="28"/>
          <w:szCs w:val="28"/>
          <w:u w:val="single"/>
          <w:lang w:eastAsia="ru-RU"/>
        </w:rPr>
        <w:t>Юный дизайнер</w:t>
      </w:r>
      <w:r w:rsidRPr="00B4462C">
        <w:rPr>
          <w:rFonts w:eastAsia="Calibri"/>
          <w:b/>
          <w:bCs/>
          <w:sz w:val="28"/>
          <w:szCs w:val="28"/>
          <w:u w:val="single"/>
          <w:lang w:eastAsia="ru-RU"/>
        </w:rPr>
        <w:t>».</w:t>
      </w:r>
    </w:p>
    <w:p w:rsidR="00FC5C1C" w:rsidRPr="00B4462C" w:rsidRDefault="00FC5C1C" w:rsidP="00FC5C1C">
      <w:pPr>
        <w:autoSpaceDE w:val="0"/>
        <w:autoSpaceDN w:val="0"/>
        <w:adjustRightInd w:val="0"/>
        <w:ind w:firstLine="540"/>
        <w:jc w:val="both"/>
        <w:rPr>
          <w:rFonts w:eastAsia="Calibri"/>
          <w:b/>
          <w:bCs/>
          <w:sz w:val="28"/>
          <w:szCs w:val="28"/>
          <w:u w:val="single"/>
          <w:lang w:eastAsia="ru-RU"/>
        </w:rPr>
      </w:pPr>
    </w:p>
    <w:tbl>
      <w:tblPr>
        <w:tblW w:w="9858" w:type="dxa"/>
        <w:tblInd w:w="108" w:type="dxa"/>
        <w:tblLayout w:type="fixed"/>
        <w:tblLook w:val="0000"/>
      </w:tblPr>
      <w:tblGrid>
        <w:gridCol w:w="1276"/>
        <w:gridCol w:w="4195"/>
        <w:gridCol w:w="4151"/>
        <w:gridCol w:w="236"/>
      </w:tblGrid>
      <w:tr w:rsidR="001C02B3" w:rsidTr="003B07F1">
        <w:trPr>
          <w:trHeight w:val="1"/>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C02B3" w:rsidRPr="00B4462C" w:rsidRDefault="001C02B3" w:rsidP="006A5271">
            <w:pPr>
              <w:autoSpaceDE w:val="0"/>
              <w:autoSpaceDN w:val="0"/>
              <w:adjustRightInd w:val="0"/>
              <w:spacing w:line="276" w:lineRule="auto"/>
              <w:jc w:val="both"/>
              <w:rPr>
                <w:rFonts w:ascii="Calibri" w:eastAsia="Calibri" w:hAnsi="Calibri" w:cs="Calibri"/>
                <w:lang w:eastAsia="ru-RU"/>
              </w:rPr>
            </w:pPr>
          </w:p>
        </w:tc>
        <w:tc>
          <w:tcPr>
            <w:tcW w:w="4195" w:type="dxa"/>
            <w:tcBorders>
              <w:top w:val="single" w:sz="3" w:space="0" w:color="000000"/>
              <w:left w:val="single" w:sz="3" w:space="0" w:color="000000"/>
              <w:bottom w:val="single" w:sz="3" w:space="0" w:color="000000"/>
              <w:right w:val="single" w:sz="3" w:space="0" w:color="000000"/>
            </w:tcBorders>
            <w:shd w:val="clear" w:color="000000" w:fill="FFFFFF"/>
          </w:tcPr>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Pr>
                <w:rFonts w:ascii="Times New Roman CYR" w:eastAsia="Calibri" w:hAnsi="Times New Roman CYR" w:cs="Times New Roman CYR"/>
                <w:b/>
                <w:bCs/>
                <w:lang w:eastAsia="ru-RU"/>
              </w:rPr>
              <w:t>Отношение к себе и людям.</w:t>
            </w:r>
          </w:p>
        </w:tc>
        <w:tc>
          <w:tcPr>
            <w:tcW w:w="4151" w:type="dxa"/>
            <w:tcBorders>
              <w:top w:val="single" w:sz="3" w:space="0" w:color="000000"/>
              <w:left w:val="single" w:sz="3" w:space="0" w:color="000000"/>
              <w:bottom w:val="single" w:sz="3" w:space="0" w:color="000000"/>
              <w:right w:val="single" w:sz="4" w:space="0" w:color="auto"/>
            </w:tcBorders>
            <w:shd w:val="clear" w:color="000000" w:fill="FFFFFF"/>
          </w:tcPr>
          <w:p w:rsidR="001C02B3" w:rsidRDefault="001C02B3" w:rsidP="006A5271">
            <w:pPr>
              <w:autoSpaceDE w:val="0"/>
              <w:autoSpaceDN w:val="0"/>
              <w:adjustRightInd w:val="0"/>
              <w:spacing w:line="276" w:lineRule="auto"/>
              <w:jc w:val="both"/>
              <w:rPr>
                <w:rFonts w:ascii="Calibri" w:eastAsia="Calibri" w:hAnsi="Calibri" w:cs="Calibri"/>
                <w:lang w:val="en-US" w:eastAsia="ru-RU"/>
              </w:rPr>
            </w:pPr>
            <w:r>
              <w:rPr>
                <w:rFonts w:ascii="Times New Roman CYR" w:eastAsia="Calibri" w:hAnsi="Times New Roman CYR" w:cs="Times New Roman CYR"/>
                <w:b/>
                <w:bCs/>
                <w:sz w:val="22"/>
                <w:szCs w:val="22"/>
                <w:lang w:eastAsia="ru-RU"/>
              </w:rPr>
              <w:t>Отношение к делу.</w:t>
            </w:r>
          </w:p>
        </w:tc>
        <w:tc>
          <w:tcPr>
            <w:tcW w:w="236" w:type="dxa"/>
            <w:vMerge w:val="restart"/>
            <w:tcBorders>
              <w:top w:val="nil"/>
              <w:left w:val="single" w:sz="4" w:space="0" w:color="auto"/>
            </w:tcBorders>
            <w:shd w:val="clear" w:color="000000" w:fill="FFFFFF"/>
          </w:tcPr>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jc w:val="both"/>
              <w:rPr>
                <w:rFonts w:ascii="Calibri" w:eastAsia="Calibri" w:hAnsi="Calibri" w:cs="Calibri"/>
                <w:lang w:eastAsia="ru-RU"/>
              </w:rPr>
            </w:pPr>
          </w:p>
          <w:p w:rsidR="001C02B3" w:rsidRDefault="001C02B3" w:rsidP="006A5271">
            <w:pPr>
              <w:autoSpaceDE w:val="0"/>
              <w:autoSpaceDN w:val="0"/>
              <w:adjustRightInd w:val="0"/>
              <w:spacing w:line="276" w:lineRule="auto"/>
              <w:jc w:val="both"/>
              <w:rPr>
                <w:rFonts w:ascii="Calibri" w:eastAsia="Calibri" w:hAnsi="Calibri" w:cs="Calibri"/>
                <w:lang w:val="en-US" w:eastAsia="ru-RU"/>
              </w:rPr>
            </w:pPr>
          </w:p>
        </w:tc>
      </w:tr>
      <w:tr w:rsidR="001C02B3" w:rsidRPr="00C237DB" w:rsidTr="003B07F1">
        <w:trPr>
          <w:trHeight w:val="2872"/>
        </w:trPr>
        <w:tc>
          <w:tcPr>
            <w:tcW w:w="1276" w:type="dxa"/>
            <w:tcBorders>
              <w:top w:val="single" w:sz="3" w:space="0" w:color="000000"/>
              <w:left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ind w:left="113" w:right="113"/>
              <w:jc w:val="both"/>
              <w:rPr>
                <w:rFonts w:ascii="Calibri" w:eastAsia="Calibri" w:hAnsi="Calibri" w:cs="Calibri"/>
                <w:lang w:val="en-US" w:eastAsia="ru-RU"/>
              </w:rPr>
            </w:pPr>
            <w:r>
              <w:rPr>
                <w:rFonts w:ascii="Times New Roman CYR" w:eastAsia="Calibri" w:hAnsi="Times New Roman CYR" w:cs="Times New Roman CYR"/>
                <w:b/>
                <w:bCs/>
                <w:sz w:val="20"/>
                <w:szCs w:val="20"/>
                <w:lang w:eastAsia="ru-RU"/>
              </w:rPr>
              <w:t>Низкий уровень 1-3 балла</w:t>
            </w:r>
          </w:p>
        </w:tc>
        <w:tc>
          <w:tcPr>
            <w:tcW w:w="4195" w:type="dxa"/>
            <w:tcBorders>
              <w:top w:val="single" w:sz="3" w:space="0" w:color="000000"/>
              <w:left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1. </w:t>
            </w:r>
            <w:r>
              <w:rPr>
                <w:rFonts w:ascii="Times New Roman CYR" w:eastAsia="Calibri" w:hAnsi="Times New Roman CYR" w:cs="Times New Roman CYR"/>
                <w:lang w:eastAsia="ru-RU"/>
              </w:rPr>
              <w:t>Находится на занятии без желания. Не участвует в коллективном творчестве.</w:t>
            </w:r>
          </w:p>
          <w:p w:rsidR="001C02B3" w:rsidRPr="00C237DB" w:rsidRDefault="001C02B3" w:rsidP="006A5271">
            <w:pPr>
              <w:autoSpaceDE w:val="0"/>
              <w:autoSpaceDN w:val="0"/>
              <w:adjustRightInd w:val="0"/>
              <w:spacing w:line="276" w:lineRule="auto"/>
              <w:jc w:val="both"/>
              <w:rPr>
                <w:rFonts w:eastAsia="Calibri"/>
                <w:lang w:eastAsia="ru-RU"/>
              </w:rPr>
            </w:pPr>
            <w:r w:rsidRPr="00C237DB">
              <w:rPr>
                <w:rFonts w:eastAsia="Calibri"/>
                <w:lang w:eastAsia="ru-RU"/>
              </w:rPr>
              <w:t xml:space="preserve">2. </w:t>
            </w:r>
            <w:r>
              <w:rPr>
                <w:rFonts w:ascii="Times New Roman CYR" w:eastAsia="Calibri" w:hAnsi="Times New Roman CYR" w:cs="Times New Roman CYR"/>
                <w:lang w:eastAsia="ru-RU"/>
              </w:rPr>
              <w:t xml:space="preserve">Записался в объединение </w:t>
            </w:r>
            <w:r w:rsidRPr="00C237DB">
              <w:rPr>
                <w:rFonts w:eastAsia="Calibri"/>
                <w:lang w:eastAsia="ru-RU"/>
              </w:rPr>
              <w:t>«</w:t>
            </w:r>
            <w:r>
              <w:rPr>
                <w:rFonts w:ascii="Times New Roman CYR" w:eastAsia="Calibri" w:hAnsi="Times New Roman CYR" w:cs="Times New Roman CYR"/>
                <w:lang w:eastAsia="ru-RU"/>
              </w:rPr>
              <w:t>вместе с другими</w:t>
            </w:r>
            <w:r w:rsidRPr="00C237DB">
              <w:rPr>
                <w:rFonts w:eastAsia="Calibri"/>
                <w:lang w:eastAsia="ru-RU"/>
              </w:rPr>
              <w:t>».</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3. </w:t>
            </w:r>
            <w:r>
              <w:rPr>
                <w:rFonts w:ascii="Times New Roman CYR" w:eastAsia="Calibri" w:hAnsi="Times New Roman CYR" w:cs="Times New Roman CYR"/>
                <w:lang w:eastAsia="ru-RU"/>
              </w:rPr>
              <w:t>Привели родители. Редко проявляет интерес к творческой деятельности.</w:t>
            </w:r>
          </w:p>
        </w:tc>
        <w:tc>
          <w:tcPr>
            <w:tcW w:w="4151" w:type="dxa"/>
            <w:tcBorders>
              <w:top w:val="single" w:sz="3" w:space="0" w:color="000000"/>
              <w:left w:val="single" w:sz="3" w:space="0" w:color="000000"/>
              <w:right w:val="single" w:sz="4" w:space="0" w:color="auto"/>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1. </w:t>
            </w:r>
            <w:r>
              <w:rPr>
                <w:rFonts w:ascii="Times New Roman CYR" w:eastAsia="Calibri" w:hAnsi="Times New Roman CYR" w:cs="Times New Roman CYR"/>
                <w:lang w:eastAsia="ru-RU"/>
              </w:rPr>
              <w:t>Не выполняет работу до конца, присутствует как наблюдатель.</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2. </w:t>
            </w:r>
            <w:r>
              <w:rPr>
                <w:rFonts w:ascii="Times New Roman CYR" w:eastAsia="Calibri" w:hAnsi="Times New Roman CYR" w:cs="Times New Roman CYR"/>
                <w:lang w:eastAsia="ru-RU"/>
              </w:rPr>
              <w:t>Изредка проявляет старательность, чтобы избежать осуждения.</w:t>
            </w:r>
          </w:p>
        </w:tc>
        <w:tc>
          <w:tcPr>
            <w:tcW w:w="236" w:type="dxa"/>
            <w:vMerge/>
            <w:tcBorders>
              <w:left w:val="single" w:sz="4" w:space="0" w:color="auto"/>
            </w:tcBorders>
            <w:shd w:val="clear" w:color="000000" w:fill="FFFFFF"/>
          </w:tcPr>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p>
        </w:tc>
      </w:tr>
      <w:tr w:rsidR="001C02B3" w:rsidRPr="00C237DB" w:rsidTr="003B07F1">
        <w:trPr>
          <w:trHeight w:val="1134"/>
        </w:trPr>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ind w:left="113" w:right="113"/>
              <w:jc w:val="both"/>
              <w:rPr>
                <w:rFonts w:ascii="Times New Roman CYR" w:eastAsia="Calibri" w:hAnsi="Times New Roman CYR" w:cs="Times New Roman CYR"/>
                <w:b/>
                <w:bCs/>
                <w:sz w:val="20"/>
                <w:szCs w:val="20"/>
                <w:lang w:eastAsia="ru-RU"/>
              </w:rPr>
            </w:pPr>
            <w:r>
              <w:rPr>
                <w:rFonts w:ascii="Times New Roman CYR" w:eastAsia="Calibri" w:hAnsi="Times New Roman CYR" w:cs="Times New Roman CYR"/>
                <w:b/>
                <w:bCs/>
                <w:sz w:val="20"/>
                <w:szCs w:val="20"/>
                <w:lang w:eastAsia="ru-RU"/>
              </w:rPr>
              <w:t>Средний уровень</w:t>
            </w:r>
          </w:p>
          <w:p w:rsidR="001C02B3" w:rsidRDefault="001C02B3" w:rsidP="006A5271">
            <w:pPr>
              <w:autoSpaceDE w:val="0"/>
              <w:autoSpaceDN w:val="0"/>
              <w:adjustRightInd w:val="0"/>
              <w:spacing w:line="276" w:lineRule="auto"/>
              <w:ind w:left="113" w:right="113"/>
              <w:jc w:val="both"/>
              <w:rPr>
                <w:rFonts w:ascii="Calibri" w:eastAsia="Calibri" w:hAnsi="Calibri" w:cs="Calibri"/>
                <w:lang w:val="en-US" w:eastAsia="ru-RU"/>
              </w:rPr>
            </w:pPr>
            <w:r>
              <w:rPr>
                <w:rFonts w:eastAsia="Calibri"/>
                <w:b/>
                <w:bCs/>
                <w:sz w:val="20"/>
                <w:szCs w:val="20"/>
                <w:lang w:val="en-US" w:eastAsia="ru-RU"/>
              </w:rPr>
              <w:t xml:space="preserve">4-5 </w:t>
            </w:r>
            <w:r>
              <w:rPr>
                <w:rFonts w:ascii="Times New Roman CYR" w:eastAsia="Calibri" w:hAnsi="Times New Roman CYR" w:cs="Times New Roman CYR"/>
                <w:b/>
                <w:bCs/>
                <w:sz w:val="20"/>
                <w:szCs w:val="20"/>
                <w:lang w:eastAsia="ru-RU"/>
              </w:rPr>
              <w:t>балла</w:t>
            </w:r>
          </w:p>
        </w:tc>
        <w:tc>
          <w:tcPr>
            <w:tcW w:w="4195" w:type="dxa"/>
            <w:tcBorders>
              <w:top w:val="single" w:sz="3" w:space="0" w:color="000000"/>
              <w:left w:val="single" w:sz="3" w:space="0" w:color="000000"/>
              <w:bottom w:val="single" w:sz="3" w:space="0" w:color="000000"/>
              <w:right w:val="single" w:sz="3" w:space="0" w:color="000000"/>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4. </w:t>
            </w:r>
            <w:r>
              <w:rPr>
                <w:rFonts w:ascii="Times New Roman CYR" w:eastAsia="Calibri" w:hAnsi="Times New Roman CYR" w:cs="Times New Roman CYR"/>
                <w:lang w:eastAsia="ru-RU"/>
              </w:rPr>
              <w:t>Периодически стремиться к творческой деятельности.</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5. </w:t>
            </w:r>
            <w:r>
              <w:rPr>
                <w:rFonts w:ascii="Times New Roman CYR" w:eastAsia="Calibri" w:hAnsi="Times New Roman CYR" w:cs="Times New Roman CYR"/>
                <w:lang w:eastAsia="ru-RU"/>
              </w:rPr>
              <w:t>Регулярно стремиться к творческой деятельности, старается хорошо выполнить дело.</w:t>
            </w:r>
          </w:p>
        </w:tc>
        <w:tc>
          <w:tcPr>
            <w:tcW w:w="4151" w:type="dxa"/>
            <w:tcBorders>
              <w:top w:val="single" w:sz="3" w:space="0" w:color="000000"/>
              <w:left w:val="single" w:sz="3" w:space="0" w:color="000000"/>
              <w:bottom w:val="single" w:sz="3" w:space="0" w:color="000000"/>
              <w:right w:val="single" w:sz="4" w:space="0" w:color="auto"/>
            </w:tcBorders>
            <w:shd w:val="clear" w:color="000000" w:fill="FFFFFF"/>
          </w:tcPr>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sidRPr="00C237DB">
              <w:rPr>
                <w:rFonts w:eastAsia="Calibri"/>
                <w:lang w:eastAsia="ru-RU"/>
              </w:rPr>
              <w:t xml:space="preserve">3. </w:t>
            </w:r>
            <w:r>
              <w:rPr>
                <w:rFonts w:ascii="Times New Roman CYR" w:eastAsia="Calibri" w:hAnsi="Times New Roman CYR" w:cs="Times New Roman CYR"/>
                <w:lang w:eastAsia="ru-RU"/>
              </w:rPr>
              <w:t>Пытается справиться с трудностями,</w:t>
            </w:r>
          </w:p>
          <w:p w:rsidR="001C02B3" w:rsidRDefault="001C02B3" w:rsidP="006A5271">
            <w:pPr>
              <w:autoSpaceDE w:val="0"/>
              <w:autoSpaceDN w:val="0"/>
              <w:adjustRightInd w:val="0"/>
              <w:spacing w:line="276" w:lineRule="auto"/>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но не хватает знаний и умений.</w:t>
            </w:r>
          </w:p>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r w:rsidRPr="00C237DB">
              <w:rPr>
                <w:rFonts w:eastAsia="Calibri"/>
                <w:lang w:eastAsia="ru-RU"/>
              </w:rPr>
              <w:t xml:space="preserve">4. </w:t>
            </w:r>
            <w:r>
              <w:rPr>
                <w:rFonts w:ascii="Times New Roman CYR" w:eastAsia="Calibri" w:hAnsi="Times New Roman CYR" w:cs="Times New Roman CYR"/>
                <w:lang w:eastAsia="ru-RU"/>
              </w:rPr>
              <w:t>Работает добросовестно, ждет одобрения педагога.</w:t>
            </w:r>
          </w:p>
        </w:tc>
        <w:tc>
          <w:tcPr>
            <w:tcW w:w="236" w:type="dxa"/>
            <w:vMerge/>
            <w:tcBorders>
              <w:left w:val="single" w:sz="4" w:space="0" w:color="auto"/>
              <w:bottom w:val="nil"/>
            </w:tcBorders>
            <w:shd w:val="clear" w:color="000000" w:fill="FFFFFF"/>
          </w:tcPr>
          <w:p w:rsidR="001C02B3" w:rsidRPr="00C237DB" w:rsidRDefault="001C02B3" w:rsidP="006A5271">
            <w:pPr>
              <w:autoSpaceDE w:val="0"/>
              <w:autoSpaceDN w:val="0"/>
              <w:adjustRightInd w:val="0"/>
              <w:spacing w:line="276" w:lineRule="auto"/>
              <w:jc w:val="both"/>
              <w:rPr>
                <w:rFonts w:ascii="Calibri" w:eastAsia="Calibri" w:hAnsi="Calibri" w:cs="Calibri"/>
                <w:lang w:eastAsia="ru-RU"/>
              </w:rPr>
            </w:pPr>
          </w:p>
        </w:tc>
      </w:tr>
    </w:tbl>
    <w:p w:rsidR="00FC5C1C" w:rsidRPr="00B4462C" w:rsidRDefault="00FC5C1C" w:rsidP="00FC5C1C">
      <w:pPr>
        <w:ind w:left="1260"/>
        <w:jc w:val="both"/>
        <w:rPr>
          <w:b/>
        </w:rPr>
      </w:pPr>
    </w:p>
    <w:p w:rsidR="00FC5C1C" w:rsidRDefault="00FC5C1C" w:rsidP="00FC5C1C">
      <w:pPr>
        <w:ind w:left="1260"/>
        <w:jc w:val="both"/>
        <w:rPr>
          <w:b/>
        </w:rPr>
      </w:pPr>
    </w:p>
    <w:p w:rsidR="003B07F1" w:rsidRPr="001C02B3" w:rsidRDefault="003B07F1" w:rsidP="003B07F1">
      <w:pPr>
        <w:spacing w:line="270" w:lineRule="atLeast"/>
        <w:jc w:val="right"/>
      </w:pPr>
      <w:r w:rsidRPr="001C02B3">
        <w:lastRenderedPageBreak/>
        <w:t>Приложение №</w:t>
      </w:r>
      <w:r>
        <w:t>7</w:t>
      </w:r>
    </w:p>
    <w:p w:rsidR="00FC5C1C" w:rsidRDefault="00FC5C1C" w:rsidP="003B07F1">
      <w:pPr>
        <w:ind w:left="1260"/>
        <w:jc w:val="right"/>
        <w:rPr>
          <w:b/>
        </w:rPr>
      </w:pPr>
    </w:p>
    <w:p w:rsidR="003B07F1" w:rsidRDefault="003B07F1" w:rsidP="003B07F1">
      <w:pPr>
        <w:pStyle w:val="a3"/>
        <w:rPr>
          <w:b/>
        </w:rPr>
      </w:pPr>
    </w:p>
    <w:p w:rsidR="00FC5C1C" w:rsidRPr="00763895" w:rsidRDefault="00FC5C1C" w:rsidP="003B07F1">
      <w:pPr>
        <w:pStyle w:val="a3"/>
        <w:jc w:val="center"/>
        <w:rPr>
          <w:b/>
          <w:sz w:val="20"/>
          <w:szCs w:val="20"/>
        </w:rPr>
      </w:pPr>
      <w:r w:rsidRPr="00763895">
        <w:rPr>
          <w:b/>
          <w:sz w:val="20"/>
          <w:szCs w:val="20"/>
        </w:rPr>
        <w:t xml:space="preserve">ИЗУЧЕНИЕ СОЦИАЛИЗИРОВАННОСТИ </w:t>
      </w:r>
      <w:r w:rsidRPr="00763895">
        <w:rPr>
          <w:b/>
          <w:sz w:val="20"/>
          <w:szCs w:val="20"/>
        </w:rPr>
        <w:br/>
        <w:t>ЛИЧНОСТИ обучающихся</w:t>
      </w:r>
    </w:p>
    <w:p w:rsidR="00FC5C1C" w:rsidRPr="00763895" w:rsidRDefault="00FC5C1C" w:rsidP="00FC5C1C">
      <w:pPr>
        <w:pStyle w:val="a3"/>
        <w:jc w:val="center"/>
        <w:rPr>
          <w:b/>
          <w:sz w:val="20"/>
          <w:szCs w:val="20"/>
        </w:rPr>
      </w:pPr>
      <w:r w:rsidRPr="00763895">
        <w:rPr>
          <w:b/>
          <w:sz w:val="20"/>
          <w:szCs w:val="20"/>
        </w:rPr>
        <w:t>(методика М. И. Рожкова)</w:t>
      </w:r>
    </w:p>
    <w:p w:rsidR="00FC5C1C" w:rsidRPr="00763895" w:rsidRDefault="00FC5C1C" w:rsidP="00FC5C1C">
      <w:pPr>
        <w:pStyle w:val="a3"/>
        <w:jc w:val="center"/>
        <w:rPr>
          <w:b/>
          <w:sz w:val="20"/>
          <w:szCs w:val="20"/>
        </w:rPr>
      </w:pPr>
    </w:p>
    <w:p w:rsidR="00FC5C1C" w:rsidRPr="00763895" w:rsidRDefault="00FC5C1C" w:rsidP="00FC5C1C">
      <w:pPr>
        <w:pStyle w:val="a3"/>
        <w:rPr>
          <w:sz w:val="20"/>
          <w:szCs w:val="20"/>
        </w:rPr>
      </w:pPr>
      <w:r w:rsidRPr="00763895">
        <w:rPr>
          <w:sz w:val="20"/>
          <w:szCs w:val="20"/>
        </w:rPr>
        <w:t>Цель: выявить уровень социальной адаптированности, активности, автономности и нравственной воспитанности учащихся.</w:t>
      </w:r>
    </w:p>
    <w:p w:rsidR="00FC5C1C" w:rsidRPr="00763895" w:rsidRDefault="00FC5C1C" w:rsidP="00FC5C1C">
      <w:pPr>
        <w:pStyle w:val="a3"/>
        <w:rPr>
          <w:sz w:val="20"/>
          <w:szCs w:val="20"/>
        </w:rPr>
      </w:pPr>
      <w:r w:rsidRPr="00763895">
        <w:rPr>
          <w:sz w:val="20"/>
          <w:szCs w:val="20"/>
        </w:rPr>
        <w:t>Ход опроса</w:t>
      </w:r>
    </w:p>
    <w:p w:rsidR="00FC5C1C" w:rsidRPr="00763895" w:rsidRDefault="00FC5C1C" w:rsidP="00FC5C1C">
      <w:pPr>
        <w:pStyle w:val="a3"/>
        <w:rPr>
          <w:sz w:val="20"/>
          <w:szCs w:val="20"/>
        </w:rPr>
      </w:pPr>
      <w:r w:rsidRPr="00763895">
        <w:rPr>
          <w:sz w:val="20"/>
          <w:szCs w:val="20"/>
        </w:rPr>
        <w:t>Учащимся предлагается прочитать (прослушать) 20 суждений и оценить степень своего согласия с их содержанием по следующей шкале:</w:t>
      </w:r>
    </w:p>
    <w:p w:rsidR="00FC5C1C" w:rsidRPr="00763895" w:rsidRDefault="00FC5C1C" w:rsidP="00FC5C1C">
      <w:pPr>
        <w:pStyle w:val="a3"/>
        <w:rPr>
          <w:sz w:val="20"/>
          <w:szCs w:val="20"/>
        </w:rPr>
      </w:pPr>
      <w:r w:rsidRPr="00763895">
        <w:rPr>
          <w:sz w:val="20"/>
          <w:szCs w:val="20"/>
        </w:rPr>
        <w:t>4 – всегда;</w:t>
      </w:r>
    </w:p>
    <w:p w:rsidR="00FC5C1C" w:rsidRPr="00763895" w:rsidRDefault="00FC5C1C" w:rsidP="00FC5C1C">
      <w:pPr>
        <w:pStyle w:val="a3"/>
        <w:rPr>
          <w:sz w:val="20"/>
          <w:szCs w:val="20"/>
        </w:rPr>
      </w:pPr>
      <w:r w:rsidRPr="00763895">
        <w:rPr>
          <w:sz w:val="20"/>
          <w:szCs w:val="20"/>
        </w:rPr>
        <w:t>3 – почти всегда;</w:t>
      </w:r>
    </w:p>
    <w:p w:rsidR="00FC5C1C" w:rsidRPr="00763895" w:rsidRDefault="00FC5C1C" w:rsidP="00FC5C1C">
      <w:pPr>
        <w:pStyle w:val="a3"/>
        <w:rPr>
          <w:sz w:val="20"/>
          <w:szCs w:val="20"/>
        </w:rPr>
      </w:pPr>
      <w:r w:rsidRPr="00763895">
        <w:rPr>
          <w:sz w:val="20"/>
          <w:szCs w:val="20"/>
        </w:rPr>
        <w:t>2 – иногда;</w:t>
      </w:r>
    </w:p>
    <w:p w:rsidR="00FC5C1C" w:rsidRPr="00763895" w:rsidRDefault="00FC5C1C" w:rsidP="00FC5C1C">
      <w:pPr>
        <w:pStyle w:val="a3"/>
        <w:rPr>
          <w:sz w:val="20"/>
          <w:szCs w:val="20"/>
        </w:rPr>
      </w:pPr>
      <w:r w:rsidRPr="00763895">
        <w:rPr>
          <w:sz w:val="20"/>
          <w:szCs w:val="20"/>
        </w:rPr>
        <w:t>1 – очень редко;</w:t>
      </w:r>
    </w:p>
    <w:p w:rsidR="00FC5C1C" w:rsidRPr="00763895" w:rsidRDefault="00FC5C1C" w:rsidP="00FC5C1C">
      <w:pPr>
        <w:pStyle w:val="a3"/>
        <w:rPr>
          <w:sz w:val="20"/>
          <w:szCs w:val="20"/>
        </w:rPr>
      </w:pPr>
      <w:r w:rsidRPr="00763895">
        <w:rPr>
          <w:sz w:val="20"/>
          <w:szCs w:val="20"/>
        </w:rPr>
        <w:t>0 – никогда.</w:t>
      </w:r>
    </w:p>
    <w:p w:rsidR="00FC5C1C" w:rsidRPr="00763895" w:rsidRDefault="00FC5C1C" w:rsidP="00FC5C1C">
      <w:pPr>
        <w:pStyle w:val="a3"/>
        <w:rPr>
          <w:sz w:val="20"/>
          <w:szCs w:val="20"/>
        </w:rPr>
      </w:pPr>
      <w:r w:rsidRPr="00763895">
        <w:rPr>
          <w:sz w:val="20"/>
          <w:szCs w:val="20"/>
        </w:rPr>
        <w:t xml:space="preserve">1. Стараюсь слушаться во всем своих педагогов и родителей.                   </w:t>
      </w:r>
    </w:p>
    <w:p w:rsidR="00FC5C1C" w:rsidRPr="00763895" w:rsidRDefault="00FC5C1C" w:rsidP="00FC5C1C">
      <w:pPr>
        <w:pStyle w:val="a3"/>
        <w:rPr>
          <w:sz w:val="20"/>
          <w:szCs w:val="20"/>
        </w:rPr>
      </w:pPr>
      <w:r w:rsidRPr="00763895">
        <w:rPr>
          <w:sz w:val="20"/>
          <w:szCs w:val="20"/>
        </w:rPr>
        <w:t xml:space="preserve">2. Считаю, что всегда надо чем-то отличаться от других.                           </w:t>
      </w:r>
    </w:p>
    <w:p w:rsidR="00FC5C1C" w:rsidRPr="00763895" w:rsidRDefault="00FC5C1C" w:rsidP="00FC5C1C">
      <w:pPr>
        <w:pStyle w:val="a3"/>
        <w:rPr>
          <w:sz w:val="20"/>
          <w:szCs w:val="20"/>
        </w:rPr>
      </w:pPr>
      <w:r w:rsidRPr="00763895">
        <w:rPr>
          <w:sz w:val="20"/>
          <w:szCs w:val="20"/>
        </w:rPr>
        <w:t xml:space="preserve">3. За что бы я ни взялся – добиваюсь успеха.                                                </w:t>
      </w:r>
    </w:p>
    <w:p w:rsidR="00FC5C1C" w:rsidRPr="00763895" w:rsidRDefault="00FC5C1C" w:rsidP="00FC5C1C">
      <w:pPr>
        <w:pStyle w:val="a3"/>
        <w:rPr>
          <w:sz w:val="20"/>
          <w:szCs w:val="20"/>
        </w:rPr>
      </w:pPr>
      <w:r w:rsidRPr="00763895">
        <w:rPr>
          <w:sz w:val="20"/>
          <w:szCs w:val="20"/>
        </w:rPr>
        <w:t xml:space="preserve">4. Я умею прощать людей.                                                                               </w:t>
      </w:r>
    </w:p>
    <w:p w:rsidR="00FC5C1C" w:rsidRPr="00763895" w:rsidRDefault="00FC5C1C" w:rsidP="00FC5C1C">
      <w:pPr>
        <w:pStyle w:val="a3"/>
        <w:rPr>
          <w:color w:val="FF00FF"/>
          <w:sz w:val="20"/>
          <w:szCs w:val="20"/>
        </w:rPr>
      </w:pPr>
      <w:r w:rsidRPr="00763895">
        <w:rPr>
          <w:sz w:val="20"/>
          <w:szCs w:val="20"/>
        </w:rPr>
        <w:t xml:space="preserve">5. Я стремлюсь поступать так же, как и все мои товарищи.                        </w:t>
      </w:r>
    </w:p>
    <w:p w:rsidR="00FC5C1C" w:rsidRPr="00763895" w:rsidRDefault="00FC5C1C" w:rsidP="00FC5C1C">
      <w:pPr>
        <w:pStyle w:val="a3"/>
        <w:rPr>
          <w:sz w:val="20"/>
          <w:szCs w:val="20"/>
        </w:rPr>
      </w:pPr>
      <w:r w:rsidRPr="00763895">
        <w:rPr>
          <w:sz w:val="20"/>
          <w:szCs w:val="20"/>
        </w:rPr>
        <w:t xml:space="preserve">6. Мне хочется быть впереди других в любом деле.                                     </w:t>
      </w:r>
    </w:p>
    <w:p w:rsidR="00FC5C1C" w:rsidRPr="00763895" w:rsidRDefault="00FC5C1C" w:rsidP="00FC5C1C">
      <w:pPr>
        <w:pStyle w:val="a3"/>
        <w:rPr>
          <w:sz w:val="20"/>
          <w:szCs w:val="20"/>
        </w:rPr>
      </w:pPr>
      <w:r w:rsidRPr="00763895">
        <w:rPr>
          <w:sz w:val="20"/>
          <w:szCs w:val="20"/>
        </w:rPr>
        <w:t xml:space="preserve">7. Я становлюсь упрямым, когда уверен, что я прав.                                   </w:t>
      </w:r>
    </w:p>
    <w:p w:rsidR="00FC5C1C" w:rsidRPr="00763895" w:rsidRDefault="00FC5C1C" w:rsidP="00FC5C1C">
      <w:pPr>
        <w:pStyle w:val="a3"/>
        <w:rPr>
          <w:sz w:val="20"/>
          <w:szCs w:val="20"/>
        </w:rPr>
      </w:pPr>
      <w:r w:rsidRPr="00763895">
        <w:rPr>
          <w:sz w:val="20"/>
          <w:szCs w:val="20"/>
        </w:rPr>
        <w:t xml:space="preserve">8. Считаю, что делать людям добро – это главное в жизни.                        </w:t>
      </w:r>
    </w:p>
    <w:p w:rsidR="00FC5C1C" w:rsidRPr="00763895" w:rsidRDefault="00FC5C1C" w:rsidP="00FC5C1C">
      <w:pPr>
        <w:pStyle w:val="a3"/>
        <w:rPr>
          <w:sz w:val="20"/>
          <w:szCs w:val="20"/>
        </w:rPr>
      </w:pPr>
      <w:r w:rsidRPr="00763895">
        <w:rPr>
          <w:sz w:val="20"/>
          <w:szCs w:val="20"/>
        </w:rPr>
        <w:t xml:space="preserve">9. Стараюсь поступать так, чтобы меня хвалили окружающие.                  </w:t>
      </w:r>
    </w:p>
    <w:p w:rsidR="00FC5C1C" w:rsidRPr="00763895" w:rsidRDefault="00FC5C1C" w:rsidP="00FC5C1C">
      <w:pPr>
        <w:pStyle w:val="a3"/>
        <w:rPr>
          <w:sz w:val="20"/>
          <w:szCs w:val="20"/>
        </w:rPr>
      </w:pPr>
      <w:r w:rsidRPr="00763895">
        <w:rPr>
          <w:sz w:val="20"/>
          <w:szCs w:val="20"/>
        </w:rPr>
        <w:t xml:space="preserve">10. Общаясь с товарищами, отстаиваю свое мнение.                                    </w:t>
      </w:r>
    </w:p>
    <w:p w:rsidR="00FC5C1C" w:rsidRPr="00763895" w:rsidRDefault="00FC5C1C" w:rsidP="00FC5C1C">
      <w:pPr>
        <w:pStyle w:val="a3"/>
        <w:rPr>
          <w:sz w:val="20"/>
          <w:szCs w:val="20"/>
        </w:rPr>
      </w:pPr>
      <w:r w:rsidRPr="00763895">
        <w:rPr>
          <w:sz w:val="20"/>
          <w:szCs w:val="20"/>
        </w:rPr>
        <w:t xml:space="preserve">11. Если я что-то задумал, то обязательно сделаю.                                       </w:t>
      </w:r>
    </w:p>
    <w:p w:rsidR="00FC5C1C" w:rsidRPr="00763895" w:rsidRDefault="00FC5C1C" w:rsidP="00FC5C1C">
      <w:pPr>
        <w:pStyle w:val="a3"/>
        <w:rPr>
          <w:sz w:val="20"/>
          <w:szCs w:val="20"/>
        </w:rPr>
      </w:pPr>
      <w:r w:rsidRPr="00763895">
        <w:rPr>
          <w:sz w:val="20"/>
          <w:szCs w:val="20"/>
        </w:rPr>
        <w:t xml:space="preserve">12. Мне нравится помогать другим.                                                               </w:t>
      </w:r>
    </w:p>
    <w:p w:rsidR="00FC5C1C" w:rsidRPr="00763895" w:rsidRDefault="00FC5C1C" w:rsidP="00FC5C1C">
      <w:pPr>
        <w:pStyle w:val="a3"/>
        <w:rPr>
          <w:sz w:val="20"/>
          <w:szCs w:val="20"/>
        </w:rPr>
      </w:pPr>
      <w:r w:rsidRPr="00763895">
        <w:rPr>
          <w:sz w:val="20"/>
          <w:szCs w:val="20"/>
        </w:rPr>
        <w:t xml:space="preserve">13. Мне хочется, чтобы со мной все дружили.                                               </w:t>
      </w:r>
    </w:p>
    <w:p w:rsidR="00FC5C1C" w:rsidRPr="00763895" w:rsidRDefault="00FC5C1C" w:rsidP="00FC5C1C">
      <w:pPr>
        <w:pStyle w:val="a3"/>
        <w:rPr>
          <w:sz w:val="20"/>
          <w:szCs w:val="20"/>
        </w:rPr>
      </w:pPr>
      <w:r w:rsidRPr="00763895">
        <w:rPr>
          <w:sz w:val="20"/>
          <w:szCs w:val="20"/>
        </w:rPr>
        <w:t xml:space="preserve">14. Если мне не нравятся люди, то я не буду с ними общаться.                  </w:t>
      </w:r>
    </w:p>
    <w:p w:rsidR="00FC5C1C" w:rsidRPr="00763895" w:rsidRDefault="00FC5C1C" w:rsidP="00FC5C1C">
      <w:pPr>
        <w:pStyle w:val="a3"/>
        <w:rPr>
          <w:sz w:val="20"/>
          <w:szCs w:val="20"/>
        </w:rPr>
      </w:pPr>
      <w:r w:rsidRPr="00763895">
        <w:rPr>
          <w:sz w:val="20"/>
          <w:szCs w:val="20"/>
        </w:rPr>
        <w:t xml:space="preserve">15. Стремлюсь всегда побеждать и выигрывать.                                            </w:t>
      </w:r>
    </w:p>
    <w:p w:rsidR="00FC5C1C" w:rsidRPr="00763895" w:rsidRDefault="00FC5C1C" w:rsidP="00FC5C1C">
      <w:pPr>
        <w:pStyle w:val="a3"/>
        <w:rPr>
          <w:sz w:val="20"/>
          <w:szCs w:val="20"/>
        </w:rPr>
      </w:pPr>
      <w:r w:rsidRPr="00763895">
        <w:rPr>
          <w:sz w:val="20"/>
          <w:szCs w:val="20"/>
        </w:rPr>
        <w:t xml:space="preserve">16. Переживаю неприятности других, как свои.                                             </w:t>
      </w:r>
    </w:p>
    <w:p w:rsidR="00FC5C1C" w:rsidRPr="00763895" w:rsidRDefault="00FC5C1C" w:rsidP="00FC5C1C">
      <w:pPr>
        <w:pStyle w:val="a3"/>
        <w:rPr>
          <w:sz w:val="20"/>
          <w:szCs w:val="20"/>
        </w:rPr>
      </w:pPr>
      <w:r w:rsidRPr="00763895">
        <w:rPr>
          <w:sz w:val="20"/>
          <w:szCs w:val="20"/>
        </w:rPr>
        <w:t xml:space="preserve">17. Стремлюсь не ссориться с товарищами.                                                    </w:t>
      </w:r>
    </w:p>
    <w:p w:rsidR="00FC5C1C" w:rsidRPr="00763895" w:rsidRDefault="00FC5C1C" w:rsidP="00FC5C1C">
      <w:pPr>
        <w:pStyle w:val="a3"/>
        <w:rPr>
          <w:sz w:val="20"/>
          <w:szCs w:val="20"/>
        </w:rPr>
      </w:pPr>
      <w:r w:rsidRPr="00763895">
        <w:rPr>
          <w:sz w:val="20"/>
          <w:szCs w:val="20"/>
        </w:rPr>
        <w:t>18. Стараюсь доказать свою правоту, даже если с моим мнением не согласны окружающие .</w:t>
      </w:r>
    </w:p>
    <w:p w:rsidR="00FC5C1C" w:rsidRPr="00763895" w:rsidRDefault="00FC5C1C" w:rsidP="00FC5C1C">
      <w:pPr>
        <w:pStyle w:val="a3"/>
        <w:rPr>
          <w:sz w:val="20"/>
          <w:szCs w:val="20"/>
        </w:rPr>
      </w:pPr>
      <w:r w:rsidRPr="00763895">
        <w:rPr>
          <w:sz w:val="20"/>
          <w:szCs w:val="20"/>
        </w:rPr>
        <w:t xml:space="preserve">19. Если я берусь за дело, то обязательно доведу его до конца.                    </w:t>
      </w:r>
    </w:p>
    <w:p w:rsidR="00FC5C1C" w:rsidRPr="00763895" w:rsidRDefault="00FC5C1C" w:rsidP="00FC5C1C">
      <w:pPr>
        <w:pStyle w:val="a3"/>
        <w:rPr>
          <w:sz w:val="20"/>
          <w:szCs w:val="20"/>
        </w:rPr>
      </w:pPr>
      <w:r w:rsidRPr="00763895">
        <w:rPr>
          <w:sz w:val="20"/>
          <w:szCs w:val="20"/>
        </w:rPr>
        <w:t xml:space="preserve">20. Стараюсь защищать тех, кого обижают.                                                     </w:t>
      </w:r>
    </w:p>
    <w:p w:rsidR="00FC5C1C" w:rsidRPr="00763895" w:rsidRDefault="00FC5C1C" w:rsidP="00FC5C1C">
      <w:pPr>
        <w:pStyle w:val="a3"/>
        <w:rPr>
          <w:sz w:val="20"/>
          <w:szCs w:val="20"/>
        </w:rPr>
      </w:pPr>
    </w:p>
    <w:p w:rsidR="00FC5C1C" w:rsidRPr="00763895" w:rsidRDefault="00FC5C1C" w:rsidP="00FC5C1C">
      <w:pPr>
        <w:pStyle w:val="a3"/>
        <w:rPr>
          <w:sz w:val="20"/>
          <w:szCs w:val="20"/>
        </w:rPr>
      </w:pPr>
      <w:r w:rsidRPr="00763895">
        <w:rPr>
          <w:sz w:val="20"/>
          <w:szCs w:val="20"/>
        </w:rPr>
        <w:t>Чтобы быстрее и легче проводить обработку результатов, необходимо изготовить для каждого обучющегося бланк, в котором против номера суждения ставится оценка.</w:t>
      </w:r>
    </w:p>
    <w:p w:rsidR="00FC5C1C" w:rsidRPr="00763895" w:rsidRDefault="00FC5C1C" w:rsidP="00FC5C1C">
      <w:pPr>
        <w:pStyle w:val="a3"/>
        <w:rPr>
          <w:color w:val="000080"/>
          <w:sz w:val="20"/>
          <w:szCs w:val="20"/>
        </w:rPr>
      </w:pPr>
      <w:r w:rsidRPr="00763895">
        <w:rPr>
          <w:color w:val="000080"/>
          <w:sz w:val="20"/>
          <w:szCs w:val="20"/>
        </w:rPr>
        <w:t xml:space="preserve">На примере ответов </w:t>
      </w:r>
    </w:p>
    <w:tbl>
      <w:tblPr>
        <w:tblW w:w="0" w:type="auto"/>
        <w:jc w:val="center"/>
        <w:tblCellSpacing w:w="0" w:type="dxa"/>
        <w:tblLayout w:type="fixed"/>
        <w:tblCellMar>
          <w:left w:w="0" w:type="dxa"/>
          <w:right w:w="0" w:type="dxa"/>
        </w:tblCellMar>
        <w:tblLook w:val="04A0"/>
      </w:tblPr>
      <w:tblGrid>
        <w:gridCol w:w="878"/>
        <w:gridCol w:w="960"/>
        <w:gridCol w:w="944"/>
        <w:gridCol w:w="990"/>
        <w:gridCol w:w="982"/>
        <w:gridCol w:w="990"/>
      </w:tblGrid>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9</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13</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17</w:t>
            </w:r>
          </w:p>
        </w:tc>
        <w:tc>
          <w:tcPr>
            <w:tcW w:w="990"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Сред.зн.</w:t>
            </w: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6</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14</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18</w:t>
            </w:r>
          </w:p>
        </w:tc>
        <w:tc>
          <w:tcPr>
            <w:tcW w:w="990"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autoSpaceDE w:val="0"/>
              <w:autoSpaceDN w:val="0"/>
              <w:adjustRightInd w:val="0"/>
              <w:spacing w:line="254" w:lineRule="auto"/>
              <w:jc w:val="center"/>
              <w:rPr>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3</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7</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11</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15</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19</w:t>
            </w:r>
          </w:p>
        </w:tc>
        <w:tc>
          <w:tcPr>
            <w:tcW w:w="990"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autoSpaceDE w:val="0"/>
              <w:autoSpaceDN w:val="0"/>
              <w:adjustRightInd w:val="0"/>
              <w:spacing w:line="254" w:lineRule="auto"/>
              <w:jc w:val="center"/>
              <w:rPr>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8</w:t>
            </w:r>
          </w:p>
        </w:tc>
        <w:tc>
          <w:tcPr>
            <w:tcW w:w="944"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16</w:t>
            </w:r>
          </w:p>
        </w:tc>
        <w:tc>
          <w:tcPr>
            <w:tcW w:w="982" w:type="dxa"/>
            <w:tcBorders>
              <w:top w:val="single" w:sz="4" w:space="0" w:color="auto"/>
              <w:left w:val="single" w:sz="4" w:space="0" w:color="auto"/>
              <w:bottom w:val="single" w:sz="4" w:space="0" w:color="auto"/>
              <w:right w:val="single" w:sz="4" w:space="0" w:color="auto"/>
            </w:tcBorders>
            <w:vAlign w:val="center"/>
            <w:hideMark/>
          </w:tcPr>
          <w:p w:rsidR="00FC5C1C" w:rsidRPr="00763895" w:rsidRDefault="00FC5C1C" w:rsidP="006A5271">
            <w:pPr>
              <w:autoSpaceDE w:val="0"/>
              <w:autoSpaceDN w:val="0"/>
              <w:adjustRightInd w:val="0"/>
              <w:spacing w:line="254" w:lineRule="auto"/>
              <w:jc w:val="center"/>
              <w:rPr>
                <w:sz w:val="20"/>
                <w:szCs w:val="20"/>
                <w:lang w:eastAsia="en-US"/>
              </w:rPr>
            </w:pPr>
            <w:r w:rsidRPr="00763895">
              <w:rPr>
                <w:sz w:val="20"/>
                <w:szCs w:val="20"/>
                <w:lang w:eastAsia="en-US"/>
              </w:rPr>
              <w:t>20</w:t>
            </w:r>
          </w:p>
        </w:tc>
        <w:tc>
          <w:tcPr>
            <w:tcW w:w="990"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autoSpaceDE w:val="0"/>
              <w:autoSpaceDN w:val="0"/>
              <w:adjustRightInd w:val="0"/>
              <w:spacing w:line="254" w:lineRule="auto"/>
              <w:jc w:val="center"/>
              <w:rPr>
                <w:sz w:val="20"/>
                <w:szCs w:val="20"/>
                <w:lang w:eastAsia="en-US"/>
              </w:rPr>
            </w:pPr>
          </w:p>
        </w:tc>
      </w:tr>
      <w:tr w:rsidR="00FC5C1C" w:rsidRPr="00763895" w:rsidTr="006A5271">
        <w:trPr>
          <w:tblCellSpacing w:w="0" w:type="dxa"/>
          <w:jc w:val="center"/>
        </w:trPr>
        <w:tc>
          <w:tcPr>
            <w:tcW w:w="878"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82" w:type="dxa"/>
            <w:tcBorders>
              <w:top w:val="single" w:sz="4" w:space="0" w:color="auto"/>
              <w:left w:val="single" w:sz="4" w:space="0" w:color="auto"/>
              <w:bottom w:val="single" w:sz="4" w:space="0" w:color="auto"/>
              <w:right w:val="single" w:sz="4" w:space="0" w:color="auto"/>
            </w:tcBorders>
            <w:shd w:val="clear" w:color="auto" w:fill="99CCFF"/>
            <w:vAlign w:val="center"/>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r w:rsidR="00FC5C1C" w:rsidRPr="00763895" w:rsidTr="006A5271">
        <w:trPr>
          <w:tblCellSpacing w:w="0" w:type="dxa"/>
          <w:jc w:val="center"/>
        </w:trPr>
        <w:tc>
          <w:tcPr>
            <w:tcW w:w="4690" w:type="dxa"/>
            <w:gridSpan w:val="5"/>
            <w:tcBorders>
              <w:top w:val="single" w:sz="4" w:space="0" w:color="auto"/>
              <w:left w:val="single" w:sz="4" w:space="0" w:color="auto"/>
              <w:bottom w:val="single" w:sz="4" w:space="0" w:color="auto"/>
              <w:right w:val="single" w:sz="4" w:space="0" w:color="auto"/>
            </w:tcBorders>
            <w:shd w:val="clear" w:color="auto" w:fill="99CCFF"/>
            <w:vAlign w:val="center"/>
            <w:hideMark/>
          </w:tcPr>
          <w:p w:rsidR="00FC5C1C" w:rsidRPr="00763895" w:rsidRDefault="00FC5C1C" w:rsidP="006A5271">
            <w:pPr>
              <w:autoSpaceDE w:val="0"/>
              <w:autoSpaceDN w:val="0"/>
              <w:adjustRightInd w:val="0"/>
              <w:spacing w:line="254" w:lineRule="auto"/>
              <w:jc w:val="center"/>
              <w:rPr>
                <w:b/>
                <w:sz w:val="20"/>
                <w:szCs w:val="20"/>
                <w:lang w:eastAsia="en-US"/>
              </w:rPr>
            </w:pPr>
            <w:r w:rsidRPr="00763895">
              <w:rPr>
                <w:b/>
                <w:sz w:val="20"/>
                <w:szCs w:val="20"/>
                <w:lang w:eastAsia="en-US"/>
              </w:rPr>
              <w:t>Среднее значение</w:t>
            </w: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FC5C1C" w:rsidRPr="00763895" w:rsidRDefault="00FC5C1C" w:rsidP="006A5271">
            <w:pPr>
              <w:autoSpaceDE w:val="0"/>
              <w:autoSpaceDN w:val="0"/>
              <w:adjustRightInd w:val="0"/>
              <w:spacing w:line="254" w:lineRule="auto"/>
              <w:jc w:val="center"/>
              <w:rPr>
                <w:b/>
                <w:color w:val="FF00FF"/>
                <w:sz w:val="20"/>
                <w:szCs w:val="20"/>
                <w:lang w:eastAsia="en-US"/>
              </w:rPr>
            </w:pPr>
          </w:p>
        </w:tc>
      </w:tr>
    </w:tbl>
    <w:p w:rsidR="00FC5C1C" w:rsidRPr="00763895" w:rsidRDefault="00FC5C1C" w:rsidP="00FC5C1C">
      <w:pPr>
        <w:autoSpaceDE w:val="0"/>
        <w:autoSpaceDN w:val="0"/>
        <w:adjustRightInd w:val="0"/>
        <w:spacing w:before="120" w:after="120" w:line="254" w:lineRule="auto"/>
        <w:jc w:val="center"/>
        <w:rPr>
          <w:i/>
          <w:iCs/>
          <w:caps/>
          <w:sz w:val="20"/>
          <w:szCs w:val="20"/>
        </w:rPr>
      </w:pPr>
    </w:p>
    <w:p w:rsidR="00FC5C1C" w:rsidRPr="00763895" w:rsidRDefault="00FC5C1C" w:rsidP="00FC5C1C">
      <w:pPr>
        <w:rPr>
          <w:sz w:val="20"/>
          <w:szCs w:val="20"/>
        </w:rPr>
      </w:pPr>
    </w:p>
    <w:tbl>
      <w:tblPr>
        <w:tblpPr w:leftFromText="180" w:rightFromText="180" w:bottomFromText="200" w:vertAnchor="page" w:horzAnchor="margin" w:tblpY="1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85"/>
        <w:gridCol w:w="1317"/>
        <w:gridCol w:w="1407"/>
        <w:gridCol w:w="1317"/>
        <w:gridCol w:w="1317"/>
        <w:gridCol w:w="1279"/>
      </w:tblGrid>
      <w:tr w:rsidR="00FC5C1C" w:rsidRPr="00763895" w:rsidTr="006A5271">
        <w:tc>
          <w:tcPr>
            <w:tcW w:w="648"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jc w:val="center"/>
              <w:rPr>
                <w:b/>
                <w:sz w:val="20"/>
                <w:szCs w:val="20"/>
                <w:lang w:eastAsia="en-US"/>
              </w:rPr>
            </w:pPr>
          </w:p>
        </w:tc>
        <w:tc>
          <w:tcPr>
            <w:tcW w:w="2285"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ФИО</w:t>
            </w:r>
          </w:p>
          <w:p w:rsidR="00FC5C1C" w:rsidRPr="00763895" w:rsidRDefault="00FC5C1C" w:rsidP="006A5271">
            <w:pPr>
              <w:spacing w:line="276" w:lineRule="auto"/>
              <w:jc w:val="center"/>
              <w:rPr>
                <w:b/>
                <w:sz w:val="20"/>
                <w:szCs w:val="20"/>
                <w:lang w:eastAsia="en-US"/>
              </w:rPr>
            </w:pPr>
            <w:r w:rsidRPr="00763895">
              <w:rPr>
                <w:b/>
                <w:sz w:val="20"/>
                <w:szCs w:val="20"/>
                <w:lang w:eastAsia="en-US"/>
              </w:rPr>
              <w:t>обучающегося</w:t>
            </w:r>
          </w:p>
        </w:tc>
        <w:tc>
          <w:tcPr>
            <w:tcW w:w="131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 значение</w:t>
            </w:r>
          </w:p>
        </w:tc>
        <w:tc>
          <w:tcPr>
            <w:tcW w:w="140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w:t>
            </w:r>
          </w:p>
          <w:p w:rsidR="00FC5C1C" w:rsidRPr="00763895" w:rsidRDefault="00FC5C1C" w:rsidP="006A5271">
            <w:pPr>
              <w:spacing w:line="276" w:lineRule="auto"/>
              <w:jc w:val="center"/>
              <w:rPr>
                <w:b/>
                <w:sz w:val="20"/>
                <w:szCs w:val="20"/>
                <w:lang w:eastAsia="en-US"/>
              </w:rPr>
            </w:pPr>
            <w:r w:rsidRPr="00763895">
              <w:rPr>
                <w:b/>
                <w:sz w:val="20"/>
                <w:szCs w:val="20"/>
                <w:lang w:eastAsia="en-US"/>
              </w:rPr>
              <w:t xml:space="preserve"> значение</w:t>
            </w:r>
          </w:p>
        </w:tc>
        <w:tc>
          <w:tcPr>
            <w:tcW w:w="131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3 значение</w:t>
            </w:r>
          </w:p>
        </w:tc>
        <w:tc>
          <w:tcPr>
            <w:tcW w:w="1317"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4 значение</w:t>
            </w:r>
          </w:p>
        </w:tc>
        <w:tc>
          <w:tcPr>
            <w:tcW w:w="1279"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Среднее значение</w:t>
            </w: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3</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4</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5</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6</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7</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8</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9</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10</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11</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12</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13</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14</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15</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16</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17</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18</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19</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20</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21</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22</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23</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24</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25</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26</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27</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28</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29</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r w:rsidR="00FC5C1C" w:rsidRPr="00763895" w:rsidTr="006A5271">
        <w:tc>
          <w:tcPr>
            <w:tcW w:w="648" w:type="dxa"/>
            <w:tcBorders>
              <w:top w:val="single" w:sz="4" w:space="0" w:color="auto"/>
              <w:left w:val="single" w:sz="4" w:space="0" w:color="auto"/>
              <w:bottom w:val="single" w:sz="4" w:space="0" w:color="auto"/>
              <w:right w:val="single" w:sz="4" w:space="0" w:color="auto"/>
            </w:tcBorders>
            <w:hideMark/>
          </w:tcPr>
          <w:p w:rsidR="00FC5C1C" w:rsidRPr="00763895" w:rsidRDefault="00FC5C1C" w:rsidP="006A5271">
            <w:pPr>
              <w:spacing w:line="276" w:lineRule="auto"/>
              <w:jc w:val="center"/>
              <w:rPr>
                <w:b/>
                <w:sz w:val="20"/>
                <w:szCs w:val="20"/>
                <w:lang w:eastAsia="en-US"/>
              </w:rPr>
            </w:pPr>
            <w:r w:rsidRPr="00763895">
              <w:rPr>
                <w:b/>
                <w:sz w:val="20"/>
                <w:szCs w:val="20"/>
                <w:lang w:eastAsia="en-US"/>
              </w:rPr>
              <w:t>30</w:t>
            </w:r>
          </w:p>
        </w:tc>
        <w:tc>
          <w:tcPr>
            <w:tcW w:w="2285"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40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317"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FC5C1C" w:rsidRPr="00763895" w:rsidRDefault="00FC5C1C" w:rsidP="006A5271">
            <w:pPr>
              <w:spacing w:line="276" w:lineRule="auto"/>
              <w:rPr>
                <w:sz w:val="20"/>
                <w:szCs w:val="20"/>
                <w:lang w:eastAsia="en-US"/>
              </w:rPr>
            </w:pPr>
          </w:p>
        </w:tc>
      </w:tr>
    </w:tbl>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rPr>
          <w:b/>
          <w:bCs/>
          <w:caps/>
          <w:sz w:val="20"/>
          <w:szCs w:val="20"/>
        </w:rPr>
      </w:pPr>
      <w:r w:rsidRPr="00763895">
        <w:rPr>
          <w:b/>
          <w:bCs/>
          <w:caps/>
          <w:sz w:val="20"/>
          <w:szCs w:val="20"/>
        </w:rPr>
        <w:t>творческое объединение____________</w:t>
      </w: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sz w:val="20"/>
          <w:szCs w:val="20"/>
        </w:rPr>
      </w:pPr>
      <w:r w:rsidRPr="00763895">
        <w:rPr>
          <w:b/>
          <w:bCs/>
          <w:caps/>
          <w:sz w:val="20"/>
          <w:szCs w:val="20"/>
        </w:rPr>
        <w:t>педагог</w:t>
      </w:r>
      <w:r w:rsidRPr="00763895">
        <w:rPr>
          <w:b/>
          <w:bCs/>
          <w:sz w:val="20"/>
          <w:szCs w:val="20"/>
        </w:rPr>
        <w:t>____________________________________________</w:t>
      </w: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keepNext/>
        <w:autoSpaceDE w:val="0"/>
        <w:autoSpaceDN w:val="0"/>
        <w:adjustRightInd w:val="0"/>
        <w:spacing w:after="75" w:line="242" w:lineRule="auto"/>
        <w:jc w:val="center"/>
        <w:rPr>
          <w:b/>
          <w:bCs/>
          <w:caps/>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b/>
          <w:sz w:val="20"/>
          <w:szCs w:val="20"/>
        </w:rPr>
      </w:pPr>
    </w:p>
    <w:p w:rsidR="00FC5C1C" w:rsidRPr="00763895" w:rsidRDefault="00FC5C1C" w:rsidP="00FC5C1C">
      <w:pPr>
        <w:rPr>
          <w:sz w:val="20"/>
          <w:szCs w:val="20"/>
        </w:rPr>
      </w:pPr>
    </w:p>
    <w:p w:rsidR="00FC5C1C" w:rsidRPr="00763895" w:rsidRDefault="00FC5C1C" w:rsidP="00FC5C1C">
      <w:pPr>
        <w:rPr>
          <w:sz w:val="20"/>
          <w:szCs w:val="20"/>
        </w:rPr>
      </w:pPr>
    </w:p>
    <w:p w:rsidR="00FC5C1C" w:rsidRDefault="00FC5C1C" w:rsidP="00FC5C1C">
      <w:pPr>
        <w:pStyle w:val="a3"/>
        <w:rPr>
          <w:sz w:val="20"/>
          <w:szCs w:val="20"/>
        </w:rPr>
      </w:pPr>
    </w:p>
    <w:p w:rsidR="003B07F1" w:rsidRPr="001C02B3" w:rsidRDefault="003B07F1" w:rsidP="003B07F1">
      <w:pPr>
        <w:spacing w:line="270" w:lineRule="atLeast"/>
        <w:jc w:val="right"/>
      </w:pPr>
      <w:r w:rsidRPr="001C02B3">
        <w:t>Приложение №</w:t>
      </w:r>
      <w:r>
        <w:t>8</w:t>
      </w:r>
    </w:p>
    <w:p w:rsidR="00FC5C1C" w:rsidRDefault="00FC5C1C" w:rsidP="003B07F1">
      <w:pPr>
        <w:ind w:left="1260"/>
        <w:jc w:val="right"/>
        <w:rPr>
          <w:b/>
        </w:rPr>
      </w:pPr>
    </w:p>
    <w:p w:rsidR="00FC5C1C" w:rsidRDefault="00FC5C1C" w:rsidP="00FC5C1C">
      <w:pPr>
        <w:ind w:left="1260"/>
        <w:jc w:val="both"/>
        <w:rPr>
          <w:b/>
        </w:rPr>
      </w:pPr>
    </w:p>
    <w:p w:rsidR="00FC5C1C" w:rsidRPr="00763895" w:rsidRDefault="00FC5C1C" w:rsidP="00FC5C1C">
      <w:pPr>
        <w:pStyle w:val="a3"/>
        <w:rPr>
          <w:sz w:val="20"/>
          <w:szCs w:val="20"/>
        </w:rPr>
      </w:pPr>
      <w:r w:rsidRPr="00763895">
        <w:rPr>
          <w:sz w:val="20"/>
          <w:szCs w:val="20"/>
        </w:rPr>
        <w:t>СОЦИОМЕТРИЯ</w:t>
      </w:r>
    </w:p>
    <w:p w:rsidR="00FC5C1C" w:rsidRPr="00763895" w:rsidRDefault="00FC5C1C" w:rsidP="00FC5C1C">
      <w:pPr>
        <w:pStyle w:val="a3"/>
        <w:rPr>
          <w:sz w:val="20"/>
          <w:szCs w:val="20"/>
        </w:rPr>
      </w:pPr>
      <w:r w:rsidRPr="00763895">
        <w:rPr>
          <w:i/>
          <w:sz w:val="20"/>
          <w:szCs w:val="20"/>
        </w:rPr>
        <w:t xml:space="preserve">Цель: </w:t>
      </w:r>
      <w:r w:rsidRPr="00763895">
        <w:rPr>
          <w:sz w:val="20"/>
          <w:szCs w:val="20"/>
        </w:rPr>
        <w:t>изучить состояние эмоционально-психологических отноше</w:t>
      </w:r>
      <w:r w:rsidRPr="00763895">
        <w:rPr>
          <w:sz w:val="20"/>
          <w:szCs w:val="20"/>
        </w:rPr>
        <w:softHyphen/>
        <w:t>ний в детской общности и положение в них каждого ребенка.</w:t>
      </w:r>
    </w:p>
    <w:p w:rsidR="00FC5C1C" w:rsidRPr="00763895" w:rsidRDefault="00FC5C1C" w:rsidP="00FC5C1C">
      <w:pPr>
        <w:pStyle w:val="a3"/>
        <w:rPr>
          <w:sz w:val="20"/>
          <w:szCs w:val="20"/>
        </w:rPr>
      </w:pPr>
      <w:r w:rsidRPr="00763895">
        <w:rPr>
          <w:i/>
          <w:sz w:val="20"/>
          <w:szCs w:val="20"/>
        </w:rPr>
        <w:t xml:space="preserve">Необходимо для проведения. </w:t>
      </w:r>
      <w:r w:rsidRPr="00763895">
        <w:rPr>
          <w:sz w:val="20"/>
          <w:szCs w:val="20"/>
        </w:rPr>
        <w:t>Каждый учащийся должен иметь бланк со следующим текстом:</w:t>
      </w:r>
    </w:p>
    <w:p w:rsidR="00FC5C1C" w:rsidRPr="00763895" w:rsidRDefault="00FC5C1C" w:rsidP="00FC5C1C">
      <w:pPr>
        <w:pStyle w:val="a3"/>
        <w:rPr>
          <w:sz w:val="20"/>
          <w:szCs w:val="20"/>
        </w:rPr>
      </w:pPr>
    </w:p>
    <w:p w:rsidR="00FC5C1C" w:rsidRPr="00763895" w:rsidRDefault="00FC5C1C" w:rsidP="00FC5C1C">
      <w:pPr>
        <w:pStyle w:val="a3"/>
        <w:rPr>
          <w:sz w:val="20"/>
          <w:szCs w:val="20"/>
        </w:rPr>
      </w:pPr>
      <w:r w:rsidRPr="00763895">
        <w:rPr>
          <w:sz w:val="20"/>
          <w:szCs w:val="20"/>
        </w:rPr>
        <w:t>Ответь, пожалуйста, на следующие вопросы:</w:t>
      </w:r>
    </w:p>
    <w:p w:rsidR="00FC5C1C" w:rsidRPr="00763895" w:rsidRDefault="00FC5C1C" w:rsidP="00FC5C1C">
      <w:pPr>
        <w:pStyle w:val="a3"/>
        <w:rPr>
          <w:sz w:val="20"/>
          <w:szCs w:val="20"/>
        </w:rPr>
      </w:pPr>
      <w:r w:rsidRPr="00763895">
        <w:rPr>
          <w:i/>
          <w:sz w:val="20"/>
          <w:szCs w:val="20"/>
        </w:rPr>
        <w:t xml:space="preserve">1.  </w:t>
      </w:r>
      <w:r w:rsidRPr="00763895">
        <w:rPr>
          <w:sz w:val="20"/>
          <w:szCs w:val="20"/>
        </w:rPr>
        <w:t>Если бы у тебя была возможность пригласить кого-либо из учащихся своего класса к себе на день рождения, то кого ты пригласил(а) бы? (Укажи фамилию и имя этого человека).</w:t>
      </w:r>
    </w:p>
    <w:p w:rsidR="00FC5C1C" w:rsidRPr="00763895" w:rsidRDefault="00FC5C1C" w:rsidP="00FC5C1C">
      <w:pPr>
        <w:pStyle w:val="a3"/>
        <w:rPr>
          <w:sz w:val="20"/>
          <w:szCs w:val="20"/>
        </w:rPr>
      </w:pPr>
      <w:r w:rsidRPr="00763895">
        <w:rPr>
          <w:i/>
          <w:sz w:val="20"/>
          <w:szCs w:val="20"/>
        </w:rPr>
        <w:t xml:space="preserve">2.  </w:t>
      </w:r>
      <w:r w:rsidRPr="00763895">
        <w:rPr>
          <w:sz w:val="20"/>
          <w:szCs w:val="20"/>
        </w:rPr>
        <w:t>А кого пригласил(а) бы на день рождения в последнюю очередь? (Укажи  фамилию и имя этого человека).</w:t>
      </w:r>
    </w:p>
    <w:p w:rsidR="00FC5C1C" w:rsidRPr="00763895" w:rsidRDefault="00FC5C1C" w:rsidP="00FC5C1C">
      <w:pPr>
        <w:pStyle w:val="a3"/>
        <w:rPr>
          <w:sz w:val="20"/>
          <w:szCs w:val="20"/>
        </w:rPr>
      </w:pPr>
      <w:r w:rsidRPr="00763895">
        <w:rPr>
          <w:i/>
          <w:sz w:val="20"/>
          <w:szCs w:val="20"/>
        </w:rPr>
        <w:t xml:space="preserve">3.  </w:t>
      </w:r>
      <w:r w:rsidRPr="00763895">
        <w:rPr>
          <w:sz w:val="20"/>
          <w:szCs w:val="20"/>
        </w:rPr>
        <w:t>Кому ты доверяешь свою тайну? (Укажи фамилию и имя этого человека).</w:t>
      </w:r>
    </w:p>
    <w:p w:rsidR="00FC5C1C" w:rsidRPr="00763895" w:rsidRDefault="00FC5C1C" w:rsidP="00FC5C1C">
      <w:pPr>
        <w:pStyle w:val="a3"/>
        <w:rPr>
          <w:sz w:val="20"/>
          <w:szCs w:val="20"/>
        </w:rPr>
      </w:pPr>
      <w:r w:rsidRPr="00763895">
        <w:rPr>
          <w:i/>
          <w:sz w:val="20"/>
          <w:szCs w:val="20"/>
        </w:rPr>
        <w:t xml:space="preserve">4.  </w:t>
      </w:r>
      <w:r w:rsidRPr="00763895">
        <w:rPr>
          <w:sz w:val="20"/>
          <w:szCs w:val="20"/>
        </w:rPr>
        <w:t>Кому никогда не доверишь свою тайну? (Укажи фамилию и имя этого</w:t>
      </w:r>
    </w:p>
    <w:p w:rsidR="00FC5C1C" w:rsidRPr="00763895" w:rsidRDefault="00FC5C1C" w:rsidP="00FC5C1C">
      <w:pPr>
        <w:pStyle w:val="a3"/>
        <w:rPr>
          <w:sz w:val="20"/>
          <w:szCs w:val="20"/>
        </w:rPr>
      </w:pPr>
      <w:r w:rsidRPr="00763895">
        <w:rPr>
          <w:sz w:val="20"/>
          <w:szCs w:val="20"/>
        </w:rPr>
        <w:t xml:space="preserve">человека).   </w:t>
      </w:r>
    </w:p>
    <w:p w:rsidR="00FC5C1C" w:rsidRPr="00763895" w:rsidRDefault="00FC5C1C" w:rsidP="00FC5C1C">
      <w:pPr>
        <w:pStyle w:val="a3"/>
        <w:rPr>
          <w:sz w:val="20"/>
          <w:szCs w:val="20"/>
        </w:rPr>
      </w:pPr>
      <w:r w:rsidRPr="00763895">
        <w:rPr>
          <w:b/>
          <w:bCs/>
          <w:sz w:val="20"/>
          <w:szCs w:val="20"/>
        </w:rPr>
        <w:t>СПАСИБО!</w:t>
      </w:r>
    </w:p>
    <w:p w:rsidR="00FC5C1C" w:rsidRPr="00763895" w:rsidRDefault="00FC5C1C" w:rsidP="00FC5C1C">
      <w:pPr>
        <w:pStyle w:val="a3"/>
        <w:rPr>
          <w:sz w:val="20"/>
          <w:szCs w:val="20"/>
        </w:rPr>
      </w:pPr>
      <w:r w:rsidRPr="00763895">
        <w:rPr>
          <w:i/>
          <w:sz w:val="20"/>
          <w:szCs w:val="20"/>
        </w:rPr>
        <w:t xml:space="preserve">Ход проведения. </w:t>
      </w:r>
      <w:r w:rsidRPr="00763895">
        <w:rPr>
          <w:sz w:val="20"/>
          <w:szCs w:val="20"/>
        </w:rPr>
        <w:t>Исследователь задает поочередно 4 вопроса, ко</w:t>
      </w:r>
      <w:r w:rsidRPr="00763895">
        <w:rPr>
          <w:sz w:val="20"/>
          <w:szCs w:val="20"/>
        </w:rPr>
        <w:softHyphen/>
        <w:t>торые являются критериями выбора (2 положительных и 2 отрицательных выбора). Каждый из испытуемых, отвечая на них, записывает на бланке ни</w:t>
      </w:r>
      <w:r w:rsidRPr="00763895">
        <w:rPr>
          <w:sz w:val="20"/>
          <w:szCs w:val="20"/>
        </w:rPr>
        <w:softHyphen/>
        <w:t>же предлагаемого вопроса фамилии трех человек, которым он отдаст свои выборы. При этом первым указывается тот учащийся, кому испытуемый от</w:t>
      </w:r>
      <w:r w:rsidRPr="00763895">
        <w:rPr>
          <w:sz w:val="20"/>
          <w:szCs w:val="20"/>
        </w:rPr>
        <w:softHyphen/>
        <w:t>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w:t>
      </w:r>
      <w:r w:rsidRPr="00763895">
        <w:rPr>
          <w:sz w:val="20"/>
          <w:szCs w:val="20"/>
        </w:rPr>
        <w:softHyphen/>
        <w:t>ных учащихся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w:t>
      </w:r>
      <w:r w:rsidRPr="00763895">
        <w:rPr>
          <w:sz w:val="20"/>
          <w:szCs w:val="20"/>
        </w:rPr>
        <w:softHyphen/>
        <w:t>полнение задания облегчает обработку результатов эксперимента.</w:t>
      </w:r>
    </w:p>
    <w:p w:rsidR="00FC5C1C" w:rsidRPr="00763895" w:rsidRDefault="00FC5C1C" w:rsidP="00FC5C1C">
      <w:pPr>
        <w:pStyle w:val="a3"/>
        <w:rPr>
          <w:sz w:val="20"/>
          <w:szCs w:val="20"/>
        </w:rPr>
      </w:pPr>
      <w:r w:rsidRPr="00763895">
        <w:rPr>
          <w:i/>
          <w:sz w:val="20"/>
          <w:szCs w:val="20"/>
        </w:rPr>
        <w:t xml:space="preserve">Обработка и интерпретация полученных данных. </w:t>
      </w:r>
      <w:r w:rsidRPr="00763895">
        <w:rPr>
          <w:sz w:val="20"/>
          <w:szCs w:val="20"/>
        </w:rPr>
        <w:t>На основании полученных результатов составляется социометрическая матрица.</w:t>
      </w:r>
    </w:p>
    <w:p w:rsidR="00FC5C1C" w:rsidRPr="00763895" w:rsidRDefault="00FC5C1C" w:rsidP="00FC5C1C">
      <w:pPr>
        <w:pStyle w:val="a3"/>
        <w:rPr>
          <w:i/>
          <w:sz w:val="20"/>
          <w:szCs w:val="20"/>
        </w:rPr>
      </w:pPr>
    </w:p>
    <w:p w:rsidR="00FC5C1C" w:rsidRPr="00763895" w:rsidRDefault="00FC5C1C" w:rsidP="00FC5C1C">
      <w:pPr>
        <w:pStyle w:val="a3"/>
        <w:rPr>
          <w:i/>
          <w:sz w:val="20"/>
          <w:szCs w:val="20"/>
        </w:rPr>
      </w:pPr>
      <w:r w:rsidRPr="00763895">
        <w:rPr>
          <w:i/>
          <w:sz w:val="20"/>
          <w:szCs w:val="20"/>
        </w:rPr>
        <w:t>МАТРИЦА СОЦИОМЕТРИЧЕСКИХ ПОЛОЖИТЕЛЬНЫХ ВЫБОРОВ</w:t>
      </w:r>
    </w:p>
    <w:p w:rsidR="00FC5C1C" w:rsidRPr="00763895" w:rsidRDefault="00FC5C1C" w:rsidP="00FC5C1C">
      <w:pPr>
        <w:pStyle w:val="a3"/>
        <w:rPr>
          <w:sz w:val="20"/>
          <w:szCs w:val="20"/>
        </w:rPr>
      </w:pPr>
    </w:p>
    <w:tbl>
      <w:tblPr>
        <w:tblW w:w="0" w:type="auto"/>
        <w:tblInd w:w="40" w:type="dxa"/>
        <w:tblLayout w:type="fixed"/>
        <w:tblCellMar>
          <w:left w:w="40" w:type="dxa"/>
          <w:right w:w="40" w:type="dxa"/>
        </w:tblCellMar>
        <w:tblLook w:val="0000"/>
      </w:tblPr>
      <w:tblGrid>
        <w:gridCol w:w="518"/>
        <w:gridCol w:w="1018"/>
        <w:gridCol w:w="768"/>
        <w:gridCol w:w="29"/>
        <w:gridCol w:w="230"/>
        <w:gridCol w:w="29"/>
        <w:gridCol w:w="365"/>
        <w:gridCol w:w="29"/>
        <w:gridCol w:w="355"/>
        <w:gridCol w:w="29"/>
        <w:gridCol w:w="365"/>
        <w:gridCol w:w="19"/>
        <w:gridCol w:w="357"/>
        <w:gridCol w:w="8"/>
        <w:gridCol w:w="394"/>
        <w:gridCol w:w="29"/>
        <w:gridCol w:w="365"/>
        <w:gridCol w:w="19"/>
        <w:gridCol w:w="319"/>
        <w:gridCol w:w="46"/>
        <w:gridCol w:w="365"/>
        <w:gridCol w:w="14"/>
        <w:gridCol w:w="408"/>
        <w:gridCol w:w="18"/>
      </w:tblGrid>
      <w:tr w:rsidR="00FC5C1C" w:rsidRPr="00763895" w:rsidTr="006A5271">
        <w:trPr>
          <w:gridAfter w:val="1"/>
          <w:wAfter w:w="18" w:type="dxa"/>
          <w:trHeight w:val="56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 п/п</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Фамилия, имя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Критер</w:t>
            </w:r>
            <w:r w:rsidRPr="00763895">
              <w:rPr>
                <w:b/>
                <w:bCs/>
                <w:sz w:val="20"/>
                <w:szCs w:val="20"/>
              </w:rPr>
              <w:softHyphen/>
              <w:t>ий выбора</w:t>
            </w:r>
          </w:p>
        </w:tc>
        <w:tc>
          <w:tcPr>
            <w:tcW w:w="3774" w:type="dxa"/>
            <w:gridSpan w:val="20"/>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 xml:space="preserve">Кого </w:t>
            </w:r>
            <w:r w:rsidRPr="00763895">
              <w:rPr>
                <w:b/>
                <w:bCs/>
                <w:sz w:val="20"/>
                <w:szCs w:val="20"/>
              </w:rPr>
              <w:t>выбирают</w:t>
            </w:r>
          </w:p>
        </w:tc>
      </w:tr>
      <w:tr w:rsidR="00FC5C1C" w:rsidRPr="00763895" w:rsidTr="006A5271">
        <w:trPr>
          <w:gridAfter w:val="1"/>
          <w:wAfter w:w="18" w:type="dxa"/>
          <w:trHeight w:val="16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1</w:t>
            </w: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2</w:t>
            </w: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3</w:t>
            </w: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4</w:t>
            </w: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5</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6</w:t>
            </w: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7</w:t>
            </w: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8</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9</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10</w:t>
            </w:r>
          </w:p>
        </w:tc>
      </w:tr>
      <w:tr w:rsidR="00FC5C1C" w:rsidRPr="00763895" w:rsidTr="006A5271">
        <w:trPr>
          <w:gridAfter w:val="1"/>
          <w:wAfter w:w="18" w:type="dxa"/>
          <w:trHeight w:val="38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1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07"/>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FC5C1C" w:rsidRPr="00763895" w:rsidRDefault="00FC5C1C" w:rsidP="006A5271">
            <w:pPr>
              <w:pStyle w:val="a3"/>
              <w:rPr>
                <w:sz w:val="20"/>
                <w:szCs w:val="20"/>
              </w:rPr>
            </w:pPr>
            <w:r w:rsidRPr="00763895">
              <w:rPr>
                <w:b/>
                <w:bCs/>
                <w:sz w:val="20"/>
                <w:szCs w:val="20"/>
              </w:rPr>
              <w:t>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1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4</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0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5</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gridAfter w:val="1"/>
          <w:wAfter w:w="18" w:type="dxa"/>
          <w:trHeight w:val="30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b/>
                <w:bCs/>
                <w:sz w:val="20"/>
                <w:szCs w:val="20"/>
              </w:rPr>
            </w:pPr>
            <w:r w:rsidRPr="00763895">
              <w:rPr>
                <w:b/>
                <w:bCs/>
                <w:sz w:val="20"/>
                <w:szCs w:val="20"/>
              </w:rPr>
              <w:t>6</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3"/>
            <w:tcBorders>
              <w:top w:val="single" w:sz="6" w:space="0" w:color="auto"/>
              <w:left w:val="single" w:sz="6" w:space="0" w:color="auto"/>
              <w:bottom w:val="single" w:sz="6" w:space="0" w:color="auto"/>
              <w:right w:val="single" w:sz="6" w:space="0" w:color="auto"/>
            </w:tcBorders>
            <w:shd w:val="clear" w:color="auto" w:fill="FFFFFF"/>
            <w:textDirection w:val="btLr"/>
          </w:tcPr>
          <w:p w:rsidR="00FC5C1C" w:rsidRPr="00763895" w:rsidRDefault="00FC5C1C" w:rsidP="006A5271">
            <w:pPr>
              <w:pStyle w:val="a3"/>
              <w:rPr>
                <w:sz w:val="20"/>
                <w:szCs w:val="20"/>
              </w:rPr>
            </w:pPr>
          </w:p>
        </w:tc>
        <w:tc>
          <w:tcPr>
            <w:tcW w:w="365" w:type="dxa"/>
            <w:tcBorders>
              <w:top w:val="single" w:sz="6" w:space="0" w:color="auto"/>
              <w:left w:val="single" w:sz="6" w:space="0" w:color="auto"/>
              <w:bottom w:val="single" w:sz="6" w:space="0" w:color="auto"/>
              <w:right w:val="single" w:sz="6" w:space="0" w:color="auto"/>
            </w:tcBorders>
            <w:shd w:val="clear" w:color="auto" w:fill="FFFFFF"/>
            <w:textDirection w:val="tbRl"/>
          </w:tcPr>
          <w:p w:rsidR="00FC5C1C" w:rsidRPr="00763895" w:rsidRDefault="00FC5C1C" w:rsidP="006A5271">
            <w:pPr>
              <w:pStyle w:val="a3"/>
              <w:rPr>
                <w:sz w:val="20"/>
                <w:szCs w:val="20"/>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trHeight w:val="163"/>
        </w:trPr>
        <w:tc>
          <w:tcPr>
            <w:tcW w:w="2333" w:type="dxa"/>
            <w:gridSpan w:val="4"/>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Получено выборов</w:t>
            </w: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9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57"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19"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r w:rsidR="00FC5C1C" w:rsidRPr="00763895" w:rsidTr="006A5271">
        <w:trPr>
          <w:trHeight w:val="326"/>
        </w:trPr>
        <w:tc>
          <w:tcPr>
            <w:tcW w:w="2333" w:type="dxa"/>
            <w:gridSpan w:val="4"/>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 xml:space="preserve">Получено </w:t>
            </w:r>
            <w:r w:rsidRPr="00763895">
              <w:rPr>
                <w:b/>
                <w:bCs/>
                <w:sz w:val="20"/>
                <w:szCs w:val="20"/>
              </w:rPr>
              <w:t>взаимных выбо</w:t>
            </w:r>
            <w:r w:rsidRPr="00763895">
              <w:rPr>
                <w:b/>
                <w:bCs/>
                <w:sz w:val="20"/>
                <w:szCs w:val="20"/>
              </w:rPr>
              <w:softHyphen/>
              <w:t>ров</w:t>
            </w:r>
          </w:p>
        </w:tc>
        <w:tc>
          <w:tcPr>
            <w:tcW w:w="259"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778" w:type="dxa"/>
            <w:gridSpan w:val="4"/>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57"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84"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319"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5" w:type="dxa"/>
            <w:gridSpan w:val="3"/>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p>
        </w:tc>
      </w:tr>
    </w:tbl>
    <w:p w:rsidR="00FC5C1C" w:rsidRPr="00763895" w:rsidRDefault="00FC5C1C" w:rsidP="00FC5C1C">
      <w:pPr>
        <w:pStyle w:val="a3"/>
        <w:rPr>
          <w:sz w:val="20"/>
          <w:szCs w:val="20"/>
        </w:rPr>
      </w:pPr>
      <w:r w:rsidRPr="00763895">
        <w:rPr>
          <w:sz w:val="20"/>
          <w:szCs w:val="20"/>
        </w:rPr>
        <w:t>Она состоит: по вертикали - из списка фамилий учащихся, располо</w:t>
      </w:r>
      <w:r w:rsidRPr="00763895">
        <w:rPr>
          <w:sz w:val="20"/>
          <w:szCs w:val="20"/>
        </w:rPr>
        <w:softHyphen/>
        <w:t>женных в алфавитном порядке и сгруппированных по половому признаку; по горизонтали из номеров, под которыми испытуемые обозначены в списке.</w:t>
      </w:r>
    </w:p>
    <w:p w:rsidR="00FC5C1C" w:rsidRPr="00763895" w:rsidRDefault="00FC5C1C" w:rsidP="00FC5C1C">
      <w:pPr>
        <w:pStyle w:val="a3"/>
        <w:rPr>
          <w:sz w:val="20"/>
          <w:szCs w:val="20"/>
        </w:rPr>
      </w:pPr>
      <w:r w:rsidRPr="00763895">
        <w:rPr>
          <w:sz w:val="20"/>
          <w:szCs w:val="20"/>
        </w:rPr>
        <w:t>Напротив фамилии каждого испытуемого заносятся данные о сде</w:t>
      </w:r>
      <w:r w:rsidRPr="00763895">
        <w:rPr>
          <w:sz w:val="20"/>
          <w:szCs w:val="20"/>
        </w:rPr>
        <w:softHyphen/>
        <w:t>ланных им выборах. Например, если Александров П. отдал свой первый выбор в эксперименте по первому критерию Иванову С, то цифра 1 ста</w:t>
      </w:r>
      <w:r w:rsidRPr="00763895">
        <w:rPr>
          <w:sz w:val="20"/>
          <w:szCs w:val="20"/>
        </w:rPr>
        <w:softHyphen/>
        <w:t>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w:t>
      </w:r>
      <w:r w:rsidRPr="00763895">
        <w:rPr>
          <w:sz w:val="20"/>
          <w:szCs w:val="20"/>
        </w:rPr>
        <w:softHyphen/>
        <w:t>лали взаимные выборы, то соответствующие цифры этих выборов обво</w:t>
      </w:r>
      <w:r w:rsidRPr="00763895">
        <w:rPr>
          <w:sz w:val="20"/>
          <w:szCs w:val="20"/>
        </w:rPr>
        <w:softHyphen/>
        <w:t>дятся кружочками. Внизу матрицы подсчитывается количество выборов, полученных каждым испытуемым (по вертикали сверху вниз), в том чис</w:t>
      </w:r>
      <w:r w:rsidRPr="00763895">
        <w:rPr>
          <w:sz w:val="20"/>
          <w:szCs w:val="20"/>
        </w:rPr>
        <w:softHyphen/>
        <w:t>ле и взаимных выборов. Таким же образом составляется матрица отрица</w:t>
      </w:r>
      <w:r w:rsidRPr="00763895">
        <w:rPr>
          <w:sz w:val="20"/>
          <w:szCs w:val="20"/>
        </w:rPr>
        <w:softHyphen/>
        <w:t>тельных социометрических выборов.</w:t>
      </w:r>
    </w:p>
    <w:p w:rsidR="00FC5C1C" w:rsidRPr="00763895" w:rsidRDefault="00FC5C1C" w:rsidP="00FC5C1C">
      <w:pPr>
        <w:pStyle w:val="a3"/>
        <w:rPr>
          <w:sz w:val="20"/>
          <w:szCs w:val="20"/>
          <w:u w:val="single"/>
        </w:rPr>
      </w:pPr>
      <w:r w:rsidRPr="00763895">
        <w:rPr>
          <w:sz w:val="20"/>
          <w:szCs w:val="20"/>
        </w:rPr>
        <w:t>Далее можно вычислить социометрический статус каждого учаще</w:t>
      </w:r>
      <w:r w:rsidRPr="00763895">
        <w:rPr>
          <w:sz w:val="20"/>
          <w:szCs w:val="20"/>
        </w:rPr>
        <w:softHyphen/>
        <w:t>гося, вычисляется по формуле: С =</w:t>
      </w:r>
      <w:r w:rsidRPr="00763895">
        <w:rPr>
          <w:sz w:val="20"/>
          <w:szCs w:val="20"/>
          <w:u w:val="single"/>
        </w:rPr>
        <w:t xml:space="preserve">        М____  </w:t>
      </w:r>
    </w:p>
    <w:p w:rsidR="00FC5C1C" w:rsidRPr="00763895" w:rsidRDefault="00FC5C1C" w:rsidP="00FC5C1C">
      <w:pPr>
        <w:pStyle w:val="a3"/>
        <w:rPr>
          <w:sz w:val="20"/>
          <w:szCs w:val="20"/>
        </w:rPr>
      </w:pPr>
      <w:r w:rsidRPr="00763895">
        <w:rPr>
          <w:sz w:val="20"/>
          <w:szCs w:val="20"/>
        </w:rPr>
        <w:t>п -1</w:t>
      </w:r>
    </w:p>
    <w:p w:rsidR="00FC5C1C" w:rsidRPr="00763895" w:rsidRDefault="00FC5C1C" w:rsidP="00FC5C1C">
      <w:pPr>
        <w:pStyle w:val="a3"/>
        <w:rPr>
          <w:sz w:val="20"/>
          <w:szCs w:val="20"/>
        </w:rPr>
      </w:pPr>
    </w:p>
    <w:p w:rsidR="00FC5C1C" w:rsidRPr="00763895" w:rsidRDefault="00FC5C1C" w:rsidP="00FC5C1C">
      <w:pPr>
        <w:pStyle w:val="a3"/>
        <w:rPr>
          <w:sz w:val="20"/>
          <w:szCs w:val="20"/>
        </w:rPr>
      </w:pPr>
      <w:r w:rsidRPr="00763895">
        <w:rPr>
          <w:sz w:val="20"/>
          <w:szCs w:val="20"/>
        </w:rPr>
        <w:t>где:    С - социометрический статус учащегося;</w:t>
      </w:r>
    </w:p>
    <w:p w:rsidR="00FC5C1C" w:rsidRPr="00763895" w:rsidRDefault="00FC5C1C" w:rsidP="00FC5C1C">
      <w:pPr>
        <w:pStyle w:val="a3"/>
        <w:rPr>
          <w:sz w:val="20"/>
          <w:szCs w:val="20"/>
        </w:rPr>
      </w:pPr>
      <w:r w:rsidRPr="00763895">
        <w:rPr>
          <w:sz w:val="20"/>
          <w:szCs w:val="20"/>
        </w:rPr>
        <w:t>М - общее число полученных испытуемым положительных выбо</w:t>
      </w:r>
      <w:r w:rsidRPr="00763895">
        <w:rPr>
          <w:sz w:val="20"/>
          <w:szCs w:val="20"/>
        </w:rPr>
        <w:softHyphen/>
        <w:t>ров (если учитывать отрицательные выборы, то их сумма вычитается от суммы положительных);</w:t>
      </w:r>
    </w:p>
    <w:p w:rsidR="00FC5C1C" w:rsidRPr="00763895" w:rsidRDefault="00FC5C1C" w:rsidP="00FC5C1C">
      <w:pPr>
        <w:pStyle w:val="a3"/>
        <w:rPr>
          <w:sz w:val="20"/>
          <w:szCs w:val="20"/>
        </w:rPr>
      </w:pPr>
      <w:r w:rsidRPr="00763895">
        <w:rPr>
          <w:sz w:val="20"/>
          <w:szCs w:val="20"/>
        </w:rPr>
        <w:t>п - число испытуемых.</w:t>
      </w:r>
    </w:p>
    <w:p w:rsidR="00FC5C1C" w:rsidRPr="00763895" w:rsidRDefault="00FC5C1C" w:rsidP="00FC5C1C">
      <w:pPr>
        <w:pStyle w:val="a3"/>
        <w:rPr>
          <w:sz w:val="20"/>
          <w:szCs w:val="20"/>
        </w:rPr>
      </w:pPr>
      <w:r w:rsidRPr="00763895">
        <w:rPr>
          <w:sz w:val="20"/>
          <w:szCs w:val="20"/>
        </w:rPr>
        <w:t>В зависимости от количества полученных социометрических по</w:t>
      </w:r>
      <w:r w:rsidRPr="00763895">
        <w:rPr>
          <w:sz w:val="20"/>
          <w:szCs w:val="20"/>
        </w:rPr>
        <w:softHyphen/>
        <w:t>ложительных выборов можно классифицировать испытуемых на 5 ста</w:t>
      </w:r>
      <w:r w:rsidRPr="00763895">
        <w:rPr>
          <w:sz w:val="20"/>
          <w:szCs w:val="20"/>
        </w:rPr>
        <w:softHyphen/>
        <w:t>тусных групп.</w:t>
      </w:r>
    </w:p>
    <w:p w:rsidR="00FC5C1C" w:rsidRPr="00763895" w:rsidRDefault="00FC5C1C" w:rsidP="00FC5C1C">
      <w:pPr>
        <w:pStyle w:val="a3"/>
        <w:rPr>
          <w:sz w:val="20"/>
          <w:szCs w:val="20"/>
        </w:rPr>
      </w:pPr>
      <w:r w:rsidRPr="00763895">
        <w:rPr>
          <w:sz w:val="20"/>
          <w:szCs w:val="20"/>
        </w:rPr>
        <w:t>Классификация испытуемых по итогам социометрического экспе</w:t>
      </w:r>
      <w:r w:rsidRPr="00763895">
        <w:rPr>
          <w:sz w:val="20"/>
          <w:szCs w:val="20"/>
        </w:rPr>
        <w:softHyphen/>
        <w:t>римента:</w:t>
      </w:r>
    </w:p>
    <w:tbl>
      <w:tblPr>
        <w:tblW w:w="0" w:type="auto"/>
        <w:tblInd w:w="40" w:type="dxa"/>
        <w:tblLayout w:type="fixed"/>
        <w:tblCellMar>
          <w:left w:w="40" w:type="dxa"/>
          <w:right w:w="40" w:type="dxa"/>
        </w:tblCellMar>
        <w:tblLook w:val="0000"/>
      </w:tblPr>
      <w:tblGrid>
        <w:gridCol w:w="1843"/>
        <w:gridCol w:w="4224"/>
      </w:tblGrid>
      <w:tr w:rsidR="00FC5C1C" w:rsidRPr="00763895" w:rsidTr="006A5271">
        <w:trPr>
          <w:trHeight w:val="21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Статусная группа</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Количество полученных выборов</w:t>
            </w:r>
          </w:p>
        </w:tc>
      </w:tr>
      <w:tr w:rsidR="00FC5C1C" w:rsidRPr="00763895" w:rsidTr="006A5271">
        <w:trPr>
          <w:trHeight w:val="38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«Звезды»</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В два раза больше, чем среднее число полученных одним испытуемым выборов</w:t>
            </w:r>
          </w:p>
        </w:tc>
      </w:tr>
      <w:tr w:rsidR="00FC5C1C" w:rsidRPr="00763895" w:rsidTr="006A5271">
        <w:trPr>
          <w:trHeight w:val="3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«Предпочитае</w:t>
            </w:r>
            <w:r w:rsidRPr="00763895">
              <w:rPr>
                <w:b/>
                <w:bCs/>
                <w:sz w:val="20"/>
                <w:szCs w:val="20"/>
              </w:rPr>
              <w:softHyphen/>
              <w:t>мые»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В полтора раза больше, чем среднее число полу</w:t>
            </w:r>
            <w:r w:rsidRPr="00763895">
              <w:rPr>
                <w:sz w:val="20"/>
                <w:szCs w:val="20"/>
              </w:rPr>
              <w:softHyphen/>
              <w:t>ченных одним испытуемым выборов</w:t>
            </w:r>
          </w:p>
        </w:tc>
      </w:tr>
      <w:tr w:rsidR="00FC5C1C" w:rsidRPr="00763895" w:rsidTr="006A5271">
        <w:trPr>
          <w:trHeight w:val="39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«Принятые»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Равно или несколько больше (меньше) среднего числа полученных одним испытуемым выборов</w:t>
            </w:r>
          </w:p>
        </w:tc>
      </w:tr>
      <w:tr w:rsidR="00FC5C1C" w:rsidRPr="00763895" w:rsidTr="006A5271">
        <w:trPr>
          <w:trHeight w:val="38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«Непринятые»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В полтора раза меньше, чем среднее число полу</w:t>
            </w:r>
            <w:r w:rsidRPr="00763895">
              <w:rPr>
                <w:sz w:val="20"/>
                <w:szCs w:val="20"/>
              </w:rPr>
              <w:softHyphen/>
              <w:t>ченных одним испытуемым выборов</w:t>
            </w:r>
          </w:p>
        </w:tc>
      </w:tr>
      <w:tr w:rsidR="00FC5C1C" w:rsidRPr="00763895" w:rsidTr="006A5271">
        <w:trPr>
          <w:trHeight w:val="40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b/>
                <w:bCs/>
                <w:sz w:val="20"/>
                <w:szCs w:val="20"/>
              </w:rPr>
              <w:t>«Отвергнутые»</w:t>
            </w:r>
          </w:p>
        </w:tc>
        <w:tc>
          <w:tcPr>
            <w:tcW w:w="4224" w:type="dxa"/>
            <w:tcBorders>
              <w:top w:val="single" w:sz="6" w:space="0" w:color="auto"/>
              <w:left w:val="single" w:sz="6" w:space="0" w:color="auto"/>
              <w:bottom w:val="single" w:sz="6" w:space="0" w:color="auto"/>
              <w:right w:val="single" w:sz="6" w:space="0" w:color="auto"/>
            </w:tcBorders>
            <w:shd w:val="clear" w:color="auto" w:fill="FFFFFF"/>
          </w:tcPr>
          <w:p w:rsidR="00FC5C1C" w:rsidRPr="00763895" w:rsidRDefault="00FC5C1C" w:rsidP="006A5271">
            <w:pPr>
              <w:pStyle w:val="a3"/>
              <w:rPr>
                <w:sz w:val="20"/>
                <w:szCs w:val="20"/>
              </w:rPr>
            </w:pPr>
            <w:r w:rsidRPr="00763895">
              <w:rPr>
                <w:sz w:val="20"/>
                <w:szCs w:val="20"/>
              </w:rPr>
              <w:t>Равно нулю или в два раза меньше, чем число полу</w:t>
            </w:r>
            <w:r w:rsidRPr="00763895">
              <w:rPr>
                <w:sz w:val="20"/>
                <w:szCs w:val="20"/>
              </w:rPr>
              <w:softHyphen/>
              <w:t>ченных одним испытуемым выборов</w:t>
            </w:r>
          </w:p>
        </w:tc>
      </w:tr>
    </w:tbl>
    <w:p w:rsidR="00FC5C1C" w:rsidRPr="00763895" w:rsidRDefault="00FC5C1C" w:rsidP="00FC5C1C">
      <w:pPr>
        <w:pStyle w:val="a3"/>
        <w:rPr>
          <w:sz w:val="20"/>
          <w:szCs w:val="20"/>
        </w:rPr>
      </w:pPr>
      <w:r w:rsidRPr="00763895">
        <w:rPr>
          <w:sz w:val="20"/>
          <w:szCs w:val="20"/>
        </w:rPr>
        <w:t>Среднее число полученных одним испытуемым выборов (К) вы</w:t>
      </w:r>
      <w:r w:rsidRPr="00763895">
        <w:rPr>
          <w:sz w:val="20"/>
          <w:szCs w:val="20"/>
        </w:rPr>
        <w:softHyphen/>
        <w:t>числяется по формуле:</w:t>
      </w:r>
    </w:p>
    <w:p w:rsidR="00FC5C1C" w:rsidRPr="00763895" w:rsidRDefault="00FC5C1C" w:rsidP="00FC5C1C">
      <w:pPr>
        <w:pStyle w:val="a3"/>
        <w:rPr>
          <w:sz w:val="20"/>
          <w:szCs w:val="20"/>
        </w:rPr>
      </w:pPr>
      <w:r w:rsidRPr="00763895">
        <w:rPr>
          <w:sz w:val="20"/>
          <w:szCs w:val="20"/>
        </w:rPr>
        <w:t>Общее число сделанных положительных выборов</w:t>
      </w:r>
    </w:p>
    <w:p w:rsidR="00FC5C1C" w:rsidRPr="00763895" w:rsidRDefault="00FC5C1C" w:rsidP="00FC5C1C">
      <w:pPr>
        <w:pStyle w:val="a3"/>
        <w:rPr>
          <w:b/>
          <w:bCs/>
          <w:sz w:val="20"/>
          <w:szCs w:val="20"/>
        </w:rPr>
      </w:pPr>
      <w:r w:rsidRPr="00763895">
        <w:rPr>
          <w:b/>
          <w:bCs/>
          <w:sz w:val="20"/>
          <w:szCs w:val="20"/>
        </w:rPr>
        <w:t xml:space="preserve">К    =      </w:t>
      </w:r>
      <w:r w:rsidRPr="00763895">
        <w:rPr>
          <w:b/>
          <w:bCs/>
          <w:sz w:val="20"/>
          <w:szCs w:val="20"/>
          <w:u w:val="single"/>
        </w:rPr>
        <w:t>общее количество положительных выборов</w:t>
      </w:r>
    </w:p>
    <w:p w:rsidR="00FC5C1C" w:rsidRPr="00763895" w:rsidRDefault="00FC5C1C" w:rsidP="00FC5C1C">
      <w:pPr>
        <w:pStyle w:val="a3"/>
        <w:rPr>
          <w:sz w:val="20"/>
          <w:szCs w:val="20"/>
        </w:rPr>
      </w:pPr>
      <w:r w:rsidRPr="00763895">
        <w:rPr>
          <w:b/>
          <w:bCs/>
          <w:sz w:val="20"/>
          <w:szCs w:val="20"/>
        </w:rPr>
        <w:t xml:space="preserve">                     Общее количество испытуемых</w:t>
      </w:r>
    </w:p>
    <w:p w:rsidR="00FC5C1C" w:rsidRPr="00763895" w:rsidRDefault="00FC5C1C" w:rsidP="00FC5C1C">
      <w:pPr>
        <w:pStyle w:val="a3"/>
        <w:rPr>
          <w:sz w:val="20"/>
          <w:szCs w:val="20"/>
        </w:rPr>
      </w:pPr>
      <w:r w:rsidRPr="00763895">
        <w:rPr>
          <w:sz w:val="20"/>
          <w:szCs w:val="20"/>
        </w:rPr>
        <w:t>.    Общее количество испытуемых</w:t>
      </w:r>
    </w:p>
    <w:p w:rsidR="00FC5C1C" w:rsidRPr="00763895" w:rsidRDefault="00FC5C1C" w:rsidP="00FC5C1C">
      <w:pPr>
        <w:pStyle w:val="a3"/>
        <w:rPr>
          <w:sz w:val="20"/>
          <w:szCs w:val="20"/>
        </w:rPr>
      </w:pPr>
      <w:r w:rsidRPr="00763895">
        <w:rPr>
          <w:sz w:val="20"/>
          <w:szCs w:val="20"/>
        </w:rPr>
        <w:t>Одним из показателей благополучия складывающихся отношений является коэффициент взаимности выборов. Он показывает, насколько взаимны симпатии в детской общности. Коэффициент взаимности (КВ) вычисляется по формуле:</w:t>
      </w:r>
    </w:p>
    <w:p w:rsidR="00FC5C1C" w:rsidRPr="00763895" w:rsidRDefault="00FC5C1C" w:rsidP="00FC5C1C">
      <w:pPr>
        <w:pStyle w:val="a3"/>
        <w:rPr>
          <w:sz w:val="20"/>
          <w:szCs w:val="20"/>
        </w:rPr>
      </w:pPr>
      <w:r w:rsidRPr="00763895">
        <w:rPr>
          <w:sz w:val="20"/>
          <w:szCs w:val="20"/>
        </w:rPr>
        <w:t xml:space="preserve">Количество взаимных выборов  </w:t>
      </w:r>
    </w:p>
    <w:p w:rsidR="00FC5C1C" w:rsidRPr="00763895" w:rsidRDefault="00FC5C1C" w:rsidP="00FC5C1C">
      <w:pPr>
        <w:pStyle w:val="a3"/>
        <w:rPr>
          <w:sz w:val="20"/>
          <w:szCs w:val="20"/>
          <w:u w:val="single"/>
        </w:rPr>
      </w:pPr>
      <w:r w:rsidRPr="00763895">
        <w:rPr>
          <w:sz w:val="20"/>
          <w:szCs w:val="20"/>
        </w:rPr>
        <w:t xml:space="preserve">                                                              К.В=   </w:t>
      </w:r>
      <w:r w:rsidRPr="00763895">
        <w:rPr>
          <w:sz w:val="20"/>
          <w:szCs w:val="20"/>
          <w:u w:val="single"/>
        </w:rPr>
        <w:t>количество взаимных выборов %</w:t>
      </w:r>
    </w:p>
    <w:p w:rsidR="00FC5C1C" w:rsidRPr="00763895" w:rsidRDefault="00FC5C1C" w:rsidP="00FC5C1C">
      <w:pPr>
        <w:pStyle w:val="a3"/>
        <w:rPr>
          <w:sz w:val="20"/>
          <w:szCs w:val="20"/>
          <w:u w:val="single"/>
        </w:rPr>
      </w:pPr>
    </w:p>
    <w:p w:rsidR="00FC5C1C" w:rsidRPr="00763895" w:rsidRDefault="00FC5C1C" w:rsidP="00FC5C1C">
      <w:pPr>
        <w:pStyle w:val="a3"/>
        <w:rPr>
          <w:sz w:val="20"/>
          <w:szCs w:val="20"/>
        </w:rPr>
      </w:pPr>
      <w:r w:rsidRPr="00763895">
        <w:rPr>
          <w:sz w:val="20"/>
          <w:szCs w:val="20"/>
        </w:rPr>
        <w:t xml:space="preserve">                                                                                общее число выборов</w:t>
      </w:r>
    </w:p>
    <w:p w:rsidR="00FC5C1C" w:rsidRPr="00763895" w:rsidRDefault="00FC5C1C" w:rsidP="00FC5C1C">
      <w:pPr>
        <w:pStyle w:val="a3"/>
        <w:rPr>
          <w:sz w:val="20"/>
          <w:szCs w:val="20"/>
        </w:rPr>
      </w:pPr>
    </w:p>
    <w:p w:rsidR="00FC5C1C" w:rsidRPr="00763895" w:rsidRDefault="00FC5C1C" w:rsidP="00FC5C1C">
      <w:pPr>
        <w:pStyle w:val="a3"/>
        <w:rPr>
          <w:sz w:val="20"/>
          <w:szCs w:val="20"/>
        </w:rPr>
      </w:pPr>
    </w:p>
    <w:p w:rsidR="00FC5C1C" w:rsidRPr="00763895" w:rsidRDefault="00FC5C1C" w:rsidP="00FC5C1C">
      <w:pPr>
        <w:pStyle w:val="a3"/>
        <w:rPr>
          <w:sz w:val="20"/>
          <w:szCs w:val="20"/>
        </w:rPr>
      </w:pPr>
    </w:p>
    <w:p w:rsidR="00FC5C1C" w:rsidRPr="00763895" w:rsidRDefault="00FC5C1C" w:rsidP="00FC5C1C">
      <w:pPr>
        <w:pStyle w:val="a3"/>
        <w:rPr>
          <w:sz w:val="20"/>
          <w:szCs w:val="20"/>
        </w:rPr>
      </w:pPr>
    </w:p>
    <w:p w:rsidR="00FC5C1C" w:rsidRPr="00763895" w:rsidRDefault="00FC5C1C" w:rsidP="00FC5C1C">
      <w:pPr>
        <w:rPr>
          <w:sz w:val="20"/>
          <w:szCs w:val="20"/>
        </w:rPr>
      </w:pPr>
    </w:p>
    <w:p w:rsidR="00FC5C1C" w:rsidRPr="00763895" w:rsidRDefault="00FC5C1C" w:rsidP="00FC5C1C">
      <w:pPr>
        <w:ind w:left="1260"/>
        <w:jc w:val="both"/>
        <w:rPr>
          <w:b/>
          <w:sz w:val="20"/>
          <w:szCs w:val="20"/>
        </w:rPr>
      </w:pPr>
    </w:p>
    <w:p w:rsidR="00FC5C1C" w:rsidRPr="00763895" w:rsidRDefault="00FC5C1C" w:rsidP="00FC5C1C">
      <w:pPr>
        <w:ind w:left="1260"/>
        <w:jc w:val="both"/>
        <w:rPr>
          <w:b/>
          <w:sz w:val="20"/>
          <w:szCs w:val="20"/>
        </w:rPr>
      </w:pPr>
    </w:p>
    <w:p w:rsidR="00FC5C1C" w:rsidRPr="00763895" w:rsidRDefault="00FC5C1C" w:rsidP="00FC5C1C">
      <w:pPr>
        <w:ind w:left="1260"/>
        <w:jc w:val="both"/>
        <w:rPr>
          <w:b/>
          <w:sz w:val="20"/>
          <w:szCs w:val="20"/>
        </w:rPr>
      </w:pPr>
    </w:p>
    <w:p w:rsidR="00FC5C1C" w:rsidRPr="00763895" w:rsidRDefault="00FC5C1C" w:rsidP="00FC5C1C">
      <w:pPr>
        <w:ind w:left="1260"/>
        <w:jc w:val="both"/>
        <w:rPr>
          <w:b/>
          <w:sz w:val="20"/>
          <w:szCs w:val="20"/>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Default="003B07F1" w:rsidP="00D451B7">
      <w:pPr>
        <w:jc w:val="both"/>
        <w:rPr>
          <w:rFonts w:eastAsia="Times New Roman"/>
          <w:b/>
          <w:sz w:val="28"/>
          <w:szCs w:val="28"/>
          <w:lang w:eastAsia="ru-RU"/>
        </w:rPr>
      </w:pPr>
    </w:p>
    <w:p w:rsidR="003B07F1" w:rsidRPr="001C02B3" w:rsidRDefault="003B07F1" w:rsidP="003B07F1">
      <w:pPr>
        <w:spacing w:line="270" w:lineRule="atLeast"/>
        <w:jc w:val="right"/>
      </w:pPr>
      <w:r w:rsidRPr="001C02B3">
        <w:t>Приложение №</w:t>
      </w:r>
      <w:r>
        <w:t>9</w:t>
      </w:r>
    </w:p>
    <w:p w:rsidR="003B07F1" w:rsidRDefault="003B07F1" w:rsidP="003B07F1">
      <w:pPr>
        <w:jc w:val="right"/>
        <w:rPr>
          <w:rFonts w:eastAsia="Times New Roman"/>
          <w:b/>
          <w:sz w:val="28"/>
          <w:szCs w:val="28"/>
          <w:lang w:eastAsia="ru-RU"/>
        </w:rPr>
      </w:pPr>
    </w:p>
    <w:p w:rsidR="00D451B7" w:rsidRPr="00D451B7" w:rsidRDefault="00D451B7" w:rsidP="00D451B7">
      <w:pPr>
        <w:jc w:val="both"/>
        <w:rPr>
          <w:b/>
        </w:rPr>
      </w:pPr>
      <w:r w:rsidRPr="00D451B7">
        <w:rPr>
          <w:rFonts w:eastAsia="Times New Roman"/>
          <w:b/>
          <w:sz w:val="28"/>
          <w:szCs w:val="28"/>
          <w:lang w:eastAsia="ru-RU"/>
        </w:rPr>
        <w:t>Мониторинг результатов обучения по программе «</w:t>
      </w:r>
      <w:r>
        <w:rPr>
          <w:rFonts w:eastAsia="Times New Roman"/>
          <w:b/>
          <w:sz w:val="28"/>
          <w:szCs w:val="28"/>
          <w:lang w:eastAsia="ru-RU"/>
        </w:rPr>
        <w:t>Юный дизайнер</w:t>
      </w:r>
      <w:r w:rsidRPr="00D451B7">
        <w:rPr>
          <w:rFonts w:eastAsia="Times New Roman"/>
          <w:b/>
          <w:sz w:val="28"/>
          <w:szCs w:val="28"/>
          <w:lang w:eastAsia="ru-RU"/>
        </w:rPr>
        <w:t xml:space="preserve">» </w:t>
      </w: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sz w:val="20"/>
          <w:lang w:eastAsia="ru-RU"/>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969"/>
        <w:gridCol w:w="2790"/>
        <w:gridCol w:w="1142"/>
        <w:gridCol w:w="1584"/>
      </w:tblGrid>
      <w:tr w:rsidR="00D451B7" w:rsidRPr="00D451B7" w:rsidTr="00D451B7">
        <w:tc>
          <w:tcPr>
            <w:tcW w:w="2558"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Показатели  (оцениваемые параметры)</w:t>
            </w:r>
          </w:p>
        </w:tc>
        <w:tc>
          <w:tcPr>
            <w:tcW w:w="1969"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Критерии</w:t>
            </w:r>
          </w:p>
        </w:tc>
        <w:tc>
          <w:tcPr>
            <w:tcW w:w="2790"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Степень выраженности оцениваемого качества</w:t>
            </w:r>
          </w:p>
        </w:tc>
        <w:tc>
          <w:tcPr>
            <w:tcW w:w="1142"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 / кол-во</w:t>
            </w:r>
          </w:p>
          <w:p w:rsidR="00D451B7" w:rsidRPr="00D451B7" w:rsidRDefault="00D451B7" w:rsidP="00D451B7">
            <w:pPr>
              <w:jc w:val="center"/>
              <w:rPr>
                <w:rFonts w:eastAsia="Times New Roman"/>
                <w:sz w:val="20"/>
                <w:szCs w:val="20"/>
                <w:lang w:eastAsia="ru-RU"/>
              </w:rPr>
            </w:pPr>
            <w:r w:rsidRPr="00D451B7">
              <w:rPr>
                <w:rFonts w:eastAsia="Times New Roman"/>
                <w:sz w:val="18"/>
                <w:szCs w:val="18"/>
                <w:lang w:eastAsia="ru-RU"/>
              </w:rPr>
              <w:t xml:space="preserve"> чел.</w:t>
            </w:r>
          </w:p>
        </w:tc>
        <w:tc>
          <w:tcPr>
            <w:tcW w:w="1584"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Методы диагностики</w:t>
            </w:r>
          </w:p>
        </w:tc>
      </w:tr>
      <w:tr w:rsidR="00D451B7" w:rsidRPr="00D451B7" w:rsidTr="00D451B7">
        <w:trPr>
          <w:trHeight w:val="1050"/>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1.Теоретическая подготовка детей:</w:t>
            </w: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1.1. Теоретические знания (по основным разделам учебно-тематического плана программы)</w:t>
            </w: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6"/>
                <w:lang w:eastAsia="ru-RU"/>
              </w:rPr>
            </w:pPr>
          </w:p>
        </w:tc>
        <w:tc>
          <w:tcPr>
            <w:tcW w:w="1969" w:type="dxa"/>
            <w:vMerge w:val="restart"/>
          </w:tcPr>
          <w:p w:rsidR="00D451B7" w:rsidRPr="00D451B7" w:rsidRDefault="00D451B7" w:rsidP="00D451B7">
            <w:pPr>
              <w:jc w:val="both"/>
              <w:rPr>
                <w:rFonts w:eastAsia="Times New Roman"/>
                <w:sz w:val="26"/>
                <w:lang w:eastAsia="ru-RU"/>
              </w:rPr>
            </w:pPr>
          </w:p>
          <w:p w:rsidR="00D451B7" w:rsidRPr="00D451B7" w:rsidRDefault="00D451B7" w:rsidP="00D451B7">
            <w:pPr>
              <w:jc w:val="both"/>
              <w:rPr>
                <w:rFonts w:eastAsia="Times New Roman"/>
                <w:sz w:val="26"/>
                <w:lang w:eastAsia="ru-RU"/>
              </w:rPr>
            </w:pP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Соответствие теоретических знаний программным требованиям</w:t>
            </w:r>
          </w:p>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минимальный уровень</w:t>
            </w:r>
            <w:r w:rsidRPr="00D451B7">
              <w:rPr>
                <w:rFonts w:eastAsia="Times New Roman"/>
                <w:sz w:val="20"/>
                <w:szCs w:val="18"/>
                <w:lang w:eastAsia="ru-RU"/>
              </w:rPr>
              <w:t xml:space="preserve"> (овладели менее чем ½ объема знаний);</w:t>
            </w:r>
          </w:p>
        </w:tc>
        <w:tc>
          <w:tcPr>
            <w:tcW w:w="1142" w:type="dxa"/>
          </w:tcPr>
          <w:p w:rsidR="00D451B7" w:rsidRPr="00D451B7" w:rsidRDefault="00D451B7" w:rsidP="00D451B7">
            <w:pPr>
              <w:jc w:val="center"/>
              <w:rPr>
                <w:rFonts w:eastAsia="Times New Roman"/>
                <w:sz w:val="26"/>
                <w:lang w:eastAsia="ru-RU"/>
              </w:rPr>
            </w:pPr>
          </w:p>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Собеседование,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Соревнования,</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Тестирование,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Анкетирование,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Итоговая работа,</w:t>
            </w:r>
          </w:p>
        </w:tc>
      </w:tr>
      <w:tr w:rsidR="00D451B7" w:rsidRPr="00D451B7" w:rsidTr="00D451B7">
        <w:trPr>
          <w:trHeight w:val="525"/>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6"/>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 уровень</w:t>
            </w:r>
            <w:r w:rsidRPr="00D451B7">
              <w:rPr>
                <w:rFonts w:eastAsia="Times New Roman"/>
                <w:sz w:val="20"/>
                <w:szCs w:val="18"/>
                <w:lang w:eastAsia="ru-RU"/>
              </w:rPr>
              <w:t xml:space="preserve"> (объем освоенных знаний составляет более ½);</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1264"/>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6"/>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(дети освоили практически весь объем знаний, предусмотренных программой)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585"/>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1.2. Владение специальной терминологией</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Осмысленность и правильность использования </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уровень </w:t>
            </w:r>
            <w:r w:rsidRPr="00D451B7">
              <w:rPr>
                <w:rFonts w:eastAsia="Times New Roman"/>
                <w:sz w:val="20"/>
                <w:szCs w:val="18"/>
                <w:lang w:eastAsia="ru-RU"/>
              </w:rPr>
              <w:t>(избегают употреблять специальные термины);</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Собеседование,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Тестирование,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Опрос,</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Анкетирование,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67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средний уровень</w:t>
            </w:r>
            <w:r w:rsidRPr="00D451B7">
              <w:rPr>
                <w:rFonts w:eastAsia="Times New Roman"/>
                <w:sz w:val="20"/>
                <w:szCs w:val="18"/>
                <w:lang w:eastAsia="ru-RU"/>
              </w:rPr>
              <w:t xml:space="preserve"> (сочетают специальную терминологию с бытовой);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79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 xml:space="preserve">максимальный уровень </w:t>
            </w:r>
            <w:r w:rsidRPr="00D451B7">
              <w:rPr>
                <w:rFonts w:eastAsia="Times New Roman"/>
                <w:sz w:val="20"/>
                <w:szCs w:val="18"/>
                <w:lang w:eastAsia="ru-RU"/>
              </w:rPr>
              <w:t>(термины употребляют осознанно и в полном соответствии с их содержанием)</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1015"/>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2.Практическая подготовка детей:</w:t>
            </w:r>
          </w:p>
          <w:p w:rsidR="00D451B7" w:rsidRPr="00D451B7" w:rsidRDefault="00D451B7" w:rsidP="00D451B7">
            <w:pPr>
              <w:rPr>
                <w:rFonts w:eastAsia="Times New Roman"/>
                <w:sz w:val="20"/>
                <w:szCs w:val="18"/>
                <w:lang w:eastAsia="ru-RU"/>
              </w:rPr>
            </w:pPr>
            <w:r w:rsidRPr="00D451B7">
              <w:rPr>
                <w:rFonts w:eastAsia="Times New Roman"/>
                <w:sz w:val="20"/>
                <w:szCs w:val="18"/>
                <w:lang w:eastAsia="ru-RU"/>
              </w:rPr>
              <w:t>2.1. Практические умения и навыки, предусмотренные программой (по основным разделам)</w:t>
            </w:r>
          </w:p>
        </w:tc>
        <w:tc>
          <w:tcPr>
            <w:tcW w:w="1969" w:type="dxa"/>
            <w:vMerge w:val="restart"/>
          </w:tcPr>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Соответствие практических умений и навыков программным требованиям</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уровень</w:t>
            </w:r>
            <w:r w:rsidRPr="00D451B7">
              <w:rPr>
                <w:rFonts w:eastAsia="Times New Roman"/>
                <w:sz w:val="20"/>
                <w:szCs w:val="18"/>
                <w:lang w:eastAsia="ru-RU"/>
              </w:rPr>
              <w:t xml:space="preserve"> (овладели менее чем ½  предусмотренных умений и навыков);</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Наблюдения,</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Итоговые работы,</w:t>
            </w:r>
          </w:p>
        </w:tc>
      </w:tr>
      <w:tr w:rsidR="00D451B7" w:rsidRPr="00D451B7" w:rsidTr="00D451B7">
        <w:trPr>
          <w:trHeight w:val="600"/>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 уровень</w:t>
            </w:r>
            <w:r w:rsidRPr="00D451B7">
              <w:rPr>
                <w:rFonts w:eastAsia="Times New Roman"/>
                <w:sz w:val="20"/>
                <w:szCs w:val="18"/>
                <w:lang w:eastAsia="ru-RU"/>
              </w:rPr>
              <w:t xml:space="preserve"> (объем освоенных умений и навыков составляет более ½);</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930"/>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(дети овладели практически всеми умениями и навыками,  предусмотренными программой)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825"/>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2.2.Владение специальным инструментами</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Отсутствие затруднений в использовании</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уровень </w:t>
            </w:r>
            <w:r w:rsidRPr="00D451B7">
              <w:rPr>
                <w:rFonts w:eastAsia="Times New Roman"/>
                <w:sz w:val="20"/>
                <w:szCs w:val="18"/>
                <w:lang w:eastAsia="ru-RU"/>
              </w:rPr>
              <w:t>(испытывают</w:t>
            </w:r>
            <w:r w:rsidRPr="00D451B7">
              <w:rPr>
                <w:rFonts w:eastAsia="Times New Roman"/>
                <w:b/>
                <w:sz w:val="20"/>
                <w:szCs w:val="18"/>
                <w:lang w:eastAsia="ru-RU"/>
              </w:rPr>
              <w:t xml:space="preserve">  </w:t>
            </w:r>
            <w:r w:rsidRPr="00D451B7">
              <w:rPr>
                <w:rFonts w:eastAsia="Times New Roman"/>
                <w:sz w:val="20"/>
                <w:szCs w:val="18"/>
                <w:lang w:eastAsia="ru-RU"/>
              </w:rPr>
              <w:t>серьезные затруднения при работе с инструментами)</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34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 xml:space="preserve">средний уровень </w:t>
            </w:r>
            <w:r w:rsidRPr="00D451B7">
              <w:rPr>
                <w:rFonts w:eastAsia="Times New Roman"/>
                <w:sz w:val="20"/>
                <w:szCs w:val="18"/>
                <w:lang w:eastAsia="ru-RU"/>
              </w:rPr>
              <w:t>(работает с помощью педагога)</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46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 </w:t>
            </w: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(работают самостоятельно)</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525"/>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2.3. Творческие навыки</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Креативность в выполнении практических </w:t>
            </w:r>
            <w:r w:rsidRPr="00D451B7">
              <w:rPr>
                <w:rFonts w:eastAsia="Times New Roman"/>
                <w:sz w:val="20"/>
                <w:szCs w:val="18"/>
                <w:lang w:eastAsia="ru-RU"/>
              </w:rPr>
              <w:lastRenderedPageBreak/>
              <w:t>заданий</w:t>
            </w: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lastRenderedPageBreak/>
              <w:t xml:space="preserve">- начальный </w:t>
            </w:r>
            <w:r w:rsidRPr="00D451B7">
              <w:rPr>
                <w:rFonts w:eastAsia="Times New Roman"/>
                <w:sz w:val="20"/>
                <w:szCs w:val="18"/>
                <w:lang w:eastAsia="ru-RU"/>
              </w:rPr>
              <w:t>(элементарный, выполняют лишь простейшие практические задания)</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Итоговые работы</w:t>
            </w:r>
          </w:p>
        </w:tc>
      </w:tr>
      <w:tr w:rsidR="00D451B7" w:rsidRPr="00D451B7" w:rsidTr="00D451B7">
        <w:trPr>
          <w:trHeight w:val="450"/>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xml:space="preserve">- репродуктивный </w:t>
            </w:r>
            <w:r w:rsidRPr="00D451B7">
              <w:rPr>
                <w:rFonts w:eastAsia="Times New Roman"/>
                <w:sz w:val="20"/>
                <w:szCs w:val="18"/>
                <w:lang w:eastAsia="ru-RU"/>
              </w:rPr>
              <w:t>(выполняют задания на основе образца)</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64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xml:space="preserve">- творческий </w:t>
            </w:r>
            <w:r w:rsidRPr="00D451B7">
              <w:rPr>
                <w:rFonts w:eastAsia="Times New Roman"/>
                <w:sz w:val="20"/>
                <w:szCs w:val="18"/>
                <w:lang w:eastAsia="ru-RU"/>
              </w:rPr>
              <w:t>(выполняют практические задания с элементами творчества)</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427"/>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3. Обшеучебные умения и навыки ребенка:</w:t>
            </w:r>
          </w:p>
          <w:p w:rsidR="00D451B7" w:rsidRPr="00D451B7" w:rsidRDefault="00D451B7" w:rsidP="00D451B7">
            <w:pPr>
              <w:rPr>
                <w:rFonts w:eastAsia="Times New Roman"/>
                <w:sz w:val="20"/>
                <w:szCs w:val="18"/>
                <w:lang w:eastAsia="ru-RU"/>
              </w:rPr>
            </w:pPr>
            <w:r w:rsidRPr="00D451B7">
              <w:rPr>
                <w:rFonts w:eastAsia="Times New Roman"/>
                <w:sz w:val="20"/>
                <w:szCs w:val="18"/>
                <w:lang w:eastAsia="ru-RU"/>
              </w:rPr>
              <w:t>3.1Умение пользоваться литературой, компьютерными источниками информации</w:t>
            </w:r>
          </w:p>
        </w:tc>
        <w:tc>
          <w:tcPr>
            <w:tcW w:w="1969" w:type="dxa"/>
            <w:vMerge w:val="restart"/>
          </w:tcPr>
          <w:p w:rsidR="00D451B7" w:rsidRPr="00D451B7" w:rsidRDefault="00D451B7" w:rsidP="00D451B7">
            <w:pPr>
              <w:rPr>
                <w:rFonts w:eastAsia="Times New Roman"/>
                <w:sz w:val="20"/>
                <w:szCs w:val="18"/>
                <w:lang w:eastAsia="ru-RU"/>
              </w:rPr>
            </w:pPr>
          </w:p>
          <w:p w:rsidR="00D451B7" w:rsidRPr="00D451B7" w:rsidRDefault="00D451B7" w:rsidP="00D451B7">
            <w:pPr>
              <w:rPr>
                <w:rFonts w:eastAsia="Times New Roman"/>
                <w:sz w:val="20"/>
                <w:szCs w:val="18"/>
                <w:lang w:eastAsia="ru-RU"/>
              </w:rPr>
            </w:pPr>
          </w:p>
          <w:p w:rsidR="00D451B7" w:rsidRPr="00D451B7" w:rsidRDefault="00D451B7" w:rsidP="00D451B7">
            <w:pPr>
              <w:rPr>
                <w:rFonts w:eastAsia="Times New Roman"/>
                <w:sz w:val="20"/>
                <w:szCs w:val="18"/>
                <w:lang w:eastAsia="ru-RU"/>
              </w:rPr>
            </w:pPr>
          </w:p>
          <w:p w:rsidR="00D451B7" w:rsidRPr="00D451B7" w:rsidRDefault="00D451B7" w:rsidP="00D451B7">
            <w:pPr>
              <w:rPr>
                <w:rFonts w:eastAsia="Times New Roman"/>
                <w:sz w:val="20"/>
                <w:szCs w:val="18"/>
                <w:lang w:eastAsia="ru-RU"/>
              </w:rPr>
            </w:pPr>
            <w:r w:rsidRPr="00D451B7">
              <w:rPr>
                <w:rFonts w:eastAsia="Times New Roman"/>
                <w:sz w:val="20"/>
                <w:szCs w:val="18"/>
                <w:lang w:eastAsia="ru-RU"/>
              </w:rPr>
              <w:t>Самостоятельность в подборе  литературы</w:t>
            </w: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xml:space="preserve"> минимальный </w:t>
            </w: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p>
        </w:tc>
      </w:tr>
      <w:tr w:rsidR="00D451B7" w:rsidRPr="00D451B7" w:rsidTr="00D451B7">
        <w:trPr>
          <w:trHeight w:val="660"/>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w:t>
            </w:r>
            <w:r w:rsidRPr="00D451B7">
              <w:rPr>
                <w:rFonts w:eastAsia="Times New Roman"/>
                <w:sz w:val="20"/>
                <w:szCs w:val="18"/>
                <w:lang w:eastAsia="ru-RU"/>
              </w:rPr>
              <w:t xml:space="preserve"> </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510"/>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w:t>
            </w:r>
            <w:r w:rsidRPr="00D451B7">
              <w:rPr>
                <w:rFonts w:eastAsia="Times New Roman"/>
                <w:sz w:val="20"/>
                <w:szCs w:val="18"/>
                <w:lang w:eastAsia="ru-RU"/>
              </w:rPr>
              <w:t xml:space="preserve"> </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493"/>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3.1.1. Проектирование</w:t>
            </w:r>
          </w:p>
        </w:tc>
        <w:tc>
          <w:tcPr>
            <w:tcW w:w="1969" w:type="dxa"/>
            <w:vMerge w:val="restart"/>
          </w:tcPr>
          <w:p w:rsidR="00D451B7" w:rsidRPr="00D451B7" w:rsidRDefault="00D451B7" w:rsidP="00D451B7">
            <w:pPr>
              <w:rPr>
                <w:rFonts w:eastAsia="Times New Roman"/>
                <w:sz w:val="20"/>
                <w:szCs w:val="18"/>
                <w:lang w:eastAsia="ru-RU"/>
              </w:rPr>
            </w:pPr>
            <w:r w:rsidRPr="00D451B7">
              <w:rPr>
                <w:rFonts w:eastAsia="Times New Roman"/>
                <w:sz w:val="20"/>
                <w:szCs w:val="18"/>
                <w:lang w:eastAsia="ru-RU"/>
              </w:rPr>
              <w:t>Самостоятельность в учебно-исследовательской работе</w:t>
            </w:r>
          </w:p>
        </w:tc>
        <w:tc>
          <w:tcPr>
            <w:tcW w:w="2790" w:type="dxa"/>
          </w:tcPr>
          <w:p w:rsidR="00D451B7" w:rsidRPr="00D451B7" w:rsidRDefault="00D451B7" w:rsidP="00D451B7">
            <w:pPr>
              <w:jc w:val="both"/>
              <w:rPr>
                <w:rFonts w:eastAsia="Times New Roman"/>
                <w:sz w:val="20"/>
                <w:szCs w:val="18"/>
                <w:lang w:eastAsia="ru-RU"/>
              </w:rPr>
            </w:pPr>
          </w:p>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минимальный</w:t>
            </w:r>
          </w:p>
          <w:p w:rsidR="00D451B7" w:rsidRPr="00D451B7" w:rsidRDefault="00D451B7" w:rsidP="00D451B7">
            <w:pPr>
              <w:jc w:val="both"/>
              <w:rPr>
                <w:rFonts w:eastAsia="Times New Roman"/>
                <w:sz w:val="20"/>
                <w:szCs w:val="18"/>
                <w:lang w:eastAsia="ru-RU"/>
              </w:rPr>
            </w:pPr>
          </w:p>
        </w:tc>
        <w:tc>
          <w:tcPr>
            <w:tcW w:w="1142" w:type="dxa"/>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Беседа</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Инд. работа</w:t>
            </w:r>
          </w:p>
        </w:tc>
      </w:tr>
      <w:tr w:rsidR="00D451B7" w:rsidRPr="00D451B7" w:rsidTr="00D451B7">
        <w:trPr>
          <w:trHeight w:val="19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-средний</w:t>
            </w:r>
          </w:p>
          <w:p w:rsidR="00D451B7" w:rsidRPr="00D451B7" w:rsidRDefault="00D451B7" w:rsidP="00D451B7">
            <w:pPr>
              <w:jc w:val="both"/>
              <w:rPr>
                <w:rFonts w:eastAsia="Times New Roman"/>
                <w:sz w:val="20"/>
                <w:szCs w:val="18"/>
                <w:lang w:eastAsia="ru-RU"/>
              </w:rPr>
            </w:pP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255"/>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-максимальный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val="restart"/>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3.2</w:t>
            </w:r>
            <w:r w:rsidRPr="00D451B7">
              <w:rPr>
                <w:rFonts w:eastAsia="Times New Roman"/>
                <w:sz w:val="20"/>
                <w:szCs w:val="18"/>
                <w:lang w:eastAsia="ru-RU"/>
              </w:rPr>
              <w:t xml:space="preserve">. </w:t>
            </w:r>
            <w:r w:rsidRPr="00D451B7">
              <w:rPr>
                <w:rFonts w:eastAsia="Times New Roman"/>
                <w:b/>
                <w:sz w:val="20"/>
                <w:szCs w:val="18"/>
                <w:lang w:eastAsia="ru-RU"/>
              </w:rPr>
              <w:t>Учебно -</w:t>
            </w:r>
          </w:p>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коммуникативные умения:</w:t>
            </w:r>
            <w:r w:rsidRPr="00D451B7">
              <w:rPr>
                <w:rFonts w:eastAsia="Times New Roman"/>
                <w:sz w:val="20"/>
                <w:szCs w:val="18"/>
                <w:lang w:eastAsia="ru-RU"/>
              </w:rPr>
              <w:t xml:space="preserve"> </w:t>
            </w: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3.2.1. Умение слушать и слышать педагога</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Адекватность восприятия информации, идущей от педагога</w:t>
            </w: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минимальный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Наблюдения,</w:t>
            </w:r>
          </w:p>
          <w:p w:rsidR="00D451B7" w:rsidRPr="00D451B7" w:rsidRDefault="00D451B7" w:rsidP="00D451B7">
            <w:pPr>
              <w:jc w:val="center"/>
              <w:rPr>
                <w:rFonts w:eastAsia="Times New Roman"/>
                <w:sz w:val="20"/>
                <w:szCs w:val="20"/>
                <w:lang w:eastAsia="ru-RU"/>
              </w:rPr>
            </w:pPr>
          </w:p>
        </w:tc>
      </w:tr>
      <w:tr w:rsidR="00D451B7" w:rsidRPr="00D451B7" w:rsidTr="00D451B7">
        <w:trPr>
          <w:trHeight w:val="202"/>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-средний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-максимальный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705"/>
        </w:trPr>
        <w:tc>
          <w:tcPr>
            <w:tcW w:w="2558" w:type="dxa"/>
            <w:vMerge w:val="restart"/>
          </w:tcPr>
          <w:p w:rsidR="00D451B7" w:rsidRPr="00D451B7" w:rsidRDefault="00D451B7" w:rsidP="00D451B7">
            <w:pPr>
              <w:rPr>
                <w:rFonts w:eastAsia="Times New Roman"/>
                <w:b/>
                <w:sz w:val="20"/>
                <w:szCs w:val="18"/>
                <w:lang w:eastAsia="ru-RU"/>
              </w:rPr>
            </w:pPr>
            <w:r w:rsidRPr="00D451B7">
              <w:rPr>
                <w:rFonts w:eastAsia="Times New Roman"/>
                <w:b/>
                <w:sz w:val="20"/>
                <w:szCs w:val="18"/>
                <w:lang w:eastAsia="ru-RU"/>
              </w:rPr>
              <w:t>3.3. Учебно-организационные умения и навыки:</w:t>
            </w:r>
          </w:p>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3.3.1. Умение организовать свое рабочее (учебное) место</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Самостоятельно готовят и убирают рабочее место </w:t>
            </w: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минимальный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357"/>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Borders>
              <w:bottom w:val="single" w:sz="4" w:space="0" w:color="auto"/>
            </w:tcBorders>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-средний</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tcPr>
          <w:p w:rsidR="00D451B7" w:rsidRPr="00D451B7" w:rsidRDefault="00D451B7" w:rsidP="00D451B7">
            <w:pPr>
              <w:jc w:val="both"/>
              <w:rPr>
                <w:rFonts w:eastAsia="Times New Roman"/>
                <w:b/>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-максимальный</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0"/>
                <w:szCs w:val="20"/>
                <w:lang w:eastAsia="ru-RU"/>
              </w:rPr>
            </w:pPr>
          </w:p>
        </w:tc>
      </w:tr>
      <w:tr w:rsidR="00D451B7" w:rsidRPr="00D451B7" w:rsidTr="00D451B7">
        <w:trPr>
          <w:trHeight w:val="357"/>
        </w:trPr>
        <w:tc>
          <w:tcPr>
            <w:tcW w:w="2558"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3.3.2. Навыки соблюдения ТБ в процессе деятельности</w:t>
            </w:r>
          </w:p>
        </w:tc>
        <w:tc>
          <w:tcPr>
            <w:tcW w:w="1969" w:type="dxa"/>
            <w:vMerge w:val="restart"/>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Соответствие реальных навыков соблюдения ТБ программным требованиям</w:t>
            </w:r>
          </w:p>
        </w:tc>
        <w:tc>
          <w:tcPr>
            <w:tcW w:w="2790" w:type="dxa"/>
            <w:tcBorders>
              <w:bottom w:val="single" w:sz="4" w:space="0" w:color="auto"/>
            </w:tcBorders>
          </w:tcPr>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 минимальный уровень</w:t>
            </w:r>
            <w:r w:rsidRPr="00D451B7">
              <w:rPr>
                <w:rFonts w:eastAsia="Times New Roman"/>
                <w:sz w:val="20"/>
                <w:szCs w:val="18"/>
                <w:lang w:eastAsia="ru-RU"/>
              </w:rPr>
              <w:t xml:space="preserve"> (овладели менее чем ½  объема навыков соблюдения ТБ);</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val="restart"/>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tc>
      </w:tr>
      <w:tr w:rsidR="00D451B7" w:rsidRPr="00D451B7" w:rsidTr="00D451B7">
        <w:trPr>
          <w:trHeight w:val="357"/>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Borders>
              <w:bottom w:val="single" w:sz="4" w:space="0" w:color="auto"/>
            </w:tcBorders>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средний уровень</w:t>
            </w:r>
            <w:r w:rsidRPr="00D451B7">
              <w:rPr>
                <w:rFonts w:eastAsia="Times New Roman"/>
                <w:sz w:val="20"/>
                <w:szCs w:val="18"/>
                <w:lang w:eastAsia="ru-RU"/>
              </w:rPr>
              <w:t xml:space="preserve"> (объем освоенных навыков составляет более ½);</w:t>
            </w:r>
          </w:p>
        </w:tc>
        <w:tc>
          <w:tcPr>
            <w:tcW w:w="1142" w:type="dxa"/>
            <w:tcBorders>
              <w:bottom w:val="single" w:sz="4" w:space="0" w:color="auto"/>
            </w:tcBorders>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6"/>
                <w:lang w:eastAsia="ru-RU"/>
              </w:rPr>
            </w:pPr>
          </w:p>
        </w:tc>
      </w:tr>
      <w:tr w:rsidR="00D451B7" w:rsidRPr="00D451B7" w:rsidTr="00D451B7">
        <w:trPr>
          <w:trHeight w:val="357"/>
        </w:trPr>
        <w:tc>
          <w:tcPr>
            <w:tcW w:w="2558" w:type="dxa"/>
            <w:vMerge/>
          </w:tcPr>
          <w:p w:rsidR="00D451B7" w:rsidRPr="00D451B7" w:rsidRDefault="00D451B7" w:rsidP="00D451B7">
            <w:pPr>
              <w:jc w:val="both"/>
              <w:rPr>
                <w:rFonts w:eastAsia="Times New Roman"/>
                <w:sz w:val="20"/>
                <w:szCs w:val="18"/>
                <w:lang w:eastAsia="ru-RU"/>
              </w:rPr>
            </w:pPr>
          </w:p>
        </w:tc>
        <w:tc>
          <w:tcPr>
            <w:tcW w:w="1969" w:type="dxa"/>
            <w:vMerge/>
          </w:tcPr>
          <w:p w:rsidR="00D451B7" w:rsidRPr="00D451B7" w:rsidRDefault="00D451B7" w:rsidP="00D451B7">
            <w:pPr>
              <w:jc w:val="both"/>
              <w:rPr>
                <w:rFonts w:eastAsia="Times New Roman"/>
                <w:sz w:val="20"/>
                <w:szCs w:val="18"/>
                <w:lang w:eastAsia="ru-RU"/>
              </w:rPr>
            </w:pPr>
          </w:p>
        </w:tc>
        <w:tc>
          <w:tcPr>
            <w:tcW w:w="2790"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 xml:space="preserve">- </w:t>
            </w:r>
            <w:r w:rsidRPr="00D451B7">
              <w:rPr>
                <w:rFonts w:eastAsia="Times New Roman"/>
                <w:b/>
                <w:sz w:val="20"/>
                <w:szCs w:val="18"/>
                <w:lang w:eastAsia="ru-RU"/>
              </w:rPr>
              <w:t>максимальный уровень</w:t>
            </w:r>
            <w:r w:rsidRPr="00D451B7">
              <w:rPr>
                <w:rFonts w:eastAsia="Times New Roman"/>
                <w:sz w:val="20"/>
                <w:szCs w:val="18"/>
                <w:lang w:eastAsia="ru-RU"/>
              </w:rPr>
              <w:t xml:space="preserve"> (освоили практически весь объем навыков)</w:t>
            </w:r>
          </w:p>
        </w:tc>
        <w:tc>
          <w:tcPr>
            <w:tcW w:w="1142" w:type="dxa"/>
          </w:tcPr>
          <w:p w:rsidR="00D451B7" w:rsidRPr="00D451B7" w:rsidRDefault="00D451B7" w:rsidP="00D451B7">
            <w:pPr>
              <w:jc w:val="center"/>
              <w:rPr>
                <w:rFonts w:eastAsia="Times New Roman"/>
                <w:sz w:val="26"/>
                <w:lang w:eastAsia="ru-RU"/>
              </w:rPr>
            </w:pPr>
          </w:p>
        </w:tc>
        <w:tc>
          <w:tcPr>
            <w:tcW w:w="1584" w:type="dxa"/>
            <w:vMerge/>
          </w:tcPr>
          <w:p w:rsidR="00D451B7" w:rsidRPr="00D451B7" w:rsidRDefault="00D451B7" w:rsidP="00D451B7">
            <w:pPr>
              <w:jc w:val="center"/>
              <w:rPr>
                <w:rFonts w:eastAsia="Times New Roman"/>
                <w:sz w:val="26"/>
                <w:lang w:eastAsia="ru-RU"/>
              </w:rPr>
            </w:pPr>
          </w:p>
        </w:tc>
      </w:tr>
      <w:tr w:rsidR="00D451B7" w:rsidRPr="00D451B7" w:rsidTr="00D451B7">
        <w:trPr>
          <w:trHeight w:val="357"/>
        </w:trPr>
        <w:tc>
          <w:tcPr>
            <w:tcW w:w="2558" w:type="dxa"/>
          </w:tcPr>
          <w:p w:rsidR="00D451B7" w:rsidRPr="00D451B7" w:rsidRDefault="00D451B7" w:rsidP="00D451B7">
            <w:pPr>
              <w:jc w:val="both"/>
              <w:rPr>
                <w:rFonts w:eastAsia="Times New Roman"/>
                <w:sz w:val="20"/>
                <w:szCs w:val="18"/>
                <w:lang w:eastAsia="ru-RU"/>
              </w:rPr>
            </w:pPr>
            <w:r w:rsidRPr="00D451B7">
              <w:rPr>
                <w:rFonts w:eastAsia="Times New Roman"/>
                <w:sz w:val="20"/>
                <w:szCs w:val="18"/>
                <w:lang w:eastAsia="ru-RU"/>
              </w:rPr>
              <w:t>3.3.3. Умение аккуратно выполнять работу</w:t>
            </w:r>
          </w:p>
        </w:tc>
        <w:tc>
          <w:tcPr>
            <w:tcW w:w="1969" w:type="dxa"/>
          </w:tcPr>
          <w:p w:rsidR="00D451B7" w:rsidRPr="00D451B7" w:rsidRDefault="00D451B7" w:rsidP="00D451B7">
            <w:pPr>
              <w:rPr>
                <w:rFonts w:eastAsia="Times New Roman"/>
                <w:sz w:val="20"/>
                <w:szCs w:val="18"/>
                <w:lang w:eastAsia="ru-RU"/>
              </w:rPr>
            </w:pPr>
            <w:r w:rsidRPr="00D451B7">
              <w:rPr>
                <w:rFonts w:eastAsia="Times New Roman"/>
                <w:sz w:val="20"/>
                <w:szCs w:val="18"/>
                <w:lang w:eastAsia="ru-RU"/>
              </w:rPr>
              <w:t>Аккуратность и ответственность в работе</w:t>
            </w:r>
          </w:p>
        </w:tc>
        <w:tc>
          <w:tcPr>
            <w:tcW w:w="2790" w:type="dxa"/>
          </w:tcPr>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удовлетворительно</w:t>
            </w:r>
          </w:p>
          <w:p w:rsidR="00D451B7" w:rsidRPr="00D451B7" w:rsidRDefault="00D451B7" w:rsidP="00D451B7">
            <w:pPr>
              <w:jc w:val="both"/>
              <w:rPr>
                <w:rFonts w:eastAsia="Times New Roman"/>
                <w:b/>
                <w:sz w:val="20"/>
                <w:szCs w:val="18"/>
                <w:lang w:eastAsia="ru-RU"/>
              </w:rPr>
            </w:pPr>
          </w:p>
          <w:p w:rsidR="00D451B7" w:rsidRPr="00D451B7" w:rsidRDefault="00D451B7" w:rsidP="00D451B7">
            <w:pPr>
              <w:jc w:val="both"/>
              <w:rPr>
                <w:rFonts w:eastAsia="Times New Roman"/>
                <w:b/>
                <w:sz w:val="20"/>
                <w:szCs w:val="18"/>
                <w:lang w:eastAsia="ru-RU"/>
              </w:rPr>
            </w:pPr>
            <w:r w:rsidRPr="00D451B7">
              <w:rPr>
                <w:rFonts w:eastAsia="Times New Roman"/>
                <w:b/>
                <w:sz w:val="20"/>
                <w:szCs w:val="18"/>
                <w:lang w:eastAsia="ru-RU"/>
              </w:rPr>
              <w:t>- хорошо</w:t>
            </w:r>
          </w:p>
          <w:p w:rsidR="00D451B7" w:rsidRPr="00D451B7" w:rsidRDefault="00D451B7" w:rsidP="00D451B7">
            <w:pPr>
              <w:jc w:val="both"/>
              <w:rPr>
                <w:rFonts w:eastAsia="Times New Roman"/>
                <w:b/>
                <w:sz w:val="20"/>
                <w:szCs w:val="18"/>
                <w:lang w:eastAsia="ru-RU"/>
              </w:rPr>
            </w:pPr>
          </w:p>
          <w:p w:rsidR="00D451B7" w:rsidRPr="00D451B7" w:rsidRDefault="00D451B7" w:rsidP="00D451B7">
            <w:pPr>
              <w:jc w:val="both"/>
              <w:rPr>
                <w:rFonts w:eastAsia="Times New Roman"/>
                <w:sz w:val="20"/>
                <w:szCs w:val="18"/>
                <w:lang w:eastAsia="ru-RU"/>
              </w:rPr>
            </w:pPr>
            <w:r w:rsidRPr="00D451B7">
              <w:rPr>
                <w:rFonts w:eastAsia="Times New Roman"/>
                <w:b/>
                <w:sz w:val="20"/>
                <w:szCs w:val="18"/>
                <w:lang w:eastAsia="ru-RU"/>
              </w:rPr>
              <w:t>-отлично</w:t>
            </w:r>
          </w:p>
        </w:tc>
        <w:tc>
          <w:tcPr>
            <w:tcW w:w="1142" w:type="dxa"/>
          </w:tcPr>
          <w:p w:rsidR="00D451B7" w:rsidRPr="00D451B7" w:rsidRDefault="00D451B7" w:rsidP="00D451B7">
            <w:pPr>
              <w:jc w:val="center"/>
              <w:rPr>
                <w:rFonts w:eastAsia="Times New Roman"/>
                <w:sz w:val="26"/>
                <w:lang w:eastAsia="ru-RU"/>
              </w:rPr>
            </w:pPr>
          </w:p>
        </w:tc>
        <w:tc>
          <w:tcPr>
            <w:tcW w:w="1584" w:type="dxa"/>
          </w:tcPr>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Наблюдение,</w:t>
            </w:r>
          </w:p>
          <w:p w:rsidR="00D451B7" w:rsidRPr="00D451B7" w:rsidRDefault="00D451B7" w:rsidP="00D451B7">
            <w:pPr>
              <w:jc w:val="center"/>
              <w:rPr>
                <w:rFonts w:eastAsia="Times New Roman"/>
                <w:sz w:val="20"/>
                <w:szCs w:val="20"/>
                <w:lang w:eastAsia="ru-RU"/>
              </w:rPr>
            </w:pPr>
            <w:r w:rsidRPr="00D451B7">
              <w:rPr>
                <w:rFonts w:eastAsia="Times New Roman"/>
                <w:sz w:val="20"/>
                <w:szCs w:val="20"/>
                <w:lang w:eastAsia="ru-RU"/>
              </w:rPr>
              <w:t>Итоговые работы</w:t>
            </w:r>
          </w:p>
        </w:tc>
      </w:tr>
    </w:tbl>
    <w:p w:rsidR="00D451B7" w:rsidRPr="00D451B7" w:rsidRDefault="00D451B7" w:rsidP="00D451B7">
      <w:pPr>
        <w:jc w:val="center"/>
        <w:rPr>
          <w:rFonts w:eastAsia="Times New Roman"/>
          <w:sz w:val="26"/>
          <w:lang w:eastAsia="ru-RU"/>
        </w:rPr>
      </w:pPr>
    </w:p>
    <w:p w:rsidR="00D451B7" w:rsidRPr="00D451B7" w:rsidRDefault="00D451B7" w:rsidP="00D451B7">
      <w:pPr>
        <w:jc w:val="center"/>
        <w:rPr>
          <w:rFonts w:eastAsia="Times New Roman"/>
          <w:b/>
          <w:sz w:val="26"/>
          <w:lang w:eastAsia="ru-RU"/>
        </w:rPr>
      </w:pPr>
    </w:p>
    <w:p w:rsidR="00D451B7" w:rsidRPr="00D451B7" w:rsidRDefault="00D451B7" w:rsidP="00D451B7">
      <w:pPr>
        <w:jc w:val="center"/>
        <w:rPr>
          <w:rFonts w:eastAsia="Times New Roman"/>
          <w:b/>
          <w:sz w:val="26"/>
          <w:lang w:eastAsia="ru-RU"/>
        </w:rPr>
      </w:pPr>
    </w:p>
    <w:p w:rsidR="00D451B7" w:rsidRPr="00D451B7" w:rsidRDefault="00D451B7" w:rsidP="00D451B7">
      <w:pPr>
        <w:jc w:val="center"/>
        <w:rPr>
          <w:rFonts w:eastAsia="Times New Roman"/>
          <w:b/>
          <w:sz w:val="26"/>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D451B7" w:rsidRPr="00D451B7" w:rsidRDefault="00D451B7" w:rsidP="00D451B7">
      <w:pPr>
        <w:jc w:val="center"/>
        <w:rPr>
          <w:rFonts w:eastAsia="Times New Roman"/>
          <w:noProof/>
          <w:lang w:eastAsia="ru-RU"/>
        </w:rPr>
      </w:pPr>
    </w:p>
    <w:p w:rsidR="00CB1D1C" w:rsidRDefault="00CB1D1C" w:rsidP="00D451B7">
      <w:pPr>
        <w:rPr>
          <w:rFonts w:eastAsia="Times New Roman"/>
          <w:noProof/>
          <w:lang w:eastAsia="ru-RU"/>
        </w:rPr>
      </w:pPr>
    </w:p>
    <w:p w:rsidR="00CB1D1C" w:rsidRDefault="00CB1D1C" w:rsidP="00D451B7">
      <w:pPr>
        <w:rPr>
          <w:rFonts w:eastAsia="Times New Roman"/>
          <w:sz w:val="28"/>
          <w:szCs w:val="28"/>
          <w:lang w:eastAsia="ru-RU"/>
        </w:rPr>
      </w:pPr>
    </w:p>
    <w:p w:rsidR="00CB1D1C" w:rsidRDefault="00CB1D1C" w:rsidP="00CB1D1C">
      <w:pPr>
        <w:jc w:val="right"/>
        <w:rPr>
          <w:rFonts w:eastAsia="Times New Roman"/>
          <w:sz w:val="28"/>
          <w:szCs w:val="28"/>
          <w:lang w:eastAsia="ru-RU"/>
        </w:rPr>
      </w:pPr>
    </w:p>
    <w:p w:rsidR="00D451B7" w:rsidRPr="003B07F1" w:rsidRDefault="00D451B7" w:rsidP="00CB1D1C">
      <w:pPr>
        <w:jc w:val="right"/>
        <w:rPr>
          <w:rFonts w:eastAsia="Times New Roman"/>
          <w:lang w:eastAsia="ru-RU"/>
        </w:rPr>
      </w:pPr>
      <w:r w:rsidRPr="00D451B7">
        <w:rPr>
          <w:rFonts w:eastAsia="Times New Roman"/>
          <w:sz w:val="28"/>
          <w:szCs w:val="28"/>
          <w:lang w:eastAsia="ru-RU"/>
        </w:rPr>
        <w:t xml:space="preserve">  </w:t>
      </w:r>
      <w:r w:rsidRPr="003B07F1">
        <w:rPr>
          <w:rFonts w:eastAsia="Times New Roman"/>
          <w:lang w:eastAsia="ru-RU"/>
        </w:rPr>
        <w:t>Приложение №</w:t>
      </w:r>
      <w:r w:rsidR="003B07F1">
        <w:rPr>
          <w:rFonts w:eastAsia="Times New Roman"/>
          <w:lang w:eastAsia="ru-RU"/>
        </w:rPr>
        <w:t>10</w:t>
      </w: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28"/>
          <w:szCs w:val="28"/>
          <w:lang w:eastAsia="ru-RU"/>
        </w:rPr>
      </w:pPr>
      <w:r w:rsidRPr="00D451B7">
        <w:rPr>
          <w:rFonts w:eastAsia="Times New Roman"/>
          <w:b/>
          <w:sz w:val="28"/>
          <w:szCs w:val="28"/>
          <w:lang w:eastAsia="ru-RU"/>
        </w:rPr>
        <w:t xml:space="preserve">Мониторинг личностного развития обучающихся в процессе освоения дополнительной образовательной программы </w:t>
      </w:r>
    </w:p>
    <w:p w:rsidR="00D451B7" w:rsidRPr="00D451B7" w:rsidRDefault="00D451B7" w:rsidP="00D451B7">
      <w:pPr>
        <w:jc w:val="right"/>
        <w:rPr>
          <w:rFonts w:eastAsia="Times New Roman"/>
          <w:sz w:val="22"/>
          <w:szCs w:val="20"/>
          <w:lang w:eastAsia="ru-RU"/>
        </w:rPr>
      </w:pPr>
      <w:r w:rsidRPr="00D451B7">
        <w:rPr>
          <w:rFonts w:eastAsia="Times New Roman"/>
          <w:sz w:val="28"/>
          <w:szCs w:val="28"/>
          <w:lang w:eastAsia="ru-RU"/>
        </w:rPr>
        <w:t xml:space="preserve">                                                                                                                                                                                                                                         </w:t>
      </w:r>
    </w:p>
    <w:p w:rsidR="00D451B7" w:rsidRPr="00D451B7" w:rsidRDefault="00D451B7" w:rsidP="00D451B7">
      <w:pPr>
        <w:jc w:val="center"/>
        <w:rPr>
          <w:rFonts w:eastAsia="Times New Roman"/>
          <w:sz w:val="20"/>
          <w:szCs w:val="20"/>
          <w:lang w:eastAsia="ru-RU"/>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86"/>
        <w:gridCol w:w="2474"/>
        <w:gridCol w:w="1192"/>
        <w:gridCol w:w="1363"/>
      </w:tblGrid>
      <w:tr w:rsidR="00D451B7" w:rsidRPr="00D451B7" w:rsidTr="00D451B7">
        <w:tc>
          <w:tcPr>
            <w:tcW w:w="2628"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Показатели  (оцениваемые параметры)</w:t>
            </w:r>
          </w:p>
        </w:tc>
        <w:tc>
          <w:tcPr>
            <w:tcW w:w="2386"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Критерии</w:t>
            </w:r>
          </w:p>
        </w:tc>
        <w:tc>
          <w:tcPr>
            <w:tcW w:w="2474"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Степень выраженности оцениваемого качества</w:t>
            </w:r>
          </w:p>
        </w:tc>
        <w:tc>
          <w:tcPr>
            <w:tcW w:w="1192"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 / кол-во</w:t>
            </w:r>
          </w:p>
          <w:p w:rsidR="00D451B7" w:rsidRPr="00D451B7" w:rsidRDefault="00D451B7" w:rsidP="00D451B7">
            <w:pPr>
              <w:jc w:val="center"/>
              <w:rPr>
                <w:rFonts w:eastAsia="Times New Roman"/>
                <w:sz w:val="20"/>
                <w:szCs w:val="20"/>
                <w:lang w:eastAsia="ru-RU"/>
              </w:rPr>
            </w:pPr>
            <w:r w:rsidRPr="00D451B7">
              <w:rPr>
                <w:rFonts w:eastAsia="Times New Roman"/>
                <w:sz w:val="18"/>
                <w:szCs w:val="18"/>
                <w:lang w:eastAsia="ru-RU"/>
              </w:rPr>
              <w:t xml:space="preserve"> чел.</w:t>
            </w:r>
          </w:p>
        </w:tc>
        <w:tc>
          <w:tcPr>
            <w:tcW w:w="1363" w:type="dxa"/>
          </w:tcPr>
          <w:p w:rsidR="00D451B7" w:rsidRPr="00D451B7" w:rsidRDefault="00D451B7" w:rsidP="00D451B7">
            <w:pPr>
              <w:jc w:val="center"/>
              <w:rPr>
                <w:rFonts w:eastAsia="Times New Roman"/>
                <w:sz w:val="18"/>
                <w:szCs w:val="18"/>
                <w:lang w:eastAsia="ru-RU"/>
              </w:rPr>
            </w:pPr>
            <w:r w:rsidRPr="00D451B7">
              <w:rPr>
                <w:rFonts w:eastAsia="Times New Roman"/>
                <w:sz w:val="18"/>
                <w:szCs w:val="18"/>
                <w:lang w:eastAsia="ru-RU"/>
              </w:rPr>
              <w:t>Методы диагностики</w:t>
            </w:r>
          </w:p>
        </w:tc>
      </w:tr>
      <w:tr w:rsidR="00D451B7" w:rsidRPr="00D451B7" w:rsidTr="00D451B7">
        <w:trPr>
          <w:trHeight w:val="960"/>
        </w:trPr>
        <w:tc>
          <w:tcPr>
            <w:tcW w:w="2628" w:type="dxa"/>
            <w:vMerge w:val="restart"/>
          </w:tcPr>
          <w:p w:rsidR="00D451B7" w:rsidRPr="00D451B7" w:rsidRDefault="00D451B7" w:rsidP="00D451B7">
            <w:pPr>
              <w:rPr>
                <w:rFonts w:eastAsia="Times New Roman"/>
                <w:b/>
                <w:lang w:eastAsia="ru-RU"/>
              </w:rPr>
            </w:pPr>
            <w:r w:rsidRPr="00D451B7">
              <w:rPr>
                <w:rFonts w:eastAsia="Times New Roman"/>
                <w:b/>
                <w:lang w:eastAsia="ru-RU"/>
              </w:rPr>
              <w:t>1.Организационно-волевые качества:</w:t>
            </w:r>
          </w:p>
          <w:p w:rsidR="00D451B7" w:rsidRPr="00D451B7" w:rsidRDefault="00D451B7" w:rsidP="00D451B7">
            <w:pPr>
              <w:rPr>
                <w:rFonts w:eastAsia="Times New Roman"/>
                <w:lang w:eastAsia="ru-RU"/>
              </w:rPr>
            </w:pPr>
            <w:r w:rsidRPr="00D451B7">
              <w:rPr>
                <w:rFonts w:eastAsia="Times New Roman"/>
                <w:lang w:eastAsia="ru-RU"/>
              </w:rPr>
              <w:t>1.1. Терпение</w:t>
            </w:r>
          </w:p>
          <w:p w:rsidR="00D451B7" w:rsidRPr="00D451B7" w:rsidRDefault="00D451B7" w:rsidP="00D451B7">
            <w:pPr>
              <w:rPr>
                <w:rFonts w:eastAsia="Times New Roman"/>
                <w:lang w:eastAsia="ru-RU"/>
              </w:rPr>
            </w:pP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Способность выдерживать нагрузки, преодолевать трудности</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-терпения хватает меньше чем на ½ занятия</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510"/>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терпения хватает больше чем на ½ занятия</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390"/>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терпения хватает на все занятие</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35"/>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1.2. Воля</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Способность активно побуждать себя к практическим действиям</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волевые усилия побуждаются извне</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135"/>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иногда самими детьми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33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всегда самими детьми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645"/>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1.3. Самоконтроль</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Умение контролировать свои поступки</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находятся постоянно под воздействием контроля извне</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48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периодически контролируют себя сами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65"/>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постоянно контролируют себя сами</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244"/>
        </w:trPr>
        <w:tc>
          <w:tcPr>
            <w:tcW w:w="2628" w:type="dxa"/>
            <w:vMerge w:val="restart"/>
          </w:tcPr>
          <w:p w:rsidR="00D451B7" w:rsidRPr="00D451B7" w:rsidRDefault="00D451B7" w:rsidP="00D451B7">
            <w:pPr>
              <w:rPr>
                <w:rFonts w:eastAsia="Times New Roman"/>
                <w:b/>
                <w:lang w:eastAsia="ru-RU"/>
              </w:rPr>
            </w:pPr>
            <w:r w:rsidRPr="00D451B7">
              <w:rPr>
                <w:rFonts w:eastAsia="Times New Roman"/>
                <w:b/>
                <w:lang w:eastAsia="ru-RU"/>
              </w:rPr>
              <w:t>2. Ориентационные качества:</w:t>
            </w:r>
          </w:p>
          <w:p w:rsidR="00D451B7" w:rsidRPr="00D451B7" w:rsidRDefault="00D451B7" w:rsidP="00D451B7">
            <w:pPr>
              <w:rPr>
                <w:rFonts w:eastAsia="Times New Roman"/>
                <w:lang w:eastAsia="ru-RU"/>
              </w:rPr>
            </w:pPr>
            <w:r w:rsidRPr="00D451B7">
              <w:rPr>
                <w:rFonts w:eastAsia="Times New Roman"/>
                <w:lang w:eastAsia="ru-RU"/>
              </w:rPr>
              <w:t>2.1. Самооценка</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Способность оценивать себя адекватно реальным достижениям</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завышенная</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31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-заниженная</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37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нормальная</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35"/>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 xml:space="preserve">2.2. Интерес к занятиям </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Осознанное участие детей в освоении образовательной программы</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интерес продиктован извне</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51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интерес периодически поддерживается самим</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63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интерес постоянно поддерживается самостоятельно</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555"/>
        </w:trPr>
        <w:tc>
          <w:tcPr>
            <w:tcW w:w="2628" w:type="dxa"/>
            <w:vMerge w:val="restart"/>
          </w:tcPr>
          <w:p w:rsidR="00D451B7" w:rsidRPr="00D451B7" w:rsidRDefault="00D451B7" w:rsidP="00D451B7">
            <w:pPr>
              <w:rPr>
                <w:rFonts w:eastAsia="Times New Roman"/>
                <w:b/>
                <w:lang w:eastAsia="ru-RU"/>
              </w:rPr>
            </w:pPr>
            <w:r w:rsidRPr="00D451B7">
              <w:rPr>
                <w:rFonts w:eastAsia="Times New Roman"/>
                <w:b/>
                <w:lang w:eastAsia="ru-RU"/>
              </w:rPr>
              <w:t>3. Поведенческие качества:</w:t>
            </w:r>
          </w:p>
          <w:p w:rsidR="00D451B7" w:rsidRPr="00D451B7" w:rsidRDefault="00D451B7" w:rsidP="00D451B7">
            <w:pPr>
              <w:rPr>
                <w:rFonts w:eastAsia="Times New Roman"/>
                <w:lang w:eastAsia="ru-RU"/>
              </w:rPr>
            </w:pPr>
            <w:r w:rsidRPr="00D451B7">
              <w:rPr>
                <w:rFonts w:eastAsia="Times New Roman"/>
                <w:lang w:eastAsia="ru-RU"/>
              </w:rPr>
              <w:lastRenderedPageBreak/>
              <w:t>3.1. Конфликтность</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lastRenderedPageBreak/>
              <w:t xml:space="preserve">Отношение к столкновению </w:t>
            </w:r>
            <w:r w:rsidRPr="00D451B7">
              <w:rPr>
                <w:rFonts w:eastAsia="Times New Roman"/>
                <w:lang w:eastAsia="ru-RU"/>
              </w:rPr>
              <w:lastRenderedPageBreak/>
              <w:t>интересов (спору) в процессе взаимодействия</w:t>
            </w:r>
          </w:p>
        </w:tc>
        <w:tc>
          <w:tcPr>
            <w:tcW w:w="2474" w:type="dxa"/>
          </w:tcPr>
          <w:p w:rsidR="00D451B7" w:rsidRPr="00D451B7" w:rsidRDefault="00D451B7" w:rsidP="00D451B7">
            <w:pPr>
              <w:rPr>
                <w:rFonts w:eastAsia="Times New Roman"/>
                <w:lang w:eastAsia="ru-RU"/>
              </w:rPr>
            </w:pPr>
            <w:r w:rsidRPr="00D451B7">
              <w:rPr>
                <w:rFonts w:eastAsia="Times New Roman"/>
                <w:lang w:eastAsia="ru-RU"/>
              </w:rPr>
              <w:lastRenderedPageBreak/>
              <w:t xml:space="preserve">- периодически провоцируют </w:t>
            </w:r>
            <w:r w:rsidRPr="00D451B7">
              <w:rPr>
                <w:rFonts w:eastAsia="Times New Roman"/>
                <w:lang w:eastAsia="ru-RU"/>
              </w:rPr>
              <w:lastRenderedPageBreak/>
              <w:t>конфликты</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70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в конфликтах не участвуют, стараются их избегать</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35"/>
        </w:trPr>
        <w:tc>
          <w:tcPr>
            <w:tcW w:w="2628" w:type="dxa"/>
            <w:vMerge/>
          </w:tcPr>
          <w:p w:rsidR="00D451B7" w:rsidRPr="00D451B7" w:rsidRDefault="00D451B7" w:rsidP="00D451B7">
            <w:pPr>
              <w:rPr>
                <w:rFonts w:eastAsia="Times New Roman"/>
                <w:b/>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пытаются самостоятельно уладить</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20"/>
        </w:trPr>
        <w:tc>
          <w:tcPr>
            <w:tcW w:w="2628" w:type="dxa"/>
            <w:vMerge w:val="restart"/>
          </w:tcPr>
          <w:p w:rsidR="00D451B7" w:rsidRPr="00D451B7" w:rsidRDefault="00D451B7" w:rsidP="00D451B7">
            <w:pPr>
              <w:rPr>
                <w:rFonts w:eastAsia="Times New Roman"/>
                <w:lang w:eastAsia="ru-RU"/>
              </w:rPr>
            </w:pPr>
            <w:r w:rsidRPr="00D451B7">
              <w:rPr>
                <w:rFonts w:eastAsia="Times New Roman"/>
                <w:lang w:eastAsia="ru-RU"/>
              </w:rPr>
              <w:t>3.2. Тип сотрудничества (отношение обучающихся к общим делам)</w:t>
            </w:r>
          </w:p>
        </w:tc>
        <w:tc>
          <w:tcPr>
            <w:tcW w:w="2386" w:type="dxa"/>
            <w:vMerge w:val="restart"/>
          </w:tcPr>
          <w:p w:rsidR="00D451B7" w:rsidRPr="00D451B7" w:rsidRDefault="00D451B7" w:rsidP="00D451B7">
            <w:pPr>
              <w:rPr>
                <w:rFonts w:eastAsia="Times New Roman"/>
                <w:lang w:eastAsia="ru-RU"/>
              </w:rPr>
            </w:pPr>
            <w:r w:rsidRPr="00D451B7">
              <w:rPr>
                <w:rFonts w:eastAsia="Times New Roman"/>
                <w:lang w:eastAsia="ru-RU"/>
              </w:rPr>
              <w:t>Умение воспринимать общие дела, как свои собственные</w:t>
            </w: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избегают участия в общих делах</w:t>
            </w:r>
          </w:p>
        </w:tc>
        <w:tc>
          <w:tcPr>
            <w:tcW w:w="1192" w:type="dxa"/>
          </w:tcPr>
          <w:p w:rsidR="00D451B7" w:rsidRPr="00D451B7" w:rsidRDefault="00D451B7" w:rsidP="00D451B7">
            <w:pPr>
              <w:rPr>
                <w:rFonts w:eastAsia="Times New Roman"/>
                <w:lang w:eastAsia="ru-RU"/>
              </w:rPr>
            </w:pPr>
          </w:p>
        </w:tc>
        <w:tc>
          <w:tcPr>
            <w:tcW w:w="1363" w:type="dxa"/>
            <w:vMerge w:val="restart"/>
          </w:tcPr>
          <w:p w:rsidR="00D451B7" w:rsidRPr="00D451B7" w:rsidRDefault="00D451B7" w:rsidP="00D451B7">
            <w:pPr>
              <w:rPr>
                <w:rFonts w:eastAsia="Times New Roman"/>
                <w:lang w:eastAsia="ru-RU"/>
              </w:rPr>
            </w:pPr>
          </w:p>
        </w:tc>
      </w:tr>
      <w:tr w:rsidR="00D451B7" w:rsidRPr="00D451B7" w:rsidTr="00D451B7">
        <w:trPr>
          <w:trHeight w:val="48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участвуют при побуждении извне</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r w:rsidR="00D451B7" w:rsidRPr="00D451B7" w:rsidTr="00D451B7">
        <w:trPr>
          <w:trHeight w:val="450"/>
        </w:trPr>
        <w:tc>
          <w:tcPr>
            <w:tcW w:w="2628" w:type="dxa"/>
            <w:vMerge/>
          </w:tcPr>
          <w:p w:rsidR="00D451B7" w:rsidRPr="00D451B7" w:rsidRDefault="00D451B7" w:rsidP="00D451B7">
            <w:pPr>
              <w:rPr>
                <w:rFonts w:eastAsia="Times New Roman"/>
                <w:lang w:eastAsia="ru-RU"/>
              </w:rPr>
            </w:pPr>
          </w:p>
        </w:tc>
        <w:tc>
          <w:tcPr>
            <w:tcW w:w="2386" w:type="dxa"/>
            <w:vMerge/>
          </w:tcPr>
          <w:p w:rsidR="00D451B7" w:rsidRPr="00D451B7" w:rsidRDefault="00D451B7" w:rsidP="00D451B7">
            <w:pPr>
              <w:rPr>
                <w:rFonts w:eastAsia="Times New Roman"/>
                <w:lang w:eastAsia="ru-RU"/>
              </w:rPr>
            </w:pPr>
          </w:p>
        </w:tc>
        <w:tc>
          <w:tcPr>
            <w:tcW w:w="2474" w:type="dxa"/>
          </w:tcPr>
          <w:p w:rsidR="00D451B7" w:rsidRPr="00D451B7" w:rsidRDefault="00D451B7" w:rsidP="00D451B7">
            <w:pPr>
              <w:rPr>
                <w:rFonts w:eastAsia="Times New Roman"/>
                <w:lang w:eastAsia="ru-RU"/>
              </w:rPr>
            </w:pPr>
            <w:r w:rsidRPr="00D451B7">
              <w:rPr>
                <w:rFonts w:eastAsia="Times New Roman"/>
                <w:lang w:eastAsia="ru-RU"/>
              </w:rPr>
              <w:t>- инициативны в общих делах</w:t>
            </w:r>
          </w:p>
        </w:tc>
        <w:tc>
          <w:tcPr>
            <w:tcW w:w="1192" w:type="dxa"/>
          </w:tcPr>
          <w:p w:rsidR="00D451B7" w:rsidRPr="00D451B7" w:rsidRDefault="00D451B7" w:rsidP="00D451B7">
            <w:pPr>
              <w:rPr>
                <w:rFonts w:eastAsia="Times New Roman"/>
                <w:lang w:eastAsia="ru-RU"/>
              </w:rPr>
            </w:pPr>
          </w:p>
        </w:tc>
        <w:tc>
          <w:tcPr>
            <w:tcW w:w="1363" w:type="dxa"/>
            <w:vMerge/>
          </w:tcPr>
          <w:p w:rsidR="00D451B7" w:rsidRPr="00D451B7" w:rsidRDefault="00D451B7" w:rsidP="00D451B7">
            <w:pPr>
              <w:rPr>
                <w:rFonts w:eastAsia="Times New Roman"/>
                <w:lang w:eastAsia="ru-RU"/>
              </w:rPr>
            </w:pPr>
          </w:p>
        </w:tc>
      </w:tr>
    </w:tbl>
    <w:p w:rsidR="00D451B7" w:rsidRPr="00D451B7" w:rsidRDefault="00D451B7" w:rsidP="00D451B7">
      <w:pPr>
        <w:rPr>
          <w:rFonts w:eastAsia="Times New Roman"/>
          <w:lang w:eastAsia="ru-RU"/>
        </w:rPr>
      </w:pPr>
    </w:p>
    <w:p w:rsidR="00D451B7" w:rsidRPr="00D451B7" w:rsidRDefault="00D451B7" w:rsidP="00D451B7">
      <w:pPr>
        <w:rPr>
          <w:rFonts w:eastAsia="Times New Roman"/>
          <w:lang w:eastAsia="ru-RU"/>
        </w:rPr>
      </w:pPr>
    </w:p>
    <w:p w:rsidR="00D451B7" w:rsidRPr="00D451B7" w:rsidRDefault="00D451B7" w:rsidP="00D451B7">
      <w:pPr>
        <w:jc w:val="both"/>
        <w:rPr>
          <w:rFonts w:eastAsia="Times New Roman"/>
          <w:sz w:val="20"/>
          <w:szCs w:val="20"/>
          <w:lang w:eastAsia="ru-RU"/>
        </w:rPr>
      </w:pPr>
    </w:p>
    <w:p w:rsidR="00D451B7" w:rsidRPr="00D451B7" w:rsidRDefault="00D451B7" w:rsidP="00D451B7">
      <w:pPr>
        <w:jc w:val="both"/>
        <w:rPr>
          <w:rFonts w:eastAsia="Times New Roman"/>
          <w:sz w:val="20"/>
          <w:szCs w:val="20"/>
          <w:lang w:eastAsia="ru-RU"/>
        </w:rPr>
      </w:pPr>
    </w:p>
    <w:p w:rsidR="00D451B7" w:rsidRPr="00D451B7" w:rsidRDefault="00D451B7" w:rsidP="00D451B7">
      <w:pPr>
        <w:jc w:val="both"/>
        <w:rPr>
          <w:rFonts w:eastAsia="Times New Roman"/>
          <w:sz w:val="28"/>
          <w:szCs w:val="28"/>
          <w:lang w:eastAsia="ru-RU"/>
        </w:rPr>
      </w:pPr>
      <w:r w:rsidRPr="00D451B7">
        <w:rPr>
          <w:rFonts w:eastAsia="Times New Roman"/>
          <w:sz w:val="28"/>
          <w:szCs w:val="28"/>
          <w:lang w:eastAsia="ru-RU"/>
        </w:rPr>
        <w:t xml:space="preserve"> </w:t>
      </w:r>
    </w:p>
    <w:p w:rsidR="00D451B7" w:rsidRPr="00D451B7" w:rsidRDefault="00D451B7" w:rsidP="00D451B7">
      <w:pPr>
        <w:jc w:val="both"/>
        <w:rPr>
          <w:rFonts w:eastAsia="Times New Roman"/>
          <w:sz w:val="28"/>
          <w:szCs w:val="28"/>
          <w:lang w:eastAsia="ru-RU"/>
        </w:rPr>
      </w:pPr>
    </w:p>
    <w:p w:rsidR="00D451B7" w:rsidRPr="00D451B7" w:rsidRDefault="00D451B7" w:rsidP="00D451B7">
      <w:pPr>
        <w:jc w:val="both"/>
        <w:rPr>
          <w:rFonts w:eastAsia="Times New Roman"/>
          <w:sz w:val="28"/>
          <w:szCs w:val="28"/>
          <w:lang w:eastAsia="ru-RU"/>
        </w:rPr>
      </w:pPr>
    </w:p>
    <w:p w:rsidR="003B07F1" w:rsidRDefault="00D451B7" w:rsidP="00D451B7">
      <w:pPr>
        <w:jc w:val="both"/>
        <w:rPr>
          <w:rFonts w:eastAsia="Times New Roman"/>
          <w:sz w:val="28"/>
          <w:szCs w:val="28"/>
          <w:lang w:eastAsia="ru-RU"/>
        </w:rPr>
      </w:pPr>
      <w:r>
        <w:rPr>
          <w:rFonts w:eastAsia="Times New Roman"/>
          <w:sz w:val="28"/>
          <w:szCs w:val="28"/>
          <w:lang w:eastAsia="ru-RU"/>
        </w:rPr>
        <w:t xml:space="preserve">                                                                                                         </w:t>
      </w: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3B07F1" w:rsidRDefault="003B07F1" w:rsidP="00D451B7">
      <w:pPr>
        <w:jc w:val="both"/>
        <w:rPr>
          <w:rFonts w:eastAsia="Times New Roman"/>
          <w:sz w:val="28"/>
          <w:szCs w:val="28"/>
          <w:lang w:eastAsia="ru-RU"/>
        </w:rPr>
      </w:pPr>
    </w:p>
    <w:p w:rsidR="00D451B7" w:rsidRPr="003B07F1" w:rsidRDefault="003B07F1" w:rsidP="00D451B7">
      <w:pPr>
        <w:jc w:val="both"/>
        <w:rPr>
          <w:rFonts w:eastAsia="Times New Roman"/>
          <w:lang w:eastAsia="ru-RU"/>
        </w:rPr>
      </w:pPr>
      <w:r>
        <w:rPr>
          <w:rFonts w:eastAsia="Times New Roman"/>
          <w:sz w:val="28"/>
          <w:szCs w:val="28"/>
          <w:lang w:eastAsia="ru-RU"/>
        </w:rPr>
        <w:t xml:space="preserve">                                                                                                    </w:t>
      </w:r>
      <w:r w:rsidR="00D451B7">
        <w:rPr>
          <w:rFonts w:eastAsia="Times New Roman"/>
          <w:sz w:val="28"/>
          <w:szCs w:val="28"/>
          <w:lang w:eastAsia="ru-RU"/>
        </w:rPr>
        <w:t xml:space="preserve">  </w:t>
      </w:r>
      <w:r w:rsidR="00D451B7" w:rsidRPr="00D451B7">
        <w:rPr>
          <w:rFonts w:eastAsia="Times New Roman"/>
          <w:sz w:val="28"/>
          <w:szCs w:val="28"/>
          <w:lang w:eastAsia="ru-RU"/>
        </w:rPr>
        <w:t xml:space="preserve"> </w:t>
      </w:r>
      <w:r w:rsidR="00D451B7" w:rsidRPr="003B07F1">
        <w:rPr>
          <w:rFonts w:eastAsia="Times New Roman"/>
          <w:lang w:eastAsia="ru-RU"/>
        </w:rPr>
        <w:t xml:space="preserve">Приложение </w:t>
      </w:r>
      <w:r w:rsidRPr="003B07F1">
        <w:rPr>
          <w:rFonts w:eastAsia="Times New Roman"/>
          <w:lang w:eastAsia="ru-RU"/>
        </w:rPr>
        <w:t>№1</w:t>
      </w:r>
      <w:r>
        <w:rPr>
          <w:rFonts w:eastAsia="Times New Roman"/>
          <w:lang w:eastAsia="ru-RU"/>
        </w:rPr>
        <w:t>1</w:t>
      </w:r>
    </w:p>
    <w:p w:rsidR="003B07F1" w:rsidRDefault="003B07F1" w:rsidP="00D451B7">
      <w:pPr>
        <w:jc w:val="both"/>
        <w:rPr>
          <w:rFonts w:eastAsia="Times New Roman"/>
          <w:b/>
          <w:sz w:val="28"/>
          <w:szCs w:val="28"/>
          <w:lang w:eastAsia="ru-RU"/>
        </w:rPr>
      </w:pPr>
    </w:p>
    <w:p w:rsidR="00D451B7" w:rsidRPr="00D451B7" w:rsidRDefault="003B07F1" w:rsidP="00D451B7">
      <w:pPr>
        <w:jc w:val="both"/>
        <w:rPr>
          <w:rFonts w:eastAsia="Times New Roman"/>
          <w:sz w:val="28"/>
          <w:szCs w:val="28"/>
          <w:lang w:eastAsia="ru-RU"/>
        </w:rPr>
      </w:pPr>
      <w:r>
        <w:rPr>
          <w:rFonts w:eastAsia="Times New Roman"/>
          <w:b/>
          <w:sz w:val="28"/>
          <w:szCs w:val="28"/>
          <w:lang w:eastAsia="ru-RU"/>
        </w:rPr>
        <w:t xml:space="preserve">                           </w:t>
      </w:r>
      <w:r w:rsidR="00D451B7" w:rsidRPr="00D451B7">
        <w:rPr>
          <w:rFonts w:eastAsia="Times New Roman"/>
          <w:b/>
          <w:sz w:val="28"/>
          <w:szCs w:val="28"/>
          <w:lang w:eastAsia="ru-RU"/>
        </w:rPr>
        <w:t xml:space="preserve">Рейтинговая карта достижений обучающихся </w:t>
      </w:r>
    </w:p>
    <w:p w:rsidR="00D451B7" w:rsidRPr="00D451B7" w:rsidRDefault="00D451B7" w:rsidP="00D451B7">
      <w:pPr>
        <w:jc w:val="center"/>
        <w:rPr>
          <w:rFonts w:eastAsia="Times New Roman"/>
          <w:b/>
          <w:sz w:val="28"/>
          <w:szCs w:val="28"/>
          <w:lang w:eastAsia="ru-RU"/>
        </w:rPr>
      </w:pPr>
      <w:r w:rsidRPr="00D451B7">
        <w:rPr>
          <w:rFonts w:eastAsia="Times New Roman"/>
          <w:b/>
          <w:sz w:val="28"/>
          <w:szCs w:val="28"/>
          <w:lang w:eastAsia="ru-RU"/>
        </w:rPr>
        <w:t>творческого объединения «</w:t>
      </w:r>
      <w:r>
        <w:rPr>
          <w:rFonts w:eastAsia="Times New Roman"/>
          <w:b/>
          <w:sz w:val="28"/>
          <w:szCs w:val="28"/>
          <w:lang w:eastAsia="ru-RU"/>
        </w:rPr>
        <w:t>Юный дизайнер</w:t>
      </w:r>
      <w:r w:rsidRPr="00D451B7">
        <w:rPr>
          <w:rFonts w:eastAsia="Times New Roman"/>
          <w:b/>
          <w:sz w:val="28"/>
          <w:szCs w:val="28"/>
          <w:lang w:eastAsia="ru-RU"/>
        </w:rPr>
        <w:t>»</w:t>
      </w:r>
    </w:p>
    <w:p w:rsidR="00D451B7" w:rsidRPr="00D451B7" w:rsidRDefault="00D451B7" w:rsidP="00D451B7">
      <w:pPr>
        <w:jc w:val="center"/>
        <w:rPr>
          <w:rFonts w:eastAsia="Times New Roman"/>
          <w:sz w:val="28"/>
          <w:szCs w:val="28"/>
          <w:lang w:eastAsia="ru-RU"/>
        </w:rPr>
      </w:pPr>
      <w:r w:rsidRPr="00D451B7">
        <w:rPr>
          <w:rFonts w:eastAsia="Times New Roman"/>
          <w:b/>
          <w:sz w:val="28"/>
          <w:szCs w:val="28"/>
          <w:lang w:eastAsia="ru-RU"/>
        </w:rPr>
        <w:t>__________________________________________</w:t>
      </w:r>
    </w:p>
    <w:p w:rsidR="00D451B7" w:rsidRPr="00D451B7" w:rsidRDefault="00D451B7" w:rsidP="00D451B7">
      <w:pPr>
        <w:jc w:val="center"/>
        <w:rPr>
          <w:rFonts w:eastAsia="Times New Roman"/>
          <w:b/>
          <w:sz w:val="28"/>
          <w:szCs w:val="28"/>
          <w:lang w:eastAsia="ru-RU"/>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757"/>
        <w:gridCol w:w="1647"/>
        <w:gridCol w:w="2693"/>
        <w:gridCol w:w="1701"/>
        <w:gridCol w:w="1339"/>
      </w:tblGrid>
      <w:tr w:rsidR="00D451B7" w:rsidRPr="00CB1D1C" w:rsidTr="00D451B7">
        <w:trPr>
          <w:cantSplit/>
          <w:trHeight w:val="281"/>
          <w:jc w:val="center"/>
        </w:trPr>
        <w:tc>
          <w:tcPr>
            <w:tcW w:w="483" w:type="dxa"/>
            <w:vMerge w:val="restart"/>
          </w:tcPr>
          <w:p w:rsidR="00D451B7" w:rsidRPr="00CB1D1C" w:rsidRDefault="00D451B7" w:rsidP="00D451B7">
            <w:pPr>
              <w:jc w:val="center"/>
              <w:rPr>
                <w:rFonts w:eastAsia="Times New Roman"/>
                <w:lang w:eastAsia="ru-RU"/>
              </w:rPr>
            </w:pPr>
            <w:r w:rsidRPr="00CB1D1C">
              <w:rPr>
                <w:rFonts w:eastAsia="Times New Roman"/>
                <w:lang w:eastAsia="ru-RU"/>
              </w:rPr>
              <w:t>№</w:t>
            </w:r>
          </w:p>
        </w:tc>
        <w:tc>
          <w:tcPr>
            <w:tcW w:w="2757" w:type="dxa"/>
            <w:vMerge w:val="restart"/>
          </w:tcPr>
          <w:p w:rsidR="00D451B7" w:rsidRPr="00CB1D1C" w:rsidRDefault="00D451B7" w:rsidP="00D451B7">
            <w:pPr>
              <w:jc w:val="center"/>
              <w:rPr>
                <w:rFonts w:eastAsia="Times New Roman"/>
                <w:lang w:eastAsia="ru-RU"/>
              </w:rPr>
            </w:pPr>
            <w:r w:rsidRPr="00CB1D1C">
              <w:rPr>
                <w:rFonts w:eastAsia="Times New Roman"/>
                <w:lang w:eastAsia="ru-RU"/>
              </w:rPr>
              <w:t>Наименование</w:t>
            </w:r>
          </w:p>
          <w:p w:rsidR="00D451B7" w:rsidRPr="00CB1D1C" w:rsidRDefault="00D451B7" w:rsidP="00D451B7">
            <w:pPr>
              <w:jc w:val="center"/>
              <w:rPr>
                <w:rFonts w:eastAsia="Times New Roman"/>
                <w:lang w:eastAsia="ru-RU"/>
              </w:rPr>
            </w:pPr>
            <w:r w:rsidRPr="00CB1D1C">
              <w:rPr>
                <w:rFonts w:eastAsia="Times New Roman"/>
                <w:lang w:eastAsia="ru-RU"/>
              </w:rPr>
              <w:t>мероприятия (выставка, конкурс)</w:t>
            </w:r>
          </w:p>
        </w:tc>
        <w:tc>
          <w:tcPr>
            <w:tcW w:w="7380" w:type="dxa"/>
            <w:gridSpan w:val="4"/>
          </w:tcPr>
          <w:p w:rsidR="00D451B7" w:rsidRPr="00CB1D1C" w:rsidRDefault="00D451B7" w:rsidP="00D451B7">
            <w:pPr>
              <w:jc w:val="center"/>
              <w:rPr>
                <w:rFonts w:eastAsia="Times New Roman"/>
                <w:lang w:eastAsia="ru-RU"/>
              </w:rPr>
            </w:pPr>
            <w:r w:rsidRPr="00CB1D1C">
              <w:rPr>
                <w:rFonts w:eastAsia="Times New Roman"/>
                <w:lang w:eastAsia="ru-RU"/>
              </w:rPr>
              <w:t>Общие показатели</w:t>
            </w:r>
          </w:p>
        </w:tc>
      </w:tr>
      <w:tr w:rsidR="00D451B7" w:rsidRPr="00CB1D1C" w:rsidTr="00D451B7">
        <w:trPr>
          <w:cantSplit/>
          <w:trHeight w:val="818"/>
          <w:jc w:val="center"/>
        </w:trPr>
        <w:tc>
          <w:tcPr>
            <w:tcW w:w="483" w:type="dxa"/>
            <w:vMerge/>
          </w:tcPr>
          <w:p w:rsidR="00D451B7" w:rsidRPr="00CB1D1C" w:rsidRDefault="00D451B7" w:rsidP="00D451B7">
            <w:pPr>
              <w:jc w:val="center"/>
              <w:rPr>
                <w:rFonts w:eastAsia="Times New Roman"/>
                <w:b/>
                <w:lang w:eastAsia="ru-RU"/>
              </w:rPr>
            </w:pPr>
          </w:p>
        </w:tc>
        <w:tc>
          <w:tcPr>
            <w:tcW w:w="2757" w:type="dxa"/>
            <w:vMerge/>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rPr>
                <w:rFonts w:eastAsia="Times New Roman"/>
                <w:lang w:eastAsia="ru-RU"/>
              </w:rPr>
            </w:pPr>
            <w:r w:rsidRPr="00CB1D1C">
              <w:rPr>
                <w:rFonts w:eastAsia="Times New Roman"/>
                <w:lang w:eastAsia="ru-RU"/>
              </w:rPr>
              <w:t>Кол-во участников</w:t>
            </w:r>
          </w:p>
        </w:tc>
        <w:tc>
          <w:tcPr>
            <w:tcW w:w="2693" w:type="dxa"/>
          </w:tcPr>
          <w:p w:rsidR="00D451B7" w:rsidRPr="00CB1D1C" w:rsidRDefault="00D451B7" w:rsidP="00D451B7">
            <w:pPr>
              <w:jc w:val="center"/>
              <w:rPr>
                <w:rFonts w:eastAsia="Times New Roman"/>
                <w:b/>
                <w:lang w:eastAsia="ru-RU"/>
              </w:rPr>
            </w:pPr>
            <w:r w:rsidRPr="00CB1D1C">
              <w:rPr>
                <w:rFonts w:eastAsia="Times New Roman"/>
                <w:lang w:eastAsia="ru-RU"/>
              </w:rPr>
              <w:t>Ф.И. победителей</w:t>
            </w:r>
          </w:p>
        </w:tc>
        <w:tc>
          <w:tcPr>
            <w:tcW w:w="1701" w:type="dxa"/>
          </w:tcPr>
          <w:p w:rsidR="00D451B7" w:rsidRPr="00CB1D1C" w:rsidRDefault="00D451B7" w:rsidP="00D451B7">
            <w:pPr>
              <w:jc w:val="center"/>
              <w:rPr>
                <w:rFonts w:eastAsia="Times New Roman"/>
                <w:lang w:eastAsia="ru-RU"/>
              </w:rPr>
            </w:pPr>
            <w:r w:rsidRPr="00CB1D1C">
              <w:rPr>
                <w:rFonts w:eastAsia="Times New Roman"/>
                <w:lang w:eastAsia="ru-RU"/>
              </w:rPr>
              <w:t>Призовые места</w:t>
            </w:r>
          </w:p>
        </w:tc>
        <w:tc>
          <w:tcPr>
            <w:tcW w:w="1339" w:type="dxa"/>
          </w:tcPr>
          <w:p w:rsidR="00D451B7" w:rsidRPr="00CB1D1C" w:rsidRDefault="00D451B7" w:rsidP="00D451B7">
            <w:pPr>
              <w:jc w:val="center"/>
              <w:rPr>
                <w:rFonts w:eastAsia="Times New Roman"/>
                <w:lang w:eastAsia="ru-RU"/>
              </w:rPr>
            </w:pPr>
            <w:r w:rsidRPr="00CB1D1C">
              <w:rPr>
                <w:rFonts w:eastAsia="Times New Roman"/>
                <w:lang w:eastAsia="ru-RU"/>
              </w:rPr>
              <w:t>Примечание</w:t>
            </w:r>
          </w:p>
          <w:p w:rsidR="00D451B7" w:rsidRPr="00CB1D1C" w:rsidRDefault="00D451B7" w:rsidP="00D451B7">
            <w:pPr>
              <w:tabs>
                <w:tab w:val="left" w:pos="1305"/>
              </w:tabs>
              <w:rPr>
                <w:rFonts w:eastAsia="Times New Roman"/>
                <w:lang w:eastAsia="ru-RU"/>
              </w:rPr>
            </w:pPr>
            <w:r w:rsidRPr="00CB1D1C">
              <w:rPr>
                <w:rFonts w:eastAsia="Times New Roman"/>
                <w:lang w:eastAsia="ru-RU"/>
              </w:rPr>
              <w:tab/>
            </w:r>
          </w:p>
        </w:tc>
      </w:tr>
      <w:tr w:rsidR="00D451B7" w:rsidRPr="00CB1D1C" w:rsidTr="00D451B7">
        <w:trPr>
          <w:trHeight w:val="338"/>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r w:rsidR="00D451B7" w:rsidRPr="00CB1D1C" w:rsidTr="00D451B7">
        <w:trPr>
          <w:trHeight w:val="363"/>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r w:rsidR="00D451B7" w:rsidRPr="00CB1D1C" w:rsidTr="00D451B7">
        <w:trPr>
          <w:trHeight w:val="345"/>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r w:rsidR="00D451B7" w:rsidRPr="00CB1D1C" w:rsidTr="00D451B7">
        <w:trPr>
          <w:trHeight w:val="341"/>
          <w:jc w:val="center"/>
        </w:trPr>
        <w:tc>
          <w:tcPr>
            <w:tcW w:w="483" w:type="dxa"/>
          </w:tcPr>
          <w:p w:rsidR="00D451B7" w:rsidRPr="00CB1D1C" w:rsidRDefault="00D451B7" w:rsidP="00D451B7">
            <w:pPr>
              <w:jc w:val="center"/>
              <w:rPr>
                <w:rFonts w:eastAsia="Times New Roman"/>
                <w:lang w:eastAsia="ru-RU"/>
              </w:rPr>
            </w:pPr>
          </w:p>
        </w:tc>
        <w:tc>
          <w:tcPr>
            <w:tcW w:w="2757" w:type="dxa"/>
          </w:tcPr>
          <w:p w:rsidR="00D451B7" w:rsidRPr="00CB1D1C" w:rsidRDefault="00D451B7" w:rsidP="00D451B7">
            <w:pPr>
              <w:jc w:val="center"/>
              <w:rPr>
                <w:rFonts w:eastAsia="Times New Roman"/>
                <w:b/>
                <w:lang w:eastAsia="ru-RU"/>
              </w:rPr>
            </w:pPr>
          </w:p>
        </w:tc>
        <w:tc>
          <w:tcPr>
            <w:tcW w:w="1647" w:type="dxa"/>
          </w:tcPr>
          <w:p w:rsidR="00D451B7" w:rsidRPr="00CB1D1C" w:rsidRDefault="00D451B7" w:rsidP="00D451B7">
            <w:pPr>
              <w:jc w:val="center"/>
              <w:rPr>
                <w:rFonts w:eastAsia="Times New Roman"/>
                <w:lang w:eastAsia="ru-RU"/>
              </w:rPr>
            </w:pPr>
          </w:p>
        </w:tc>
        <w:tc>
          <w:tcPr>
            <w:tcW w:w="2693" w:type="dxa"/>
          </w:tcPr>
          <w:p w:rsidR="00D451B7" w:rsidRPr="00CB1D1C" w:rsidRDefault="00D451B7" w:rsidP="00D451B7">
            <w:pPr>
              <w:jc w:val="center"/>
              <w:rPr>
                <w:rFonts w:eastAsia="Times New Roman"/>
                <w:lang w:eastAsia="ru-RU"/>
              </w:rPr>
            </w:pPr>
          </w:p>
        </w:tc>
        <w:tc>
          <w:tcPr>
            <w:tcW w:w="1701" w:type="dxa"/>
          </w:tcPr>
          <w:p w:rsidR="00D451B7" w:rsidRPr="00CB1D1C" w:rsidRDefault="00D451B7" w:rsidP="00D451B7">
            <w:pPr>
              <w:jc w:val="center"/>
              <w:rPr>
                <w:rFonts w:eastAsia="Times New Roman"/>
                <w:lang w:eastAsia="ru-RU"/>
              </w:rPr>
            </w:pPr>
          </w:p>
        </w:tc>
        <w:tc>
          <w:tcPr>
            <w:tcW w:w="1339" w:type="dxa"/>
          </w:tcPr>
          <w:p w:rsidR="00D451B7" w:rsidRPr="00CB1D1C" w:rsidRDefault="00D451B7" w:rsidP="00D451B7">
            <w:pPr>
              <w:jc w:val="center"/>
              <w:rPr>
                <w:rFonts w:eastAsia="Times New Roman"/>
                <w:lang w:eastAsia="ru-RU"/>
              </w:rPr>
            </w:pPr>
          </w:p>
        </w:tc>
      </w:tr>
    </w:tbl>
    <w:p w:rsidR="00D451B7" w:rsidRPr="00CB1D1C" w:rsidRDefault="00D451B7" w:rsidP="00D451B7">
      <w:pPr>
        <w:ind w:left="-540"/>
        <w:jc w:val="both"/>
        <w:rPr>
          <w:rFonts w:eastAsia="Times New Roman"/>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D451B7">
      <w:pPr>
        <w:jc w:val="center"/>
        <w:rPr>
          <w:rFonts w:eastAsia="Times New Roman"/>
          <w:b/>
          <w:i/>
          <w:sz w:val="28"/>
          <w:szCs w:val="28"/>
          <w:lang w:eastAsia="ru-RU"/>
        </w:rPr>
      </w:pPr>
    </w:p>
    <w:p w:rsidR="00D451B7" w:rsidRPr="00D451B7" w:rsidRDefault="00D451B7" w:rsidP="00CB1D1C">
      <w:pPr>
        <w:jc w:val="center"/>
        <w:rPr>
          <w:rFonts w:eastAsia="Times New Roman"/>
          <w:b/>
          <w:sz w:val="28"/>
          <w:szCs w:val="28"/>
          <w:lang w:eastAsia="ru-RU"/>
        </w:rPr>
      </w:pPr>
      <w:r w:rsidRPr="00D451B7">
        <w:rPr>
          <w:rFonts w:eastAsia="Times New Roman"/>
          <w:b/>
          <w:sz w:val="28"/>
          <w:szCs w:val="28"/>
          <w:lang w:eastAsia="ru-RU"/>
        </w:rPr>
        <w:t>Сравнительная таблица участия обучающихся творческого объединения</w:t>
      </w:r>
    </w:p>
    <w:p w:rsidR="00D451B7" w:rsidRPr="00D451B7" w:rsidRDefault="00D451B7" w:rsidP="00CB1D1C">
      <w:pPr>
        <w:jc w:val="center"/>
        <w:rPr>
          <w:rFonts w:eastAsia="Times New Roman"/>
          <w:b/>
          <w:sz w:val="28"/>
          <w:szCs w:val="28"/>
          <w:lang w:eastAsia="ru-RU"/>
        </w:rPr>
      </w:pPr>
      <w:r w:rsidRPr="00D451B7">
        <w:rPr>
          <w:rFonts w:eastAsia="Times New Roman"/>
          <w:b/>
          <w:sz w:val="28"/>
          <w:szCs w:val="28"/>
          <w:lang w:eastAsia="ru-RU"/>
        </w:rPr>
        <w:t>«</w:t>
      </w:r>
      <w:r>
        <w:rPr>
          <w:rFonts w:eastAsia="Times New Roman"/>
          <w:b/>
          <w:sz w:val="28"/>
          <w:szCs w:val="28"/>
          <w:lang w:eastAsia="ru-RU"/>
        </w:rPr>
        <w:t>Юный дизайнер</w:t>
      </w:r>
      <w:r w:rsidRPr="00D451B7">
        <w:rPr>
          <w:rFonts w:eastAsia="Times New Roman"/>
          <w:b/>
          <w:sz w:val="28"/>
          <w:szCs w:val="28"/>
          <w:lang w:eastAsia="ru-RU"/>
        </w:rPr>
        <w:t>» в творческих мероприятиях разного уровня.</w:t>
      </w:r>
    </w:p>
    <w:p w:rsidR="00D451B7" w:rsidRPr="00D451B7" w:rsidRDefault="00D451B7" w:rsidP="00CB1D1C">
      <w:pPr>
        <w:jc w:val="center"/>
        <w:rPr>
          <w:rFonts w:eastAsia="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2209"/>
        <w:gridCol w:w="9"/>
        <w:gridCol w:w="2715"/>
        <w:gridCol w:w="1821"/>
      </w:tblGrid>
      <w:tr w:rsidR="00D451B7" w:rsidRPr="00D451B7" w:rsidTr="00D451B7">
        <w:trPr>
          <w:trHeight w:val="240"/>
        </w:trPr>
        <w:tc>
          <w:tcPr>
            <w:tcW w:w="3135" w:type="dxa"/>
            <w:vMerge w:val="restart"/>
            <w:vAlign w:val="center"/>
          </w:tcPr>
          <w:p w:rsidR="00D451B7" w:rsidRPr="00CB1D1C" w:rsidRDefault="00D451B7" w:rsidP="00D451B7">
            <w:pPr>
              <w:tabs>
                <w:tab w:val="left" w:pos="1240"/>
              </w:tabs>
              <w:rPr>
                <w:rFonts w:eastAsia="Times New Roman"/>
                <w:b/>
                <w:lang w:eastAsia="ru-RU"/>
              </w:rPr>
            </w:pPr>
            <w:r w:rsidRPr="00CB1D1C">
              <w:rPr>
                <w:rFonts w:eastAsia="Times New Roman"/>
                <w:b/>
                <w:lang w:eastAsia="ru-RU"/>
              </w:rPr>
              <w:t xml:space="preserve">          </w:t>
            </w:r>
            <w:r w:rsidR="00CB1D1C">
              <w:rPr>
                <w:rFonts w:eastAsia="Times New Roman"/>
                <w:b/>
                <w:lang w:eastAsia="ru-RU"/>
              </w:rPr>
              <w:t xml:space="preserve">      </w:t>
            </w:r>
            <w:r w:rsidRPr="00CB1D1C">
              <w:rPr>
                <w:rFonts w:eastAsia="Times New Roman"/>
                <w:b/>
                <w:lang w:eastAsia="ru-RU"/>
              </w:rPr>
              <w:t>Уровни</w:t>
            </w:r>
          </w:p>
        </w:tc>
        <w:tc>
          <w:tcPr>
            <w:tcW w:w="6754" w:type="dxa"/>
            <w:gridSpan w:val="4"/>
            <w:vAlign w:val="center"/>
          </w:tcPr>
          <w:p w:rsidR="00D451B7" w:rsidRPr="00CB1D1C" w:rsidRDefault="00D451B7" w:rsidP="00D451B7">
            <w:pPr>
              <w:tabs>
                <w:tab w:val="left" w:pos="1240"/>
              </w:tabs>
              <w:jc w:val="center"/>
              <w:rPr>
                <w:rFonts w:eastAsia="Times New Roman"/>
                <w:b/>
                <w:lang w:eastAsia="ru-RU"/>
              </w:rPr>
            </w:pPr>
            <w:r w:rsidRPr="00CB1D1C">
              <w:rPr>
                <w:rFonts w:eastAsia="Times New Roman"/>
                <w:b/>
                <w:lang w:eastAsia="ru-RU"/>
              </w:rPr>
              <w:t>Учебный год</w:t>
            </w:r>
          </w:p>
        </w:tc>
      </w:tr>
      <w:tr w:rsidR="00D451B7" w:rsidRPr="00D451B7" w:rsidTr="00D451B7">
        <w:trPr>
          <w:trHeight w:val="225"/>
        </w:trPr>
        <w:tc>
          <w:tcPr>
            <w:tcW w:w="3135" w:type="dxa"/>
            <w:vMerge/>
            <w:vAlign w:val="center"/>
          </w:tcPr>
          <w:p w:rsidR="00D451B7" w:rsidRPr="00CB1D1C" w:rsidRDefault="00D451B7" w:rsidP="00D451B7">
            <w:pPr>
              <w:tabs>
                <w:tab w:val="left" w:pos="1240"/>
              </w:tabs>
              <w:rPr>
                <w:rFonts w:eastAsia="Times New Roman"/>
                <w:b/>
                <w:lang w:eastAsia="ru-RU"/>
              </w:rPr>
            </w:pPr>
          </w:p>
        </w:tc>
        <w:tc>
          <w:tcPr>
            <w:tcW w:w="2209" w:type="dxa"/>
            <w:vAlign w:val="center"/>
          </w:tcPr>
          <w:p w:rsidR="00D451B7" w:rsidRPr="00CB1D1C" w:rsidRDefault="00D451B7" w:rsidP="00D451B7">
            <w:pPr>
              <w:tabs>
                <w:tab w:val="left" w:pos="1240"/>
              </w:tabs>
              <w:jc w:val="center"/>
              <w:rPr>
                <w:rFonts w:eastAsia="Times New Roman"/>
                <w:b/>
                <w:i/>
                <w:lang w:eastAsia="ru-RU"/>
              </w:rPr>
            </w:pPr>
          </w:p>
        </w:tc>
        <w:tc>
          <w:tcPr>
            <w:tcW w:w="2724" w:type="dxa"/>
            <w:gridSpan w:val="2"/>
            <w:vAlign w:val="center"/>
          </w:tcPr>
          <w:p w:rsidR="00D451B7" w:rsidRPr="00CB1D1C" w:rsidRDefault="00D451B7" w:rsidP="00D451B7">
            <w:pPr>
              <w:tabs>
                <w:tab w:val="left" w:pos="1240"/>
              </w:tabs>
              <w:jc w:val="center"/>
              <w:rPr>
                <w:rFonts w:eastAsia="Times New Roman"/>
                <w:b/>
                <w:i/>
                <w:lang w:eastAsia="ru-RU"/>
              </w:rPr>
            </w:pPr>
          </w:p>
        </w:tc>
        <w:tc>
          <w:tcPr>
            <w:tcW w:w="1821" w:type="dxa"/>
            <w:vAlign w:val="center"/>
          </w:tcPr>
          <w:p w:rsidR="00D451B7" w:rsidRPr="00D451B7" w:rsidRDefault="00D451B7" w:rsidP="00D451B7">
            <w:pPr>
              <w:tabs>
                <w:tab w:val="left" w:pos="1240"/>
              </w:tabs>
              <w:jc w:val="center"/>
              <w:rPr>
                <w:rFonts w:eastAsia="Times New Roman"/>
                <w:b/>
                <w:i/>
                <w:sz w:val="28"/>
                <w:szCs w:val="28"/>
                <w:lang w:eastAsia="ru-RU"/>
              </w:rPr>
            </w:pPr>
          </w:p>
        </w:tc>
      </w:tr>
      <w:tr w:rsidR="00D451B7" w:rsidRPr="00D451B7" w:rsidTr="00D451B7">
        <w:trPr>
          <w:trHeight w:val="348"/>
        </w:trPr>
        <w:tc>
          <w:tcPr>
            <w:tcW w:w="3135" w:type="dxa"/>
            <w:vAlign w:val="center"/>
          </w:tcPr>
          <w:p w:rsidR="00D451B7" w:rsidRPr="00CB1D1C" w:rsidRDefault="00D451B7" w:rsidP="00D451B7">
            <w:pPr>
              <w:tabs>
                <w:tab w:val="left" w:pos="1240"/>
              </w:tabs>
              <w:jc w:val="center"/>
              <w:rPr>
                <w:rFonts w:eastAsia="Times New Roman"/>
                <w:lang w:eastAsia="ru-RU"/>
              </w:rPr>
            </w:pPr>
            <w:r w:rsidRPr="00CB1D1C">
              <w:rPr>
                <w:rFonts w:eastAsia="Times New Roman"/>
                <w:lang w:eastAsia="ru-RU"/>
              </w:rPr>
              <w:t>Международный</w:t>
            </w:r>
          </w:p>
        </w:tc>
        <w:tc>
          <w:tcPr>
            <w:tcW w:w="2209" w:type="dxa"/>
            <w:vAlign w:val="center"/>
          </w:tcPr>
          <w:p w:rsidR="00D451B7" w:rsidRPr="00CB1D1C" w:rsidRDefault="00D451B7" w:rsidP="00D451B7">
            <w:pPr>
              <w:tabs>
                <w:tab w:val="left" w:pos="1240"/>
              </w:tabs>
              <w:jc w:val="center"/>
              <w:rPr>
                <w:rFonts w:eastAsia="Times New Roman"/>
                <w:lang w:eastAsia="ru-RU"/>
              </w:rPr>
            </w:pPr>
          </w:p>
        </w:tc>
        <w:tc>
          <w:tcPr>
            <w:tcW w:w="2724" w:type="dxa"/>
            <w:gridSpan w:val="2"/>
            <w:vAlign w:val="center"/>
          </w:tcPr>
          <w:p w:rsidR="00D451B7" w:rsidRPr="00CB1D1C" w:rsidRDefault="00D451B7" w:rsidP="00D451B7">
            <w:pPr>
              <w:tabs>
                <w:tab w:val="left" w:pos="1240"/>
              </w:tabs>
              <w:jc w:val="center"/>
              <w:rPr>
                <w:rFonts w:eastAsia="Times New Roman"/>
                <w:lang w:eastAsia="ru-RU"/>
              </w:rPr>
            </w:pPr>
          </w:p>
        </w:tc>
        <w:tc>
          <w:tcPr>
            <w:tcW w:w="1821" w:type="dxa"/>
            <w:vAlign w:val="center"/>
          </w:tcPr>
          <w:p w:rsidR="00D451B7" w:rsidRPr="00D451B7" w:rsidRDefault="00D451B7" w:rsidP="00D451B7">
            <w:pPr>
              <w:tabs>
                <w:tab w:val="left" w:pos="1240"/>
              </w:tabs>
              <w:jc w:val="center"/>
              <w:rPr>
                <w:rFonts w:eastAsia="Times New Roman"/>
                <w:sz w:val="28"/>
                <w:szCs w:val="28"/>
                <w:lang w:eastAsia="ru-RU"/>
              </w:rPr>
            </w:pPr>
          </w:p>
        </w:tc>
      </w:tr>
      <w:tr w:rsidR="00D451B7" w:rsidRPr="00D451B7" w:rsidTr="00D451B7">
        <w:trPr>
          <w:trHeight w:val="357"/>
        </w:trPr>
        <w:tc>
          <w:tcPr>
            <w:tcW w:w="3135" w:type="dxa"/>
            <w:vAlign w:val="center"/>
          </w:tcPr>
          <w:p w:rsidR="00D451B7" w:rsidRPr="00CB1D1C" w:rsidRDefault="00D451B7" w:rsidP="00D451B7">
            <w:pPr>
              <w:tabs>
                <w:tab w:val="left" w:pos="1240"/>
              </w:tabs>
              <w:jc w:val="center"/>
              <w:rPr>
                <w:rFonts w:eastAsia="Times New Roman"/>
                <w:lang w:eastAsia="ru-RU"/>
              </w:rPr>
            </w:pPr>
            <w:r w:rsidRPr="00CB1D1C">
              <w:rPr>
                <w:rFonts w:eastAsia="Times New Roman"/>
                <w:lang w:eastAsia="ru-RU"/>
              </w:rPr>
              <w:t>Всероссийский</w:t>
            </w:r>
          </w:p>
        </w:tc>
        <w:tc>
          <w:tcPr>
            <w:tcW w:w="2209" w:type="dxa"/>
            <w:vAlign w:val="center"/>
          </w:tcPr>
          <w:p w:rsidR="00D451B7" w:rsidRPr="00CB1D1C" w:rsidRDefault="00D451B7" w:rsidP="00D451B7">
            <w:pPr>
              <w:tabs>
                <w:tab w:val="left" w:pos="1240"/>
              </w:tabs>
              <w:jc w:val="center"/>
              <w:rPr>
                <w:rFonts w:eastAsia="Times New Roman"/>
                <w:lang w:eastAsia="ru-RU"/>
              </w:rPr>
            </w:pPr>
          </w:p>
        </w:tc>
        <w:tc>
          <w:tcPr>
            <w:tcW w:w="2724" w:type="dxa"/>
            <w:gridSpan w:val="2"/>
            <w:vAlign w:val="center"/>
          </w:tcPr>
          <w:p w:rsidR="00D451B7" w:rsidRPr="00CB1D1C" w:rsidRDefault="00D451B7" w:rsidP="00D451B7">
            <w:pPr>
              <w:tabs>
                <w:tab w:val="left" w:pos="1240"/>
              </w:tabs>
              <w:jc w:val="center"/>
              <w:rPr>
                <w:rFonts w:eastAsia="Times New Roman"/>
                <w:lang w:eastAsia="ru-RU"/>
              </w:rPr>
            </w:pPr>
          </w:p>
        </w:tc>
        <w:tc>
          <w:tcPr>
            <w:tcW w:w="1821" w:type="dxa"/>
            <w:vAlign w:val="center"/>
          </w:tcPr>
          <w:p w:rsidR="00D451B7" w:rsidRPr="00D451B7" w:rsidRDefault="00D451B7" w:rsidP="00D451B7">
            <w:pPr>
              <w:tabs>
                <w:tab w:val="left" w:pos="1240"/>
              </w:tabs>
              <w:jc w:val="center"/>
              <w:rPr>
                <w:rFonts w:eastAsia="Times New Roman"/>
                <w:sz w:val="28"/>
                <w:szCs w:val="28"/>
                <w:lang w:eastAsia="ru-RU"/>
              </w:rPr>
            </w:pPr>
          </w:p>
        </w:tc>
      </w:tr>
      <w:tr w:rsidR="00D451B7" w:rsidRPr="00D451B7" w:rsidTr="00D451B7">
        <w:trPr>
          <w:trHeight w:val="353"/>
        </w:trPr>
        <w:tc>
          <w:tcPr>
            <w:tcW w:w="3135" w:type="dxa"/>
            <w:vAlign w:val="center"/>
          </w:tcPr>
          <w:p w:rsidR="00D451B7" w:rsidRPr="00CB1D1C" w:rsidRDefault="00D451B7" w:rsidP="00D451B7">
            <w:pPr>
              <w:tabs>
                <w:tab w:val="left" w:pos="1240"/>
              </w:tabs>
              <w:jc w:val="center"/>
              <w:rPr>
                <w:rFonts w:eastAsia="Times New Roman"/>
                <w:lang w:eastAsia="ru-RU"/>
              </w:rPr>
            </w:pPr>
            <w:r w:rsidRPr="00CB1D1C">
              <w:rPr>
                <w:rFonts w:eastAsia="Times New Roman"/>
                <w:lang w:eastAsia="ru-RU"/>
              </w:rPr>
              <w:t>Областной</w:t>
            </w:r>
          </w:p>
        </w:tc>
        <w:tc>
          <w:tcPr>
            <w:tcW w:w="2209" w:type="dxa"/>
            <w:vAlign w:val="center"/>
          </w:tcPr>
          <w:p w:rsidR="00D451B7" w:rsidRPr="00CB1D1C" w:rsidRDefault="00D451B7" w:rsidP="00D451B7">
            <w:pPr>
              <w:tabs>
                <w:tab w:val="left" w:pos="1240"/>
              </w:tabs>
              <w:jc w:val="center"/>
              <w:rPr>
                <w:rFonts w:eastAsia="Times New Roman"/>
                <w:lang w:eastAsia="ru-RU"/>
              </w:rPr>
            </w:pPr>
          </w:p>
        </w:tc>
        <w:tc>
          <w:tcPr>
            <w:tcW w:w="2724" w:type="dxa"/>
            <w:gridSpan w:val="2"/>
            <w:vAlign w:val="center"/>
          </w:tcPr>
          <w:p w:rsidR="00D451B7" w:rsidRPr="00CB1D1C" w:rsidRDefault="00D451B7" w:rsidP="00D451B7">
            <w:pPr>
              <w:tabs>
                <w:tab w:val="left" w:pos="1240"/>
              </w:tabs>
              <w:jc w:val="center"/>
              <w:rPr>
                <w:rFonts w:eastAsia="Times New Roman"/>
                <w:lang w:eastAsia="ru-RU"/>
              </w:rPr>
            </w:pPr>
          </w:p>
        </w:tc>
        <w:tc>
          <w:tcPr>
            <w:tcW w:w="1821" w:type="dxa"/>
            <w:vAlign w:val="center"/>
          </w:tcPr>
          <w:p w:rsidR="00D451B7" w:rsidRPr="00D451B7" w:rsidRDefault="00D451B7" w:rsidP="00D451B7">
            <w:pPr>
              <w:tabs>
                <w:tab w:val="left" w:pos="1240"/>
              </w:tabs>
              <w:jc w:val="center"/>
              <w:rPr>
                <w:rFonts w:eastAsia="Times New Roman"/>
                <w:sz w:val="28"/>
                <w:szCs w:val="28"/>
                <w:lang w:eastAsia="ru-RU"/>
              </w:rPr>
            </w:pPr>
          </w:p>
        </w:tc>
      </w:tr>
      <w:tr w:rsidR="00D451B7" w:rsidRPr="00D451B7" w:rsidTr="00D451B7">
        <w:tblPrEx>
          <w:tblLook w:val="0000"/>
        </w:tblPrEx>
        <w:trPr>
          <w:trHeight w:val="360"/>
        </w:trPr>
        <w:tc>
          <w:tcPr>
            <w:tcW w:w="3135" w:type="dxa"/>
          </w:tcPr>
          <w:p w:rsidR="00D451B7" w:rsidRPr="00CB1D1C" w:rsidRDefault="00D451B7" w:rsidP="00D451B7">
            <w:pPr>
              <w:jc w:val="center"/>
              <w:rPr>
                <w:rFonts w:eastAsia="Times New Roman"/>
                <w:lang w:eastAsia="ru-RU"/>
              </w:rPr>
            </w:pPr>
            <w:r w:rsidRPr="00CB1D1C">
              <w:rPr>
                <w:rFonts w:eastAsia="Times New Roman"/>
                <w:lang w:eastAsia="ru-RU"/>
              </w:rPr>
              <w:t>Районный</w:t>
            </w:r>
          </w:p>
        </w:tc>
        <w:tc>
          <w:tcPr>
            <w:tcW w:w="2218" w:type="dxa"/>
            <w:gridSpan w:val="2"/>
          </w:tcPr>
          <w:p w:rsidR="00D451B7" w:rsidRPr="00CB1D1C" w:rsidRDefault="00D451B7" w:rsidP="00D451B7">
            <w:pPr>
              <w:jc w:val="center"/>
              <w:rPr>
                <w:rFonts w:eastAsia="Times New Roman"/>
                <w:b/>
                <w:lang w:eastAsia="ru-RU"/>
              </w:rPr>
            </w:pPr>
          </w:p>
        </w:tc>
        <w:tc>
          <w:tcPr>
            <w:tcW w:w="2715" w:type="dxa"/>
          </w:tcPr>
          <w:p w:rsidR="00D451B7" w:rsidRPr="00D451B7" w:rsidRDefault="00D451B7" w:rsidP="00D451B7">
            <w:pPr>
              <w:jc w:val="center"/>
              <w:rPr>
                <w:rFonts w:eastAsia="Times New Roman"/>
                <w:b/>
                <w:sz w:val="28"/>
                <w:szCs w:val="28"/>
                <w:lang w:eastAsia="ru-RU"/>
              </w:rPr>
            </w:pPr>
          </w:p>
        </w:tc>
        <w:tc>
          <w:tcPr>
            <w:tcW w:w="1821" w:type="dxa"/>
          </w:tcPr>
          <w:p w:rsidR="00D451B7" w:rsidRPr="00D451B7" w:rsidRDefault="00D451B7" w:rsidP="00D451B7">
            <w:pPr>
              <w:jc w:val="center"/>
              <w:rPr>
                <w:rFonts w:eastAsia="Times New Roman"/>
                <w:b/>
                <w:sz w:val="28"/>
                <w:szCs w:val="28"/>
                <w:lang w:eastAsia="ru-RU"/>
              </w:rPr>
            </w:pPr>
          </w:p>
        </w:tc>
      </w:tr>
      <w:tr w:rsidR="00D451B7" w:rsidRPr="00D451B7" w:rsidTr="00D451B7">
        <w:tblPrEx>
          <w:tblLook w:val="0000"/>
        </w:tblPrEx>
        <w:trPr>
          <w:trHeight w:val="435"/>
        </w:trPr>
        <w:tc>
          <w:tcPr>
            <w:tcW w:w="3135" w:type="dxa"/>
          </w:tcPr>
          <w:p w:rsidR="00D451B7" w:rsidRPr="00CB1D1C" w:rsidRDefault="00D451B7" w:rsidP="00D451B7">
            <w:pPr>
              <w:jc w:val="center"/>
              <w:rPr>
                <w:rFonts w:eastAsia="Times New Roman"/>
                <w:lang w:eastAsia="ru-RU"/>
              </w:rPr>
            </w:pPr>
            <w:r w:rsidRPr="00CB1D1C">
              <w:rPr>
                <w:rFonts w:eastAsia="Times New Roman"/>
                <w:lang w:eastAsia="ru-RU"/>
              </w:rPr>
              <w:t>Муниципальный</w:t>
            </w:r>
          </w:p>
        </w:tc>
        <w:tc>
          <w:tcPr>
            <w:tcW w:w="2218" w:type="dxa"/>
            <w:gridSpan w:val="2"/>
          </w:tcPr>
          <w:p w:rsidR="00D451B7" w:rsidRPr="00CB1D1C" w:rsidRDefault="00D451B7" w:rsidP="00D451B7">
            <w:pPr>
              <w:jc w:val="center"/>
              <w:rPr>
                <w:rFonts w:eastAsia="Times New Roman"/>
                <w:b/>
                <w:lang w:eastAsia="ru-RU"/>
              </w:rPr>
            </w:pPr>
          </w:p>
        </w:tc>
        <w:tc>
          <w:tcPr>
            <w:tcW w:w="2715" w:type="dxa"/>
          </w:tcPr>
          <w:p w:rsidR="00D451B7" w:rsidRPr="00D451B7" w:rsidRDefault="00D451B7" w:rsidP="00D451B7">
            <w:pPr>
              <w:jc w:val="center"/>
              <w:rPr>
                <w:rFonts w:eastAsia="Times New Roman"/>
                <w:b/>
                <w:sz w:val="28"/>
                <w:szCs w:val="28"/>
                <w:lang w:eastAsia="ru-RU"/>
              </w:rPr>
            </w:pPr>
          </w:p>
        </w:tc>
        <w:tc>
          <w:tcPr>
            <w:tcW w:w="1821" w:type="dxa"/>
          </w:tcPr>
          <w:p w:rsidR="00D451B7" w:rsidRPr="00D451B7" w:rsidRDefault="00D451B7" w:rsidP="00D451B7">
            <w:pPr>
              <w:jc w:val="center"/>
              <w:rPr>
                <w:rFonts w:eastAsia="Times New Roman"/>
                <w:b/>
                <w:sz w:val="28"/>
                <w:szCs w:val="28"/>
                <w:lang w:eastAsia="ru-RU"/>
              </w:rPr>
            </w:pPr>
          </w:p>
        </w:tc>
      </w:tr>
      <w:tr w:rsidR="00D451B7" w:rsidRPr="00D451B7" w:rsidTr="00D451B7">
        <w:tblPrEx>
          <w:tblLook w:val="0000"/>
        </w:tblPrEx>
        <w:trPr>
          <w:trHeight w:val="435"/>
        </w:trPr>
        <w:tc>
          <w:tcPr>
            <w:tcW w:w="3135" w:type="dxa"/>
          </w:tcPr>
          <w:p w:rsidR="00D451B7" w:rsidRPr="00CB1D1C" w:rsidRDefault="00D451B7" w:rsidP="00D451B7">
            <w:pPr>
              <w:jc w:val="center"/>
              <w:rPr>
                <w:rFonts w:eastAsia="Times New Roman"/>
                <w:lang w:eastAsia="ru-RU"/>
              </w:rPr>
            </w:pPr>
            <w:r w:rsidRPr="00CB1D1C">
              <w:rPr>
                <w:rFonts w:eastAsia="Times New Roman"/>
                <w:lang w:eastAsia="ru-RU"/>
              </w:rPr>
              <w:t>Выставки ДДТ, творческого объединения</w:t>
            </w:r>
          </w:p>
        </w:tc>
        <w:tc>
          <w:tcPr>
            <w:tcW w:w="2218" w:type="dxa"/>
            <w:gridSpan w:val="2"/>
          </w:tcPr>
          <w:p w:rsidR="00D451B7" w:rsidRPr="00CB1D1C" w:rsidRDefault="00D451B7" w:rsidP="00D451B7">
            <w:pPr>
              <w:jc w:val="center"/>
              <w:rPr>
                <w:rFonts w:eastAsia="Times New Roman"/>
                <w:b/>
                <w:lang w:eastAsia="ru-RU"/>
              </w:rPr>
            </w:pPr>
          </w:p>
        </w:tc>
        <w:tc>
          <w:tcPr>
            <w:tcW w:w="2715" w:type="dxa"/>
          </w:tcPr>
          <w:p w:rsidR="00D451B7" w:rsidRPr="00D451B7" w:rsidRDefault="00D451B7" w:rsidP="00D451B7">
            <w:pPr>
              <w:jc w:val="center"/>
              <w:rPr>
                <w:rFonts w:eastAsia="Times New Roman"/>
                <w:b/>
                <w:sz w:val="28"/>
                <w:szCs w:val="28"/>
                <w:lang w:eastAsia="ru-RU"/>
              </w:rPr>
            </w:pPr>
          </w:p>
        </w:tc>
        <w:tc>
          <w:tcPr>
            <w:tcW w:w="1821" w:type="dxa"/>
          </w:tcPr>
          <w:p w:rsidR="00D451B7" w:rsidRPr="00D451B7" w:rsidRDefault="00D451B7" w:rsidP="00D451B7">
            <w:pPr>
              <w:jc w:val="center"/>
              <w:rPr>
                <w:rFonts w:eastAsia="Times New Roman"/>
                <w:b/>
                <w:sz w:val="28"/>
                <w:szCs w:val="28"/>
                <w:lang w:eastAsia="ru-RU"/>
              </w:rPr>
            </w:pPr>
          </w:p>
        </w:tc>
      </w:tr>
    </w:tbl>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28"/>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b/>
          <w:sz w:val="30"/>
          <w:szCs w:val="28"/>
          <w:lang w:eastAsia="ru-RU"/>
        </w:rPr>
      </w:pPr>
    </w:p>
    <w:p w:rsidR="00D451B7" w:rsidRPr="00D451B7" w:rsidRDefault="00D451B7" w:rsidP="00D451B7">
      <w:pPr>
        <w:jc w:val="center"/>
        <w:rPr>
          <w:rFonts w:eastAsia="Times New Roman"/>
          <w:sz w:val="20"/>
          <w:lang w:eastAsia="ru-RU"/>
        </w:rPr>
      </w:pPr>
      <w:r w:rsidRPr="00D451B7">
        <w:rPr>
          <w:rFonts w:eastAsia="Times New Roman"/>
          <w:sz w:val="20"/>
          <w:lang w:eastAsia="ru-RU"/>
        </w:rPr>
        <w:t xml:space="preserve">                                                                                                                                                       </w:t>
      </w:r>
    </w:p>
    <w:p w:rsidR="003B07F1" w:rsidRDefault="00D451B7" w:rsidP="00D451B7">
      <w:pPr>
        <w:shd w:val="clear" w:color="auto" w:fill="FFFFFF"/>
        <w:rPr>
          <w:rFonts w:eastAsia="Times New Roman"/>
          <w:sz w:val="28"/>
          <w:szCs w:val="28"/>
          <w:lang w:eastAsia="ru-RU"/>
        </w:rPr>
      </w:pPr>
      <w:r w:rsidRPr="00D451B7">
        <w:rPr>
          <w:rFonts w:eastAsia="Times New Roman"/>
          <w:sz w:val="28"/>
          <w:szCs w:val="28"/>
          <w:lang w:eastAsia="ru-RU"/>
        </w:rPr>
        <w:t xml:space="preserve">                                                                                                      </w:t>
      </w:r>
    </w:p>
    <w:p w:rsidR="00D451B7" w:rsidRPr="006779ED" w:rsidRDefault="003B07F1" w:rsidP="006779ED">
      <w:pPr>
        <w:shd w:val="clear" w:color="auto" w:fill="FFFFFF"/>
        <w:rPr>
          <w:rFonts w:eastAsia="Times New Roman"/>
          <w:sz w:val="28"/>
          <w:szCs w:val="28"/>
          <w:lang w:eastAsia="ru-RU"/>
        </w:rPr>
      </w:pPr>
      <w:r>
        <w:rPr>
          <w:rFonts w:eastAsia="Times New Roman"/>
          <w:sz w:val="28"/>
          <w:szCs w:val="28"/>
          <w:lang w:eastAsia="ru-RU"/>
        </w:rPr>
        <w:lastRenderedPageBreak/>
        <w:t xml:space="preserve">                                                                                                 </w:t>
      </w:r>
      <w:r w:rsidR="00D451B7" w:rsidRPr="00CB1D1C">
        <w:rPr>
          <w:rFonts w:eastAsia="Times New Roman"/>
          <w:sz w:val="22"/>
          <w:szCs w:val="22"/>
          <w:lang w:eastAsia="ru-RU"/>
        </w:rPr>
        <w:t>Приложение №</w:t>
      </w:r>
      <w:r w:rsidRPr="00CB1D1C">
        <w:rPr>
          <w:rFonts w:eastAsia="Times New Roman"/>
          <w:sz w:val="22"/>
          <w:szCs w:val="22"/>
          <w:lang w:eastAsia="ru-RU"/>
        </w:rPr>
        <w:t>12</w:t>
      </w:r>
    </w:p>
    <w:p w:rsidR="00D451B7" w:rsidRPr="00D451B7" w:rsidRDefault="00D451B7" w:rsidP="00D451B7">
      <w:pPr>
        <w:shd w:val="clear" w:color="auto" w:fill="FFFFFF"/>
        <w:rPr>
          <w:rFonts w:eastAsia="Times New Roman"/>
          <w:lang w:eastAsia="ru-RU"/>
        </w:rPr>
      </w:pPr>
    </w:p>
    <w:p w:rsidR="00D451B7" w:rsidRPr="00D451B7" w:rsidRDefault="00D451B7" w:rsidP="00D451B7">
      <w:pPr>
        <w:shd w:val="clear" w:color="auto" w:fill="FFFFFF"/>
        <w:rPr>
          <w:rFonts w:eastAsia="Times New Roman"/>
          <w:lang w:eastAsia="ru-RU"/>
        </w:rPr>
      </w:pPr>
    </w:p>
    <w:p w:rsidR="00D451B7" w:rsidRPr="00D451B7" w:rsidRDefault="00D451B7" w:rsidP="00D451B7">
      <w:pPr>
        <w:shd w:val="clear" w:color="auto" w:fill="FFFFFF"/>
        <w:rPr>
          <w:rFonts w:eastAsia="Times New Roman"/>
          <w:color w:val="000000"/>
          <w:sz w:val="28"/>
          <w:szCs w:val="28"/>
          <w:lang w:eastAsia="ru-RU"/>
        </w:rPr>
      </w:pPr>
      <w:r w:rsidRPr="00D451B7">
        <w:rPr>
          <w:rFonts w:eastAsia="Times New Roman"/>
          <w:b/>
          <w:bCs/>
          <w:color w:val="000000"/>
          <w:sz w:val="28"/>
          <w:szCs w:val="28"/>
          <w:lang w:eastAsia="ru-RU"/>
        </w:rPr>
        <w:t>Анкета</w:t>
      </w:r>
    </w:p>
    <w:p w:rsidR="00D451B7" w:rsidRPr="00D451B7" w:rsidRDefault="00D451B7" w:rsidP="00D451B7">
      <w:pPr>
        <w:shd w:val="clear" w:color="auto" w:fill="FFFFFF"/>
        <w:rPr>
          <w:rFonts w:eastAsia="Times New Roman"/>
          <w:color w:val="000000"/>
          <w:sz w:val="28"/>
          <w:szCs w:val="28"/>
          <w:lang w:eastAsia="ru-RU"/>
        </w:rPr>
      </w:pPr>
      <w:r w:rsidRPr="00D451B7">
        <w:rPr>
          <w:rFonts w:eastAsia="Times New Roman"/>
          <w:b/>
          <w:bCs/>
          <w:color w:val="000000"/>
          <w:sz w:val="28"/>
          <w:szCs w:val="28"/>
          <w:lang w:eastAsia="ru-RU"/>
        </w:rPr>
        <w:t>Удовлетворённость обучением (для родителей).</w:t>
      </w:r>
    </w:p>
    <w:p w:rsidR="00D451B7" w:rsidRPr="00D451B7" w:rsidRDefault="003B07F1" w:rsidP="00D451B7">
      <w:pPr>
        <w:shd w:val="clear" w:color="auto" w:fill="FFFFFF"/>
        <w:rPr>
          <w:rFonts w:eastAsia="Times New Roman"/>
          <w:color w:val="000000"/>
          <w:sz w:val="28"/>
          <w:szCs w:val="28"/>
          <w:lang w:eastAsia="ru-RU"/>
        </w:rPr>
      </w:pPr>
      <w:r>
        <w:rPr>
          <w:rFonts w:eastAsia="Times New Roman"/>
          <w:b/>
          <w:bCs/>
          <w:color w:val="000000"/>
          <w:sz w:val="28"/>
          <w:szCs w:val="28"/>
          <w:lang w:eastAsia="ru-RU"/>
        </w:rPr>
        <w:t xml:space="preserve"> </w:t>
      </w:r>
    </w:p>
    <w:p w:rsidR="00D451B7" w:rsidRPr="00D451B7" w:rsidRDefault="00D451B7" w:rsidP="00D451B7">
      <w:pPr>
        <w:shd w:val="clear" w:color="auto" w:fill="FFFFFF"/>
        <w:rPr>
          <w:rFonts w:eastAsia="Times New Roman"/>
          <w:color w:val="000000"/>
          <w:sz w:val="28"/>
          <w:szCs w:val="28"/>
          <w:lang w:eastAsia="ru-RU"/>
        </w:rPr>
      </w:pPr>
      <w:r w:rsidRPr="00D451B7">
        <w:rPr>
          <w:rFonts w:eastAsia="Times New Roman"/>
          <w:b/>
          <w:bCs/>
          <w:color w:val="000000"/>
          <w:sz w:val="28"/>
          <w:szCs w:val="28"/>
          <w:lang w:eastAsia="ru-RU"/>
        </w:rPr>
        <w:t>Какие качества вашего ребёнка, по вашему мнению, улучшились за время посещения творческого объединения?</w:t>
      </w:r>
    </w:p>
    <w:p w:rsidR="00D451B7" w:rsidRPr="00CB1D1C" w:rsidRDefault="00D451B7" w:rsidP="00D451B7">
      <w:pPr>
        <w:shd w:val="clear" w:color="auto" w:fill="FFFFFF"/>
        <w:rPr>
          <w:rFonts w:eastAsia="Times New Roman"/>
          <w:color w:val="000000"/>
          <w:lang w:eastAsia="ru-RU"/>
        </w:rPr>
      </w:pPr>
      <w:r w:rsidRPr="00CB1D1C">
        <w:rPr>
          <w:rFonts w:eastAsia="Times New Roman"/>
          <w:color w:val="000000"/>
          <w:lang w:eastAsia="ru-RU"/>
        </w:rPr>
        <w:t>Ответьте по 3-бальной системе, если же затрудняетесь, то поставьте знак в графе «0 баллов».</w:t>
      </w:r>
    </w:p>
    <w:tbl>
      <w:tblPr>
        <w:tblW w:w="0" w:type="auto"/>
        <w:tblCellMar>
          <w:top w:w="15" w:type="dxa"/>
          <w:left w:w="15" w:type="dxa"/>
          <w:bottom w:w="15" w:type="dxa"/>
          <w:right w:w="15" w:type="dxa"/>
        </w:tblCellMar>
        <w:tblLook w:val="04A0"/>
      </w:tblPr>
      <w:tblGrid>
        <w:gridCol w:w="681"/>
        <w:gridCol w:w="5157"/>
        <w:gridCol w:w="865"/>
        <w:gridCol w:w="865"/>
        <w:gridCol w:w="853"/>
        <w:gridCol w:w="963"/>
      </w:tblGrid>
      <w:tr w:rsidR="00D451B7" w:rsidRPr="00CB1D1C" w:rsidTr="00D451B7">
        <w:trPr>
          <w:trHeight w:val="180"/>
        </w:trPr>
        <w:tc>
          <w:tcPr>
            <w:tcW w:w="723" w:type="dxa"/>
            <w:vMerge w:val="restart"/>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w:t>
            </w:r>
          </w:p>
          <w:p w:rsidR="00D451B7" w:rsidRPr="00CB1D1C" w:rsidRDefault="00D451B7" w:rsidP="00D451B7">
            <w:pPr>
              <w:rPr>
                <w:rFonts w:eastAsia="Times New Roman"/>
                <w:lang w:eastAsia="ru-RU"/>
              </w:rPr>
            </w:pPr>
            <w:r w:rsidRPr="00CB1D1C">
              <w:rPr>
                <w:rFonts w:eastAsia="Times New Roman"/>
                <w:lang w:eastAsia="ru-RU"/>
              </w:rPr>
              <w:t>п/п</w:t>
            </w:r>
          </w:p>
        </w:tc>
        <w:tc>
          <w:tcPr>
            <w:tcW w:w="5576" w:type="dxa"/>
            <w:vMerge w:val="restart"/>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Сфера деятельности ребёнка</w:t>
            </w:r>
          </w:p>
        </w:tc>
        <w:tc>
          <w:tcPr>
            <w:tcW w:w="3694" w:type="dxa"/>
            <w:gridSpan w:val="4"/>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Варианты ответов</w:t>
            </w:r>
          </w:p>
        </w:tc>
      </w:tr>
      <w:tr w:rsidR="00D451B7" w:rsidRPr="00CB1D1C" w:rsidTr="00D451B7">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3</w:t>
            </w:r>
          </w:p>
          <w:p w:rsidR="00D451B7" w:rsidRPr="00CB1D1C" w:rsidRDefault="00D451B7" w:rsidP="00D451B7">
            <w:pPr>
              <w:rPr>
                <w:rFonts w:eastAsia="Times New Roman"/>
                <w:lang w:eastAsia="ru-RU"/>
              </w:rPr>
            </w:pPr>
            <w:r w:rsidRPr="00CB1D1C">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p w:rsidR="00D451B7" w:rsidRPr="00CB1D1C" w:rsidRDefault="00D451B7" w:rsidP="00D451B7">
            <w:pPr>
              <w:rPr>
                <w:rFonts w:eastAsia="Times New Roman"/>
                <w:lang w:eastAsia="ru-RU"/>
              </w:rPr>
            </w:pPr>
            <w:r w:rsidRPr="00CB1D1C">
              <w:rPr>
                <w:rFonts w:eastAsia="Times New Roman"/>
                <w:lang w:eastAsia="ru-RU"/>
              </w:rPr>
              <w:t>балла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p w:rsidR="00D451B7" w:rsidRPr="00CB1D1C" w:rsidRDefault="00D451B7" w:rsidP="00D451B7">
            <w:pPr>
              <w:rPr>
                <w:rFonts w:eastAsia="Times New Roman"/>
                <w:lang w:eastAsia="ru-RU"/>
              </w:rPr>
            </w:pPr>
            <w:r w:rsidRPr="00CB1D1C">
              <w:rPr>
                <w:rFonts w:eastAsia="Times New Roman"/>
                <w:lang w:eastAsia="ru-RU"/>
              </w:rPr>
              <w:t>балл</w:t>
            </w: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0</w:t>
            </w:r>
          </w:p>
          <w:p w:rsidR="00D451B7" w:rsidRPr="00CB1D1C" w:rsidRDefault="00D451B7" w:rsidP="00D451B7">
            <w:pPr>
              <w:rPr>
                <w:rFonts w:eastAsia="Times New Roman"/>
                <w:lang w:eastAsia="ru-RU"/>
              </w:rPr>
            </w:pPr>
            <w:r w:rsidRPr="00CB1D1C">
              <w:rPr>
                <w:rFonts w:eastAsia="Times New Roman"/>
                <w:lang w:eastAsia="ru-RU"/>
              </w:rPr>
              <w:t>баллов</w:t>
            </w: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интеллектуальная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более наблюдательным (на)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Более охотно и легко учится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3.</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лучше излагать свои мысли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академическая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более богатый словарный запас</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проявлять больший интерес к вычислениям, измерениям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творческое мышление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более пытлив (ва), с головой уходит в интересующее занятие</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способен (на) продуцировать оригинальные идеи или находить оригинальные решения</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общения и лидерства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легко приспосабливаться к новым ситуациям</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с лёгкостью общаться с другими людьми, со своими сверстниками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b/>
                <w:bCs/>
                <w:lang w:eastAsia="ru-RU"/>
              </w:rPr>
              <w:t>художественной деятельности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1.</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Работы стали отличаться отменной композицией, конструкцией</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723"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2.</w:t>
            </w:r>
          </w:p>
        </w:tc>
        <w:tc>
          <w:tcPr>
            <w:tcW w:w="5576"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Стал (ла) проявлять интерес к поиску новой информации</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r w:rsidR="00D451B7" w:rsidRPr="00CB1D1C" w:rsidTr="00D451B7">
        <w:tc>
          <w:tcPr>
            <w:tcW w:w="6300" w:type="dxa"/>
            <w:gridSpan w:val="2"/>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r w:rsidRPr="00CB1D1C">
              <w:rPr>
                <w:rFonts w:eastAsia="Times New Roman"/>
                <w:lang w:eastAsia="ru-RU"/>
              </w:rPr>
              <w:t>Итого баллов:</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c>
          <w:tcPr>
            <w:tcW w:w="994" w:type="dxa"/>
            <w:tcBorders>
              <w:top w:val="single" w:sz="6" w:space="0" w:color="000000"/>
              <w:left w:val="single" w:sz="6" w:space="0" w:color="000000"/>
              <w:bottom w:val="single" w:sz="6" w:space="0" w:color="000000"/>
              <w:right w:val="single" w:sz="6" w:space="0" w:color="000000"/>
            </w:tcBorders>
            <w:vAlign w:val="center"/>
            <w:hideMark/>
          </w:tcPr>
          <w:p w:rsidR="00D451B7" w:rsidRPr="00CB1D1C" w:rsidRDefault="00D451B7" w:rsidP="00D451B7">
            <w:pPr>
              <w:rPr>
                <w:rFonts w:eastAsia="Times New Roman"/>
                <w:lang w:eastAsia="ru-RU"/>
              </w:rPr>
            </w:pPr>
          </w:p>
        </w:tc>
      </w:tr>
    </w:tbl>
    <w:p w:rsidR="00D451B7" w:rsidRPr="00CB1D1C" w:rsidRDefault="00D451B7" w:rsidP="00D451B7">
      <w:pPr>
        <w:rPr>
          <w:rFonts w:eastAsia="Times New Roman"/>
          <w:lang w:eastAsia="ru-RU"/>
        </w:rPr>
      </w:pPr>
    </w:p>
    <w:p w:rsidR="00D451B7" w:rsidRPr="00CB1D1C" w:rsidRDefault="00D451B7" w:rsidP="00D451B7">
      <w:pPr>
        <w:rPr>
          <w:rFonts w:eastAsia="Times New Roman"/>
          <w:lang w:eastAsia="ru-RU"/>
        </w:rPr>
      </w:pPr>
    </w:p>
    <w:p w:rsidR="00D451B7" w:rsidRPr="00CB1D1C" w:rsidRDefault="00D451B7" w:rsidP="00D451B7">
      <w:pPr>
        <w:rPr>
          <w:rFonts w:eastAsia="Times New Roman"/>
          <w:lang w:eastAsia="ru-RU"/>
        </w:rPr>
      </w:pPr>
    </w:p>
    <w:p w:rsidR="00D451B7" w:rsidRPr="00CB1D1C" w:rsidRDefault="00D451B7" w:rsidP="00D451B7">
      <w:pPr>
        <w:rPr>
          <w:rFonts w:ascii="Arial" w:eastAsia="Times New Roman" w:hAnsi="Arial" w:cs="Arial"/>
          <w:color w:val="000000"/>
          <w:lang w:eastAsia="ru-RU"/>
        </w:rPr>
      </w:pPr>
    </w:p>
    <w:p w:rsidR="00FC5C1C" w:rsidRPr="00CB1D1C" w:rsidRDefault="00FC5C1C" w:rsidP="00FC5C1C">
      <w:pPr>
        <w:ind w:left="1260"/>
        <w:jc w:val="both"/>
        <w:rPr>
          <w:b/>
        </w:rPr>
      </w:pPr>
    </w:p>
    <w:p w:rsidR="00FC5C1C" w:rsidRPr="00CB1D1C" w:rsidRDefault="00FC5C1C" w:rsidP="00FC5C1C">
      <w:pPr>
        <w:ind w:left="1260"/>
        <w:jc w:val="both"/>
        <w:rPr>
          <w:b/>
        </w:rPr>
      </w:pPr>
    </w:p>
    <w:p w:rsidR="00FC5C1C" w:rsidRPr="00B4462C" w:rsidRDefault="00FC5C1C" w:rsidP="00FC5C1C">
      <w:pPr>
        <w:ind w:left="1260"/>
        <w:jc w:val="both"/>
        <w:rPr>
          <w:b/>
        </w:rPr>
      </w:pPr>
    </w:p>
    <w:p w:rsidR="00FC5C1C" w:rsidRPr="00B4462C" w:rsidRDefault="00FC5C1C" w:rsidP="00FC5C1C">
      <w:pPr>
        <w:ind w:left="1260"/>
        <w:jc w:val="both"/>
        <w:rPr>
          <w:b/>
        </w:rPr>
      </w:pPr>
    </w:p>
    <w:p w:rsidR="00FC5C1C" w:rsidRPr="00B4462C" w:rsidRDefault="00FC5C1C" w:rsidP="00FC5C1C">
      <w:pPr>
        <w:ind w:left="1260"/>
        <w:jc w:val="both"/>
        <w:rPr>
          <w:b/>
        </w:rPr>
      </w:pPr>
    </w:p>
    <w:p w:rsidR="00191965" w:rsidRDefault="00191965" w:rsidP="00191965">
      <w:pPr>
        <w:autoSpaceDE w:val="0"/>
        <w:autoSpaceDN w:val="0"/>
        <w:adjustRightInd w:val="0"/>
        <w:spacing w:after="200" w:line="276" w:lineRule="auto"/>
        <w:rPr>
          <w:b/>
        </w:rPr>
      </w:pPr>
    </w:p>
    <w:p w:rsidR="00191965" w:rsidRPr="006779ED" w:rsidRDefault="00191965" w:rsidP="00191965">
      <w:pPr>
        <w:shd w:val="clear" w:color="auto" w:fill="FFFFFF"/>
        <w:rPr>
          <w:rFonts w:eastAsia="Times New Roman"/>
          <w:sz w:val="28"/>
          <w:szCs w:val="28"/>
          <w:lang w:eastAsia="ru-RU"/>
        </w:rPr>
      </w:pPr>
      <w:r>
        <w:rPr>
          <w:rFonts w:eastAsia="Times New Roman"/>
          <w:sz w:val="28"/>
          <w:szCs w:val="28"/>
          <w:lang w:eastAsia="ru-RU"/>
        </w:rPr>
        <w:lastRenderedPageBreak/>
        <w:t xml:space="preserve">                                                                                                 </w:t>
      </w:r>
      <w:r w:rsidRPr="00CB1D1C">
        <w:rPr>
          <w:rFonts w:eastAsia="Times New Roman"/>
          <w:sz w:val="22"/>
          <w:szCs w:val="22"/>
          <w:lang w:eastAsia="ru-RU"/>
        </w:rPr>
        <w:t>Приложение №1</w:t>
      </w:r>
      <w:r>
        <w:rPr>
          <w:rFonts w:eastAsia="Times New Roman"/>
          <w:sz w:val="22"/>
          <w:szCs w:val="22"/>
          <w:lang w:eastAsia="ru-RU"/>
        </w:rPr>
        <w:t>3</w:t>
      </w:r>
    </w:p>
    <w:p w:rsidR="00191965" w:rsidRDefault="00191965" w:rsidP="00191965">
      <w:pPr>
        <w:autoSpaceDE w:val="0"/>
        <w:autoSpaceDN w:val="0"/>
        <w:adjustRightInd w:val="0"/>
        <w:spacing w:after="200" w:line="276" w:lineRule="auto"/>
        <w:jc w:val="center"/>
        <w:rPr>
          <w:rFonts w:eastAsia="Times New Roman"/>
          <w:b/>
          <w:iCs/>
          <w:lang w:eastAsia="ru-RU"/>
        </w:rPr>
      </w:pPr>
    </w:p>
    <w:p w:rsidR="00191965" w:rsidRPr="00191965" w:rsidRDefault="00191965" w:rsidP="00191965">
      <w:pPr>
        <w:autoSpaceDE w:val="0"/>
        <w:autoSpaceDN w:val="0"/>
        <w:adjustRightInd w:val="0"/>
        <w:spacing w:after="200" w:line="276" w:lineRule="auto"/>
        <w:jc w:val="center"/>
        <w:rPr>
          <w:b/>
          <w:bCs/>
        </w:rPr>
      </w:pPr>
      <w:r w:rsidRPr="00191965">
        <w:rPr>
          <w:rFonts w:eastAsia="Times New Roman"/>
          <w:b/>
          <w:iCs/>
          <w:lang w:eastAsia="ru-RU"/>
        </w:rPr>
        <w:t>МЕТОДИКА ДИАГНОСТИКИ МОТИВАЦИИ ОБУЧАЮЩИХСЯ</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 методике Золотаревой Е. К.)</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 xml:space="preserve">Уважающий обучающийся! Этот опросник касается твоих занятий в творческом объединении «Театр мод – Юная модница». </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На каждый вопрос нужно ответить "да" или "нет" в специальном бланке. Пожалуйста будь предельно искренним, твои ответы помогут сделать обучение в нашем объединении более эффективным.</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Ф.И.О.:</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очень люблю узнавать что-то новое.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занимаюсь в кружке, чтобы приобрести знания, навыки и умения в будущей профессии. 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стремлюсь к тому, чтобы педагог похвалил меня, если я правильно выполняю задание.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важно вырасти творческой и профессиональной личностью.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нравится участвовать в конкурсах, чем просто заниматься.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Занятия в кружке - одна из сфер, где я могу проявить себя.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очень стараюсь, если узнаю, что буду участвовать в конкурсе.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нравится заниматься проектно- исследовательской работой.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больше нравится заниматься творчеством, чем уроками.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люблю высказывать свою точку зрения и отстаивать её.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важно доказать самому себе, что я способен самореализоваться.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расстраиваюсь, когда не справляюсь.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нравится получать поощрения от педагога.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хотелось бы быть лучшим обучающимся в кружке.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Мои занятия часто становятся темой для разговоров в нашей семье.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Родители всегда поощряют меня за регулярные посещения занятий.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всегда рассказываю о своих успехах родителям.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lastRenderedPageBreak/>
        <w:t>Для моих родителей очень важно, чтобы у меня были хорошие результаты.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очень важно, чтобы родители считали меня способным.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хочу, чтобы обучающиеся считали меня хорошим товарищем.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Кружок для меня, прежде всего место общения с друзьями.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Мне нравятся те занятия, где мы работаем в группе, обсуждаем свои проблемы. ____</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Я очень радуюсь, когда отменяют занятие, и мы просто общаемся с друзьями. ____</w:t>
      </w:r>
    </w:p>
    <w:p w:rsidR="00191965" w:rsidRPr="00191965" w:rsidRDefault="00191965" w:rsidP="00191965">
      <w:pPr>
        <w:spacing w:before="100" w:beforeAutospacing="1" w:after="100" w:afterAutospacing="1"/>
        <w:rPr>
          <w:rFonts w:eastAsia="Times New Roman"/>
          <w:b/>
          <w:iCs/>
          <w:lang w:eastAsia="ru-RU"/>
        </w:rPr>
      </w:pPr>
      <w:r w:rsidRPr="00191965">
        <w:rPr>
          <w:rFonts w:eastAsia="Times New Roman"/>
          <w:b/>
          <w:iCs/>
          <w:lang w:eastAsia="ru-RU"/>
        </w:rPr>
        <w:t>Обработка результатов</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Внешний мотив — 0 баллов.</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Игровой мотив — 1 балл.</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Получение отметки — 2 балла.</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Позиционный мотив — 3 балла.</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Социальный мотив — 4 балла.</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Познавательный мотив — 5 баллов.</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b/>
          <w:iCs/>
          <w:lang w:eastAsia="ru-RU"/>
        </w:rPr>
        <w:t xml:space="preserve">Выводы: </w:t>
      </w:r>
      <w:r w:rsidRPr="00191965">
        <w:rPr>
          <w:rFonts w:eastAsia="Times New Roman"/>
          <w:iCs/>
          <w:lang w:eastAsia="ru-RU"/>
        </w:rPr>
        <w:t>В диагностике участвовало 10 обучающихся:</w:t>
      </w:r>
    </w:p>
    <w:p w:rsidR="00191965" w:rsidRPr="00191965" w:rsidRDefault="00191965" w:rsidP="00191965">
      <w:pPr>
        <w:spacing w:before="100" w:beforeAutospacing="1" w:after="100" w:afterAutospacing="1"/>
        <w:rPr>
          <w:rFonts w:eastAsia="Times New Roman"/>
          <w:iCs/>
          <w:lang w:eastAsia="ru-RU"/>
        </w:rPr>
      </w:pPr>
      <w:r w:rsidRPr="00191965">
        <w:rPr>
          <w:rFonts w:eastAsia="Times New Roman"/>
          <w:iCs/>
          <w:lang w:eastAsia="ru-RU"/>
        </w:rPr>
        <w:t xml:space="preserve"> Внешний мотив —%, Игровой мотив — %, Получение отметки — %, Позиционный мотив —%, Социальный мотив — %, Познавательный мотив — %.</w:t>
      </w:r>
    </w:p>
    <w:p w:rsidR="00191965" w:rsidRPr="00191965" w:rsidRDefault="00191965" w:rsidP="00191965">
      <w:pPr>
        <w:spacing w:before="100" w:beforeAutospacing="1" w:after="100" w:afterAutospacing="1"/>
        <w:jc w:val="center"/>
        <w:rPr>
          <w:rFonts w:ascii="Georgia" w:eastAsia="Times New Roman" w:hAnsi="Georgia"/>
          <w:iCs/>
          <w:u w:val="single"/>
          <w:lang w:eastAsia="ru-RU"/>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DF4B11" w:rsidRDefault="00DF4B1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3B07F1" w:rsidRDefault="003B07F1" w:rsidP="002128B9">
      <w:pPr>
        <w:autoSpaceDE w:val="0"/>
        <w:autoSpaceDN w:val="0"/>
        <w:adjustRightInd w:val="0"/>
        <w:spacing w:after="200" w:line="276" w:lineRule="auto"/>
        <w:jc w:val="center"/>
        <w:rPr>
          <w:b/>
          <w:bCs/>
        </w:rPr>
      </w:pPr>
    </w:p>
    <w:p w:rsidR="00B90A2C" w:rsidRPr="00B90A2C" w:rsidRDefault="00CB1D1C" w:rsidP="00B90A2C">
      <w:pPr>
        <w:rPr>
          <w:sz w:val="28"/>
          <w:szCs w:val="28"/>
        </w:rPr>
      </w:pPr>
      <w:r>
        <w:rPr>
          <w:b/>
          <w:bCs/>
        </w:rPr>
        <w:t xml:space="preserve"> </w:t>
      </w:r>
    </w:p>
    <w:p w:rsidR="002C35E9" w:rsidRPr="00DE2043" w:rsidRDefault="002C35E9">
      <w:pPr>
        <w:rPr>
          <w:sz w:val="28"/>
          <w:szCs w:val="28"/>
        </w:rPr>
      </w:pPr>
    </w:p>
    <w:sectPr w:rsidR="002C35E9" w:rsidRPr="00DE2043" w:rsidSect="00CB1D1C">
      <w:foot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FC" w:rsidRDefault="00422BFC" w:rsidP="001C02B3">
      <w:r>
        <w:separator/>
      </w:r>
    </w:p>
  </w:endnote>
  <w:endnote w:type="continuationSeparator" w:id="0">
    <w:p w:rsidR="00422BFC" w:rsidRDefault="00422BFC" w:rsidP="001C02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32587"/>
      <w:docPartObj>
        <w:docPartGallery w:val="Page Numbers (Bottom of Page)"/>
        <w:docPartUnique/>
      </w:docPartObj>
    </w:sdtPr>
    <w:sdtContent>
      <w:p w:rsidR="00550FD6" w:rsidRDefault="00620260">
        <w:pPr>
          <w:pStyle w:val="ad"/>
          <w:jc w:val="center"/>
        </w:pPr>
        <w:r>
          <w:fldChar w:fldCharType="begin"/>
        </w:r>
        <w:r w:rsidR="00550FD6">
          <w:instrText>PAGE   \* MERGEFORMAT</w:instrText>
        </w:r>
        <w:r>
          <w:fldChar w:fldCharType="separate"/>
        </w:r>
        <w:r w:rsidR="003A3E7E">
          <w:rPr>
            <w:noProof/>
          </w:rPr>
          <w:t>2</w:t>
        </w:r>
        <w:r>
          <w:fldChar w:fldCharType="end"/>
        </w:r>
      </w:p>
    </w:sdtContent>
  </w:sdt>
  <w:p w:rsidR="00550FD6" w:rsidRDefault="00550F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FC" w:rsidRDefault="00422BFC" w:rsidP="001C02B3">
      <w:r>
        <w:separator/>
      </w:r>
    </w:p>
  </w:footnote>
  <w:footnote w:type="continuationSeparator" w:id="0">
    <w:p w:rsidR="00422BFC" w:rsidRDefault="00422BFC" w:rsidP="001C0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191"/>
    <w:multiLevelType w:val="hybridMultilevel"/>
    <w:tmpl w:val="32040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F3846"/>
    <w:multiLevelType w:val="hybridMultilevel"/>
    <w:tmpl w:val="0C18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4713F"/>
    <w:multiLevelType w:val="hybridMultilevel"/>
    <w:tmpl w:val="858E34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6C74153"/>
    <w:multiLevelType w:val="hybridMultilevel"/>
    <w:tmpl w:val="9098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C1BEE"/>
    <w:multiLevelType w:val="hybridMultilevel"/>
    <w:tmpl w:val="557C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361AA"/>
    <w:multiLevelType w:val="hybridMultilevel"/>
    <w:tmpl w:val="0CDA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C78AC"/>
    <w:multiLevelType w:val="hybridMultilevel"/>
    <w:tmpl w:val="A8AE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05FDE"/>
    <w:multiLevelType w:val="hybridMultilevel"/>
    <w:tmpl w:val="2D12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C73D22"/>
    <w:multiLevelType w:val="hybridMultilevel"/>
    <w:tmpl w:val="E1EE1BDE"/>
    <w:lvl w:ilvl="0" w:tplc="D2A0058A">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D3B1E"/>
    <w:multiLevelType w:val="hybridMultilevel"/>
    <w:tmpl w:val="3CA4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D435A"/>
    <w:multiLevelType w:val="hybridMultilevel"/>
    <w:tmpl w:val="CBCA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51E9D"/>
    <w:multiLevelType w:val="hybridMultilevel"/>
    <w:tmpl w:val="3FFC161E"/>
    <w:lvl w:ilvl="0" w:tplc="A6B855B4">
      <w:start w:val="1"/>
      <w:numFmt w:val="decimal"/>
      <w:lvlText w:val="%1"/>
      <w:lvlJc w:val="left"/>
      <w:pPr>
        <w:ind w:left="720" w:hanging="360"/>
      </w:pPr>
      <w:rPr>
        <w:rFonts w:eastAsia="Calibri" w:hint="default"/>
        <w:color w:val="000000" w:themeColor="text1"/>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16BC"/>
    <w:multiLevelType w:val="hybridMultilevel"/>
    <w:tmpl w:val="9AEA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67358"/>
    <w:multiLevelType w:val="multilevel"/>
    <w:tmpl w:val="A4AAB0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124634"/>
    <w:multiLevelType w:val="hybridMultilevel"/>
    <w:tmpl w:val="1C2E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13574"/>
    <w:multiLevelType w:val="multilevel"/>
    <w:tmpl w:val="DECCE39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32384073"/>
    <w:multiLevelType w:val="hybridMultilevel"/>
    <w:tmpl w:val="92A07EA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32F35972"/>
    <w:multiLevelType w:val="hybridMultilevel"/>
    <w:tmpl w:val="59B85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87323"/>
    <w:multiLevelType w:val="multilevel"/>
    <w:tmpl w:val="C14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84010"/>
    <w:multiLevelType w:val="multilevel"/>
    <w:tmpl w:val="A866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306DF8"/>
    <w:multiLevelType w:val="hybridMultilevel"/>
    <w:tmpl w:val="4D949C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4BC3454"/>
    <w:multiLevelType w:val="hybridMultilevel"/>
    <w:tmpl w:val="FD5AF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CB5E1D"/>
    <w:multiLevelType w:val="hybridMultilevel"/>
    <w:tmpl w:val="B124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E9435D"/>
    <w:multiLevelType w:val="hybridMultilevel"/>
    <w:tmpl w:val="01CC2B1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
    <w:nsid w:val="4BDE4DEF"/>
    <w:multiLevelType w:val="multilevel"/>
    <w:tmpl w:val="FE5CC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E1BE9"/>
    <w:multiLevelType w:val="multilevel"/>
    <w:tmpl w:val="C5A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AD1DEC"/>
    <w:multiLevelType w:val="hybridMultilevel"/>
    <w:tmpl w:val="A0DA3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3825AC"/>
    <w:multiLevelType w:val="hybridMultilevel"/>
    <w:tmpl w:val="E4AE7AC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8">
    <w:nsid w:val="6016785A"/>
    <w:multiLevelType w:val="hybridMultilevel"/>
    <w:tmpl w:val="8B40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26BFE"/>
    <w:multiLevelType w:val="multilevel"/>
    <w:tmpl w:val="6352AA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nsid w:val="67892F9B"/>
    <w:multiLevelType w:val="hybridMultilevel"/>
    <w:tmpl w:val="53FC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8757F3"/>
    <w:multiLevelType w:val="hybridMultilevel"/>
    <w:tmpl w:val="B8C25AEC"/>
    <w:lvl w:ilvl="0" w:tplc="464AD1C2">
      <w:start w:val="1"/>
      <w:numFmt w:val="decimal"/>
      <w:lvlText w:val="%1."/>
      <w:lvlJc w:val="left"/>
      <w:pPr>
        <w:ind w:left="1905" w:hanging="360"/>
      </w:pPr>
      <w:rPr>
        <w:rFonts w:ascii="Times New Roman" w:hAnsi="Times New Roman" w:cs="Times New Roman" w:hint="default"/>
        <w:sz w:val="28"/>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2">
    <w:nsid w:val="6D1A3EFF"/>
    <w:multiLevelType w:val="hybridMultilevel"/>
    <w:tmpl w:val="FA5A1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7A0448"/>
    <w:multiLevelType w:val="hybridMultilevel"/>
    <w:tmpl w:val="3DF0B1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01537"/>
    <w:multiLevelType w:val="hybridMultilevel"/>
    <w:tmpl w:val="2A72B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BE5BB1"/>
    <w:multiLevelType w:val="hybridMultilevel"/>
    <w:tmpl w:val="A8AEC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4"/>
  </w:num>
  <w:num w:numId="4">
    <w:abstractNumId w:val="31"/>
  </w:num>
  <w:num w:numId="5">
    <w:abstractNumId w:val="23"/>
  </w:num>
  <w:num w:numId="6">
    <w:abstractNumId w:val="34"/>
  </w:num>
  <w:num w:numId="7">
    <w:abstractNumId w:val="0"/>
  </w:num>
  <w:num w:numId="8">
    <w:abstractNumId w:val="14"/>
  </w:num>
  <w:num w:numId="9">
    <w:abstractNumId w:val="12"/>
  </w:num>
  <w:num w:numId="10">
    <w:abstractNumId w:val="32"/>
  </w:num>
  <w:num w:numId="11">
    <w:abstractNumId w:val="9"/>
  </w:num>
  <w:num w:numId="12">
    <w:abstractNumId w:val="3"/>
  </w:num>
  <w:num w:numId="13">
    <w:abstractNumId w:val="7"/>
  </w:num>
  <w:num w:numId="14">
    <w:abstractNumId w:val="15"/>
  </w:num>
  <w:num w:numId="15">
    <w:abstractNumId w:val="25"/>
  </w:num>
  <w:num w:numId="16">
    <w:abstractNumId w:val="27"/>
  </w:num>
  <w:num w:numId="17">
    <w:abstractNumId w:val="16"/>
  </w:num>
  <w:num w:numId="18">
    <w:abstractNumId w:val="10"/>
  </w:num>
  <w:num w:numId="19">
    <w:abstractNumId w:val="30"/>
  </w:num>
  <w:num w:numId="20">
    <w:abstractNumId w:val="21"/>
  </w:num>
  <w:num w:numId="21">
    <w:abstractNumId w:val="26"/>
  </w:num>
  <w:num w:numId="22">
    <w:abstractNumId w:val="2"/>
  </w:num>
  <w:num w:numId="23">
    <w:abstractNumId w:val="19"/>
  </w:num>
  <w:num w:numId="24">
    <w:abstractNumId w:val="13"/>
  </w:num>
  <w:num w:numId="25">
    <w:abstractNumId w:val="22"/>
  </w:num>
  <w:num w:numId="26">
    <w:abstractNumId w:val="20"/>
  </w:num>
  <w:num w:numId="27">
    <w:abstractNumId w:val="1"/>
  </w:num>
  <w:num w:numId="28">
    <w:abstractNumId w:val="4"/>
  </w:num>
  <w:num w:numId="29">
    <w:abstractNumId w:val="5"/>
  </w:num>
  <w:num w:numId="30">
    <w:abstractNumId w:val="33"/>
  </w:num>
  <w:num w:numId="31">
    <w:abstractNumId w:val="35"/>
  </w:num>
  <w:num w:numId="32">
    <w:abstractNumId w:val="8"/>
  </w:num>
  <w:num w:numId="33">
    <w:abstractNumId w:val="6"/>
  </w:num>
  <w:num w:numId="34">
    <w:abstractNumId w:val="17"/>
  </w:num>
  <w:num w:numId="35">
    <w:abstractNumId w:val="2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4D81"/>
    <w:rsid w:val="0000067D"/>
    <w:rsid w:val="00004C36"/>
    <w:rsid w:val="00005FF1"/>
    <w:rsid w:val="00014008"/>
    <w:rsid w:val="00014228"/>
    <w:rsid w:val="00063A86"/>
    <w:rsid w:val="00072034"/>
    <w:rsid w:val="000A5021"/>
    <w:rsid w:val="000B3762"/>
    <w:rsid w:val="000D6BA8"/>
    <w:rsid w:val="001260ED"/>
    <w:rsid w:val="00143AAC"/>
    <w:rsid w:val="00191965"/>
    <w:rsid w:val="001A3CEF"/>
    <w:rsid w:val="001A756C"/>
    <w:rsid w:val="001B75DB"/>
    <w:rsid w:val="001C02B3"/>
    <w:rsid w:val="001C0642"/>
    <w:rsid w:val="001C7178"/>
    <w:rsid w:val="001F44C6"/>
    <w:rsid w:val="001F4FCF"/>
    <w:rsid w:val="002128B9"/>
    <w:rsid w:val="0022774D"/>
    <w:rsid w:val="00270EC3"/>
    <w:rsid w:val="00287772"/>
    <w:rsid w:val="0029490A"/>
    <w:rsid w:val="002B2374"/>
    <w:rsid w:val="002C35E9"/>
    <w:rsid w:val="002C7FA6"/>
    <w:rsid w:val="002D57EF"/>
    <w:rsid w:val="002E3199"/>
    <w:rsid w:val="003045FB"/>
    <w:rsid w:val="0031238B"/>
    <w:rsid w:val="00313BDA"/>
    <w:rsid w:val="00314B6E"/>
    <w:rsid w:val="00371A9C"/>
    <w:rsid w:val="003730EB"/>
    <w:rsid w:val="003A3E7E"/>
    <w:rsid w:val="003B0697"/>
    <w:rsid w:val="003B07F1"/>
    <w:rsid w:val="003D7305"/>
    <w:rsid w:val="003E1CB0"/>
    <w:rsid w:val="00403EA8"/>
    <w:rsid w:val="00406C1D"/>
    <w:rsid w:val="00410954"/>
    <w:rsid w:val="00422BFC"/>
    <w:rsid w:val="00463364"/>
    <w:rsid w:val="004652D0"/>
    <w:rsid w:val="00487571"/>
    <w:rsid w:val="004B1F10"/>
    <w:rsid w:val="004C284B"/>
    <w:rsid w:val="004C73B1"/>
    <w:rsid w:val="004D3BAB"/>
    <w:rsid w:val="004E3549"/>
    <w:rsid w:val="0053256B"/>
    <w:rsid w:val="00550FD6"/>
    <w:rsid w:val="005716D0"/>
    <w:rsid w:val="00577E37"/>
    <w:rsid w:val="00580069"/>
    <w:rsid w:val="00591A65"/>
    <w:rsid w:val="005A27D5"/>
    <w:rsid w:val="005E1316"/>
    <w:rsid w:val="005E1F2E"/>
    <w:rsid w:val="005F70A3"/>
    <w:rsid w:val="00604674"/>
    <w:rsid w:val="00615F3B"/>
    <w:rsid w:val="00620260"/>
    <w:rsid w:val="00632ACE"/>
    <w:rsid w:val="00634C98"/>
    <w:rsid w:val="00670FEA"/>
    <w:rsid w:val="00671C50"/>
    <w:rsid w:val="00672F6A"/>
    <w:rsid w:val="00675B56"/>
    <w:rsid w:val="006779ED"/>
    <w:rsid w:val="00684311"/>
    <w:rsid w:val="006A049C"/>
    <w:rsid w:val="006A0C82"/>
    <w:rsid w:val="006A5271"/>
    <w:rsid w:val="006A579C"/>
    <w:rsid w:val="006C57E2"/>
    <w:rsid w:val="006E5F9D"/>
    <w:rsid w:val="00731351"/>
    <w:rsid w:val="00774D8F"/>
    <w:rsid w:val="007805EC"/>
    <w:rsid w:val="007874EC"/>
    <w:rsid w:val="007B50E6"/>
    <w:rsid w:val="007B6F12"/>
    <w:rsid w:val="007E0D2B"/>
    <w:rsid w:val="007E143F"/>
    <w:rsid w:val="007E1FD9"/>
    <w:rsid w:val="007E63B4"/>
    <w:rsid w:val="007F09ED"/>
    <w:rsid w:val="0080060B"/>
    <w:rsid w:val="00804BCC"/>
    <w:rsid w:val="00824674"/>
    <w:rsid w:val="00831989"/>
    <w:rsid w:val="008401B1"/>
    <w:rsid w:val="00844CB6"/>
    <w:rsid w:val="00876C1F"/>
    <w:rsid w:val="008A7C53"/>
    <w:rsid w:val="008B31C2"/>
    <w:rsid w:val="008C1A1B"/>
    <w:rsid w:val="008C35A2"/>
    <w:rsid w:val="008E1A00"/>
    <w:rsid w:val="008E680F"/>
    <w:rsid w:val="008E6E0B"/>
    <w:rsid w:val="00934465"/>
    <w:rsid w:val="0094546D"/>
    <w:rsid w:val="0096764B"/>
    <w:rsid w:val="0097514D"/>
    <w:rsid w:val="00977A66"/>
    <w:rsid w:val="00984552"/>
    <w:rsid w:val="00996863"/>
    <w:rsid w:val="009A23F6"/>
    <w:rsid w:val="009B0F45"/>
    <w:rsid w:val="009B352C"/>
    <w:rsid w:val="009C0AAE"/>
    <w:rsid w:val="00A00DFE"/>
    <w:rsid w:val="00A267E4"/>
    <w:rsid w:val="00A46D54"/>
    <w:rsid w:val="00A67F5A"/>
    <w:rsid w:val="00A90E11"/>
    <w:rsid w:val="00A94941"/>
    <w:rsid w:val="00AB0E72"/>
    <w:rsid w:val="00AE2F26"/>
    <w:rsid w:val="00AE553B"/>
    <w:rsid w:val="00AF7EC6"/>
    <w:rsid w:val="00B44768"/>
    <w:rsid w:val="00B50C80"/>
    <w:rsid w:val="00B67A0D"/>
    <w:rsid w:val="00B7072C"/>
    <w:rsid w:val="00B87E62"/>
    <w:rsid w:val="00B90A2C"/>
    <w:rsid w:val="00B94C64"/>
    <w:rsid w:val="00BA52FA"/>
    <w:rsid w:val="00BD07E8"/>
    <w:rsid w:val="00BD3740"/>
    <w:rsid w:val="00BD7BFE"/>
    <w:rsid w:val="00BF70F9"/>
    <w:rsid w:val="00C04590"/>
    <w:rsid w:val="00C15BC6"/>
    <w:rsid w:val="00C36586"/>
    <w:rsid w:val="00C37C6A"/>
    <w:rsid w:val="00C427FC"/>
    <w:rsid w:val="00C45114"/>
    <w:rsid w:val="00C4583C"/>
    <w:rsid w:val="00C66C31"/>
    <w:rsid w:val="00C750B5"/>
    <w:rsid w:val="00C830C1"/>
    <w:rsid w:val="00C95F41"/>
    <w:rsid w:val="00CA0CB5"/>
    <w:rsid w:val="00CA10A5"/>
    <w:rsid w:val="00CA4564"/>
    <w:rsid w:val="00CB1D1C"/>
    <w:rsid w:val="00CD36D4"/>
    <w:rsid w:val="00CD6F65"/>
    <w:rsid w:val="00CF6707"/>
    <w:rsid w:val="00D451B7"/>
    <w:rsid w:val="00D46D1B"/>
    <w:rsid w:val="00D64D81"/>
    <w:rsid w:val="00D7281E"/>
    <w:rsid w:val="00D7377B"/>
    <w:rsid w:val="00D93BD2"/>
    <w:rsid w:val="00DD6A58"/>
    <w:rsid w:val="00DE2043"/>
    <w:rsid w:val="00DE29AB"/>
    <w:rsid w:val="00DE3AEC"/>
    <w:rsid w:val="00DF4B11"/>
    <w:rsid w:val="00DF6C2C"/>
    <w:rsid w:val="00E16D5F"/>
    <w:rsid w:val="00E17BD3"/>
    <w:rsid w:val="00E20374"/>
    <w:rsid w:val="00E21B1B"/>
    <w:rsid w:val="00E3129E"/>
    <w:rsid w:val="00E31FD7"/>
    <w:rsid w:val="00E472F0"/>
    <w:rsid w:val="00E57C9B"/>
    <w:rsid w:val="00E61E49"/>
    <w:rsid w:val="00E90939"/>
    <w:rsid w:val="00EC0345"/>
    <w:rsid w:val="00ED0EFD"/>
    <w:rsid w:val="00EE0EC8"/>
    <w:rsid w:val="00F208F8"/>
    <w:rsid w:val="00F24E10"/>
    <w:rsid w:val="00F4012E"/>
    <w:rsid w:val="00F44685"/>
    <w:rsid w:val="00F50A31"/>
    <w:rsid w:val="00F526A4"/>
    <w:rsid w:val="00F52DE3"/>
    <w:rsid w:val="00F579D6"/>
    <w:rsid w:val="00F73024"/>
    <w:rsid w:val="00F76061"/>
    <w:rsid w:val="00FA00CE"/>
    <w:rsid w:val="00FA1F2D"/>
    <w:rsid w:val="00FC5C1C"/>
    <w:rsid w:val="00FF5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8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4D81"/>
    <w:pPr>
      <w:spacing w:after="0" w:line="240" w:lineRule="auto"/>
    </w:pPr>
    <w:rPr>
      <w:rFonts w:ascii="Times New Roman" w:eastAsia="SimSun" w:hAnsi="Times New Roman" w:cs="Times New Roman"/>
      <w:sz w:val="24"/>
      <w:szCs w:val="24"/>
      <w:lang w:eastAsia="zh-CN"/>
    </w:rPr>
  </w:style>
  <w:style w:type="paragraph" w:styleId="a5">
    <w:name w:val="Normal (Web)"/>
    <w:basedOn w:val="a"/>
    <w:uiPriority w:val="99"/>
    <w:unhideWhenUsed/>
    <w:rsid w:val="0080060B"/>
    <w:pPr>
      <w:spacing w:before="100" w:beforeAutospacing="1" w:after="100" w:afterAutospacing="1"/>
    </w:pPr>
    <w:rPr>
      <w:rFonts w:eastAsia="Times New Roman"/>
      <w:lang w:eastAsia="ru-RU"/>
    </w:rPr>
  </w:style>
  <w:style w:type="paragraph" w:customStyle="1" w:styleId="Default">
    <w:name w:val="Default"/>
    <w:rsid w:val="003730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List Paragraph"/>
    <w:basedOn w:val="a"/>
    <w:qFormat/>
    <w:rsid w:val="00F526A4"/>
    <w:pPr>
      <w:ind w:left="720"/>
      <w:contextualSpacing/>
    </w:pPr>
    <w:rPr>
      <w:rFonts w:eastAsia="MS Mincho"/>
      <w:lang w:eastAsia="ja-JP"/>
    </w:rPr>
  </w:style>
  <w:style w:type="character" w:customStyle="1" w:styleId="a7">
    <w:name w:val="Основной текст_"/>
    <w:basedOn w:val="a0"/>
    <w:link w:val="3"/>
    <w:rsid w:val="004C284B"/>
    <w:rPr>
      <w:rFonts w:ascii="Times New Roman" w:eastAsia="Times New Roman" w:hAnsi="Times New Roman" w:cs="Times New Roman"/>
      <w:sz w:val="27"/>
      <w:szCs w:val="27"/>
      <w:shd w:val="clear" w:color="auto" w:fill="FFFFFF"/>
    </w:rPr>
  </w:style>
  <w:style w:type="character" w:customStyle="1" w:styleId="a8">
    <w:name w:val="Основной текст + Курсив"/>
    <w:basedOn w:val="a7"/>
    <w:rsid w:val="004C284B"/>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
    <w:name w:val="Основной текст3"/>
    <w:basedOn w:val="a"/>
    <w:link w:val="a7"/>
    <w:rsid w:val="004C284B"/>
    <w:pPr>
      <w:widowControl w:val="0"/>
      <w:shd w:val="clear" w:color="auto" w:fill="FFFFFF"/>
      <w:spacing w:after="420" w:line="480" w:lineRule="exact"/>
      <w:ind w:hanging="540"/>
      <w:jc w:val="right"/>
    </w:pPr>
    <w:rPr>
      <w:rFonts w:eastAsia="Times New Roman"/>
      <w:sz w:val="27"/>
      <w:szCs w:val="27"/>
      <w:lang w:eastAsia="en-US"/>
    </w:rPr>
  </w:style>
  <w:style w:type="character" w:customStyle="1" w:styleId="a9">
    <w:name w:val="Основной текст + Полужирный"/>
    <w:basedOn w:val="a7"/>
    <w:rsid w:val="000D6BA8"/>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4">
    <w:name w:val="Без интервала Знак"/>
    <w:basedOn w:val="a0"/>
    <w:link w:val="a3"/>
    <w:uiPriority w:val="1"/>
    <w:rsid w:val="00410954"/>
    <w:rPr>
      <w:rFonts w:ascii="Times New Roman" w:eastAsia="SimSun" w:hAnsi="Times New Roman" w:cs="Times New Roman"/>
      <w:sz w:val="24"/>
      <w:szCs w:val="24"/>
      <w:lang w:eastAsia="zh-CN"/>
    </w:rPr>
  </w:style>
  <w:style w:type="character" w:styleId="aa">
    <w:name w:val="Hyperlink"/>
    <w:basedOn w:val="a0"/>
    <w:uiPriority w:val="99"/>
    <w:unhideWhenUsed/>
    <w:rsid w:val="00B67A0D"/>
    <w:rPr>
      <w:color w:val="0000FF"/>
      <w:u w:val="single"/>
    </w:rPr>
  </w:style>
  <w:style w:type="character" w:customStyle="1" w:styleId="UnresolvedMention">
    <w:name w:val="Unresolved Mention"/>
    <w:basedOn w:val="a0"/>
    <w:uiPriority w:val="99"/>
    <w:semiHidden/>
    <w:unhideWhenUsed/>
    <w:rsid w:val="001A756C"/>
    <w:rPr>
      <w:color w:val="605E5C"/>
      <w:shd w:val="clear" w:color="auto" w:fill="E1DFDD"/>
    </w:rPr>
  </w:style>
  <w:style w:type="paragraph" w:styleId="ab">
    <w:name w:val="header"/>
    <w:basedOn w:val="a"/>
    <w:link w:val="ac"/>
    <w:uiPriority w:val="99"/>
    <w:unhideWhenUsed/>
    <w:rsid w:val="001C02B3"/>
    <w:pPr>
      <w:tabs>
        <w:tab w:val="center" w:pos="4677"/>
        <w:tab w:val="right" w:pos="9355"/>
      </w:tabs>
    </w:pPr>
  </w:style>
  <w:style w:type="character" w:customStyle="1" w:styleId="ac">
    <w:name w:val="Верхний колонтитул Знак"/>
    <w:basedOn w:val="a0"/>
    <w:link w:val="ab"/>
    <w:uiPriority w:val="99"/>
    <w:rsid w:val="001C02B3"/>
    <w:rPr>
      <w:rFonts w:ascii="Times New Roman" w:eastAsia="SimSun" w:hAnsi="Times New Roman" w:cs="Times New Roman"/>
      <w:sz w:val="24"/>
      <w:szCs w:val="24"/>
      <w:lang w:eastAsia="zh-CN"/>
    </w:rPr>
  </w:style>
  <w:style w:type="paragraph" w:styleId="ad">
    <w:name w:val="footer"/>
    <w:basedOn w:val="a"/>
    <w:link w:val="ae"/>
    <w:uiPriority w:val="99"/>
    <w:unhideWhenUsed/>
    <w:rsid w:val="001C02B3"/>
    <w:pPr>
      <w:tabs>
        <w:tab w:val="center" w:pos="4677"/>
        <w:tab w:val="right" w:pos="9355"/>
      </w:tabs>
    </w:pPr>
  </w:style>
  <w:style w:type="character" w:customStyle="1" w:styleId="ae">
    <w:name w:val="Нижний колонтитул Знак"/>
    <w:basedOn w:val="a0"/>
    <w:link w:val="ad"/>
    <w:uiPriority w:val="99"/>
    <w:rsid w:val="001C02B3"/>
    <w:rPr>
      <w:rFonts w:ascii="Times New Roman" w:eastAsia="SimSun" w:hAnsi="Times New Roman" w:cs="Times New Roman"/>
      <w:sz w:val="24"/>
      <w:szCs w:val="24"/>
      <w:lang w:eastAsia="zh-CN"/>
    </w:rPr>
  </w:style>
  <w:style w:type="paragraph" w:styleId="af">
    <w:name w:val="Balloon Text"/>
    <w:basedOn w:val="a"/>
    <w:link w:val="af0"/>
    <w:uiPriority w:val="99"/>
    <w:semiHidden/>
    <w:unhideWhenUsed/>
    <w:rsid w:val="006779ED"/>
    <w:rPr>
      <w:rFonts w:ascii="Segoe UI" w:hAnsi="Segoe UI" w:cs="Segoe UI"/>
      <w:sz w:val="18"/>
      <w:szCs w:val="18"/>
    </w:rPr>
  </w:style>
  <w:style w:type="character" w:customStyle="1" w:styleId="af0">
    <w:name w:val="Текст выноски Знак"/>
    <w:basedOn w:val="a0"/>
    <w:link w:val="af"/>
    <w:uiPriority w:val="99"/>
    <w:semiHidden/>
    <w:rsid w:val="006779ED"/>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amasterov.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liveinternet.ru/users/olga_plyus_nina/post2671882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hnologia.59442s003.edusite.ru/p12aa1.html"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DEE0-F5FA-483F-BB6D-99F761A8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Pages>
  <Words>8434</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Сакова</dc:creator>
  <cp:keywords/>
  <dc:description/>
  <cp:lastModifiedBy>Директор ДДТ</cp:lastModifiedBy>
  <cp:revision>15</cp:revision>
  <cp:lastPrinted>2018-10-11T19:06:00Z</cp:lastPrinted>
  <dcterms:created xsi:type="dcterms:W3CDTF">2018-08-22T18:30:00Z</dcterms:created>
  <dcterms:modified xsi:type="dcterms:W3CDTF">2018-11-02T10:51:00Z</dcterms:modified>
</cp:coreProperties>
</file>