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BF" w:rsidRDefault="009719BF" w:rsidP="00741F62">
      <w:pPr>
        <w:rPr>
          <w:b/>
          <w:bCs/>
          <w:kern w:val="36"/>
          <w:sz w:val="28"/>
          <w:szCs w:val="28"/>
        </w:rPr>
      </w:pPr>
    </w:p>
    <w:p w:rsidR="009719BF" w:rsidRDefault="009719BF" w:rsidP="00741F62">
      <w:pPr>
        <w:rPr>
          <w:b/>
          <w:bCs/>
          <w:kern w:val="36"/>
          <w:sz w:val="28"/>
          <w:szCs w:val="28"/>
        </w:rPr>
      </w:pPr>
      <w:r>
        <w:rPr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119495" cy="8411497"/>
            <wp:effectExtent l="19050" t="0" r="0" b="0"/>
            <wp:docPr id="1" name="Рисунок 1" descr="C:\Users\Директор ДДТ\Desktop\Анкина И.Г. Смарт-иг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 ДДТ\Desktop\Анкина И.Г. Смарт-игр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BF" w:rsidRDefault="009719BF" w:rsidP="00741F62">
      <w:pPr>
        <w:rPr>
          <w:b/>
          <w:bCs/>
          <w:kern w:val="36"/>
          <w:sz w:val="28"/>
          <w:szCs w:val="28"/>
        </w:rPr>
      </w:pPr>
    </w:p>
    <w:p w:rsidR="009719BF" w:rsidRDefault="009719BF" w:rsidP="00741F62">
      <w:pPr>
        <w:rPr>
          <w:b/>
          <w:bCs/>
          <w:kern w:val="36"/>
          <w:sz w:val="28"/>
          <w:szCs w:val="28"/>
        </w:rPr>
      </w:pPr>
    </w:p>
    <w:p w:rsidR="009719BF" w:rsidRDefault="009719BF" w:rsidP="00741F62">
      <w:pPr>
        <w:rPr>
          <w:b/>
          <w:bCs/>
          <w:kern w:val="36"/>
          <w:sz w:val="28"/>
          <w:szCs w:val="28"/>
        </w:rPr>
      </w:pPr>
    </w:p>
    <w:p w:rsidR="00741F62" w:rsidRPr="00DD4FF0" w:rsidRDefault="00741F62" w:rsidP="00741F62">
      <w:pPr>
        <w:rPr>
          <w:b/>
          <w:bCs/>
          <w:kern w:val="36"/>
          <w:sz w:val="28"/>
          <w:szCs w:val="28"/>
        </w:rPr>
      </w:pPr>
      <w:r w:rsidRPr="00DD4FF0">
        <w:rPr>
          <w:b/>
          <w:bCs/>
          <w:kern w:val="36"/>
          <w:sz w:val="28"/>
          <w:szCs w:val="28"/>
        </w:rPr>
        <w:lastRenderedPageBreak/>
        <w:t>Содержание:                                                                                                      стр.</w:t>
      </w:r>
    </w:p>
    <w:p w:rsidR="00741F62" w:rsidRPr="00DD4FF0" w:rsidRDefault="00741F62" w:rsidP="00741F62">
      <w:pPr>
        <w:jc w:val="center"/>
        <w:rPr>
          <w:b/>
          <w:bCs/>
          <w:kern w:val="36"/>
          <w:sz w:val="28"/>
          <w:szCs w:val="28"/>
        </w:rPr>
      </w:pPr>
    </w:p>
    <w:p w:rsidR="00741F62" w:rsidRPr="00DD4FF0" w:rsidRDefault="00741F62" w:rsidP="00741F62">
      <w:pPr>
        <w:pStyle w:val="a5"/>
        <w:spacing w:before="200" w:beforeAutospacing="0" w:after="0" w:afterAutospacing="0" w:line="216" w:lineRule="auto"/>
        <w:ind w:left="360" w:hanging="360"/>
        <w:rPr>
          <w:sz w:val="28"/>
          <w:szCs w:val="28"/>
        </w:rPr>
      </w:pP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 xml:space="preserve">1.1. Пояснительная записка……………………………………………………3 </w:t>
      </w:r>
    </w:p>
    <w:p w:rsidR="00741F62" w:rsidRPr="00DD4FF0" w:rsidRDefault="00741F62" w:rsidP="00741F62">
      <w:pPr>
        <w:pStyle w:val="a5"/>
        <w:spacing w:before="200" w:beforeAutospacing="0" w:after="0" w:afterAutospacing="0" w:line="216" w:lineRule="auto"/>
        <w:ind w:left="360" w:hanging="360"/>
        <w:rPr>
          <w:sz w:val="28"/>
          <w:szCs w:val="28"/>
        </w:rPr>
      </w:pP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 xml:space="preserve"> Цель и задачи программы……………………………………………………..4</w:t>
      </w:r>
    </w:p>
    <w:p w:rsidR="00741F62" w:rsidRPr="00DD4FF0" w:rsidRDefault="00741F62" w:rsidP="00741F62">
      <w:pPr>
        <w:pStyle w:val="a5"/>
        <w:spacing w:before="200" w:beforeAutospacing="0" w:after="0" w:afterAutospacing="0" w:line="216" w:lineRule="auto"/>
        <w:ind w:left="360" w:hanging="360"/>
        <w:rPr>
          <w:sz w:val="28"/>
          <w:szCs w:val="28"/>
        </w:rPr>
      </w:pP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1.2.Учебно-тематический план</w:t>
      </w:r>
      <w:r w:rsidR="00AB6AD6">
        <w:rPr>
          <w:rFonts w:eastAsiaTheme="minorEastAsia"/>
          <w:color w:val="000000" w:themeColor="text1"/>
          <w:kern w:val="24"/>
          <w:sz w:val="28"/>
          <w:szCs w:val="28"/>
        </w:rPr>
        <w:t xml:space="preserve"> ………………</w:t>
      </w: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………………………………..6</w:t>
      </w:r>
    </w:p>
    <w:p w:rsidR="00741F62" w:rsidRPr="00DD4FF0" w:rsidRDefault="00741F62" w:rsidP="00741F62">
      <w:pPr>
        <w:pStyle w:val="a5"/>
        <w:spacing w:before="200" w:beforeAutospacing="0" w:after="0" w:afterAutospacing="0" w:line="216" w:lineRule="auto"/>
        <w:ind w:left="360" w:hanging="36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1.3. Содержание программы……………………………………………….…..7</w:t>
      </w:r>
    </w:p>
    <w:p w:rsidR="00741F62" w:rsidRPr="00DD4FF0" w:rsidRDefault="00741F62" w:rsidP="00741F62">
      <w:pPr>
        <w:pStyle w:val="a5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2.Ожидаемый результат………………………………………..</w:t>
      </w:r>
      <w:r w:rsidR="00AB6AD6">
        <w:rPr>
          <w:rFonts w:eastAsiaTheme="minorEastAsia"/>
          <w:color w:val="000000" w:themeColor="text1"/>
          <w:kern w:val="24"/>
          <w:sz w:val="28"/>
          <w:szCs w:val="28"/>
        </w:rPr>
        <w:t>…………….…9</w:t>
      </w:r>
    </w:p>
    <w:p w:rsidR="00741F62" w:rsidRPr="00DD4FF0" w:rsidRDefault="00741F62" w:rsidP="00741F62">
      <w:pPr>
        <w:pStyle w:val="a5"/>
        <w:spacing w:before="200" w:beforeAutospacing="0" w:after="0" w:afterAutospacing="0" w:line="216" w:lineRule="auto"/>
        <w:rPr>
          <w:sz w:val="28"/>
          <w:szCs w:val="28"/>
        </w:rPr>
      </w:pP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2.1.</w:t>
      </w:r>
      <w:r w:rsidRPr="00DD4FF0">
        <w:rPr>
          <w:rStyle w:val="c1"/>
          <w:sz w:val="28"/>
          <w:szCs w:val="28"/>
        </w:rPr>
        <w:t xml:space="preserve"> </w:t>
      </w:r>
      <w:r w:rsidR="00AB6AD6">
        <w:rPr>
          <w:rStyle w:val="c1"/>
          <w:sz w:val="28"/>
          <w:szCs w:val="28"/>
        </w:rPr>
        <w:t>Материально техническое оснащение</w:t>
      </w:r>
      <w:r w:rsidRPr="00DD4FF0">
        <w:rPr>
          <w:rStyle w:val="c1"/>
          <w:sz w:val="28"/>
          <w:szCs w:val="28"/>
        </w:rPr>
        <w:t>...</w:t>
      </w: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………………………….</w:t>
      </w:r>
      <w:r w:rsidR="00AB6AD6">
        <w:rPr>
          <w:rFonts w:eastAsiaTheme="minorEastAsia"/>
          <w:color w:val="000000" w:themeColor="text1"/>
          <w:kern w:val="24"/>
          <w:sz w:val="28"/>
          <w:szCs w:val="28"/>
        </w:rPr>
        <w:t>…..</w:t>
      </w: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…</w:t>
      </w:r>
      <w:r w:rsidR="00AB6AD6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AB6AD6">
        <w:rPr>
          <w:rFonts w:eastAsiaTheme="minorEastAsia"/>
          <w:color w:val="000000" w:themeColor="text1"/>
          <w:kern w:val="24"/>
          <w:sz w:val="28"/>
          <w:szCs w:val="28"/>
        </w:rPr>
        <w:t>9</w:t>
      </w:r>
    </w:p>
    <w:p w:rsidR="00741F62" w:rsidRPr="00DD4FF0" w:rsidRDefault="00741F62" w:rsidP="00741F62">
      <w:pPr>
        <w:pStyle w:val="a5"/>
        <w:spacing w:before="200" w:beforeAutospacing="0" w:after="0" w:afterAutospacing="0" w:line="216" w:lineRule="auto"/>
        <w:rPr>
          <w:sz w:val="28"/>
          <w:szCs w:val="28"/>
        </w:rPr>
      </w:pP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3. Список литературы…………..…………………………..…………………..</w:t>
      </w:r>
      <w:r w:rsidR="00AB6AD6">
        <w:rPr>
          <w:rFonts w:eastAsiaTheme="minorEastAsia"/>
          <w:color w:val="000000" w:themeColor="text1"/>
          <w:kern w:val="24"/>
          <w:sz w:val="28"/>
          <w:szCs w:val="28"/>
        </w:rPr>
        <w:t>11</w:t>
      </w:r>
      <w:bookmarkStart w:id="0" w:name="_GoBack"/>
      <w:bookmarkEnd w:id="0"/>
    </w:p>
    <w:p w:rsidR="00741F62" w:rsidRPr="00DD4FF0" w:rsidRDefault="00B73656" w:rsidP="00B73656">
      <w:pPr>
        <w:jc w:val="center"/>
        <w:rPr>
          <w:b/>
          <w:bCs/>
        </w:rPr>
      </w:pPr>
      <w:r w:rsidRPr="00DD4FF0">
        <w:rPr>
          <w:b/>
          <w:bCs/>
        </w:rPr>
        <w:br w:type="page"/>
      </w:r>
    </w:p>
    <w:p w:rsidR="00A737B4" w:rsidRPr="00DD4FF0" w:rsidRDefault="00A737B4" w:rsidP="00B73656">
      <w:pPr>
        <w:jc w:val="center"/>
        <w:rPr>
          <w:b/>
          <w:bCs/>
          <w:sz w:val="28"/>
          <w:szCs w:val="28"/>
        </w:rPr>
      </w:pPr>
      <w:r w:rsidRPr="00DD4FF0">
        <w:rPr>
          <w:b/>
          <w:bCs/>
          <w:sz w:val="28"/>
          <w:szCs w:val="28"/>
        </w:rPr>
        <w:lastRenderedPageBreak/>
        <w:t>Пояснительная записка</w:t>
      </w:r>
    </w:p>
    <w:p w:rsidR="00A737B4" w:rsidRPr="00DD4FF0" w:rsidRDefault="00A737B4" w:rsidP="00A737B4">
      <w:pPr>
        <w:rPr>
          <w:b/>
          <w:bCs/>
          <w:sz w:val="28"/>
          <w:szCs w:val="28"/>
        </w:rPr>
      </w:pPr>
      <w:r w:rsidRPr="00DD4FF0">
        <w:rPr>
          <w:b/>
          <w:bCs/>
          <w:sz w:val="28"/>
          <w:szCs w:val="28"/>
        </w:rPr>
        <w:t>1.1. Введение</w:t>
      </w:r>
    </w:p>
    <w:p w:rsidR="000B692D" w:rsidRPr="00DD4FF0" w:rsidRDefault="000B692D" w:rsidP="000B692D">
      <w:pPr>
        <w:ind w:firstLine="709"/>
        <w:jc w:val="both"/>
        <w:rPr>
          <w:sz w:val="28"/>
          <w:szCs w:val="28"/>
        </w:rPr>
      </w:pPr>
      <w:r w:rsidRPr="00DD4FF0">
        <w:rPr>
          <w:rFonts w:eastAsia="Times New Roman" w:cs="Arial"/>
          <w:sz w:val="28"/>
          <w:szCs w:val="28"/>
          <w:lang w:eastAsia="ru-RU"/>
        </w:rPr>
        <w:t>Дополнительная общеобразовательная общеразвивающая</w:t>
      </w:r>
      <w:r w:rsidR="00C36E79" w:rsidRPr="00DD4FF0">
        <w:rPr>
          <w:rFonts w:eastAsia="Times New Roman" w:cs="Arial"/>
          <w:sz w:val="28"/>
          <w:szCs w:val="28"/>
          <w:lang w:eastAsia="ru-RU"/>
        </w:rPr>
        <w:t xml:space="preserve"> краткосрочн</w:t>
      </w:r>
      <w:r w:rsidR="00DD4FF0">
        <w:rPr>
          <w:rFonts w:eastAsia="Times New Roman" w:cs="Arial"/>
          <w:sz w:val="28"/>
          <w:szCs w:val="28"/>
          <w:lang w:eastAsia="ru-RU"/>
        </w:rPr>
        <w:t>а</w:t>
      </w:r>
      <w:r w:rsidR="00C36E79" w:rsidRPr="00DD4FF0">
        <w:rPr>
          <w:rFonts w:eastAsia="Times New Roman" w:cs="Arial"/>
          <w:sz w:val="28"/>
          <w:szCs w:val="28"/>
          <w:lang w:eastAsia="ru-RU"/>
        </w:rPr>
        <w:t>я</w:t>
      </w:r>
      <w:r w:rsidR="00DD4FF0">
        <w:rPr>
          <w:rFonts w:eastAsia="Times New Roman" w:cs="Arial"/>
          <w:sz w:val="28"/>
          <w:szCs w:val="28"/>
          <w:lang w:eastAsia="ru-RU"/>
        </w:rPr>
        <w:t xml:space="preserve"> интегрированная </w:t>
      </w:r>
      <w:r w:rsidRPr="00DD4FF0">
        <w:rPr>
          <w:rFonts w:eastAsia="Times New Roman" w:cs="Arial"/>
          <w:sz w:val="28"/>
          <w:szCs w:val="28"/>
          <w:lang w:eastAsia="ru-RU"/>
        </w:rPr>
        <w:t xml:space="preserve"> программа «Смарт-игра «Прокачка» имеет социально-педагогическую направленность и направлена на развитие логического и креативного мышления, памяти и внимания, а также повышение мотивации к информационно-п</w:t>
      </w:r>
      <w:r w:rsidR="00C36E79" w:rsidRPr="00DD4FF0">
        <w:rPr>
          <w:rFonts w:eastAsia="Times New Roman" w:cs="Arial"/>
          <w:sz w:val="28"/>
          <w:szCs w:val="28"/>
          <w:lang w:eastAsia="ru-RU"/>
        </w:rPr>
        <w:t xml:space="preserve">оисковой деятельности </w:t>
      </w:r>
      <w:r w:rsidR="00DD4FF0">
        <w:rPr>
          <w:rFonts w:eastAsia="Times New Roman" w:cs="Arial"/>
          <w:sz w:val="28"/>
          <w:szCs w:val="28"/>
          <w:lang w:eastAsia="ru-RU"/>
        </w:rPr>
        <w:t xml:space="preserve">и развитию творческих способностей обучающихся </w:t>
      </w:r>
      <w:r w:rsidR="00C36E79" w:rsidRPr="00DD4FF0">
        <w:rPr>
          <w:rFonts w:eastAsia="Times New Roman" w:cs="Arial"/>
          <w:sz w:val="28"/>
          <w:szCs w:val="28"/>
          <w:lang w:eastAsia="ru-RU"/>
        </w:rPr>
        <w:t xml:space="preserve"> 7-18 лет в летний период</w:t>
      </w:r>
      <w:r w:rsidR="0004199C">
        <w:rPr>
          <w:rFonts w:eastAsia="Times New Roman" w:cs="Arial"/>
          <w:sz w:val="28"/>
          <w:szCs w:val="28"/>
          <w:lang w:eastAsia="ru-RU"/>
        </w:rPr>
        <w:t>.</w:t>
      </w:r>
      <w:r w:rsidR="00692220">
        <w:rPr>
          <w:rFonts w:eastAsia="Times New Roman" w:cs="Arial"/>
          <w:sz w:val="28"/>
          <w:szCs w:val="28"/>
          <w:lang w:eastAsia="ru-RU"/>
        </w:rPr>
        <w:t xml:space="preserve"> Программа является модифицированной</w:t>
      </w:r>
      <w:r w:rsidRPr="00DD4FF0">
        <w:rPr>
          <w:rFonts w:eastAsia="Times New Roman" w:cs="Arial"/>
          <w:sz w:val="28"/>
          <w:szCs w:val="28"/>
          <w:lang w:eastAsia="ru-RU"/>
        </w:rPr>
        <w:t xml:space="preserve"> </w:t>
      </w:r>
      <w:r w:rsidR="00692220">
        <w:rPr>
          <w:rFonts w:eastAsia="Times New Roman" w:cs="Arial"/>
          <w:sz w:val="28"/>
          <w:szCs w:val="28"/>
          <w:lang w:eastAsia="ru-RU"/>
        </w:rPr>
        <w:t>и составлена на основе программы П.Ушакова «Учимся играя».</w:t>
      </w:r>
    </w:p>
    <w:p w:rsidR="00030E98" w:rsidRPr="00DD4FF0" w:rsidRDefault="009F2471" w:rsidP="00030E9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DD4FF0">
        <w:rPr>
          <w:rFonts w:eastAsia="Times New Roman" w:cs="Arial"/>
          <w:sz w:val="28"/>
          <w:szCs w:val="28"/>
          <w:lang w:eastAsia="ru-RU"/>
        </w:rPr>
        <w:t>Игра, как вид деятельности, представляет собой уникальный феномен действительности. Её многоплановость и функциональность вызывает глубокий интерес в различных областях знаний – философии, этнографии, искусствоведении, психологии. Для ребенка игра – э</w:t>
      </w:r>
      <w:r w:rsidRPr="00DD4FF0">
        <w:rPr>
          <w:sz w:val="28"/>
          <w:szCs w:val="28"/>
          <w:shd w:val="clear" w:color="auto" w:fill="FFFFFF"/>
        </w:rPr>
        <w:t>то основная деятельность, непременный спутник жизни; она</w:t>
      </w:r>
      <w:r w:rsidRPr="00DD4FF0">
        <w:rPr>
          <w:rFonts w:eastAsia="Times New Roman" w:cs="Arial"/>
          <w:sz w:val="28"/>
          <w:szCs w:val="28"/>
          <w:lang w:eastAsia="ru-RU"/>
        </w:rPr>
        <w:t>может выступать, как средство саморазвития, самореализации, саморегуляции, стрессового контроля.</w:t>
      </w:r>
      <w:r w:rsidR="008B7ADF" w:rsidRPr="00DD4FF0">
        <w:rPr>
          <w:rFonts w:eastAsia="Times New Roman" w:cs="Arial"/>
          <w:sz w:val="28"/>
          <w:szCs w:val="28"/>
          <w:lang w:eastAsia="ru-RU"/>
        </w:rPr>
        <w:t xml:space="preserve"> </w:t>
      </w:r>
      <w:r w:rsidR="00BA06CB" w:rsidRPr="00DD4FF0">
        <w:rPr>
          <w:sz w:val="28"/>
          <w:szCs w:val="28"/>
          <w:shd w:val="clear" w:color="auto" w:fill="FFFFFF"/>
        </w:rPr>
        <w:t>Дети играют в самые разнообразные игры: дидактические, подвижные, сюжетно-ролевые</w:t>
      </w:r>
      <w:r w:rsidRPr="00DD4FF0">
        <w:rPr>
          <w:sz w:val="28"/>
          <w:szCs w:val="28"/>
          <w:shd w:val="clear" w:color="auto" w:fill="FFFFFF"/>
        </w:rPr>
        <w:t>, интеллектуально-познавательные</w:t>
      </w:r>
      <w:r w:rsidR="00BA06CB" w:rsidRPr="00DD4FF0">
        <w:rPr>
          <w:sz w:val="28"/>
          <w:szCs w:val="28"/>
          <w:shd w:val="clear" w:color="auto" w:fill="FFFFFF"/>
        </w:rPr>
        <w:t xml:space="preserve"> и др. </w:t>
      </w:r>
    </w:p>
    <w:p w:rsidR="007E5286" w:rsidRPr="00DD4FF0" w:rsidRDefault="00BA06CB" w:rsidP="00030E98">
      <w:pPr>
        <w:shd w:val="clear" w:color="auto" w:fill="FFFFFF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DD4FF0">
        <w:rPr>
          <w:sz w:val="28"/>
          <w:szCs w:val="28"/>
          <w:shd w:val="clear" w:color="auto" w:fill="FFFFFF"/>
        </w:rPr>
        <w:t xml:space="preserve">Для педагога игры являются важным средством всестороннего развития и воспитания </w:t>
      </w:r>
      <w:r w:rsidR="009F2471" w:rsidRPr="00DD4FF0">
        <w:rPr>
          <w:sz w:val="28"/>
          <w:szCs w:val="28"/>
          <w:shd w:val="clear" w:color="auto" w:fill="FFFFFF"/>
        </w:rPr>
        <w:t>ребенка</w:t>
      </w:r>
      <w:r w:rsidRPr="00DD4FF0">
        <w:rPr>
          <w:sz w:val="28"/>
          <w:szCs w:val="28"/>
          <w:shd w:val="clear" w:color="auto" w:fill="FFFFFF"/>
        </w:rPr>
        <w:t xml:space="preserve">. </w:t>
      </w:r>
      <w:r w:rsidR="007E5286" w:rsidRPr="00DD4FF0">
        <w:rPr>
          <w:rFonts w:eastAsia="Times New Roman" w:cs="Arial"/>
          <w:sz w:val="28"/>
          <w:szCs w:val="28"/>
          <w:lang w:eastAsia="ru-RU"/>
        </w:rPr>
        <w:t>Игра способствует раскрытию различных сторон личности, сплочению коллектива, является стимулом неигровых видов деятельности, таких как учёба, труд и т.д.</w:t>
      </w:r>
    </w:p>
    <w:p w:rsidR="00C3645B" w:rsidRPr="00DD4FF0" w:rsidRDefault="00EF2743" w:rsidP="00205FFA">
      <w:pPr>
        <w:ind w:firstLine="709"/>
        <w:jc w:val="both"/>
        <w:rPr>
          <w:sz w:val="28"/>
          <w:szCs w:val="28"/>
        </w:rPr>
      </w:pPr>
      <w:r w:rsidRPr="00DD4FF0">
        <w:rPr>
          <w:sz w:val="28"/>
          <w:szCs w:val="28"/>
        </w:rPr>
        <w:t>В настоящее время все большую популярность у подростков приобретают смарт-игры (smart-</w:t>
      </w:r>
      <w:r w:rsidRPr="00DD4FF0">
        <w:rPr>
          <w:sz w:val="28"/>
          <w:szCs w:val="28"/>
          <w:lang w:val="en-US"/>
        </w:rPr>
        <w:t>games</w:t>
      </w:r>
      <w:r w:rsidRPr="00DD4FF0">
        <w:rPr>
          <w:sz w:val="28"/>
          <w:szCs w:val="28"/>
        </w:rPr>
        <w:t>). Буквальны</w:t>
      </w:r>
      <w:r w:rsidR="00C5273B" w:rsidRPr="00DD4FF0">
        <w:rPr>
          <w:sz w:val="28"/>
          <w:szCs w:val="28"/>
        </w:rPr>
        <w:t>м</w:t>
      </w:r>
      <w:r w:rsidRPr="00DD4FF0">
        <w:rPr>
          <w:sz w:val="28"/>
          <w:szCs w:val="28"/>
        </w:rPr>
        <w:t xml:space="preserve"> перевод</w:t>
      </w:r>
      <w:r w:rsidR="00C5273B" w:rsidRPr="00DD4FF0">
        <w:rPr>
          <w:sz w:val="28"/>
          <w:szCs w:val="28"/>
        </w:rPr>
        <w:t>ом</w:t>
      </w:r>
      <w:r w:rsidRPr="00DD4FF0">
        <w:rPr>
          <w:sz w:val="28"/>
          <w:szCs w:val="28"/>
        </w:rPr>
        <w:t xml:space="preserve"> слова </w:t>
      </w:r>
      <w:r w:rsidR="00C5273B" w:rsidRPr="00DD4FF0">
        <w:rPr>
          <w:sz w:val="28"/>
          <w:szCs w:val="28"/>
        </w:rPr>
        <w:t>«</w:t>
      </w:r>
      <w:r w:rsidRPr="00DD4FF0">
        <w:rPr>
          <w:sz w:val="28"/>
          <w:szCs w:val="28"/>
        </w:rPr>
        <w:t>smart</w:t>
      </w:r>
      <w:r w:rsidR="00C5273B" w:rsidRPr="00DD4FF0">
        <w:rPr>
          <w:sz w:val="28"/>
          <w:szCs w:val="28"/>
        </w:rPr>
        <w:t>»является</w:t>
      </w:r>
      <w:r w:rsidRPr="00DD4FF0">
        <w:rPr>
          <w:sz w:val="28"/>
          <w:szCs w:val="28"/>
        </w:rPr>
        <w:t xml:space="preserve"> «умный».</w:t>
      </w:r>
      <w:r w:rsidR="00C5273B" w:rsidRPr="00DD4FF0">
        <w:rPr>
          <w:sz w:val="28"/>
          <w:szCs w:val="28"/>
        </w:rPr>
        <w:t xml:space="preserve"> Смарт-игры или «умные» игры – это различные практические и логические </w:t>
      </w:r>
      <w:r w:rsidR="00C5273B" w:rsidRPr="00DD4FF0">
        <w:rPr>
          <w:rStyle w:val="a7"/>
          <w:rFonts w:cs="Arial"/>
          <w:bCs/>
          <w:i w:val="0"/>
          <w:iCs w:val="0"/>
          <w:sz w:val="28"/>
          <w:szCs w:val="28"/>
          <w:shd w:val="clear" w:color="auto" w:fill="FFFFFF"/>
        </w:rPr>
        <w:t>игры,</w:t>
      </w:r>
      <w:r w:rsidR="00C5273B" w:rsidRPr="00DD4FF0">
        <w:rPr>
          <w:rFonts w:cs="Arial"/>
          <w:sz w:val="28"/>
          <w:szCs w:val="28"/>
          <w:shd w:val="clear" w:color="auto" w:fill="FFFFFF"/>
        </w:rPr>
        <w:t> направленные на развитие и тренировку умственных навыков детей.</w:t>
      </w:r>
      <w:r w:rsidR="00C3645B" w:rsidRPr="00DD4FF0">
        <w:rPr>
          <w:sz w:val="28"/>
          <w:szCs w:val="28"/>
          <w:shd w:val="clear" w:color="auto" w:fill="FFFFFF"/>
        </w:rPr>
        <w:t>Исследования психологов показали, что в процессе игры интеллектуально пассивный ребенок способен выполнить объем учебной работы, какой ему совершенно недоступен на обычном занятии.</w:t>
      </w:r>
    </w:p>
    <w:p w:rsidR="00BA06CB" w:rsidRPr="00DD4FF0" w:rsidRDefault="00BA06CB" w:rsidP="00205FFA">
      <w:pPr>
        <w:ind w:firstLine="709"/>
        <w:jc w:val="both"/>
        <w:rPr>
          <w:sz w:val="28"/>
          <w:szCs w:val="28"/>
        </w:rPr>
      </w:pPr>
      <w:r w:rsidRPr="00DD4FF0">
        <w:rPr>
          <w:sz w:val="28"/>
          <w:szCs w:val="28"/>
        </w:rPr>
        <w:t xml:space="preserve">Таким образом, игре принадлежит большая роль в жизни и развитии детей. В игровой деятельности формируется многие положительные качества ребенка, интерес и готовность к </w:t>
      </w:r>
      <w:r w:rsidR="00205FFA" w:rsidRPr="00DD4FF0">
        <w:rPr>
          <w:sz w:val="28"/>
          <w:szCs w:val="28"/>
        </w:rPr>
        <w:t>усвоению новой и закрепление уже полученнойинформации</w:t>
      </w:r>
      <w:r w:rsidRPr="00DD4FF0">
        <w:rPr>
          <w:sz w:val="28"/>
          <w:szCs w:val="28"/>
        </w:rPr>
        <w:t>, развиваются его познавательные способности.</w:t>
      </w:r>
    </w:p>
    <w:p w:rsidR="00692220" w:rsidRPr="00652575" w:rsidRDefault="00692220" w:rsidP="00692220">
      <w:pPr>
        <w:ind w:firstLine="567"/>
        <w:jc w:val="both"/>
        <w:rPr>
          <w:sz w:val="28"/>
          <w:szCs w:val="28"/>
        </w:rPr>
      </w:pPr>
      <w:r w:rsidRPr="00652575">
        <w:rPr>
          <w:sz w:val="28"/>
          <w:szCs w:val="28"/>
        </w:rPr>
        <w:t xml:space="preserve">Настоящая дополнительная общеобразовательная </w:t>
      </w:r>
      <w:r>
        <w:rPr>
          <w:sz w:val="28"/>
          <w:szCs w:val="28"/>
        </w:rPr>
        <w:t xml:space="preserve">общеразвивающая  краткосрочная интегрированная </w:t>
      </w:r>
      <w:r w:rsidRPr="00652575">
        <w:rPr>
          <w:sz w:val="28"/>
          <w:szCs w:val="28"/>
        </w:rPr>
        <w:t>программа  разработана с учетом</w:t>
      </w:r>
    </w:p>
    <w:p w:rsidR="00692220" w:rsidRPr="00652575" w:rsidRDefault="00692220" w:rsidP="00692220">
      <w:pPr>
        <w:ind w:firstLine="567"/>
        <w:jc w:val="both"/>
        <w:rPr>
          <w:sz w:val="28"/>
          <w:szCs w:val="28"/>
        </w:rPr>
      </w:pPr>
      <w:r w:rsidRPr="00652575">
        <w:rPr>
          <w:sz w:val="28"/>
          <w:szCs w:val="28"/>
        </w:rPr>
        <w:t xml:space="preserve">- Федеральный закон Российской Федерации от «29» декабря 2012 г. № 273-ФЗ "Об образовании в Российской Федерации" </w:t>
      </w:r>
    </w:p>
    <w:p w:rsidR="00692220" w:rsidRPr="00652575" w:rsidRDefault="00692220" w:rsidP="00692220">
      <w:pPr>
        <w:ind w:firstLine="567"/>
        <w:jc w:val="both"/>
        <w:rPr>
          <w:sz w:val="28"/>
          <w:szCs w:val="28"/>
        </w:rPr>
      </w:pPr>
      <w:r w:rsidRPr="00652575">
        <w:rPr>
          <w:sz w:val="28"/>
          <w:szCs w:val="28"/>
        </w:rPr>
        <w:t>- Приказ Министерства образования и науки РФ от «29»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692220" w:rsidRPr="00652575" w:rsidRDefault="00692220" w:rsidP="0069222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2575">
        <w:rPr>
          <w:sz w:val="28"/>
          <w:szCs w:val="28"/>
        </w:rPr>
        <w:t>- Методические рекомендации Министерства образования и науки Российской Федерации от «18» ноября 2015 года № 09-3242 по проектированию дополнительных общеразвивающих программ (включая разноуровневые программы)</w:t>
      </w:r>
    </w:p>
    <w:p w:rsidR="00692220" w:rsidRPr="00652575" w:rsidRDefault="00692220" w:rsidP="0069222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2575">
        <w:rPr>
          <w:sz w:val="28"/>
          <w:szCs w:val="28"/>
        </w:rPr>
        <w:lastRenderedPageBreak/>
        <w:t>- Концепция развития дополнительного образования детей (утверждена распоряжением Правительства Российской Федерации от «4» сентября 2014 г. № 1726-р)</w:t>
      </w:r>
    </w:p>
    <w:p w:rsidR="00692220" w:rsidRPr="00652575" w:rsidRDefault="00692220" w:rsidP="0069222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2575">
        <w:rPr>
          <w:sz w:val="28"/>
          <w:szCs w:val="28"/>
        </w:rPr>
        <w:t xml:space="preserve">- Распоряжение Правительства Российской Федерации от «24» апреля 2015 г. № 729-р «Об утверждении плана мероприятий на 2015–2020 годы по реализации Концепции развития дополнительного образования детей </w:t>
      </w:r>
    </w:p>
    <w:p w:rsidR="00692220" w:rsidRPr="00652575" w:rsidRDefault="00692220" w:rsidP="0069222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2575">
        <w:rPr>
          <w:sz w:val="28"/>
          <w:szCs w:val="28"/>
        </w:rPr>
        <w:t>- Приказ Министерства труда и социальной защиты Российской Федерации от «8» сентября 2015 г. № 613н “Об утверждении профессионального стандарта “Педагог дополнительного образования детей и взрослых”</w:t>
      </w:r>
    </w:p>
    <w:p w:rsidR="00692220" w:rsidRPr="00652575" w:rsidRDefault="00692220" w:rsidP="0069222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2575">
        <w:rPr>
          <w:sz w:val="28"/>
          <w:szCs w:val="28"/>
        </w:rPr>
        <w:t>- Постановление Главного государственного санитарного врача РФ от «4» июля 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692220" w:rsidRPr="00652575" w:rsidRDefault="00692220" w:rsidP="0069222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2575">
        <w:rPr>
          <w:sz w:val="28"/>
          <w:szCs w:val="28"/>
        </w:rPr>
        <w:t>- Приказ Министерства образования и науки Российской Федерации от «22» декабря 2014 г. №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</w:p>
    <w:p w:rsidR="00692220" w:rsidRDefault="00692220" w:rsidP="0069222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5257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Устав муниципального казенного </w:t>
      </w:r>
      <w:r w:rsidRPr="00652575">
        <w:rPr>
          <w:sz w:val="28"/>
          <w:szCs w:val="28"/>
        </w:rPr>
        <w:t>учреждения дополнительного образо</w:t>
      </w:r>
      <w:r>
        <w:rPr>
          <w:sz w:val="28"/>
          <w:szCs w:val="28"/>
        </w:rPr>
        <w:t>вания Дом детского творчества (далее МКУДО ДДТ);</w:t>
      </w:r>
    </w:p>
    <w:p w:rsidR="00692220" w:rsidRPr="00652575" w:rsidRDefault="00692220" w:rsidP="0069222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Лицензия МКУДО ДДТ;</w:t>
      </w:r>
    </w:p>
    <w:p w:rsidR="00692220" w:rsidRPr="00652575" w:rsidRDefault="00692220" w:rsidP="00692220">
      <w:pPr>
        <w:jc w:val="both"/>
        <w:rPr>
          <w:sz w:val="28"/>
          <w:szCs w:val="28"/>
        </w:rPr>
      </w:pPr>
      <w:r w:rsidRPr="00B47D0C">
        <w:rPr>
          <w:sz w:val="28"/>
          <w:szCs w:val="28"/>
        </w:rPr>
        <w:t xml:space="preserve">- </w:t>
      </w:r>
      <w:r>
        <w:rPr>
          <w:sz w:val="28"/>
          <w:szCs w:val="28"/>
        </w:rPr>
        <w:t>Локальные акты МКУДО ДДТ</w:t>
      </w:r>
      <w:r w:rsidRPr="00652575">
        <w:rPr>
          <w:sz w:val="28"/>
          <w:szCs w:val="28"/>
        </w:rPr>
        <w:t>, касающиеся организации летнего отдыха</w:t>
      </w:r>
      <w:r>
        <w:rPr>
          <w:sz w:val="28"/>
          <w:szCs w:val="28"/>
        </w:rPr>
        <w:t>.</w:t>
      </w:r>
    </w:p>
    <w:p w:rsidR="009C112F" w:rsidRPr="00DD4FF0" w:rsidRDefault="009C112F" w:rsidP="00A737B4">
      <w:pPr>
        <w:rPr>
          <w:b/>
          <w:sz w:val="28"/>
          <w:szCs w:val="28"/>
        </w:rPr>
      </w:pPr>
    </w:p>
    <w:p w:rsidR="00A737B4" w:rsidRPr="00DD4FF0" w:rsidRDefault="00A737B4" w:rsidP="00A737B4">
      <w:pPr>
        <w:rPr>
          <w:b/>
          <w:sz w:val="28"/>
          <w:szCs w:val="28"/>
        </w:rPr>
      </w:pPr>
      <w:r w:rsidRPr="00DD4FF0">
        <w:rPr>
          <w:b/>
          <w:sz w:val="28"/>
          <w:szCs w:val="28"/>
        </w:rPr>
        <w:t xml:space="preserve"> Новизна</w:t>
      </w:r>
    </w:p>
    <w:p w:rsidR="009C112F" w:rsidRPr="00DD4FF0" w:rsidRDefault="00205FFA" w:rsidP="00205FFA">
      <w:pPr>
        <w:pStyle w:val="a5"/>
        <w:spacing w:before="0" w:beforeAutospacing="0" w:after="0" w:afterAutospacing="0"/>
        <w:ind w:firstLine="709"/>
        <w:jc w:val="both"/>
        <w:rPr>
          <w:rFonts w:ascii="PT Astra Serif" w:eastAsia="+mn-ea" w:hAnsi="PT Astra Serif"/>
          <w:kern w:val="24"/>
          <w:sz w:val="28"/>
          <w:szCs w:val="28"/>
          <w:lang w:eastAsia="en-US"/>
        </w:rPr>
      </w:pPr>
      <w:r w:rsidRPr="00DD4FF0">
        <w:rPr>
          <w:rFonts w:ascii="PT Astra Serif" w:eastAsia="+mn-ea" w:hAnsi="PT Astra Serif"/>
          <w:kern w:val="24"/>
          <w:sz w:val="28"/>
          <w:szCs w:val="28"/>
          <w:lang w:eastAsia="en-US"/>
        </w:rPr>
        <w:t>Программа отличается</w:t>
      </w:r>
      <w:r w:rsidR="00DD4FF0">
        <w:rPr>
          <w:rFonts w:ascii="PT Astra Serif" w:eastAsia="+mn-ea" w:hAnsi="PT Astra Serif"/>
          <w:kern w:val="24"/>
          <w:sz w:val="28"/>
          <w:szCs w:val="28"/>
          <w:lang w:eastAsia="en-US"/>
        </w:rPr>
        <w:t xml:space="preserve"> </w:t>
      </w:r>
      <w:r w:rsidRPr="00DD4FF0">
        <w:rPr>
          <w:rFonts w:ascii="PT Astra Serif" w:eastAsia="+mn-ea" w:hAnsi="PT Astra Serif"/>
          <w:kern w:val="24"/>
          <w:sz w:val="28"/>
          <w:szCs w:val="28"/>
          <w:lang w:eastAsia="en-US"/>
        </w:rPr>
        <w:t xml:space="preserve">тем, что </w:t>
      </w:r>
      <w:r w:rsidRPr="00DD4FF0">
        <w:rPr>
          <w:rFonts w:ascii="PT Astra Serif" w:hAnsi="PT Astra Serif"/>
          <w:sz w:val="28"/>
          <w:szCs w:val="28"/>
        </w:rPr>
        <w:t xml:space="preserve">применение </w:t>
      </w:r>
      <w:r w:rsidR="00030E98" w:rsidRPr="00DD4FF0">
        <w:rPr>
          <w:rFonts w:ascii="PT Astra Serif" w:hAnsi="PT Astra Serif"/>
          <w:sz w:val="28"/>
          <w:szCs w:val="28"/>
        </w:rPr>
        <w:t xml:space="preserve">различных «умных» </w:t>
      </w:r>
      <w:r w:rsidRPr="00DD4FF0">
        <w:rPr>
          <w:rFonts w:ascii="PT Astra Serif" w:hAnsi="PT Astra Serif"/>
          <w:sz w:val="28"/>
          <w:szCs w:val="28"/>
        </w:rPr>
        <w:t>игр</w:t>
      </w:r>
      <w:r w:rsidR="00DD4FF0">
        <w:rPr>
          <w:rFonts w:ascii="PT Astra Serif" w:hAnsi="PT Astra Serif"/>
          <w:sz w:val="28"/>
          <w:szCs w:val="28"/>
        </w:rPr>
        <w:t xml:space="preserve"> в работе с обучающимися на равне с  театральными этюдами, </w:t>
      </w:r>
      <w:r w:rsidRPr="00DD4FF0">
        <w:rPr>
          <w:rFonts w:ascii="PT Astra Serif" w:hAnsi="PT Astra Serif"/>
          <w:sz w:val="28"/>
          <w:szCs w:val="28"/>
        </w:rPr>
        <w:t>позволяет</w:t>
      </w:r>
      <w:r w:rsidR="00C36E79" w:rsidRPr="00DD4FF0">
        <w:rPr>
          <w:rFonts w:ascii="PT Astra Serif" w:hAnsi="PT Astra Serif"/>
          <w:sz w:val="28"/>
          <w:szCs w:val="28"/>
        </w:rPr>
        <w:t xml:space="preserve"> </w:t>
      </w:r>
      <w:r w:rsidRPr="00DD4FF0">
        <w:rPr>
          <w:rFonts w:ascii="PT Astra Serif" w:hAnsi="PT Astra Serif"/>
          <w:sz w:val="28"/>
          <w:szCs w:val="28"/>
        </w:rPr>
        <w:t>развивать</w:t>
      </w:r>
      <w:r w:rsidR="00030E98" w:rsidRPr="00DD4FF0">
        <w:rPr>
          <w:rFonts w:ascii="PT Astra Serif" w:hAnsi="PT Astra Serif"/>
          <w:sz w:val="28"/>
          <w:szCs w:val="28"/>
        </w:rPr>
        <w:t xml:space="preserve"> их </w:t>
      </w:r>
      <w:r w:rsidR="00C5273B" w:rsidRPr="00DD4FF0">
        <w:rPr>
          <w:rFonts w:ascii="PT Astra Serif" w:hAnsi="PT Astra Serif"/>
          <w:sz w:val="28"/>
          <w:szCs w:val="28"/>
        </w:rPr>
        <w:t>умственные способности</w:t>
      </w:r>
      <w:r w:rsidRPr="00DD4FF0">
        <w:rPr>
          <w:rFonts w:ascii="PT Astra Serif" w:hAnsi="PT Astra Serif"/>
          <w:sz w:val="28"/>
          <w:szCs w:val="28"/>
        </w:rPr>
        <w:t xml:space="preserve"> и раскрывать</w:t>
      </w:r>
      <w:r w:rsidR="00C36E79" w:rsidRPr="00DD4FF0">
        <w:rPr>
          <w:rFonts w:ascii="PT Astra Serif" w:hAnsi="PT Astra Serif"/>
          <w:sz w:val="28"/>
          <w:szCs w:val="28"/>
        </w:rPr>
        <w:t xml:space="preserve"> </w:t>
      </w:r>
      <w:r w:rsidRPr="00DD4FF0">
        <w:rPr>
          <w:rFonts w:ascii="PT Astra Serif" w:hAnsi="PT Astra Serif"/>
          <w:sz w:val="28"/>
          <w:szCs w:val="28"/>
        </w:rPr>
        <w:t>творческий потенциал, что</w:t>
      </w:r>
      <w:r w:rsidR="00030E98" w:rsidRPr="00DD4FF0">
        <w:rPr>
          <w:rFonts w:ascii="PT Astra Serif" w:hAnsi="PT Astra Serif"/>
          <w:sz w:val="28"/>
          <w:szCs w:val="28"/>
        </w:rPr>
        <w:t xml:space="preserve"> создает условия для всестороннего развития </w:t>
      </w:r>
      <w:r w:rsidRPr="00DD4FF0">
        <w:rPr>
          <w:rFonts w:ascii="PT Astra Serif" w:eastAsia="+mn-ea" w:hAnsi="PT Astra Serif"/>
          <w:kern w:val="24"/>
          <w:sz w:val="28"/>
          <w:szCs w:val="28"/>
          <w:lang w:eastAsia="en-US"/>
        </w:rPr>
        <w:t>успешн</w:t>
      </w:r>
      <w:r w:rsidR="00030E98" w:rsidRPr="00DD4FF0">
        <w:rPr>
          <w:rFonts w:ascii="PT Astra Serif" w:eastAsia="+mn-ea" w:hAnsi="PT Astra Serif"/>
          <w:kern w:val="24"/>
          <w:sz w:val="28"/>
          <w:szCs w:val="28"/>
          <w:lang w:eastAsia="en-US"/>
        </w:rPr>
        <w:t xml:space="preserve">ой личности </w:t>
      </w:r>
      <w:r w:rsidR="00C36E79" w:rsidRPr="00DD4FF0">
        <w:rPr>
          <w:rFonts w:ascii="PT Astra Serif" w:eastAsia="+mn-ea" w:hAnsi="PT Astra Serif"/>
          <w:kern w:val="24"/>
          <w:sz w:val="28"/>
          <w:szCs w:val="28"/>
          <w:lang w:eastAsia="en-US"/>
        </w:rPr>
        <w:t>обучающегося</w:t>
      </w:r>
      <w:r w:rsidRPr="00DD4FF0">
        <w:rPr>
          <w:rFonts w:ascii="PT Astra Serif" w:eastAsia="+mn-ea" w:hAnsi="PT Astra Serif"/>
          <w:kern w:val="24"/>
          <w:sz w:val="28"/>
          <w:szCs w:val="28"/>
          <w:lang w:eastAsia="en-US"/>
        </w:rPr>
        <w:t xml:space="preserve">. </w:t>
      </w:r>
    </w:p>
    <w:p w:rsidR="009F2471" w:rsidRPr="00DD4FF0" w:rsidRDefault="007E5286" w:rsidP="009F2471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4FF0">
        <w:rPr>
          <w:rFonts w:cs="Arial"/>
          <w:sz w:val="28"/>
          <w:szCs w:val="28"/>
          <w:shd w:val="clear" w:color="auto" w:fill="FFFFFF"/>
        </w:rPr>
        <w:t>Особое внимание программа уделяет развитию в играх интеллектуальных характеристик личности: памяти, внимания, эрудиции и логики, способности к коммуникативности.</w:t>
      </w:r>
      <w:r w:rsidR="00C36E79" w:rsidRPr="00DD4FF0">
        <w:rPr>
          <w:rFonts w:cs="Arial"/>
          <w:sz w:val="28"/>
          <w:szCs w:val="28"/>
          <w:shd w:val="clear" w:color="auto" w:fill="FFFFFF"/>
        </w:rPr>
        <w:t xml:space="preserve"> </w:t>
      </w:r>
      <w:r w:rsidR="009F2471" w:rsidRPr="00DD4FF0">
        <w:rPr>
          <w:rFonts w:eastAsia="Times New Roman"/>
          <w:sz w:val="28"/>
          <w:szCs w:val="28"/>
          <w:lang w:eastAsia="ru-RU"/>
        </w:rPr>
        <w:t>Играя с детьми в «умные» игры, педагогом создается модель развивающей среды, дается толчок развитию разносторонних природных способностей детей, происходит процесс обучения мыслить не только самостоятельно, но и коллективно.</w:t>
      </w:r>
      <w:r w:rsidR="00DD4FF0">
        <w:rPr>
          <w:rFonts w:eastAsia="Times New Roman"/>
          <w:sz w:val="28"/>
          <w:szCs w:val="28"/>
          <w:lang w:eastAsia="ru-RU"/>
        </w:rPr>
        <w:t xml:space="preserve"> А так же включение в процесс работы театральных зарисовок оказывает положительное влияние на всестороннее развитие детского организма.</w:t>
      </w:r>
    </w:p>
    <w:p w:rsidR="009719BF" w:rsidRDefault="009719BF" w:rsidP="00A737B4">
      <w:pPr>
        <w:rPr>
          <w:b/>
          <w:sz w:val="28"/>
          <w:szCs w:val="28"/>
        </w:rPr>
      </w:pPr>
    </w:p>
    <w:p w:rsidR="00A737B4" w:rsidRPr="00DD4FF0" w:rsidRDefault="00A737B4" w:rsidP="00A737B4">
      <w:pPr>
        <w:rPr>
          <w:b/>
          <w:sz w:val="28"/>
          <w:szCs w:val="28"/>
        </w:rPr>
      </w:pPr>
      <w:r w:rsidRPr="00DD4FF0">
        <w:rPr>
          <w:b/>
          <w:sz w:val="28"/>
          <w:szCs w:val="28"/>
        </w:rPr>
        <w:t>Актуальность</w:t>
      </w:r>
    </w:p>
    <w:p w:rsidR="006147E6" w:rsidRPr="00DD4FF0" w:rsidRDefault="006147E6" w:rsidP="006147E6">
      <w:pPr>
        <w:ind w:firstLine="709"/>
        <w:jc w:val="both"/>
        <w:rPr>
          <w:sz w:val="28"/>
          <w:szCs w:val="28"/>
        </w:rPr>
      </w:pPr>
      <w:r w:rsidRPr="00DD4FF0">
        <w:rPr>
          <w:sz w:val="28"/>
          <w:szCs w:val="28"/>
        </w:rPr>
        <w:t>Актуальность данной программы</w:t>
      </w:r>
      <w:r w:rsidRPr="00DD4FF0">
        <w:rPr>
          <w:rFonts w:eastAsia="+mn-ea"/>
          <w:kern w:val="24"/>
          <w:sz w:val="28"/>
          <w:szCs w:val="28"/>
        </w:rPr>
        <w:t xml:space="preserve"> заключается в том, что </w:t>
      </w:r>
      <w:r w:rsidRPr="00DD4FF0">
        <w:rPr>
          <w:sz w:val="28"/>
          <w:szCs w:val="28"/>
        </w:rPr>
        <w:t>важным условием для</w:t>
      </w:r>
      <w:r w:rsidR="00C36E79" w:rsidRPr="00DD4FF0">
        <w:rPr>
          <w:sz w:val="28"/>
          <w:szCs w:val="28"/>
        </w:rPr>
        <w:t xml:space="preserve"> </w:t>
      </w:r>
      <w:r w:rsidRPr="00DD4FF0">
        <w:rPr>
          <w:sz w:val="28"/>
          <w:szCs w:val="28"/>
        </w:rPr>
        <w:t>успешности и продукти</w:t>
      </w:r>
      <w:r w:rsidR="00C36E79" w:rsidRPr="00DD4FF0">
        <w:rPr>
          <w:sz w:val="28"/>
          <w:szCs w:val="28"/>
        </w:rPr>
        <w:t>вности любой деятельности обучающегося</w:t>
      </w:r>
      <w:r w:rsidRPr="00DD4FF0">
        <w:rPr>
          <w:sz w:val="28"/>
          <w:szCs w:val="28"/>
        </w:rPr>
        <w:t xml:space="preserve"> является</w:t>
      </w:r>
      <w:r w:rsidR="00C36E79" w:rsidRPr="00DD4FF0">
        <w:rPr>
          <w:sz w:val="28"/>
          <w:szCs w:val="28"/>
        </w:rPr>
        <w:t xml:space="preserve"> </w:t>
      </w:r>
      <w:r w:rsidRPr="00DD4FF0">
        <w:rPr>
          <w:sz w:val="28"/>
          <w:szCs w:val="28"/>
        </w:rPr>
        <w:t>игров</w:t>
      </w:r>
      <w:r w:rsidR="00F530E2" w:rsidRPr="00DD4FF0">
        <w:rPr>
          <w:sz w:val="28"/>
          <w:szCs w:val="28"/>
        </w:rPr>
        <w:t>ая</w:t>
      </w:r>
      <w:r w:rsidRPr="00DD4FF0">
        <w:rPr>
          <w:sz w:val="28"/>
          <w:szCs w:val="28"/>
        </w:rPr>
        <w:t xml:space="preserve"> форм</w:t>
      </w:r>
      <w:r w:rsidR="00F530E2" w:rsidRPr="00DD4FF0">
        <w:rPr>
          <w:sz w:val="28"/>
          <w:szCs w:val="28"/>
        </w:rPr>
        <w:t>а получения и закрепления информации</w:t>
      </w:r>
      <w:r w:rsidRPr="00DD4FF0">
        <w:rPr>
          <w:sz w:val="28"/>
          <w:szCs w:val="28"/>
        </w:rPr>
        <w:t xml:space="preserve">.В условиях игры дети лучше сосредотачиваются и запоминают, чем по прямому </w:t>
      </w:r>
      <w:r w:rsidRPr="00DD4FF0">
        <w:rPr>
          <w:sz w:val="28"/>
          <w:szCs w:val="28"/>
        </w:rPr>
        <w:lastRenderedPageBreak/>
        <w:t>заданию взрослого.</w:t>
      </w:r>
      <w:r w:rsidR="00C5273B" w:rsidRPr="00DD4FF0">
        <w:rPr>
          <w:sz w:val="28"/>
          <w:szCs w:val="28"/>
        </w:rPr>
        <w:t>Умственное</w:t>
      </w:r>
      <w:r w:rsidRPr="00DD4FF0">
        <w:rPr>
          <w:sz w:val="28"/>
          <w:szCs w:val="28"/>
        </w:rPr>
        <w:t xml:space="preserve"> развитие предполагает: </w:t>
      </w:r>
      <w:r w:rsidR="00F530E2" w:rsidRPr="00DD4FF0">
        <w:rPr>
          <w:sz w:val="28"/>
          <w:szCs w:val="28"/>
        </w:rPr>
        <w:t xml:space="preserve">развитие </w:t>
      </w:r>
      <w:r w:rsidRPr="00DD4FF0">
        <w:rPr>
          <w:sz w:val="28"/>
          <w:szCs w:val="28"/>
        </w:rPr>
        <w:t>внимания и памяти, мышления</w:t>
      </w:r>
      <w:r w:rsidR="00F530E2" w:rsidRPr="00DD4FF0">
        <w:rPr>
          <w:sz w:val="28"/>
          <w:szCs w:val="28"/>
        </w:rPr>
        <w:t xml:space="preserve">, логики, </w:t>
      </w:r>
      <w:r w:rsidRPr="00DD4FF0">
        <w:rPr>
          <w:sz w:val="28"/>
          <w:szCs w:val="28"/>
        </w:rPr>
        <w:t>воображения, творческой активности</w:t>
      </w:r>
      <w:r w:rsidR="00F530E2" w:rsidRPr="00DD4FF0">
        <w:rPr>
          <w:sz w:val="28"/>
          <w:szCs w:val="28"/>
        </w:rPr>
        <w:t>, мотивации и т.д.И</w:t>
      </w:r>
      <w:r w:rsidRPr="00DD4FF0">
        <w:rPr>
          <w:sz w:val="28"/>
          <w:szCs w:val="28"/>
        </w:rPr>
        <w:t>гр</w:t>
      </w:r>
      <w:r w:rsidR="00F530E2" w:rsidRPr="00DD4FF0">
        <w:rPr>
          <w:sz w:val="28"/>
          <w:szCs w:val="28"/>
        </w:rPr>
        <w:t>а</w:t>
      </w:r>
      <w:r w:rsidRPr="00DD4FF0">
        <w:rPr>
          <w:sz w:val="28"/>
          <w:szCs w:val="28"/>
        </w:rPr>
        <w:t xml:space="preserve"> выполня</w:t>
      </w:r>
      <w:r w:rsidR="00F530E2" w:rsidRPr="00DD4FF0">
        <w:rPr>
          <w:sz w:val="28"/>
          <w:szCs w:val="28"/>
        </w:rPr>
        <w:t>е</w:t>
      </w:r>
      <w:r w:rsidRPr="00DD4FF0">
        <w:rPr>
          <w:sz w:val="28"/>
          <w:szCs w:val="28"/>
        </w:rPr>
        <w:t>т функцию средств</w:t>
      </w:r>
      <w:r w:rsidR="00F530E2" w:rsidRPr="00DD4FF0">
        <w:rPr>
          <w:sz w:val="28"/>
          <w:szCs w:val="28"/>
        </w:rPr>
        <w:t>а</w:t>
      </w:r>
      <w:r w:rsidRPr="00DD4FF0">
        <w:rPr>
          <w:sz w:val="28"/>
          <w:szCs w:val="28"/>
        </w:rPr>
        <w:t xml:space="preserve"> обучения – дети осваивают новые знания, учатся классифицировать, обобщать, сравнивать, логически мыслить, вырабатывают скорость реакции</w:t>
      </w:r>
      <w:r w:rsidR="00F530E2" w:rsidRPr="00DD4FF0">
        <w:rPr>
          <w:sz w:val="28"/>
          <w:szCs w:val="28"/>
        </w:rPr>
        <w:t>, приобретают опыт поисковой деятельности</w:t>
      </w:r>
      <w:r w:rsidRPr="00DD4FF0">
        <w:rPr>
          <w:sz w:val="28"/>
          <w:szCs w:val="28"/>
        </w:rPr>
        <w:t xml:space="preserve">.Ведущая идея данной программы – создание комфортной среды для активизации </w:t>
      </w:r>
      <w:r w:rsidR="00C5273B" w:rsidRPr="00DD4FF0">
        <w:rPr>
          <w:sz w:val="28"/>
          <w:szCs w:val="28"/>
        </w:rPr>
        <w:t>умственной</w:t>
      </w:r>
      <w:r w:rsidRPr="00DD4FF0">
        <w:rPr>
          <w:sz w:val="28"/>
          <w:szCs w:val="28"/>
        </w:rPr>
        <w:t xml:space="preserve"> деятельности детей</w:t>
      </w:r>
      <w:r w:rsidR="00C36E79" w:rsidRPr="00DD4FF0">
        <w:rPr>
          <w:sz w:val="28"/>
          <w:szCs w:val="28"/>
        </w:rPr>
        <w:t xml:space="preserve"> 7-18 лет в летний период</w:t>
      </w:r>
      <w:r w:rsidR="00C5273B" w:rsidRPr="00DD4FF0">
        <w:rPr>
          <w:sz w:val="28"/>
          <w:szCs w:val="28"/>
        </w:rPr>
        <w:t xml:space="preserve"> посредством смарт-игр</w:t>
      </w:r>
      <w:r w:rsidRPr="00DD4FF0">
        <w:rPr>
          <w:sz w:val="28"/>
          <w:szCs w:val="28"/>
        </w:rPr>
        <w:t>.</w:t>
      </w:r>
    </w:p>
    <w:p w:rsidR="00A737B4" w:rsidRPr="00DD4FF0" w:rsidRDefault="00A737B4" w:rsidP="00A737B4">
      <w:pPr>
        <w:rPr>
          <w:sz w:val="28"/>
          <w:szCs w:val="28"/>
        </w:rPr>
      </w:pPr>
    </w:p>
    <w:p w:rsidR="00A737B4" w:rsidRPr="00DD4FF0" w:rsidRDefault="00A737B4" w:rsidP="00A737B4">
      <w:pPr>
        <w:autoSpaceDE w:val="0"/>
        <w:autoSpaceDN w:val="0"/>
        <w:adjustRightInd w:val="0"/>
        <w:rPr>
          <w:rStyle w:val="c7"/>
          <w:b/>
          <w:sz w:val="28"/>
          <w:szCs w:val="28"/>
        </w:rPr>
      </w:pPr>
      <w:r w:rsidRPr="00DD4FF0">
        <w:rPr>
          <w:rStyle w:val="c7"/>
          <w:b/>
          <w:sz w:val="28"/>
          <w:szCs w:val="28"/>
        </w:rPr>
        <w:t>Цель изадачи программы</w:t>
      </w:r>
    </w:p>
    <w:p w:rsidR="00A737B4" w:rsidRPr="00DD4FF0" w:rsidRDefault="00A737B4" w:rsidP="00A737B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D4FF0">
        <w:rPr>
          <w:sz w:val="28"/>
          <w:szCs w:val="28"/>
          <w:lang w:eastAsia="ar-SA"/>
        </w:rPr>
        <w:t>Цель – создание условий для развития познавательного интереса и активности</w:t>
      </w:r>
      <w:r w:rsidR="00C36E79" w:rsidRPr="00DD4FF0">
        <w:rPr>
          <w:sz w:val="28"/>
          <w:szCs w:val="28"/>
          <w:lang w:eastAsia="ar-SA"/>
        </w:rPr>
        <w:t xml:space="preserve"> обучающихся</w:t>
      </w:r>
      <w:r w:rsidRPr="00DD4FF0">
        <w:rPr>
          <w:sz w:val="28"/>
          <w:szCs w:val="28"/>
          <w:lang w:eastAsia="ar-SA"/>
        </w:rPr>
        <w:t>,</w:t>
      </w:r>
      <w:r w:rsidR="008B7ADF" w:rsidRPr="00DD4FF0">
        <w:rPr>
          <w:sz w:val="28"/>
          <w:szCs w:val="28"/>
          <w:lang w:eastAsia="ar-SA"/>
        </w:rPr>
        <w:t xml:space="preserve"> </w:t>
      </w:r>
      <w:r w:rsidRPr="00DD4FF0">
        <w:rPr>
          <w:sz w:val="28"/>
          <w:szCs w:val="28"/>
          <w:lang w:eastAsia="ar-SA"/>
        </w:rPr>
        <w:t>способствующих успешной самореализации личности и раскрытию творческого потенциала через применение игровых технологий</w:t>
      </w:r>
      <w:r w:rsidRPr="00DD4FF0">
        <w:rPr>
          <w:b/>
          <w:sz w:val="28"/>
          <w:szCs w:val="28"/>
          <w:lang w:eastAsia="ar-SA"/>
        </w:rPr>
        <w:t>.</w:t>
      </w:r>
    </w:p>
    <w:p w:rsidR="00A737B4" w:rsidRPr="00DD4FF0" w:rsidRDefault="00A737B4" w:rsidP="00A737B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D4FF0">
        <w:rPr>
          <w:sz w:val="28"/>
          <w:szCs w:val="28"/>
          <w:lang w:eastAsia="ar-SA"/>
        </w:rPr>
        <w:t>Задачи:</w:t>
      </w:r>
    </w:p>
    <w:p w:rsidR="00A737B4" w:rsidRPr="00DD4FF0" w:rsidRDefault="00A737B4" w:rsidP="00A737B4">
      <w:pPr>
        <w:rPr>
          <w:bCs/>
          <w:sz w:val="28"/>
          <w:szCs w:val="28"/>
        </w:rPr>
      </w:pPr>
      <w:r w:rsidRPr="00DD4FF0">
        <w:rPr>
          <w:bCs/>
          <w:sz w:val="28"/>
          <w:szCs w:val="28"/>
        </w:rPr>
        <w:t>обучающие:</w:t>
      </w:r>
    </w:p>
    <w:p w:rsidR="00A737B4" w:rsidRPr="00DD4FF0" w:rsidRDefault="00A737B4" w:rsidP="00A737B4">
      <w:pPr>
        <w:numPr>
          <w:ilvl w:val="0"/>
          <w:numId w:val="2"/>
        </w:numPr>
        <w:rPr>
          <w:sz w:val="28"/>
          <w:szCs w:val="28"/>
        </w:rPr>
      </w:pPr>
      <w:r w:rsidRPr="00DD4FF0">
        <w:rPr>
          <w:sz w:val="28"/>
          <w:szCs w:val="28"/>
        </w:rPr>
        <w:t xml:space="preserve">активизировать познавательные процессы через </w:t>
      </w:r>
      <w:r w:rsidR="0020491D" w:rsidRPr="00DD4FF0">
        <w:rPr>
          <w:sz w:val="28"/>
          <w:szCs w:val="28"/>
        </w:rPr>
        <w:t>различные виды</w:t>
      </w:r>
      <w:r w:rsidRPr="00DD4FF0">
        <w:rPr>
          <w:sz w:val="28"/>
          <w:szCs w:val="28"/>
        </w:rPr>
        <w:t xml:space="preserve"> игр;</w:t>
      </w:r>
    </w:p>
    <w:p w:rsidR="00A737B4" w:rsidRPr="00DD4FF0" w:rsidRDefault="00A737B4" w:rsidP="00A737B4">
      <w:pPr>
        <w:numPr>
          <w:ilvl w:val="0"/>
          <w:numId w:val="2"/>
        </w:numPr>
        <w:rPr>
          <w:sz w:val="28"/>
          <w:szCs w:val="28"/>
        </w:rPr>
      </w:pPr>
      <w:r w:rsidRPr="00DD4FF0">
        <w:rPr>
          <w:sz w:val="28"/>
          <w:szCs w:val="28"/>
        </w:rPr>
        <w:t>синхронизация программ образовательного и дополнительного обучения.</w:t>
      </w:r>
    </w:p>
    <w:p w:rsidR="00A737B4" w:rsidRPr="00DD4FF0" w:rsidRDefault="00A737B4" w:rsidP="00A737B4">
      <w:pPr>
        <w:rPr>
          <w:bCs/>
          <w:sz w:val="28"/>
          <w:szCs w:val="28"/>
        </w:rPr>
      </w:pPr>
      <w:r w:rsidRPr="00DD4FF0">
        <w:rPr>
          <w:bCs/>
          <w:sz w:val="28"/>
          <w:szCs w:val="28"/>
        </w:rPr>
        <w:t>развивающие:</w:t>
      </w:r>
    </w:p>
    <w:p w:rsidR="00A737B4" w:rsidRPr="00DD4FF0" w:rsidRDefault="00A737B4" w:rsidP="00A737B4">
      <w:pPr>
        <w:numPr>
          <w:ilvl w:val="0"/>
          <w:numId w:val="3"/>
        </w:numPr>
        <w:rPr>
          <w:sz w:val="28"/>
          <w:szCs w:val="28"/>
        </w:rPr>
      </w:pPr>
      <w:r w:rsidRPr="00DD4FF0">
        <w:rPr>
          <w:sz w:val="28"/>
          <w:szCs w:val="28"/>
        </w:rPr>
        <w:t>развивать мышление, творческую активность, внимание инаблюдательность, последовательность в выполнении действий;</w:t>
      </w:r>
    </w:p>
    <w:p w:rsidR="00A737B4" w:rsidRPr="00DD4FF0" w:rsidRDefault="00A737B4" w:rsidP="00A737B4">
      <w:pPr>
        <w:numPr>
          <w:ilvl w:val="0"/>
          <w:numId w:val="3"/>
        </w:numPr>
        <w:rPr>
          <w:sz w:val="28"/>
          <w:szCs w:val="28"/>
        </w:rPr>
      </w:pPr>
      <w:r w:rsidRPr="00DD4FF0">
        <w:rPr>
          <w:sz w:val="28"/>
          <w:szCs w:val="28"/>
        </w:rPr>
        <w:t xml:space="preserve">стимулировать интерес к </w:t>
      </w:r>
      <w:r w:rsidR="00F97DBD" w:rsidRPr="00DD4FF0">
        <w:rPr>
          <w:sz w:val="28"/>
          <w:szCs w:val="28"/>
        </w:rPr>
        <w:t>информационно-</w:t>
      </w:r>
      <w:r w:rsidR="0020491D" w:rsidRPr="00DD4FF0">
        <w:rPr>
          <w:sz w:val="28"/>
          <w:szCs w:val="28"/>
        </w:rPr>
        <w:t>поисковой деятельности</w:t>
      </w:r>
      <w:r w:rsidRPr="00DD4FF0">
        <w:rPr>
          <w:sz w:val="28"/>
          <w:szCs w:val="28"/>
        </w:rPr>
        <w:t>.</w:t>
      </w:r>
    </w:p>
    <w:p w:rsidR="00A737B4" w:rsidRPr="00DD4FF0" w:rsidRDefault="00A737B4" w:rsidP="00A737B4">
      <w:pPr>
        <w:rPr>
          <w:bCs/>
          <w:sz w:val="28"/>
          <w:szCs w:val="28"/>
        </w:rPr>
      </w:pPr>
      <w:r w:rsidRPr="00DD4FF0">
        <w:rPr>
          <w:bCs/>
          <w:sz w:val="28"/>
          <w:szCs w:val="28"/>
        </w:rPr>
        <w:t>воспитательные:</w:t>
      </w:r>
    </w:p>
    <w:p w:rsidR="00A737B4" w:rsidRPr="00DD4FF0" w:rsidRDefault="00A737B4" w:rsidP="00A737B4">
      <w:pPr>
        <w:numPr>
          <w:ilvl w:val="0"/>
          <w:numId w:val="4"/>
        </w:numPr>
        <w:rPr>
          <w:sz w:val="28"/>
          <w:szCs w:val="28"/>
        </w:rPr>
      </w:pPr>
      <w:r w:rsidRPr="00DD4FF0">
        <w:rPr>
          <w:sz w:val="28"/>
          <w:szCs w:val="28"/>
        </w:rPr>
        <w:t>воспитывать волевые качества личности ребенка: целеустремленность, настойчивость, стремление к завершению деятельности</w:t>
      </w:r>
      <w:r w:rsidR="0020491D" w:rsidRPr="00DD4FF0">
        <w:rPr>
          <w:sz w:val="28"/>
          <w:szCs w:val="28"/>
        </w:rPr>
        <w:t>, толерантность</w:t>
      </w:r>
      <w:r w:rsidRPr="00DD4FF0">
        <w:rPr>
          <w:sz w:val="28"/>
          <w:szCs w:val="28"/>
        </w:rPr>
        <w:t>;</w:t>
      </w:r>
    </w:p>
    <w:p w:rsidR="00A737B4" w:rsidRPr="00DD4FF0" w:rsidRDefault="0020491D" w:rsidP="00A737B4">
      <w:pPr>
        <w:numPr>
          <w:ilvl w:val="0"/>
          <w:numId w:val="4"/>
        </w:numPr>
        <w:rPr>
          <w:sz w:val="28"/>
          <w:szCs w:val="28"/>
        </w:rPr>
      </w:pPr>
      <w:r w:rsidRPr="00DD4FF0">
        <w:rPr>
          <w:sz w:val="28"/>
          <w:szCs w:val="28"/>
        </w:rPr>
        <w:t>сплочение коллектива и развитие командного духа</w:t>
      </w:r>
      <w:r w:rsidR="00A737B4" w:rsidRPr="00DD4FF0">
        <w:rPr>
          <w:sz w:val="28"/>
          <w:szCs w:val="28"/>
        </w:rPr>
        <w:t>.</w:t>
      </w:r>
    </w:p>
    <w:p w:rsidR="00AB6AD6" w:rsidRDefault="00AB6AD6" w:rsidP="00A737B4">
      <w:pPr>
        <w:jc w:val="both"/>
        <w:rPr>
          <w:b/>
          <w:sz w:val="28"/>
          <w:szCs w:val="28"/>
        </w:rPr>
      </w:pPr>
    </w:p>
    <w:p w:rsidR="0020491D" w:rsidRPr="00DD4FF0" w:rsidRDefault="00A737B4" w:rsidP="00A737B4">
      <w:pPr>
        <w:jc w:val="both"/>
        <w:rPr>
          <w:b/>
          <w:sz w:val="28"/>
          <w:szCs w:val="28"/>
        </w:rPr>
      </w:pPr>
      <w:r w:rsidRPr="00DD4FF0">
        <w:rPr>
          <w:b/>
          <w:sz w:val="28"/>
          <w:szCs w:val="28"/>
        </w:rPr>
        <w:t>Отличительн</w:t>
      </w:r>
      <w:r w:rsidR="0020491D" w:rsidRPr="00DD4FF0">
        <w:rPr>
          <w:b/>
          <w:sz w:val="28"/>
          <w:szCs w:val="28"/>
        </w:rPr>
        <w:t>ая</w:t>
      </w:r>
      <w:r w:rsidRPr="00DD4FF0">
        <w:rPr>
          <w:b/>
          <w:sz w:val="28"/>
          <w:szCs w:val="28"/>
        </w:rPr>
        <w:t xml:space="preserve"> особенность</w:t>
      </w:r>
    </w:p>
    <w:p w:rsidR="00A737B4" w:rsidRPr="00DD4FF0" w:rsidRDefault="00741F62" w:rsidP="00741F62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4FF0">
        <w:rPr>
          <w:rFonts w:eastAsia="Times New Roman"/>
          <w:sz w:val="28"/>
          <w:szCs w:val="28"/>
          <w:lang w:eastAsia="ru-RU"/>
        </w:rPr>
        <w:t>Программа может быть реализована как  при очной форме обучения, так и в дистанционной форме обучения в летний период.</w:t>
      </w:r>
      <w:r w:rsidR="00DD4FF0">
        <w:rPr>
          <w:rFonts w:eastAsia="Times New Roman"/>
          <w:sz w:val="28"/>
          <w:szCs w:val="28"/>
          <w:lang w:eastAsia="ru-RU"/>
        </w:rPr>
        <w:t xml:space="preserve"> Интеграция двух областей деятельности: театральное творчество и интеллектуальная ига.</w:t>
      </w:r>
    </w:p>
    <w:p w:rsidR="00741F62" w:rsidRPr="00DD4FF0" w:rsidRDefault="00741F62" w:rsidP="00741F62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37B4" w:rsidRPr="00DD4FF0" w:rsidRDefault="00A737B4" w:rsidP="00A737B4">
      <w:pPr>
        <w:rPr>
          <w:b/>
          <w:sz w:val="28"/>
          <w:szCs w:val="28"/>
        </w:rPr>
      </w:pPr>
      <w:r w:rsidRPr="00DD4FF0">
        <w:rPr>
          <w:b/>
          <w:sz w:val="28"/>
          <w:szCs w:val="28"/>
        </w:rPr>
        <w:t xml:space="preserve"> Возраст детей, участвующих в реализации данной программы</w:t>
      </w:r>
    </w:p>
    <w:p w:rsidR="00A737B4" w:rsidRPr="00DD4FF0" w:rsidRDefault="00A737B4" w:rsidP="007E5286">
      <w:pPr>
        <w:ind w:firstLine="708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Данна</w:t>
      </w:r>
      <w:r w:rsidR="00741F62" w:rsidRPr="00DD4FF0">
        <w:rPr>
          <w:rFonts w:eastAsia="Calibri"/>
          <w:sz w:val="28"/>
          <w:szCs w:val="28"/>
        </w:rPr>
        <w:t xml:space="preserve">я программа рассчитана на обучающихся </w:t>
      </w:r>
      <w:r w:rsidRPr="00DD4FF0">
        <w:rPr>
          <w:rFonts w:eastAsia="Calibri"/>
          <w:sz w:val="28"/>
          <w:szCs w:val="28"/>
        </w:rPr>
        <w:t xml:space="preserve">от 7 до </w:t>
      </w:r>
      <w:r w:rsidR="00741F62" w:rsidRPr="00DD4FF0">
        <w:rPr>
          <w:rFonts w:eastAsia="Calibri"/>
          <w:sz w:val="28"/>
          <w:szCs w:val="28"/>
        </w:rPr>
        <w:t>18</w:t>
      </w:r>
      <w:r w:rsidRPr="00DD4FF0">
        <w:rPr>
          <w:rFonts w:eastAsia="Calibri"/>
          <w:sz w:val="28"/>
          <w:szCs w:val="28"/>
        </w:rPr>
        <w:t xml:space="preserve"> лет</w:t>
      </w:r>
      <w:r w:rsidR="00692220">
        <w:rPr>
          <w:rFonts w:eastAsia="Calibri"/>
          <w:sz w:val="28"/>
          <w:szCs w:val="28"/>
        </w:rPr>
        <w:t>. Набор обучающихся по желанию с привлечением иногородних</w:t>
      </w:r>
      <w:r w:rsidRPr="00DD4FF0">
        <w:rPr>
          <w:rFonts w:eastAsia="Calibri"/>
          <w:sz w:val="28"/>
          <w:szCs w:val="28"/>
        </w:rPr>
        <w:t xml:space="preserve">. Максимальная наполняемость группы </w:t>
      </w:r>
      <w:r w:rsidR="00741F62" w:rsidRPr="00DD4FF0">
        <w:rPr>
          <w:rFonts w:eastAsia="Calibri"/>
          <w:sz w:val="28"/>
          <w:szCs w:val="28"/>
        </w:rPr>
        <w:t>от 10 до 15</w:t>
      </w:r>
      <w:r w:rsidR="00692220">
        <w:rPr>
          <w:rFonts w:eastAsia="Calibri"/>
          <w:sz w:val="28"/>
          <w:szCs w:val="28"/>
        </w:rPr>
        <w:t xml:space="preserve"> человек, 1 группа обучающихся.</w:t>
      </w:r>
    </w:p>
    <w:p w:rsidR="00605865" w:rsidRPr="00DD4FF0" w:rsidRDefault="00605865" w:rsidP="007E5286">
      <w:pPr>
        <w:ind w:firstLine="708"/>
        <w:jc w:val="both"/>
        <w:rPr>
          <w:rFonts w:eastAsia="Calibri"/>
          <w:sz w:val="28"/>
          <w:szCs w:val="28"/>
        </w:rPr>
      </w:pPr>
    </w:p>
    <w:p w:rsidR="00F05605" w:rsidRPr="00DD4FF0" w:rsidRDefault="00F05605" w:rsidP="00A737B4">
      <w:pPr>
        <w:rPr>
          <w:b/>
          <w:sz w:val="28"/>
          <w:szCs w:val="28"/>
        </w:rPr>
      </w:pPr>
    </w:p>
    <w:p w:rsidR="009719BF" w:rsidRDefault="009719BF" w:rsidP="00A737B4">
      <w:pPr>
        <w:rPr>
          <w:b/>
          <w:sz w:val="28"/>
          <w:szCs w:val="28"/>
        </w:rPr>
      </w:pPr>
    </w:p>
    <w:p w:rsidR="00A737B4" w:rsidRPr="00DD4FF0" w:rsidRDefault="00A737B4" w:rsidP="00A737B4">
      <w:pPr>
        <w:rPr>
          <w:b/>
          <w:sz w:val="28"/>
          <w:szCs w:val="28"/>
        </w:rPr>
      </w:pPr>
      <w:r w:rsidRPr="00DD4FF0">
        <w:rPr>
          <w:b/>
          <w:sz w:val="28"/>
          <w:szCs w:val="28"/>
        </w:rPr>
        <w:t>Сроки реализации программы</w:t>
      </w:r>
      <w:r w:rsidR="005F4590" w:rsidRPr="00DD4FF0">
        <w:rPr>
          <w:b/>
          <w:sz w:val="28"/>
          <w:szCs w:val="28"/>
        </w:rPr>
        <w:t xml:space="preserve"> и режим занятий</w:t>
      </w:r>
    </w:p>
    <w:p w:rsidR="00A737B4" w:rsidRPr="00DD4FF0" w:rsidRDefault="00A737B4" w:rsidP="00A737B4">
      <w:pPr>
        <w:rPr>
          <w:b/>
          <w:sz w:val="28"/>
          <w:szCs w:val="28"/>
        </w:rPr>
      </w:pPr>
    </w:p>
    <w:p w:rsidR="00A737B4" w:rsidRPr="00DD4FF0" w:rsidRDefault="00A737B4" w:rsidP="00A737B4">
      <w:pPr>
        <w:ind w:firstLine="708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 xml:space="preserve">Программа рассчитана на </w:t>
      </w:r>
      <w:r w:rsidR="00DD4FF0">
        <w:rPr>
          <w:rFonts w:eastAsia="Calibri"/>
          <w:sz w:val="28"/>
          <w:szCs w:val="28"/>
        </w:rPr>
        <w:t>летний период</w:t>
      </w:r>
      <w:r w:rsidRPr="00DD4FF0">
        <w:rPr>
          <w:rFonts w:eastAsia="Calibri"/>
          <w:sz w:val="28"/>
          <w:szCs w:val="28"/>
        </w:rPr>
        <w:t xml:space="preserve"> Общий объем программы – </w:t>
      </w:r>
      <w:r w:rsidR="00DD4FF0">
        <w:rPr>
          <w:rFonts w:eastAsia="Calibri"/>
          <w:sz w:val="28"/>
          <w:szCs w:val="28"/>
        </w:rPr>
        <w:t>36</w:t>
      </w:r>
      <w:r w:rsidRPr="00DD4FF0">
        <w:rPr>
          <w:rFonts w:eastAsia="Calibri"/>
          <w:sz w:val="28"/>
          <w:szCs w:val="28"/>
        </w:rPr>
        <w:t xml:space="preserve"> час</w:t>
      </w:r>
      <w:r w:rsidR="007E5286" w:rsidRPr="00DD4FF0">
        <w:rPr>
          <w:rFonts w:eastAsia="Calibri"/>
          <w:sz w:val="28"/>
          <w:szCs w:val="28"/>
        </w:rPr>
        <w:t>ов</w:t>
      </w:r>
      <w:r w:rsidRPr="00DD4FF0">
        <w:rPr>
          <w:rFonts w:eastAsia="Calibri"/>
          <w:sz w:val="28"/>
          <w:szCs w:val="28"/>
        </w:rPr>
        <w:t xml:space="preserve">. Занятия проводятся </w:t>
      </w:r>
      <w:r w:rsidR="00DD4FF0">
        <w:rPr>
          <w:rFonts w:eastAsia="Calibri"/>
          <w:sz w:val="28"/>
          <w:szCs w:val="28"/>
        </w:rPr>
        <w:t xml:space="preserve">3 раз в неделю по три </w:t>
      </w:r>
      <w:r w:rsidRPr="00DD4FF0">
        <w:rPr>
          <w:rFonts w:eastAsia="Calibri"/>
          <w:sz w:val="28"/>
          <w:szCs w:val="28"/>
        </w:rPr>
        <w:t xml:space="preserve"> </w:t>
      </w:r>
      <w:r w:rsidR="00DD4FF0">
        <w:rPr>
          <w:rFonts w:eastAsia="Calibri"/>
          <w:sz w:val="28"/>
          <w:szCs w:val="28"/>
        </w:rPr>
        <w:t>часа</w:t>
      </w:r>
      <w:r w:rsidRPr="00DD4FF0">
        <w:rPr>
          <w:rFonts w:eastAsia="Calibri"/>
          <w:sz w:val="28"/>
          <w:szCs w:val="28"/>
        </w:rPr>
        <w:t xml:space="preserve">. Продолжительность 1 </w:t>
      </w:r>
      <w:r w:rsidR="00605865" w:rsidRPr="00DD4FF0">
        <w:rPr>
          <w:rFonts w:eastAsia="Calibri"/>
          <w:sz w:val="28"/>
          <w:szCs w:val="28"/>
        </w:rPr>
        <w:t xml:space="preserve">часа </w:t>
      </w:r>
      <w:r w:rsidRPr="00DD4FF0">
        <w:rPr>
          <w:rFonts w:eastAsia="Calibri"/>
          <w:sz w:val="28"/>
          <w:szCs w:val="28"/>
        </w:rPr>
        <w:t>занятия – 45 минут.</w:t>
      </w:r>
    </w:p>
    <w:p w:rsidR="00A67D30" w:rsidRPr="00DD4FF0" w:rsidRDefault="00A67D30" w:rsidP="00A67D3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DD4FF0"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850"/>
        <w:gridCol w:w="992"/>
        <w:gridCol w:w="851"/>
        <w:gridCol w:w="2551"/>
      </w:tblGrid>
      <w:tr w:rsidR="00A67D30" w:rsidRPr="00DD4FF0" w:rsidTr="006D7E96">
        <w:trPr>
          <w:trHeight w:val="325"/>
        </w:trPr>
        <w:tc>
          <w:tcPr>
            <w:tcW w:w="675" w:type="dxa"/>
            <w:vMerge w:val="restart"/>
          </w:tcPr>
          <w:p w:rsidR="00A67D30" w:rsidRPr="00DD4FF0" w:rsidRDefault="00A67D30" w:rsidP="00140EAA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A67D30" w:rsidRPr="00DD4FF0" w:rsidRDefault="00A67D30" w:rsidP="00140EAA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Разделы программы, темы</w:t>
            </w:r>
          </w:p>
        </w:tc>
        <w:tc>
          <w:tcPr>
            <w:tcW w:w="2693" w:type="dxa"/>
            <w:gridSpan w:val="3"/>
          </w:tcPr>
          <w:p w:rsidR="00A67D30" w:rsidRPr="00DD4FF0" w:rsidRDefault="00A67D30" w:rsidP="00140EAA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A67D30" w:rsidRPr="00DD4FF0" w:rsidRDefault="00A67D30" w:rsidP="00140EAA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Формы аттестации/</w:t>
            </w:r>
          </w:p>
          <w:p w:rsidR="00A67D30" w:rsidRPr="00DD4FF0" w:rsidRDefault="00A67D30" w:rsidP="00140EAA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A67D30" w:rsidRPr="00DD4FF0" w:rsidTr="006D7E96">
        <w:trPr>
          <w:trHeight w:val="646"/>
        </w:trPr>
        <w:tc>
          <w:tcPr>
            <w:tcW w:w="675" w:type="dxa"/>
            <w:vMerge/>
          </w:tcPr>
          <w:p w:rsidR="00A67D30" w:rsidRPr="00DD4FF0" w:rsidRDefault="00A67D30" w:rsidP="00140EAA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67D30" w:rsidRPr="00DD4FF0" w:rsidRDefault="00A67D30" w:rsidP="00140EAA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D30" w:rsidRPr="00DD4FF0" w:rsidRDefault="00A67D30" w:rsidP="00140EAA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</w:tcPr>
          <w:p w:rsidR="00A67D30" w:rsidRPr="00DD4FF0" w:rsidRDefault="00A67D30" w:rsidP="00140EAA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A67D30" w:rsidRPr="00DD4FF0" w:rsidRDefault="00A67D30" w:rsidP="00140EAA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vMerge/>
          </w:tcPr>
          <w:p w:rsidR="00A67D30" w:rsidRPr="00DD4FF0" w:rsidRDefault="00A67D30" w:rsidP="00140EAA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D7E96" w:rsidRPr="00DD4FF0" w:rsidTr="006D7E96">
        <w:trPr>
          <w:trHeight w:val="127"/>
        </w:trPr>
        <w:tc>
          <w:tcPr>
            <w:tcW w:w="675" w:type="dxa"/>
          </w:tcPr>
          <w:p w:rsidR="006D7E96" w:rsidRPr="00DD4FF0" w:rsidRDefault="006D7E96" w:rsidP="00140EAA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DD4FF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D7E96" w:rsidRPr="00DD4FF0" w:rsidRDefault="006D7E96" w:rsidP="00140EAA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Вводный</w:t>
            </w:r>
          </w:p>
        </w:tc>
        <w:tc>
          <w:tcPr>
            <w:tcW w:w="850" w:type="dxa"/>
          </w:tcPr>
          <w:p w:rsidR="006D7E96" w:rsidRPr="00DD4FF0" w:rsidRDefault="006D7E96" w:rsidP="00140EAA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D7E96" w:rsidRPr="00DD4FF0" w:rsidRDefault="006D7E96" w:rsidP="00140EAA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D7E96" w:rsidRPr="00DD4FF0" w:rsidRDefault="006D7E96" w:rsidP="00140EAA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D7E96" w:rsidRPr="00DD4FF0" w:rsidRDefault="006D7E96" w:rsidP="00140EAA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D7E96" w:rsidRPr="00DD4FF0" w:rsidTr="006D7E96">
        <w:trPr>
          <w:trHeight w:val="646"/>
        </w:trPr>
        <w:tc>
          <w:tcPr>
            <w:tcW w:w="675" w:type="dxa"/>
          </w:tcPr>
          <w:p w:rsidR="006D7E96" w:rsidRPr="00DD4FF0" w:rsidRDefault="006D7E96" w:rsidP="006D7E96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6D7E96" w:rsidRPr="00DD4FF0" w:rsidRDefault="006D7E96" w:rsidP="006D7E96">
            <w:pPr>
              <w:rPr>
                <w:sz w:val="28"/>
                <w:szCs w:val="28"/>
              </w:rPr>
            </w:pPr>
            <w:r w:rsidRPr="00DD4FF0">
              <w:rPr>
                <w:sz w:val="28"/>
                <w:szCs w:val="28"/>
              </w:rPr>
              <w:t>Вводное занятие. Знакомство. Инструктаж по технике безопасности</w:t>
            </w:r>
          </w:p>
        </w:tc>
        <w:tc>
          <w:tcPr>
            <w:tcW w:w="850" w:type="dxa"/>
          </w:tcPr>
          <w:p w:rsidR="006D7E96" w:rsidRPr="00DD4FF0" w:rsidRDefault="006D7E96" w:rsidP="006D7E96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D7E96" w:rsidRPr="00DD4FF0" w:rsidRDefault="006D7E96" w:rsidP="006D7E96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D7E96" w:rsidRPr="00DD4FF0" w:rsidRDefault="006D7E96" w:rsidP="006D7E96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D7E96" w:rsidRPr="00DD4FF0" w:rsidRDefault="00692220" w:rsidP="006D7E9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Беседа,наблюдение</w:t>
            </w:r>
          </w:p>
        </w:tc>
      </w:tr>
      <w:tr w:rsidR="006D7E96" w:rsidRPr="00DD4FF0" w:rsidTr="006D7E96">
        <w:trPr>
          <w:trHeight w:val="285"/>
        </w:trPr>
        <w:tc>
          <w:tcPr>
            <w:tcW w:w="675" w:type="dxa"/>
          </w:tcPr>
          <w:p w:rsidR="006D7E96" w:rsidRPr="00DD4FF0" w:rsidRDefault="006D7E96" w:rsidP="006D7E96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DD4FF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D7E96" w:rsidRPr="00DD4FF0" w:rsidRDefault="006D7E96" w:rsidP="006D7E96">
            <w:pPr>
              <w:rPr>
                <w:b/>
                <w:sz w:val="28"/>
                <w:szCs w:val="28"/>
              </w:rPr>
            </w:pPr>
            <w:r w:rsidRPr="00DD4FF0">
              <w:rPr>
                <w:b/>
                <w:sz w:val="28"/>
                <w:szCs w:val="28"/>
              </w:rPr>
              <w:t>Основной</w:t>
            </w:r>
          </w:p>
        </w:tc>
        <w:tc>
          <w:tcPr>
            <w:tcW w:w="850" w:type="dxa"/>
          </w:tcPr>
          <w:p w:rsidR="006D7E96" w:rsidRPr="00DD4FF0" w:rsidRDefault="00715A99" w:rsidP="006D7E96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6D7E96" w:rsidRPr="00DD4FF0" w:rsidRDefault="00715A99" w:rsidP="006D7E96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D7E96" w:rsidRPr="00DD4FF0" w:rsidRDefault="00715A99" w:rsidP="006D7E96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6D7E96" w:rsidRPr="00DD4FF0" w:rsidRDefault="006D7E96" w:rsidP="006D7E96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67D30" w:rsidRPr="00DD4FF0" w:rsidTr="006D7E96">
        <w:tc>
          <w:tcPr>
            <w:tcW w:w="675" w:type="dxa"/>
          </w:tcPr>
          <w:p w:rsidR="00A67D30" w:rsidRPr="00DD4FF0" w:rsidRDefault="006D7E96" w:rsidP="006D7E96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A67D30" w:rsidRPr="00DD4FF0" w:rsidRDefault="00594DBE" w:rsidP="00A67D30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Настольная игра «Активити»</w:t>
            </w:r>
          </w:p>
        </w:tc>
        <w:tc>
          <w:tcPr>
            <w:tcW w:w="850" w:type="dxa"/>
          </w:tcPr>
          <w:p w:rsidR="00A67D30" w:rsidRPr="00DD4FF0" w:rsidRDefault="00715A99" w:rsidP="00140EAA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67D30" w:rsidRPr="00DD4FF0" w:rsidRDefault="00715A99" w:rsidP="00140EAA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D30" w:rsidRPr="00DD4FF0" w:rsidRDefault="00715A99" w:rsidP="00140EAA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67D30" w:rsidRPr="00DD4FF0" w:rsidRDefault="00B365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О</w:t>
            </w:r>
            <w:r w:rsidR="00A67D30" w:rsidRPr="00DD4FF0">
              <w:rPr>
                <w:rFonts w:eastAsia="Calibri"/>
                <w:sz w:val="28"/>
                <w:szCs w:val="28"/>
              </w:rPr>
              <w:t>прос</w:t>
            </w:r>
            <w:r w:rsidRPr="00DD4FF0">
              <w:rPr>
                <w:rFonts w:eastAsia="Calibri"/>
                <w:sz w:val="28"/>
                <w:szCs w:val="28"/>
              </w:rPr>
              <w:t>,</w:t>
            </w:r>
            <w:r w:rsidR="00A67D30" w:rsidRPr="00DD4FF0">
              <w:rPr>
                <w:rFonts w:eastAsia="Calibri"/>
                <w:sz w:val="28"/>
                <w:szCs w:val="28"/>
              </w:rPr>
              <w:t xml:space="preserve"> наблюдение</w:t>
            </w:r>
            <w:r w:rsidRPr="00DD4FF0">
              <w:rPr>
                <w:rFonts w:eastAsia="Calibri"/>
                <w:sz w:val="28"/>
                <w:szCs w:val="28"/>
              </w:rPr>
              <w:t xml:space="preserve">, </w:t>
            </w:r>
            <w:r w:rsidR="00A67D30" w:rsidRPr="00DD4FF0">
              <w:rPr>
                <w:rFonts w:eastAsia="Calibri"/>
                <w:sz w:val="28"/>
                <w:szCs w:val="28"/>
              </w:rPr>
              <w:t>рефлексия</w:t>
            </w:r>
          </w:p>
        </w:tc>
      </w:tr>
      <w:tr w:rsidR="00B36599" w:rsidRPr="00DD4FF0" w:rsidTr="006D7E96">
        <w:tc>
          <w:tcPr>
            <w:tcW w:w="675" w:type="dxa"/>
          </w:tcPr>
          <w:p w:rsidR="00B36599" w:rsidRPr="00DD4FF0" w:rsidRDefault="006D7E96" w:rsidP="006D7E96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B36599" w:rsidRPr="00DD4FF0" w:rsidRDefault="00594DBE" w:rsidP="00B36599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Логическая игра «Пословицы и поговорки»</w:t>
            </w:r>
            <w:r w:rsidR="00944171" w:rsidRPr="00DD4FF0">
              <w:rPr>
                <w:rFonts w:eastAsia="Calibri"/>
                <w:sz w:val="28"/>
                <w:szCs w:val="28"/>
              </w:rPr>
              <w:t xml:space="preserve"> театральный этюд «На траве дрова»</w:t>
            </w:r>
          </w:p>
        </w:tc>
        <w:tc>
          <w:tcPr>
            <w:tcW w:w="850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36599" w:rsidRPr="00DD4FF0" w:rsidRDefault="00B36599" w:rsidP="00B36599">
            <w:pPr>
              <w:rPr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Опрос, наблюдение, рефлексия</w:t>
            </w:r>
          </w:p>
        </w:tc>
      </w:tr>
      <w:tr w:rsidR="00B36599" w:rsidRPr="00DD4FF0" w:rsidTr="006D7E96">
        <w:tc>
          <w:tcPr>
            <w:tcW w:w="675" w:type="dxa"/>
          </w:tcPr>
          <w:p w:rsidR="00B36599" w:rsidRPr="00DD4FF0" w:rsidRDefault="006D7E96" w:rsidP="006D7E96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3969" w:type="dxa"/>
          </w:tcPr>
          <w:p w:rsidR="00B36599" w:rsidRPr="00DD4FF0" w:rsidRDefault="00594DBE" w:rsidP="00B36599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Настольная дидактическая игра «Зевс на каникулах»</w:t>
            </w:r>
            <w:r w:rsidR="00944171" w:rsidRPr="00DD4FF0">
              <w:rPr>
                <w:rFonts w:eastAsia="Calibri"/>
                <w:sz w:val="28"/>
                <w:szCs w:val="28"/>
              </w:rPr>
              <w:t xml:space="preserve">  театральный этюд «Геракл»</w:t>
            </w:r>
          </w:p>
        </w:tc>
        <w:tc>
          <w:tcPr>
            <w:tcW w:w="850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36599" w:rsidRPr="00DD4FF0" w:rsidRDefault="00B36599" w:rsidP="00B36599">
            <w:pPr>
              <w:rPr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Опрос, наблюдение, рефлексия</w:t>
            </w:r>
          </w:p>
        </w:tc>
      </w:tr>
      <w:tr w:rsidR="00B36599" w:rsidRPr="00DD4FF0" w:rsidTr="006D7E96">
        <w:tc>
          <w:tcPr>
            <w:tcW w:w="675" w:type="dxa"/>
          </w:tcPr>
          <w:p w:rsidR="00B36599" w:rsidRPr="00DD4FF0" w:rsidRDefault="006D7E96" w:rsidP="006D7E96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2.4.</w:t>
            </w:r>
          </w:p>
        </w:tc>
        <w:tc>
          <w:tcPr>
            <w:tcW w:w="3969" w:type="dxa"/>
          </w:tcPr>
          <w:p w:rsidR="00B36599" w:rsidRPr="00DD4FF0" w:rsidRDefault="00594DBE" w:rsidP="00AE0286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Интерактивная игра «Где логика?»</w:t>
            </w:r>
          </w:p>
        </w:tc>
        <w:tc>
          <w:tcPr>
            <w:tcW w:w="850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36599" w:rsidRPr="00DD4FF0" w:rsidRDefault="00B36599" w:rsidP="00B36599">
            <w:pPr>
              <w:rPr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Опрос, наблюдение, рефлексия</w:t>
            </w:r>
          </w:p>
        </w:tc>
      </w:tr>
      <w:tr w:rsidR="00B36599" w:rsidRPr="00DD4FF0" w:rsidTr="006D7E96">
        <w:tc>
          <w:tcPr>
            <w:tcW w:w="675" w:type="dxa"/>
          </w:tcPr>
          <w:p w:rsidR="00B36599" w:rsidRPr="00DD4FF0" w:rsidRDefault="006D7E96" w:rsidP="006D7E96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2.5.</w:t>
            </w:r>
          </w:p>
        </w:tc>
        <w:tc>
          <w:tcPr>
            <w:tcW w:w="3969" w:type="dxa"/>
          </w:tcPr>
          <w:p w:rsidR="00B36599" w:rsidRPr="00DD4FF0" w:rsidRDefault="00594DBE" w:rsidP="006D7E96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Словесная интеллектуальная игра «Отгадайте ребусы и шарады</w:t>
            </w:r>
            <w:r w:rsidR="006D7E96" w:rsidRPr="00DD4FF0">
              <w:rPr>
                <w:rFonts w:eastAsia="Calibri"/>
                <w:sz w:val="28"/>
                <w:szCs w:val="28"/>
              </w:rPr>
              <w:t xml:space="preserve"> -</w:t>
            </w:r>
            <w:r w:rsidRPr="00DD4FF0">
              <w:rPr>
                <w:rFonts w:eastAsia="Calibri"/>
                <w:sz w:val="28"/>
                <w:szCs w:val="28"/>
              </w:rPr>
              <w:t xml:space="preserve"> будет вам награда!»</w:t>
            </w:r>
          </w:p>
        </w:tc>
        <w:tc>
          <w:tcPr>
            <w:tcW w:w="850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36599" w:rsidRPr="00DD4FF0" w:rsidRDefault="00B36599" w:rsidP="00B36599">
            <w:pPr>
              <w:rPr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Опрос, наблюдение, рефлексия</w:t>
            </w:r>
          </w:p>
        </w:tc>
      </w:tr>
      <w:tr w:rsidR="00B36599" w:rsidRPr="00DD4FF0" w:rsidTr="006D7E96">
        <w:tc>
          <w:tcPr>
            <w:tcW w:w="675" w:type="dxa"/>
          </w:tcPr>
          <w:p w:rsidR="00B36599" w:rsidRPr="00DD4FF0" w:rsidRDefault="006D7E96" w:rsidP="006D7E96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2.6.</w:t>
            </w:r>
          </w:p>
        </w:tc>
        <w:tc>
          <w:tcPr>
            <w:tcW w:w="3969" w:type="dxa"/>
          </w:tcPr>
          <w:p w:rsidR="00B36599" w:rsidRPr="00DD4FF0" w:rsidRDefault="00594DBE" w:rsidP="00B36599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Настольная дидактическая игра «ХаллиГалли»</w:t>
            </w:r>
            <w:r w:rsidR="00944171" w:rsidRPr="00DD4FF0">
              <w:rPr>
                <w:rFonts w:eastAsia="Calibri"/>
                <w:sz w:val="28"/>
                <w:szCs w:val="28"/>
              </w:rPr>
              <w:t>, театральный этюд «Лето, ах лето»</w:t>
            </w:r>
          </w:p>
        </w:tc>
        <w:tc>
          <w:tcPr>
            <w:tcW w:w="850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6599" w:rsidRPr="00DD4FF0" w:rsidRDefault="00715A99" w:rsidP="00B36599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36599" w:rsidRPr="00DD4FF0" w:rsidRDefault="00B36599" w:rsidP="00B36599">
            <w:pPr>
              <w:rPr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Опрос, наблюдение, рефлексия</w:t>
            </w:r>
          </w:p>
        </w:tc>
      </w:tr>
      <w:tr w:rsidR="00594DBE" w:rsidRPr="00DD4FF0" w:rsidTr="006D7E96">
        <w:tc>
          <w:tcPr>
            <w:tcW w:w="675" w:type="dxa"/>
          </w:tcPr>
          <w:p w:rsidR="00594DBE" w:rsidRPr="00DD4FF0" w:rsidRDefault="006D7E96" w:rsidP="006D7E96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2.7.</w:t>
            </w:r>
          </w:p>
        </w:tc>
        <w:tc>
          <w:tcPr>
            <w:tcW w:w="3969" w:type="dxa"/>
          </w:tcPr>
          <w:p w:rsidR="00594DBE" w:rsidRPr="00DD4FF0" w:rsidRDefault="00BD7FC3" w:rsidP="00594DBE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Квест-игра «Затерянный мир»</w:t>
            </w:r>
          </w:p>
        </w:tc>
        <w:tc>
          <w:tcPr>
            <w:tcW w:w="850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94DBE" w:rsidRPr="00DD4FF0" w:rsidRDefault="00594DBE" w:rsidP="00594DBE">
            <w:pPr>
              <w:rPr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Опрос, наблюдение, рефлексия</w:t>
            </w:r>
          </w:p>
        </w:tc>
      </w:tr>
      <w:tr w:rsidR="00594DBE" w:rsidRPr="00DD4FF0" w:rsidTr="006D7E96">
        <w:tc>
          <w:tcPr>
            <w:tcW w:w="675" w:type="dxa"/>
          </w:tcPr>
          <w:p w:rsidR="00594DBE" w:rsidRPr="00DD4FF0" w:rsidRDefault="006D7E96" w:rsidP="006D7E96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2.8.</w:t>
            </w:r>
          </w:p>
        </w:tc>
        <w:tc>
          <w:tcPr>
            <w:tcW w:w="3969" w:type="dxa"/>
          </w:tcPr>
          <w:p w:rsidR="00594DBE" w:rsidRPr="00DD4FF0" w:rsidRDefault="00594DBE" w:rsidP="00594DBE">
            <w:pPr>
              <w:jc w:val="both"/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Интеллектуально-познавательная игра «Интеллектуальный марафон»</w:t>
            </w:r>
          </w:p>
        </w:tc>
        <w:tc>
          <w:tcPr>
            <w:tcW w:w="850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94DBE" w:rsidRPr="00DD4FF0" w:rsidRDefault="00594DBE" w:rsidP="00594DBE">
            <w:pPr>
              <w:rPr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Опрос, наблюдение, рефлексия</w:t>
            </w:r>
          </w:p>
        </w:tc>
      </w:tr>
      <w:tr w:rsidR="00594DBE" w:rsidRPr="00DD4FF0" w:rsidTr="006D7E96">
        <w:trPr>
          <w:trHeight w:val="329"/>
        </w:trPr>
        <w:tc>
          <w:tcPr>
            <w:tcW w:w="675" w:type="dxa"/>
          </w:tcPr>
          <w:p w:rsidR="00594DBE" w:rsidRPr="00DD4FF0" w:rsidRDefault="006D7E96" w:rsidP="006D7E96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2.9.</w:t>
            </w:r>
          </w:p>
        </w:tc>
        <w:tc>
          <w:tcPr>
            <w:tcW w:w="3969" w:type="dxa"/>
          </w:tcPr>
          <w:p w:rsidR="00594DBE" w:rsidRPr="00DD4FF0" w:rsidRDefault="000B74E4" w:rsidP="00594DB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DD4FF0">
              <w:rPr>
                <w:rFonts w:eastAsia="Calibri"/>
                <w:sz w:val="28"/>
                <w:szCs w:val="28"/>
              </w:rPr>
              <w:t>Квест-игра</w:t>
            </w:r>
            <w:r w:rsidR="003C5841" w:rsidRPr="00DD4FF0">
              <w:rPr>
                <w:rFonts w:eastAsia="Calibri"/>
                <w:sz w:val="28"/>
                <w:szCs w:val="28"/>
              </w:rPr>
              <w:t xml:space="preserve"> «Физические головоломки»</w:t>
            </w:r>
            <w:r w:rsidR="00944171" w:rsidRPr="00DD4FF0">
              <w:rPr>
                <w:rFonts w:eastAsia="Calibri"/>
                <w:sz w:val="28"/>
                <w:szCs w:val="28"/>
              </w:rPr>
              <w:t>, театральный этюд «О спорт ….ты жизнь!»</w:t>
            </w:r>
          </w:p>
        </w:tc>
        <w:tc>
          <w:tcPr>
            <w:tcW w:w="850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94DBE" w:rsidRPr="00DD4FF0" w:rsidRDefault="00594DBE" w:rsidP="00594DBE">
            <w:pPr>
              <w:rPr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Опрос, наблюдение, рефлексия</w:t>
            </w:r>
          </w:p>
        </w:tc>
      </w:tr>
      <w:tr w:rsidR="00594DBE" w:rsidRPr="00DD4FF0" w:rsidTr="006D7E96">
        <w:trPr>
          <w:trHeight w:val="329"/>
        </w:trPr>
        <w:tc>
          <w:tcPr>
            <w:tcW w:w="675" w:type="dxa"/>
          </w:tcPr>
          <w:p w:rsidR="00594DBE" w:rsidRPr="00DD4FF0" w:rsidRDefault="006D7E96" w:rsidP="006D7E96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2.10</w:t>
            </w:r>
          </w:p>
        </w:tc>
        <w:tc>
          <w:tcPr>
            <w:tcW w:w="3969" w:type="dxa"/>
          </w:tcPr>
          <w:p w:rsidR="00594DBE" w:rsidRPr="00DD4FF0" w:rsidRDefault="000B74E4" w:rsidP="00594DBE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DD4FF0">
              <w:rPr>
                <w:rFonts w:eastAsia="Calibri"/>
                <w:sz w:val="28"/>
                <w:szCs w:val="28"/>
              </w:rPr>
              <w:t>Интеллектуальная игра «В мире кроссвордов и головоломок»</w:t>
            </w:r>
          </w:p>
        </w:tc>
        <w:tc>
          <w:tcPr>
            <w:tcW w:w="850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94DBE" w:rsidRPr="00DD4FF0" w:rsidRDefault="00594DBE" w:rsidP="00594DBE">
            <w:pPr>
              <w:rPr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Опрос, наблюдение, рефлексия</w:t>
            </w:r>
          </w:p>
        </w:tc>
      </w:tr>
      <w:tr w:rsidR="00715A99" w:rsidRPr="00DD4FF0" w:rsidTr="006D7E96">
        <w:trPr>
          <w:trHeight w:val="329"/>
        </w:trPr>
        <w:tc>
          <w:tcPr>
            <w:tcW w:w="675" w:type="dxa"/>
          </w:tcPr>
          <w:p w:rsidR="00715A99" w:rsidRPr="00DD4FF0" w:rsidRDefault="00715A99" w:rsidP="006D7E96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2.1</w:t>
            </w:r>
            <w:r w:rsidRPr="00DD4FF0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715A99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lastRenderedPageBreak/>
              <w:t xml:space="preserve">Интеллектуальная игра «Скоро </w:t>
            </w:r>
            <w:r w:rsidRPr="00DD4FF0">
              <w:rPr>
                <w:rFonts w:eastAsia="Calibri"/>
                <w:sz w:val="28"/>
                <w:szCs w:val="28"/>
              </w:rPr>
              <w:lastRenderedPageBreak/>
              <w:t>в школу!»</w:t>
            </w:r>
          </w:p>
        </w:tc>
        <w:tc>
          <w:tcPr>
            <w:tcW w:w="850" w:type="dxa"/>
          </w:tcPr>
          <w:p w:rsidR="00715A99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715A99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5A99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15A99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D7E96" w:rsidRPr="00DD4FF0" w:rsidTr="006D7E96">
        <w:trPr>
          <w:trHeight w:val="329"/>
        </w:trPr>
        <w:tc>
          <w:tcPr>
            <w:tcW w:w="675" w:type="dxa"/>
          </w:tcPr>
          <w:p w:rsidR="006D7E96" w:rsidRPr="00DD4FF0" w:rsidRDefault="006D7E96" w:rsidP="006D7E96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DD4FF0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D7E96" w:rsidRPr="00DD4FF0" w:rsidRDefault="006D7E96" w:rsidP="00594DBE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850" w:type="dxa"/>
          </w:tcPr>
          <w:p w:rsidR="006D7E96" w:rsidRPr="00DD4FF0" w:rsidRDefault="00715A99" w:rsidP="00594DBE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D7E96" w:rsidRPr="00DD4FF0" w:rsidRDefault="00715A99" w:rsidP="00594DBE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D7E96" w:rsidRPr="00DD4FF0" w:rsidRDefault="00715A99" w:rsidP="00594DBE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D7E96" w:rsidRPr="00DD4FF0" w:rsidRDefault="006D7E96" w:rsidP="00594DBE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94DBE" w:rsidRPr="00DD4FF0" w:rsidTr="006D7E96">
        <w:trPr>
          <w:trHeight w:val="329"/>
        </w:trPr>
        <w:tc>
          <w:tcPr>
            <w:tcW w:w="675" w:type="dxa"/>
          </w:tcPr>
          <w:p w:rsidR="003E1F06" w:rsidRPr="00DD4FF0" w:rsidRDefault="003E1F06" w:rsidP="006D7E96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3969" w:type="dxa"/>
          </w:tcPr>
          <w:p w:rsidR="00594DBE" w:rsidRPr="00DD4FF0" w:rsidRDefault="00594DBE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Квест-игра «Прокачка»</w:t>
            </w:r>
          </w:p>
          <w:p w:rsidR="00944171" w:rsidRPr="00DD4FF0" w:rsidRDefault="00944171" w:rsidP="00594DB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594DBE" w:rsidRPr="00DD4FF0" w:rsidRDefault="00715A99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94DBE" w:rsidRPr="00DD4FF0" w:rsidRDefault="00594DBE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94DBE" w:rsidRPr="00DD4FF0" w:rsidRDefault="00CB5B16" w:rsidP="00594DBE">
            <w:pPr>
              <w:rPr>
                <w:rFonts w:eastAsia="Calibri"/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94DBE" w:rsidRPr="00DD4FF0" w:rsidRDefault="00594DBE" w:rsidP="00594DBE">
            <w:pPr>
              <w:rPr>
                <w:sz w:val="28"/>
                <w:szCs w:val="28"/>
              </w:rPr>
            </w:pPr>
            <w:r w:rsidRPr="00DD4FF0">
              <w:rPr>
                <w:rFonts w:eastAsia="Calibri"/>
                <w:sz w:val="28"/>
                <w:szCs w:val="28"/>
              </w:rPr>
              <w:t>Опрос, наблюдение, рефлексия</w:t>
            </w:r>
          </w:p>
        </w:tc>
      </w:tr>
      <w:tr w:rsidR="00594DBE" w:rsidRPr="00DD4FF0" w:rsidTr="006D7E96">
        <w:trPr>
          <w:trHeight w:val="176"/>
        </w:trPr>
        <w:tc>
          <w:tcPr>
            <w:tcW w:w="675" w:type="dxa"/>
          </w:tcPr>
          <w:p w:rsidR="00594DBE" w:rsidRPr="00DD4FF0" w:rsidRDefault="00594DBE" w:rsidP="00594DBE">
            <w:pPr>
              <w:pStyle w:val="a6"/>
              <w:spacing w:after="0" w:line="240" w:lineRule="auto"/>
              <w:ind w:left="36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94DBE" w:rsidRPr="00DD4FF0" w:rsidRDefault="00594DBE" w:rsidP="00594DBE">
            <w:pPr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594DBE" w:rsidRPr="00DD4FF0" w:rsidRDefault="00715A99" w:rsidP="00594DBE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594DBE" w:rsidRPr="00DD4FF0" w:rsidRDefault="00CB5B16" w:rsidP="00594DBE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594DBE" w:rsidRPr="00DD4FF0" w:rsidRDefault="00CB5B16" w:rsidP="00594DBE">
            <w:pPr>
              <w:rPr>
                <w:rFonts w:eastAsia="Calibri"/>
                <w:b/>
                <w:sz w:val="28"/>
                <w:szCs w:val="28"/>
              </w:rPr>
            </w:pPr>
            <w:r w:rsidRPr="00DD4FF0"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594DBE" w:rsidRPr="00DD4FF0" w:rsidRDefault="00594DBE" w:rsidP="00594DBE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605865" w:rsidRPr="00DD4FF0" w:rsidRDefault="00605865" w:rsidP="00605865">
      <w:pPr>
        <w:jc w:val="center"/>
        <w:rPr>
          <w:b/>
          <w:bCs/>
          <w:sz w:val="28"/>
          <w:szCs w:val="28"/>
        </w:rPr>
      </w:pPr>
    </w:p>
    <w:p w:rsidR="00605865" w:rsidRPr="00DD4FF0" w:rsidRDefault="00605865" w:rsidP="00605865">
      <w:pPr>
        <w:jc w:val="center"/>
        <w:rPr>
          <w:b/>
          <w:bCs/>
          <w:sz w:val="28"/>
          <w:szCs w:val="28"/>
        </w:rPr>
      </w:pPr>
    </w:p>
    <w:p w:rsidR="00605865" w:rsidRPr="00DD4FF0" w:rsidRDefault="00605865" w:rsidP="00605865">
      <w:pPr>
        <w:jc w:val="center"/>
        <w:rPr>
          <w:b/>
          <w:bCs/>
          <w:sz w:val="28"/>
          <w:szCs w:val="28"/>
        </w:rPr>
      </w:pPr>
      <w:r w:rsidRPr="00DD4FF0">
        <w:rPr>
          <w:rFonts w:eastAsia="Calibri"/>
          <w:b/>
          <w:bCs/>
          <w:sz w:val="28"/>
          <w:szCs w:val="28"/>
        </w:rPr>
        <w:t>Содержание программы</w:t>
      </w:r>
    </w:p>
    <w:p w:rsidR="00CF33EE" w:rsidRPr="00DD4FF0" w:rsidRDefault="00CF33EE" w:rsidP="00605865">
      <w:pPr>
        <w:jc w:val="center"/>
        <w:rPr>
          <w:rFonts w:eastAsia="Calibri"/>
          <w:b/>
          <w:bCs/>
          <w:sz w:val="28"/>
          <w:szCs w:val="28"/>
        </w:rPr>
      </w:pPr>
    </w:p>
    <w:p w:rsidR="003E1F06" w:rsidRPr="00DD4FF0" w:rsidRDefault="003E1F06" w:rsidP="003E1F06">
      <w:pPr>
        <w:ind w:firstLine="709"/>
        <w:jc w:val="both"/>
        <w:rPr>
          <w:b/>
          <w:sz w:val="28"/>
          <w:szCs w:val="28"/>
        </w:rPr>
      </w:pPr>
      <w:r w:rsidRPr="00DD4FF0">
        <w:rPr>
          <w:b/>
          <w:sz w:val="28"/>
          <w:szCs w:val="28"/>
          <w:lang w:val="en-US"/>
        </w:rPr>
        <w:t>I</w:t>
      </w:r>
      <w:r w:rsidRPr="00DD4FF0">
        <w:rPr>
          <w:b/>
          <w:sz w:val="28"/>
          <w:szCs w:val="28"/>
        </w:rPr>
        <w:t>. Вводный раздел</w:t>
      </w:r>
      <w:r w:rsidR="00CB5B16" w:rsidRPr="00DD4FF0">
        <w:rPr>
          <w:b/>
          <w:sz w:val="28"/>
          <w:szCs w:val="28"/>
        </w:rPr>
        <w:t xml:space="preserve"> – 1 час</w:t>
      </w:r>
    </w:p>
    <w:p w:rsidR="003E1F06" w:rsidRPr="00DD4FF0" w:rsidRDefault="003E1F06" w:rsidP="003E1F06">
      <w:pPr>
        <w:ind w:firstLine="709"/>
        <w:jc w:val="both"/>
        <w:rPr>
          <w:sz w:val="28"/>
          <w:szCs w:val="28"/>
        </w:rPr>
      </w:pPr>
      <w:r w:rsidRPr="00DD4FF0">
        <w:rPr>
          <w:sz w:val="28"/>
          <w:szCs w:val="28"/>
        </w:rPr>
        <w:t>1.1. Вводное занятие. Знакомство. Техника безопасности.</w:t>
      </w:r>
    </w:p>
    <w:p w:rsidR="003E1F06" w:rsidRPr="00DD4FF0" w:rsidRDefault="003E1F06" w:rsidP="003E1F06">
      <w:pPr>
        <w:jc w:val="both"/>
        <w:rPr>
          <w:sz w:val="28"/>
          <w:szCs w:val="28"/>
        </w:rPr>
      </w:pPr>
      <w:r w:rsidRPr="00DD4FF0">
        <w:rPr>
          <w:i/>
          <w:sz w:val="28"/>
          <w:szCs w:val="28"/>
        </w:rPr>
        <w:t xml:space="preserve">Практика: </w:t>
      </w:r>
      <w:r w:rsidRPr="00DD4FF0">
        <w:rPr>
          <w:sz w:val="28"/>
          <w:szCs w:val="28"/>
        </w:rPr>
        <w:t>упражнения «Давайте познакомимся», «Клубок», «Мы такие разные, но мы похожи», «Молекулы», «Животные», «Верим – не верим», «Подарок».</w:t>
      </w:r>
    </w:p>
    <w:p w:rsidR="003E1F06" w:rsidRPr="00DD4FF0" w:rsidRDefault="003E1F06" w:rsidP="003E1F06">
      <w:pPr>
        <w:ind w:firstLine="709"/>
        <w:jc w:val="both"/>
        <w:rPr>
          <w:b/>
          <w:sz w:val="28"/>
          <w:szCs w:val="28"/>
        </w:rPr>
      </w:pPr>
      <w:r w:rsidRPr="00DD4FF0">
        <w:rPr>
          <w:b/>
          <w:sz w:val="28"/>
          <w:szCs w:val="28"/>
          <w:lang w:val="en-US"/>
        </w:rPr>
        <w:t>II</w:t>
      </w:r>
      <w:r w:rsidR="00CB5B16" w:rsidRPr="00DD4FF0">
        <w:rPr>
          <w:b/>
          <w:sz w:val="28"/>
          <w:szCs w:val="28"/>
        </w:rPr>
        <w:t>. Основной раздел – 33 часа</w:t>
      </w:r>
    </w:p>
    <w:p w:rsidR="00605865" w:rsidRPr="00DD4FF0" w:rsidRDefault="003E1F06" w:rsidP="003E1F06">
      <w:pPr>
        <w:ind w:firstLine="709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2.</w:t>
      </w:r>
      <w:r w:rsidR="00605865" w:rsidRPr="00DD4FF0">
        <w:rPr>
          <w:rFonts w:eastAsia="Calibri"/>
          <w:bCs/>
          <w:sz w:val="28"/>
          <w:szCs w:val="28"/>
        </w:rPr>
        <w:t xml:space="preserve">1. </w:t>
      </w:r>
      <w:r w:rsidR="00605865" w:rsidRPr="00DD4FF0">
        <w:rPr>
          <w:bCs/>
          <w:sz w:val="28"/>
          <w:szCs w:val="28"/>
        </w:rPr>
        <w:t xml:space="preserve">Настольная </w:t>
      </w:r>
      <w:r w:rsidR="00CB5B16" w:rsidRPr="00DD4FF0">
        <w:rPr>
          <w:bCs/>
          <w:sz w:val="28"/>
          <w:szCs w:val="28"/>
        </w:rPr>
        <w:t>игра «Активити»</w:t>
      </w:r>
      <w:r w:rsidR="006B17D4" w:rsidRPr="00DD4FF0">
        <w:rPr>
          <w:bCs/>
          <w:sz w:val="28"/>
          <w:szCs w:val="28"/>
        </w:rPr>
        <w:t xml:space="preserve"> – развитие творческого мышления, коммуникативных способностей, снятие психоэмоционального напряжения.</w:t>
      </w:r>
    </w:p>
    <w:p w:rsidR="006B17D4" w:rsidRPr="00DD4FF0" w:rsidRDefault="00605865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t>Практи</w:t>
      </w:r>
      <w:r w:rsidR="006B17D4" w:rsidRPr="00DD4FF0">
        <w:rPr>
          <w:rFonts w:eastAsia="Calibri"/>
          <w:i/>
          <w:sz w:val="28"/>
          <w:szCs w:val="28"/>
        </w:rPr>
        <w:t>чес</w:t>
      </w:r>
      <w:r w:rsidRPr="00DD4FF0">
        <w:rPr>
          <w:rFonts w:eastAsia="Calibri"/>
          <w:i/>
          <w:sz w:val="28"/>
          <w:szCs w:val="28"/>
        </w:rPr>
        <w:t>ка</w:t>
      </w:r>
      <w:r w:rsidR="006B17D4" w:rsidRPr="00DD4FF0">
        <w:rPr>
          <w:rFonts w:eastAsia="Calibri"/>
          <w:i/>
          <w:sz w:val="28"/>
          <w:szCs w:val="28"/>
        </w:rPr>
        <w:t>я работа</w:t>
      </w:r>
      <w:r w:rsidRPr="00DD4FF0">
        <w:rPr>
          <w:rFonts w:eastAsia="Calibri"/>
          <w:i/>
          <w:sz w:val="28"/>
          <w:szCs w:val="28"/>
        </w:rPr>
        <w:t>.</w:t>
      </w:r>
      <w:r w:rsidR="0026222F" w:rsidRPr="00DD4FF0">
        <w:rPr>
          <w:rFonts w:eastAsia="Calibri"/>
          <w:i/>
          <w:sz w:val="28"/>
          <w:szCs w:val="28"/>
        </w:rPr>
        <w:t xml:space="preserve"> </w:t>
      </w:r>
      <w:r w:rsidR="006B17D4" w:rsidRPr="00DD4FF0">
        <w:rPr>
          <w:rFonts w:eastAsia="Calibri"/>
          <w:sz w:val="28"/>
          <w:szCs w:val="28"/>
        </w:rPr>
        <w:t xml:space="preserve">Обсуждение правил, проведение настольной игры «Активити», подведение итогов </w:t>
      </w:r>
      <w:r w:rsidR="00FD605B" w:rsidRPr="00DD4FF0">
        <w:rPr>
          <w:rFonts w:eastAsia="Calibri"/>
          <w:sz w:val="28"/>
          <w:szCs w:val="28"/>
        </w:rPr>
        <w:t>игры</w:t>
      </w:r>
      <w:r w:rsidR="006B17D4" w:rsidRPr="00DD4FF0">
        <w:rPr>
          <w:rFonts w:eastAsia="Calibri"/>
          <w:sz w:val="28"/>
          <w:szCs w:val="28"/>
        </w:rPr>
        <w:t>.</w:t>
      </w:r>
    </w:p>
    <w:p w:rsidR="006B17D4" w:rsidRPr="00DD4FF0" w:rsidRDefault="003E1F06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2.</w:t>
      </w:r>
      <w:r w:rsidR="006B17D4" w:rsidRPr="00DD4FF0">
        <w:rPr>
          <w:rFonts w:eastAsia="Calibri"/>
          <w:sz w:val="28"/>
          <w:szCs w:val="28"/>
        </w:rPr>
        <w:t>2. Логическая игра «Пословицы и поговорки»</w:t>
      </w:r>
      <w:r w:rsidR="00CB5B16" w:rsidRPr="00DD4FF0">
        <w:rPr>
          <w:rFonts w:eastAsia="Calibri"/>
          <w:sz w:val="28"/>
          <w:szCs w:val="28"/>
        </w:rPr>
        <w:t xml:space="preserve"> </w:t>
      </w:r>
      <w:r w:rsidR="006B17D4" w:rsidRPr="00DD4FF0">
        <w:rPr>
          <w:rFonts w:eastAsia="Calibri"/>
          <w:sz w:val="28"/>
          <w:szCs w:val="28"/>
        </w:rPr>
        <w:t>– развитие логики, памяти и внимания, приобщение к литературе и русскому языку.</w:t>
      </w:r>
    </w:p>
    <w:p w:rsidR="006B17D4" w:rsidRPr="00DD4FF0" w:rsidRDefault="006B17D4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t>Практическая работа.</w:t>
      </w:r>
      <w:r w:rsidR="0026222F" w:rsidRPr="00DD4FF0">
        <w:rPr>
          <w:rFonts w:eastAsia="Calibri"/>
          <w:i/>
          <w:sz w:val="28"/>
          <w:szCs w:val="28"/>
        </w:rPr>
        <w:t xml:space="preserve"> </w:t>
      </w:r>
      <w:r w:rsidRPr="00DD4FF0">
        <w:rPr>
          <w:rFonts w:eastAsia="Calibri"/>
          <w:sz w:val="28"/>
          <w:szCs w:val="28"/>
        </w:rPr>
        <w:t>Обсуждение правил, проведение логической игры «Пословицы и поговорки»</w:t>
      </w:r>
      <w:r w:rsidR="00FD605B" w:rsidRPr="00DD4FF0">
        <w:rPr>
          <w:rFonts w:eastAsia="Calibri"/>
          <w:sz w:val="28"/>
          <w:szCs w:val="28"/>
        </w:rPr>
        <w:t>, подведение итогов игры, театральный этюд «На траве дрова…»</w:t>
      </w:r>
      <w:r w:rsidRPr="00DD4FF0">
        <w:rPr>
          <w:rFonts w:eastAsia="Calibri"/>
          <w:sz w:val="28"/>
          <w:szCs w:val="28"/>
        </w:rPr>
        <w:t>.</w:t>
      </w:r>
    </w:p>
    <w:p w:rsidR="006B17D4" w:rsidRPr="00DD4FF0" w:rsidRDefault="003E1F06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2.</w:t>
      </w:r>
      <w:r w:rsidR="006B17D4" w:rsidRPr="00DD4FF0">
        <w:rPr>
          <w:rFonts w:eastAsia="Calibri"/>
          <w:sz w:val="28"/>
          <w:szCs w:val="28"/>
        </w:rPr>
        <w:t>3. Настольная дидактическая игра «Зевс на каникулах»</w:t>
      </w:r>
      <w:r w:rsidR="00CB5B16" w:rsidRPr="00DD4FF0">
        <w:rPr>
          <w:rFonts w:eastAsia="Calibri"/>
          <w:sz w:val="28"/>
          <w:szCs w:val="28"/>
        </w:rPr>
        <w:t xml:space="preserve"> </w:t>
      </w:r>
      <w:r w:rsidR="006B17D4" w:rsidRPr="00DD4FF0">
        <w:rPr>
          <w:rFonts w:eastAsia="Calibri"/>
          <w:sz w:val="28"/>
          <w:szCs w:val="28"/>
        </w:rPr>
        <w:t>– развитие логики, внимания</w:t>
      </w:r>
      <w:r w:rsidR="00A602AE" w:rsidRPr="00DD4FF0">
        <w:rPr>
          <w:rFonts w:eastAsia="Calibri"/>
          <w:sz w:val="28"/>
          <w:szCs w:val="28"/>
        </w:rPr>
        <w:t>, математических навыков.</w:t>
      </w:r>
    </w:p>
    <w:p w:rsidR="00A602AE" w:rsidRPr="00DD4FF0" w:rsidRDefault="00A602AE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t>Практическая работа.</w:t>
      </w:r>
      <w:r w:rsidR="0026222F" w:rsidRPr="00DD4FF0">
        <w:rPr>
          <w:rFonts w:eastAsia="Calibri"/>
          <w:i/>
          <w:sz w:val="28"/>
          <w:szCs w:val="28"/>
        </w:rPr>
        <w:t xml:space="preserve"> </w:t>
      </w:r>
      <w:r w:rsidRPr="00DD4FF0">
        <w:rPr>
          <w:rFonts w:eastAsia="Calibri"/>
          <w:sz w:val="28"/>
          <w:szCs w:val="28"/>
        </w:rPr>
        <w:t xml:space="preserve">Обсуждение правил, проведение настольной дидактической игры «Зевс на каникулах», подведение итогов </w:t>
      </w:r>
      <w:r w:rsidR="00944171" w:rsidRPr="00DD4FF0">
        <w:rPr>
          <w:rFonts w:eastAsia="Calibri"/>
          <w:sz w:val="28"/>
          <w:szCs w:val="28"/>
        </w:rPr>
        <w:t>игры, театральный этюд «Геракл»</w:t>
      </w:r>
      <w:r w:rsidRPr="00DD4FF0">
        <w:rPr>
          <w:rFonts w:eastAsia="Calibri"/>
          <w:sz w:val="28"/>
          <w:szCs w:val="28"/>
        </w:rPr>
        <w:t>.</w:t>
      </w:r>
    </w:p>
    <w:p w:rsidR="00A602AE" w:rsidRPr="00DD4FF0" w:rsidRDefault="003E1F06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2.</w:t>
      </w:r>
      <w:r w:rsidR="00A602AE" w:rsidRPr="00DD4FF0">
        <w:rPr>
          <w:rFonts w:eastAsia="Calibri"/>
          <w:sz w:val="28"/>
          <w:szCs w:val="28"/>
        </w:rPr>
        <w:t>4. Интерактивная игра «Где логика?»</w:t>
      </w:r>
      <w:r w:rsidR="00CB5B16" w:rsidRPr="00DD4FF0">
        <w:rPr>
          <w:rFonts w:eastAsia="Calibri"/>
          <w:sz w:val="28"/>
          <w:szCs w:val="28"/>
        </w:rPr>
        <w:t xml:space="preserve"> </w:t>
      </w:r>
      <w:r w:rsidR="00A602AE" w:rsidRPr="00DD4FF0">
        <w:rPr>
          <w:rFonts w:eastAsia="Calibri"/>
          <w:sz w:val="28"/>
          <w:szCs w:val="28"/>
        </w:rPr>
        <w:t xml:space="preserve"> – развитие внимания</w:t>
      </w:r>
      <w:r w:rsidR="00EA366E" w:rsidRPr="00DD4FF0">
        <w:rPr>
          <w:rFonts w:eastAsia="Calibri"/>
          <w:sz w:val="28"/>
          <w:szCs w:val="28"/>
        </w:rPr>
        <w:t>, умственных способностей</w:t>
      </w:r>
      <w:r w:rsidR="00A602AE" w:rsidRPr="00DD4FF0">
        <w:rPr>
          <w:rFonts w:eastAsia="Calibri"/>
          <w:sz w:val="28"/>
          <w:szCs w:val="28"/>
        </w:rPr>
        <w:t xml:space="preserve"> и логики, расширение кругозора.</w:t>
      </w:r>
    </w:p>
    <w:p w:rsidR="00A602AE" w:rsidRPr="00DD4FF0" w:rsidRDefault="00A602AE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t>Практическая работа.</w:t>
      </w:r>
      <w:r w:rsidR="0026222F" w:rsidRPr="00DD4FF0">
        <w:rPr>
          <w:rFonts w:eastAsia="Calibri"/>
          <w:i/>
          <w:sz w:val="28"/>
          <w:szCs w:val="28"/>
        </w:rPr>
        <w:t xml:space="preserve"> </w:t>
      </w:r>
      <w:r w:rsidRPr="00DD4FF0">
        <w:rPr>
          <w:rFonts w:eastAsia="Calibri"/>
          <w:sz w:val="28"/>
          <w:szCs w:val="28"/>
        </w:rPr>
        <w:t xml:space="preserve">Обсуждение правил, проведение интерактивной игры «Где логика?», подведение итогов </w:t>
      </w:r>
      <w:r w:rsidR="00944171" w:rsidRPr="00DD4FF0">
        <w:rPr>
          <w:rFonts w:eastAsia="Calibri"/>
          <w:sz w:val="28"/>
          <w:szCs w:val="28"/>
        </w:rPr>
        <w:t>игры</w:t>
      </w:r>
      <w:r w:rsidRPr="00DD4FF0">
        <w:rPr>
          <w:rFonts w:eastAsia="Calibri"/>
          <w:sz w:val="28"/>
          <w:szCs w:val="28"/>
        </w:rPr>
        <w:t>.</w:t>
      </w:r>
    </w:p>
    <w:p w:rsidR="00A602AE" w:rsidRPr="00DD4FF0" w:rsidRDefault="003E1F06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2.5</w:t>
      </w:r>
      <w:r w:rsidR="00EA366E" w:rsidRPr="00DD4FF0">
        <w:rPr>
          <w:rFonts w:eastAsia="Calibri"/>
          <w:sz w:val="28"/>
          <w:szCs w:val="28"/>
        </w:rPr>
        <w:t>. Словесная интеллектуальная игра «Отгадайте ребусы и шарады, и будет вам награда!» (1 час) – развитие внимания</w:t>
      </w:r>
      <w:r w:rsidR="0018693B" w:rsidRPr="00DD4FF0">
        <w:rPr>
          <w:rFonts w:eastAsia="Calibri"/>
          <w:sz w:val="28"/>
          <w:szCs w:val="28"/>
        </w:rPr>
        <w:t>, умственных способностей</w:t>
      </w:r>
      <w:r w:rsidR="00EA366E" w:rsidRPr="00DD4FF0">
        <w:rPr>
          <w:rFonts w:eastAsia="Calibri"/>
          <w:sz w:val="28"/>
          <w:szCs w:val="28"/>
        </w:rPr>
        <w:t xml:space="preserve"> и логики, расширение кругозора.</w:t>
      </w:r>
    </w:p>
    <w:p w:rsidR="00EA366E" w:rsidRPr="00DD4FF0" w:rsidRDefault="00EA366E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t>Практическая работа.</w:t>
      </w:r>
      <w:r w:rsidR="0026222F" w:rsidRPr="00DD4FF0">
        <w:rPr>
          <w:rFonts w:eastAsia="Calibri"/>
          <w:i/>
          <w:sz w:val="28"/>
          <w:szCs w:val="28"/>
        </w:rPr>
        <w:t xml:space="preserve"> </w:t>
      </w:r>
      <w:r w:rsidRPr="00DD4FF0">
        <w:rPr>
          <w:rFonts w:eastAsia="Calibri"/>
          <w:sz w:val="28"/>
          <w:szCs w:val="28"/>
        </w:rPr>
        <w:t xml:space="preserve">Обсуждение правил, проведение словесной интеллектуальной игры «Отгадайте ребусы и шарады, и будет вам награда!», подведение итогов </w:t>
      </w:r>
      <w:r w:rsidR="00944171" w:rsidRPr="00DD4FF0">
        <w:rPr>
          <w:rFonts w:eastAsia="Calibri"/>
          <w:sz w:val="28"/>
          <w:szCs w:val="28"/>
        </w:rPr>
        <w:t>игры</w:t>
      </w:r>
      <w:r w:rsidRPr="00DD4FF0">
        <w:rPr>
          <w:rFonts w:eastAsia="Calibri"/>
          <w:sz w:val="28"/>
          <w:szCs w:val="28"/>
        </w:rPr>
        <w:t>.</w:t>
      </w:r>
    </w:p>
    <w:p w:rsidR="00EA366E" w:rsidRPr="00DD4FF0" w:rsidRDefault="00EA366E" w:rsidP="003E1F06">
      <w:pPr>
        <w:ind w:firstLine="709"/>
        <w:jc w:val="both"/>
        <w:rPr>
          <w:rFonts w:eastAsia="Calibri"/>
          <w:sz w:val="28"/>
          <w:szCs w:val="28"/>
        </w:rPr>
      </w:pPr>
    </w:p>
    <w:p w:rsidR="00EA366E" w:rsidRPr="00DD4FF0" w:rsidRDefault="003E1F06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2.6</w:t>
      </w:r>
      <w:r w:rsidR="00EA366E" w:rsidRPr="00DD4FF0">
        <w:rPr>
          <w:rFonts w:eastAsia="Calibri"/>
          <w:sz w:val="28"/>
          <w:szCs w:val="28"/>
        </w:rPr>
        <w:t>. Настольная дидактическая игра «ХаллиГалли»</w:t>
      </w:r>
      <w:r w:rsidR="00944171" w:rsidRPr="00DD4FF0">
        <w:rPr>
          <w:rFonts w:eastAsia="Calibri"/>
          <w:sz w:val="28"/>
          <w:szCs w:val="28"/>
        </w:rPr>
        <w:t xml:space="preserve"> </w:t>
      </w:r>
      <w:r w:rsidR="00EA366E" w:rsidRPr="00DD4FF0">
        <w:rPr>
          <w:rFonts w:eastAsia="Calibri"/>
          <w:sz w:val="28"/>
          <w:szCs w:val="28"/>
        </w:rPr>
        <w:t xml:space="preserve"> развитие внимания, скорости реакции и </w:t>
      </w:r>
      <w:r w:rsidR="0018693B" w:rsidRPr="00DD4FF0">
        <w:rPr>
          <w:rFonts w:eastAsia="Calibri"/>
          <w:sz w:val="28"/>
          <w:szCs w:val="28"/>
        </w:rPr>
        <w:t>математических навыков</w:t>
      </w:r>
      <w:r w:rsidR="00EA366E" w:rsidRPr="00DD4FF0">
        <w:rPr>
          <w:rFonts w:eastAsia="Calibri"/>
          <w:sz w:val="28"/>
          <w:szCs w:val="28"/>
        </w:rPr>
        <w:t>.</w:t>
      </w:r>
    </w:p>
    <w:p w:rsidR="00EA366E" w:rsidRPr="00DD4FF0" w:rsidRDefault="00EA366E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lastRenderedPageBreak/>
        <w:t>Практическая работа.</w:t>
      </w:r>
      <w:r w:rsidR="0026222F" w:rsidRPr="00DD4FF0">
        <w:rPr>
          <w:rFonts w:eastAsia="Calibri"/>
          <w:i/>
          <w:sz w:val="28"/>
          <w:szCs w:val="28"/>
        </w:rPr>
        <w:t xml:space="preserve"> </w:t>
      </w:r>
      <w:r w:rsidRPr="00DD4FF0">
        <w:rPr>
          <w:rFonts w:eastAsia="Calibri"/>
          <w:sz w:val="28"/>
          <w:szCs w:val="28"/>
        </w:rPr>
        <w:t xml:space="preserve">Обсуждение правил, проведение настольной дидактической игры «ХаллиГалли», подведение итогов </w:t>
      </w:r>
      <w:r w:rsidR="00944171" w:rsidRPr="00DD4FF0">
        <w:rPr>
          <w:rFonts w:eastAsia="Calibri"/>
          <w:sz w:val="28"/>
          <w:szCs w:val="28"/>
        </w:rPr>
        <w:t>игры, театральный этюд «Лето, ах лето»</w:t>
      </w:r>
      <w:r w:rsidRPr="00DD4FF0">
        <w:rPr>
          <w:rFonts w:eastAsia="Calibri"/>
          <w:sz w:val="28"/>
          <w:szCs w:val="28"/>
        </w:rPr>
        <w:t>.</w:t>
      </w:r>
    </w:p>
    <w:p w:rsidR="00EA366E" w:rsidRPr="00DD4FF0" w:rsidRDefault="003E1F06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2.7</w:t>
      </w:r>
      <w:r w:rsidR="00EA366E" w:rsidRPr="00DD4FF0">
        <w:rPr>
          <w:rFonts w:eastAsia="Calibri"/>
          <w:sz w:val="28"/>
          <w:szCs w:val="28"/>
        </w:rPr>
        <w:t>. Квест-игра «Затерянный мир»</w:t>
      </w:r>
      <w:r w:rsidR="00944171" w:rsidRPr="00DD4FF0">
        <w:rPr>
          <w:rFonts w:eastAsia="Calibri"/>
          <w:sz w:val="28"/>
          <w:szCs w:val="28"/>
        </w:rPr>
        <w:t xml:space="preserve"> </w:t>
      </w:r>
      <w:r w:rsidR="00EA366E" w:rsidRPr="00DD4FF0">
        <w:rPr>
          <w:rFonts w:eastAsia="Calibri"/>
          <w:sz w:val="28"/>
          <w:szCs w:val="28"/>
        </w:rPr>
        <w:t>развитие вниман</w:t>
      </w:r>
      <w:r w:rsidR="0018693B" w:rsidRPr="00DD4FF0">
        <w:rPr>
          <w:rFonts w:eastAsia="Calibri"/>
          <w:sz w:val="28"/>
          <w:szCs w:val="28"/>
        </w:rPr>
        <w:t>ия и логики, расширение кругозора.</w:t>
      </w:r>
    </w:p>
    <w:p w:rsidR="00EA366E" w:rsidRPr="00DD4FF0" w:rsidRDefault="0018693B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t>Практическая работа.</w:t>
      </w:r>
      <w:r w:rsidR="0026222F" w:rsidRPr="00DD4FF0">
        <w:rPr>
          <w:rFonts w:eastAsia="Calibri"/>
          <w:i/>
          <w:sz w:val="28"/>
          <w:szCs w:val="28"/>
        </w:rPr>
        <w:t xml:space="preserve"> </w:t>
      </w:r>
      <w:r w:rsidRPr="00DD4FF0">
        <w:rPr>
          <w:rFonts w:eastAsia="Calibri"/>
          <w:sz w:val="28"/>
          <w:szCs w:val="28"/>
        </w:rPr>
        <w:t xml:space="preserve">Обсуждение правил, проведение квест-игры , подведение итогов </w:t>
      </w:r>
      <w:r w:rsidR="00944171" w:rsidRPr="00DD4FF0">
        <w:rPr>
          <w:rFonts w:eastAsia="Calibri"/>
          <w:sz w:val="28"/>
          <w:szCs w:val="28"/>
        </w:rPr>
        <w:t>игры</w:t>
      </w:r>
      <w:r w:rsidRPr="00DD4FF0">
        <w:rPr>
          <w:rFonts w:eastAsia="Calibri"/>
          <w:sz w:val="28"/>
          <w:szCs w:val="28"/>
        </w:rPr>
        <w:t>.</w:t>
      </w:r>
    </w:p>
    <w:p w:rsidR="0018693B" w:rsidRPr="00DD4FF0" w:rsidRDefault="003E1F06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2.8</w:t>
      </w:r>
      <w:r w:rsidR="0018693B" w:rsidRPr="00DD4FF0">
        <w:rPr>
          <w:rFonts w:eastAsia="Calibri"/>
          <w:sz w:val="28"/>
          <w:szCs w:val="28"/>
        </w:rPr>
        <w:t>. Интеллектуально-познавательная игра «Интеллектуальный марафон»</w:t>
      </w:r>
      <w:r w:rsidR="00944171" w:rsidRPr="00DD4FF0">
        <w:rPr>
          <w:rFonts w:eastAsia="Calibri"/>
          <w:sz w:val="28"/>
          <w:szCs w:val="28"/>
        </w:rPr>
        <w:t xml:space="preserve"> </w:t>
      </w:r>
      <w:r w:rsidR="0018693B" w:rsidRPr="00DD4FF0">
        <w:rPr>
          <w:rFonts w:eastAsia="Calibri"/>
          <w:sz w:val="28"/>
          <w:szCs w:val="28"/>
        </w:rPr>
        <w:t>развитие внимания, памяти, умственных способностей и логики, расширение кругозора.</w:t>
      </w:r>
    </w:p>
    <w:p w:rsidR="0018693B" w:rsidRPr="00DD4FF0" w:rsidRDefault="0018693B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t>Практическая работа.</w:t>
      </w:r>
      <w:r w:rsidRPr="00DD4FF0">
        <w:rPr>
          <w:rFonts w:eastAsia="Calibri"/>
          <w:sz w:val="28"/>
          <w:szCs w:val="28"/>
        </w:rPr>
        <w:t xml:space="preserve">Обсуждение правил, проведение интеллектуально-познавательной игры «Интеллектуальный марафон», подведение итогов </w:t>
      </w:r>
      <w:r w:rsidR="00944171" w:rsidRPr="00DD4FF0">
        <w:rPr>
          <w:rFonts w:eastAsia="Calibri"/>
          <w:sz w:val="28"/>
          <w:szCs w:val="28"/>
        </w:rPr>
        <w:t>игры</w:t>
      </w:r>
      <w:r w:rsidRPr="00DD4FF0">
        <w:rPr>
          <w:rFonts w:eastAsia="Calibri"/>
          <w:sz w:val="28"/>
          <w:szCs w:val="28"/>
        </w:rPr>
        <w:t>.</w:t>
      </w:r>
    </w:p>
    <w:p w:rsidR="0018693B" w:rsidRPr="00DD4FF0" w:rsidRDefault="003E1F06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2.9</w:t>
      </w:r>
      <w:r w:rsidR="0018693B" w:rsidRPr="00DD4FF0">
        <w:rPr>
          <w:rFonts w:eastAsia="Calibri"/>
          <w:sz w:val="28"/>
          <w:szCs w:val="28"/>
        </w:rPr>
        <w:t>. Квест-игра «Физические головоломки»</w:t>
      </w:r>
      <w:r w:rsidR="00CB5B16" w:rsidRPr="00DD4FF0">
        <w:rPr>
          <w:rFonts w:eastAsia="Calibri"/>
          <w:sz w:val="28"/>
          <w:szCs w:val="28"/>
        </w:rPr>
        <w:t xml:space="preserve"> </w:t>
      </w:r>
      <w:r w:rsidR="0018693B" w:rsidRPr="00DD4FF0">
        <w:rPr>
          <w:rFonts w:eastAsia="Calibri"/>
          <w:sz w:val="28"/>
          <w:szCs w:val="28"/>
        </w:rPr>
        <w:t>– развитие памяти, внимания, логики и умственных способност</w:t>
      </w:r>
      <w:r w:rsidR="00944171" w:rsidRPr="00DD4FF0">
        <w:rPr>
          <w:rFonts w:eastAsia="Calibri"/>
          <w:sz w:val="28"/>
          <w:szCs w:val="28"/>
        </w:rPr>
        <w:t>ей, повышение интереса к физической культуре</w:t>
      </w:r>
      <w:r w:rsidR="0018693B" w:rsidRPr="00DD4FF0">
        <w:rPr>
          <w:rFonts w:eastAsia="Calibri"/>
          <w:sz w:val="28"/>
          <w:szCs w:val="28"/>
        </w:rPr>
        <w:t>.</w:t>
      </w:r>
    </w:p>
    <w:p w:rsidR="0018693B" w:rsidRPr="00DD4FF0" w:rsidRDefault="0018693B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t>Практическая работа.</w:t>
      </w:r>
      <w:r w:rsidR="0026222F" w:rsidRPr="00DD4FF0">
        <w:rPr>
          <w:rFonts w:eastAsia="Calibri"/>
          <w:i/>
          <w:sz w:val="28"/>
          <w:szCs w:val="28"/>
        </w:rPr>
        <w:t xml:space="preserve"> </w:t>
      </w:r>
      <w:r w:rsidRPr="00DD4FF0">
        <w:rPr>
          <w:rFonts w:eastAsia="Calibri"/>
          <w:sz w:val="28"/>
          <w:szCs w:val="28"/>
        </w:rPr>
        <w:t xml:space="preserve">Обсуждение правил, проведение квест-игры «Физические головоломки», подведение итогов </w:t>
      </w:r>
      <w:r w:rsidR="00944171" w:rsidRPr="00DD4FF0">
        <w:rPr>
          <w:rFonts w:eastAsia="Calibri"/>
          <w:sz w:val="28"/>
          <w:szCs w:val="28"/>
        </w:rPr>
        <w:t>игры, театральный этюд «О спорт..ты жизнь!»</w:t>
      </w:r>
      <w:r w:rsidRPr="00DD4FF0">
        <w:rPr>
          <w:rFonts w:eastAsia="Calibri"/>
          <w:sz w:val="28"/>
          <w:szCs w:val="28"/>
        </w:rPr>
        <w:t>.</w:t>
      </w:r>
    </w:p>
    <w:p w:rsidR="0018693B" w:rsidRPr="00DD4FF0" w:rsidRDefault="003E1F06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2.10</w:t>
      </w:r>
      <w:r w:rsidR="0018693B" w:rsidRPr="00DD4FF0">
        <w:rPr>
          <w:rFonts w:eastAsia="Calibri"/>
          <w:sz w:val="28"/>
          <w:szCs w:val="28"/>
        </w:rPr>
        <w:t>. Интеллектуальная игра «В мире кроссвордов и головоломок»</w:t>
      </w:r>
      <w:r w:rsidR="00CB5B16" w:rsidRPr="00DD4FF0">
        <w:rPr>
          <w:rFonts w:eastAsia="Calibri"/>
          <w:sz w:val="28"/>
          <w:szCs w:val="28"/>
        </w:rPr>
        <w:t xml:space="preserve"> </w:t>
      </w:r>
      <w:r w:rsidR="0018693B" w:rsidRPr="00DD4FF0">
        <w:rPr>
          <w:rFonts w:eastAsia="Calibri"/>
          <w:sz w:val="28"/>
          <w:szCs w:val="28"/>
        </w:rPr>
        <w:t xml:space="preserve"> – развитие памяти, внимания и логики, повышение умственных способностей, расширение кругозора.</w:t>
      </w:r>
    </w:p>
    <w:p w:rsidR="0018693B" w:rsidRPr="00DD4FF0" w:rsidRDefault="0018693B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t>Практическая работа.</w:t>
      </w:r>
      <w:r w:rsidRPr="00DD4FF0">
        <w:rPr>
          <w:rFonts w:eastAsia="Calibri"/>
          <w:sz w:val="28"/>
          <w:szCs w:val="28"/>
        </w:rPr>
        <w:t xml:space="preserve">Обсуждение правил, проведение интеллектуальной игры «В мире кроссвордов и головоломок», подведение итогов </w:t>
      </w:r>
      <w:r w:rsidR="00944171" w:rsidRPr="00DD4FF0">
        <w:rPr>
          <w:rFonts w:eastAsia="Calibri"/>
          <w:sz w:val="28"/>
          <w:szCs w:val="28"/>
        </w:rPr>
        <w:t>игры</w:t>
      </w:r>
      <w:r w:rsidRPr="00DD4FF0">
        <w:rPr>
          <w:rFonts w:eastAsia="Calibri"/>
          <w:sz w:val="28"/>
          <w:szCs w:val="28"/>
        </w:rPr>
        <w:t>.</w:t>
      </w:r>
    </w:p>
    <w:p w:rsidR="00CB5B16" w:rsidRPr="00DD4FF0" w:rsidRDefault="00CB5B16" w:rsidP="00CB5B1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2.11 Интеллектуальная игра «Скоро в школу»  – развитие памяти, внимания и логики, повышение умственных способностей, расширение кругозора.</w:t>
      </w:r>
    </w:p>
    <w:p w:rsidR="00CB5B16" w:rsidRPr="00DD4FF0" w:rsidRDefault="00CB5B16" w:rsidP="00CB5B1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t>Практическая работа.</w:t>
      </w:r>
      <w:r w:rsidR="00944171" w:rsidRPr="00DD4FF0">
        <w:rPr>
          <w:rFonts w:eastAsia="Calibri"/>
          <w:i/>
          <w:sz w:val="28"/>
          <w:szCs w:val="28"/>
        </w:rPr>
        <w:t xml:space="preserve">  </w:t>
      </w:r>
      <w:r w:rsidRPr="00DD4FF0">
        <w:rPr>
          <w:rFonts w:eastAsia="Calibri"/>
          <w:sz w:val="28"/>
          <w:szCs w:val="28"/>
        </w:rPr>
        <w:t xml:space="preserve">Обсуждение правил, проведение интеллектуальной игры «В мире кроссвордов и головоломок», подведение итогов </w:t>
      </w:r>
      <w:r w:rsidR="00944171" w:rsidRPr="00DD4FF0">
        <w:rPr>
          <w:rFonts w:eastAsia="Calibri"/>
          <w:sz w:val="28"/>
          <w:szCs w:val="28"/>
        </w:rPr>
        <w:t>игры</w:t>
      </w:r>
      <w:r w:rsidRPr="00DD4FF0">
        <w:rPr>
          <w:rFonts w:eastAsia="Calibri"/>
          <w:sz w:val="28"/>
          <w:szCs w:val="28"/>
        </w:rPr>
        <w:t>.</w:t>
      </w:r>
    </w:p>
    <w:p w:rsidR="00CB5B16" w:rsidRPr="00DD4FF0" w:rsidRDefault="00CB5B16" w:rsidP="003E1F06">
      <w:pPr>
        <w:ind w:firstLine="709"/>
        <w:jc w:val="both"/>
        <w:rPr>
          <w:rFonts w:eastAsia="Calibri"/>
          <w:sz w:val="28"/>
          <w:szCs w:val="28"/>
        </w:rPr>
      </w:pPr>
    </w:p>
    <w:p w:rsidR="003E1F06" w:rsidRPr="00DD4FF0" w:rsidRDefault="003E1F06" w:rsidP="003E1F06">
      <w:pPr>
        <w:ind w:firstLine="709"/>
        <w:jc w:val="both"/>
        <w:rPr>
          <w:sz w:val="28"/>
          <w:szCs w:val="28"/>
        </w:rPr>
      </w:pPr>
      <w:r w:rsidRPr="00DD4FF0">
        <w:rPr>
          <w:b/>
          <w:sz w:val="28"/>
          <w:szCs w:val="28"/>
          <w:lang w:val="en-US"/>
        </w:rPr>
        <w:t>III</w:t>
      </w:r>
      <w:r w:rsidRPr="00DD4FF0">
        <w:rPr>
          <w:b/>
          <w:sz w:val="28"/>
          <w:szCs w:val="28"/>
        </w:rPr>
        <w:t>.Заключительный</w:t>
      </w:r>
      <w:r w:rsidR="00944171" w:rsidRPr="00DD4FF0">
        <w:rPr>
          <w:b/>
          <w:sz w:val="28"/>
          <w:szCs w:val="28"/>
        </w:rPr>
        <w:t xml:space="preserve"> раздел – 2 </w:t>
      </w:r>
      <w:r w:rsidRPr="00DD4FF0">
        <w:rPr>
          <w:b/>
          <w:sz w:val="28"/>
          <w:szCs w:val="28"/>
        </w:rPr>
        <w:t>час</w:t>
      </w:r>
      <w:r w:rsidR="00944171" w:rsidRPr="00DD4FF0">
        <w:rPr>
          <w:b/>
          <w:sz w:val="28"/>
          <w:szCs w:val="28"/>
        </w:rPr>
        <w:t>а</w:t>
      </w:r>
    </w:p>
    <w:p w:rsidR="0018693B" w:rsidRPr="00DD4FF0" w:rsidRDefault="003E1F06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sz w:val="28"/>
          <w:szCs w:val="28"/>
        </w:rPr>
        <w:t>3.1</w:t>
      </w:r>
      <w:r w:rsidR="0018693B" w:rsidRPr="00DD4FF0">
        <w:rPr>
          <w:rFonts w:eastAsia="Calibri"/>
          <w:sz w:val="28"/>
          <w:szCs w:val="28"/>
        </w:rPr>
        <w:t>. Квест-игра «Прокачка»</w:t>
      </w:r>
      <w:r w:rsidR="00944171" w:rsidRPr="00DD4FF0">
        <w:rPr>
          <w:rFonts w:eastAsia="Calibri"/>
          <w:sz w:val="28"/>
          <w:szCs w:val="28"/>
        </w:rPr>
        <w:t xml:space="preserve"> </w:t>
      </w:r>
      <w:r w:rsidR="0018693B" w:rsidRPr="00DD4FF0">
        <w:rPr>
          <w:rFonts w:eastAsia="Calibri"/>
          <w:sz w:val="28"/>
          <w:szCs w:val="28"/>
        </w:rPr>
        <w:t xml:space="preserve"> развитие внимания, памяти, умственных способностей и логики, расширение кругозора, повышение интереса к </w:t>
      </w:r>
      <w:r w:rsidR="00CF33EE" w:rsidRPr="00DD4FF0">
        <w:rPr>
          <w:rFonts w:eastAsia="Calibri"/>
          <w:sz w:val="28"/>
          <w:szCs w:val="28"/>
        </w:rPr>
        <w:t>информационно-поисковой деятельности.</w:t>
      </w:r>
    </w:p>
    <w:p w:rsidR="00CF33EE" w:rsidRPr="00DD4FF0" w:rsidRDefault="00CF33EE" w:rsidP="003E1F06">
      <w:pPr>
        <w:ind w:firstLine="709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i/>
          <w:sz w:val="28"/>
          <w:szCs w:val="28"/>
        </w:rPr>
        <w:t>Практическая работа.</w:t>
      </w:r>
      <w:r w:rsidR="0026222F" w:rsidRPr="00DD4FF0">
        <w:rPr>
          <w:rFonts w:eastAsia="Calibri"/>
          <w:i/>
          <w:sz w:val="28"/>
          <w:szCs w:val="28"/>
        </w:rPr>
        <w:t xml:space="preserve"> </w:t>
      </w:r>
      <w:r w:rsidRPr="00DD4FF0">
        <w:rPr>
          <w:rFonts w:eastAsia="Calibri"/>
          <w:sz w:val="28"/>
          <w:szCs w:val="28"/>
        </w:rPr>
        <w:t xml:space="preserve">Обсуждение правил, проведение квест-игры «Прокачка», подведение итогов </w:t>
      </w:r>
      <w:r w:rsidR="00944171" w:rsidRPr="00DD4FF0">
        <w:rPr>
          <w:rFonts w:eastAsia="Calibri"/>
          <w:sz w:val="28"/>
          <w:szCs w:val="28"/>
        </w:rPr>
        <w:t>игры</w:t>
      </w:r>
      <w:r w:rsidRPr="00DD4FF0">
        <w:rPr>
          <w:rFonts w:eastAsia="Calibri"/>
          <w:sz w:val="28"/>
          <w:szCs w:val="28"/>
        </w:rPr>
        <w:t>.</w:t>
      </w:r>
    </w:p>
    <w:p w:rsidR="00CF33EE" w:rsidRPr="00DD4FF0" w:rsidRDefault="00CF33EE" w:rsidP="0018693B">
      <w:pPr>
        <w:jc w:val="both"/>
        <w:rPr>
          <w:rFonts w:eastAsia="Calibri"/>
          <w:sz w:val="28"/>
          <w:szCs w:val="28"/>
        </w:rPr>
      </w:pPr>
    </w:p>
    <w:p w:rsidR="00AB6AD6" w:rsidRDefault="00AB6AD6" w:rsidP="00944171">
      <w:pPr>
        <w:pStyle w:val="a5"/>
        <w:spacing w:before="0" w:beforeAutospacing="0" w:after="216" w:afterAutospacing="0"/>
        <w:ind w:left="15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AB6AD6" w:rsidRDefault="00AB6AD6" w:rsidP="00944171">
      <w:pPr>
        <w:pStyle w:val="a5"/>
        <w:spacing w:before="0" w:beforeAutospacing="0" w:after="216" w:afterAutospacing="0"/>
        <w:ind w:left="15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AB6AD6" w:rsidRDefault="00AB6AD6" w:rsidP="00944171">
      <w:pPr>
        <w:pStyle w:val="a5"/>
        <w:spacing w:before="0" w:beforeAutospacing="0" w:after="216" w:afterAutospacing="0"/>
        <w:ind w:left="15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AB6AD6" w:rsidRDefault="00AB6AD6" w:rsidP="00944171">
      <w:pPr>
        <w:pStyle w:val="a5"/>
        <w:spacing w:before="0" w:beforeAutospacing="0" w:after="216" w:afterAutospacing="0"/>
        <w:ind w:left="15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944171" w:rsidRPr="00DD4FF0" w:rsidRDefault="00944171" w:rsidP="00944171">
      <w:pPr>
        <w:pStyle w:val="a5"/>
        <w:spacing w:before="0" w:beforeAutospacing="0" w:after="216" w:afterAutospacing="0"/>
        <w:ind w:left="15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DD4FF0">
        <w:rPr>
          <w:rFonts w:eastAsiaTheme="minorEastAsia"/>
          <w:b/>
          <w:color w:val="000000" w:themeColor="text1"/>
          <w:kern w:val="24"/>
          <w:sz w:val="28"/>
          <w:szCs w:val="28"/>
        </w:rPr>
        <w:lastRenderedPageBreak/>
        <w:t>Ожидаемые  результаты программы.</w:t>
      </w:r>
    </w:p>
    <w:p w:rsidR="00944171" w:rsidRPr="00DD4FF0" w:rsidRDefault="00944171" w:rsidP="00944171">
      <w:pPr>
        <w:pStyle w:val="a5"/>
        <w:spacing w:before="0" w:beforeAutospacing="0" w:after="216" w:afterAutospacing="0"/>
        <w:ind w:left="15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44171" w:rsidRPr="00DD4FF0" w:rsidRDefault="00944171" w:rsidP="00944171">
      <w:pPr>
        <w:pStyle w:val="a5"/>
        <w:numPr>
          <w:ilvl w:val="0"/>
          <w:numId w:val="13"/>
        </w:numPr>
        <w:spacing w:before="0" w:beforeAutospacing="0" w:after="216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Организация летнего отдых обучающихся.</w:t>
      </w:r>
    </w:p>
    <w:p w:rsidR="00944171" w:rsidRPr="00DD4FF0" w:rsidRDefault="00944171" w:rsidP="00944171">
      <w:pPr>
        <w:pStyle w:val="a5"/>
        <w:numPr>
          <w:ilvl w:val="0"/>
          <w:numId w:val="13"/>
        </w:numPr>
        <w:spacing w:before="0" w:beforeAutospacing="0" w:after="216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Оздоровление детей (физическая, психологичекая разгрузка) детского организма.</w:t>
      </w:r>
    </w:p>
    <w:p w:rsidR="00944171" w:rsidRPr="00DD4FF0" w:rsidRDefault="00944171" w:rsidP="00944171">
      <w:pPr>
        <w:pStyle w:val="a5"/>
        <w:numPr>
          <w:ilvl w:val="0"/>
          <w:numId w:val="13"/>
        </w:numPr>
        <w:spacing w:before="0" w:beforeAutospacing="0" w:after="216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Интересное, увлекательное общение детей вне учебного пространства.</w:t>
      </w:r>
    </w:p>
    <w:p w:rsidR="00944171" w:rsidRDefault="00944171" w:rsidP="00944171">
      <w:pPr>
        <w:pStyle w:val="a5"/>
        <w:numPr>
          <w:ilvl w:val="0"/>
          <w:numId w:val="13"/>
        </w:numPr>
        <w:spacing w:before="0" w:beforeAutospacing="0" w:after="216" w:afterAutospacing="0"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DD4FF0">
        <w:rPr>
          <w:rFonts w:eastAsiaTheme="minorEastAsia"/>
          <w:color w:val="000000" w:themeColor="text1"/>
          <w:kern w:val="24"/>
          <w:sz w:val="28"/>
          <w:szCs w:val="28"/>
        </w:rPr>
        <w:t>Летняя занятость обучающихся.</w:t>
      </w:r>
    </w:p>
    <w:p w:rsidR="00692220" w:rsidRPr="00692220" w:rsidRDefault="00692220" w:rsidP="00692220">
      <w:pPr>
        <w:pStyle w:val="a5"/>
        <w:numPr>
          <w:ilvl w:val="0"/>
          <w:numId w:val="13"/>
        </w:numPr>
        <w:shd w:val="clear" w:color="auto" w:fill="FFFFFF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Освоение таких навыков как:</w:t>
      </w:r>
    </w:p>
    <w:p w:rsidR="00692220" w:rsidRPr="00692220" w:rsidRDefault="00692220" w:rsidP="00692220">
      <w:pPr>
        <w:pStyle w:val="a5"/>
        <w:shd w:val="clear" w:color="auto" w:fill="FFFFFF"/>
        <w:ind w:left="708"/>
        <w:rPr>
          <w:sz w:val="28"/>
          <w:szCs w:val="28"/>
        </w:rPr>
      </w:pPr>
      <w:r w:rsidRPr="00692220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692220">
        <w:rPr>
          <w:sz w:val="28"/>
          <w:szCs w:val="28"/>
        </w:rPr>
        <w:t>владение правилами, принципами традиционных и нетрадиционных интеллектуальных игр;</w:t>
      </w:r>
    </w:p>
    <w:p w:rsidR="00692220" w:rsidRPr="00692220" w:rsidRDefault="00692220" w:rsidP="00692220">
      <w:pPr>
        <w:shd w:val="clear" w:color="auto" w:fill="FFFFFF"/>
        <w:spacing w:before="100" w:beforeAutospacing="1" w:after="100" w:afterAutospacing="1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92220">
        <w:rPr>
          <w:rFonts w:ascii="Times New Roman" w:eastAsia="Times New Roman" w:hAnsi="Times New Roman"/>
          <w:sz w:val="28"/>
          <w:szCs w:val="28"/>
          <w:lang w:eastAsia="ru-RU"/>
        </w:rPr>
        <w:t>развитие нестандартного, логического мышления;</w:t>
      </w:r>
    </w:p>
    <w:p w:rsidR="00692220" w:rsidRPr="00692220" w:rsidRDefault="00692220" w:rsidP="00692220">
      <w:pPr>
        <w:shd w:val="clear" w:color="auto" w:fill="FFFFFF"/>
        <w:spacing w:before="100" w:beforeAutospacing="1" w:after="100" w:afterAutospacing="1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92220">
        <w:rPr>
          <w:rFonts w:ascii="Times New Roman" w:eastAsia="Times New Roman" w:hAnsi="Times New Roman"/>
          <w:sz w:val="28"/>
          <w:szCs w:val="28"/>
          <w:lang w:eastAsia="ru-RU"/>
        </w:rPr>
        <w:t>способность и готовность к общению и сотрудничес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тву со сверстниками </w:t>
      </w:r>
      <w:r w:rsidRPr="00692220">
        <w:rPr>
          <w:rFonts w:ascii="Times New Roman" w:eastAsia="Times New Roman" w:hAnsi="Times New Roman"/>
          <w:sz w:val="28"/>
          <w:szCs w:val="28"/>
          <w:lang w:eastAsia="ru-RU"/>
        </w:rPr>
        <w:t>в процессе образоват</w:t>
      </w:r>
      <w:r w:rsidR="00250E4C">
        <w:rPr>
          <w:rFonts w:ascii="Times New Roman" w:eastAsia="Times New Roman" w:hAnsi="Times New Roman"/>
          <w:sz w:val="28"/>
          <w:szCs w:val="28"/>
          <w:lang w:eastAsia="ru-RU"/>
        </w:rPr>
        <w:t>ельной, творческой деятельности.</w:t>
      </w:r>
    </w:p>
    <w:p w:rsidR="00944171" w:rsidRPr="00DD4FF0" w:rsidRDefault="00944171" w:rsidP="00944171">
      <w:pPr>
        <w:pStyle w:val="a6"/>
        <w:numPr>
          <w:ilvl w:val="0"/>
          <w:numId w:val="13"/>
        </w:numPr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DD4FF0">
        <w:rPr>
          <w:rFonts w:ascii="Times New Roman" w:hAnsi="Times New Roman"/>
          <w:bCs/>
          <w:sz w:val="28"/>
          <w:szCs w:val="28"/>
        </w:rPr>
        <w:t>При очной форме обучения:</w:t>
      </w:r>
    </w:p>
    <w:p w:rsidR="00944171" w:rsidRPr="00DD4FF0" w:rsidRDefault="00944171" w:rsidP="00944171">
      <w:pPr>
        <w:pStyle w:val="a6"/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DD4FF0">
        <w:rPr>
          <w:rFonts w:ascii="Times New Roman" w:hAnsi="Times New Roman"/>
          <w:bCs/>
          <w:sz w:val="28"/>
          <w:szCs w:val="28"/>
        </w:rPr>
        <w:t>- постановка театральных этюдов</w:t>
      </w:r>
    </w:p>
    <w:p w:rsidR="00944171" w:rsidRPr="00DD4FF0" w:rsidRDefault="00944171" w:rsidP="00944171">
      <w:pPr>
        <w:pStyle w:val="a6"/>
        <w:numPr>
          <w:ilvl w:val="0"/>
          <w:numId w:val="13"/>
        </w:numPr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DD4FF0">
        <w:rPr>
          <w:rFonts w:ascii="Times New Roman" w:hAnsi="Times New Roman"/>
          <w:bCs/>
          <w:sz w:val="28"/>
          <w:szCs w:val="28"/>
        </w:rPr>
        <w:t>При дистанционной форме обучения:</w:t>
      </w:r>
    </w:p>
    <w:p w:rsidR="00944171" w:rsidRPr="00DD4FF0" w:rsidRDefault="00944171" w:rsidP="00944171">
      <w:pPr>
        <w:pStyle w:val="a6"/>
        <w:shd w:val="clear" w:color="auto" w:fill="FFFFFF"/>
        <w:rPr>
          <w:rFonts w:ascii="Times New Roman" w:hAnsi="Times New Roman"/>
          <w:bCs/>
          <w:spacing w:val="-2"/>
          <w:sz w:val="28"/>
          <w:szCs w:val="28"/>
        </w:rPr>
      </w:pPr>
      <w:r w:rsidRPr="00DD4FF0">
        <w:rPr>
          <w:rFonts w:ascii="Times New Roman" w:hAnsi="Times New Roman"/>
          <w:bCs/>
          <w:sz w:val="28"/>
          <w:szCs w:val="28"/>
        </w:rPr>
        <w:t>-презентация</w:t>
      </w:r>
    </w:p>
    <w:p w:rsidR="00944171" w:rsidRPr="00DD4FF0" w:rsidRDefault="00944171" w:rsidP="00944171">
      <w:pPr>
        <w:shd w:val="clear" w:color="auto" w:fill="FFFFFF"/>
        <w:spacing w:line="0" w:lineRule="atLeast"/>
        <w:jc w:val="center"/>
        <w:rPr>
          <w:bCs/>
          <w:spacing w:val="-2"/>
          <w:sz w:val="28"/>
          <w:szCs w:val="28"/>
        </w:rPr>
      </w:pPr>
    </w:p>
    <w:p w:rsidR="0018693B" w:rsidRPr="00DD4FF0" w:rsidRDefault="0018693B" w:rsidP="00EA366E">
      <w:pPr>
        <w:jc w:val="both"/>
        <w:rPr>
          <w:rFonts w:eastAsia="Calibri"/>
          <w:sz w:val="28"/>
          <w:szCs w:val="28"/>
        </w:rPr>
      </w:pPr>
    </w:p>
    <w:p w:rsidR="00CF33EE" w:rsidRPr="00DD4FF0" w:rsidRDefault="00CF33EE" w:rsidP="00CF33EE">
      <w:pPr>
        <w:jc w:val="center"/>
        <w:rPr>
          <w:rFonts w:eastAsia="Calibri"/>
          <w:b/>
          <w:sz w:val="28"/>
          <w:szCs w:val="28"/>
        </w:rPr>
      </w:pPr>
      <w:r w:rsidRPr="00DD4FF0">
        <w:rPr>
          <w:rFonts w:eastAsia="Calibri"/>
          <w:b/>
          <w:sz w:val="28"/>
          <w:szCs w:val="28"/>
        </w:rPr>
        <w:t>Методическое обеспечение программы</w:t>
      </w:r>
    </w:p>
    <w:p w:rsidR="00CF33EE" w:rsidRPr="00DD4FF0" w:rsidRDefault="00CF33EE" w:rsidP="00CF33EE">
      <w:pPr>
        <w:rPr>
          <w:rFonts w:eastAsia="Calibri"/>
          <w:b/>
          <w:sz w:val="28"/>
          <w:szCs w:val="28"/>
        </w:rPr>
      </w:pPr>
    </w:p>
    <w:p w:rsidR="00CF33EE" w:rsidRPr="00DD4FF0" w:rsidRDefault="00CF33EE" w:rsidP="00CF33EE">
      <w:pPr>
        <w:ind w:firstLine="709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sz w:val="28"/>
          <w:szCs w:val="28"/>
        </w:rPr>
        <w:t>Методическое обеспечение дополнительной образовательной программы включает</w:t>
      </w:r>
      <w:r w:rsidRPr="00DD4FF0">
        <w:rPr>
          <w:rFonts w:eastAsia="Calibri"/>
          <w:bCs/>
          <w:sz w:val="28"/>
          <w:szCs w:val="28"/>
        </w:rPr>
        <w:t>:</w:t>
      </w:r>
    </w:p>
    <w:p w:rsidR="008E3E87" w:rsidRPr="00DD4FF0" w:rsidRDefault="00CF33EE" w:rsidP="007A374E">
      <w:pPr>
        <w:ind w:firstLine="709"/>
        <w:jc w:val="both"/>
        <w:rPr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- разработки педагога для обеспе</w:t>
      </w:r>
      <w:r w:rsidR="007A374E" w:rsidRPr="00DD4FF0">
        <w:rPr>
          <w:rFonts w:eastAsia="Calibri"/>
          <w:bCs/>
          <w:sz w:val="28"/>
          <w:szCs w:val="28"/>
        </w:rPr>
        <w:t>чения образовательного процесса</w:t>
      </w:r>
      <w:r w:rsidR="008E3E87" w:rsidRPr="00DD4FF0">
        <w:rPr>
          <w:bCs/>
          <w:sz w:val="28"/>
          <w:szCs w:val="28"/>
        </w:rPr>
        <w:t>, сценарии мероприятий;</w:t>
      </w:r>
    </w:p>
    <w:p w:rsidR="00CF33EE" w:rsidRPr="00DD4FF0" w:rsidRDefault="00CF33EE" w:rsidP="00CF33EE">
      <w:pPr>
        <w:ind w:firstLine="709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 xml:space="preserve">- разработки </w:t>
      </w:r>
      <w:r w:rsidR="007A374E" w:rsidRPr="00DD4FF0">
        <w:rPr>
          <w:rFonts w:eastAsia="Calibri"/>
          <w:bCs/>
          <w:sz w:val="28"/>
          <w:szCs w:val="28"/>
        </w:rPr>
        <w:t>педагога для проведения занятий</w:t>
      </w:r>
      <w:r w:rsidRPr="00DD4FF0">
        <w:rPr>
          <w:rFonts w:eastAsia="Calibri"/>
          <w:bCs/>
          <w:sz w:val="28"/>
          <w:szCs w:val="28"/>
        </w:rPr>
        <w:t>: шарады, кроссворды, головоломки, загадки, презентации</w:t>
      </w:r>
      <w:r w:rsidR="007A374E" w:rsidRPr="00DD4FF0">
        <w:rPr>
          <w:rFonts w:eastAsia="Calibri"/>
          <w:bCs/>
          <w:sz w:val="28"/>
          <w:szCs w:val="28"/>
        </w:rPr>
        <w:t>, раздаточный материал</w:t>
      </w:r>
      <w:r w:rsidRPr="00DD4FF0">
        <w:rPr>
          <w:rFonts w:eastAsia="Calibri"/>
          <w:bCs/>
          <w:sz w:val="28"/>
          <w:szCs w:val="28"/>
        </w:rPr>
        <w:t>;</w:t>
      </w:r>
    </w:p>
    <w:p w:rsidR="00CF33EE" w:rsidRPr="00DD4FF0" w:rsidRDefault="00CF33EE" w:rsidP="00CF33EE">
      <w:pPr>
        <w:ind w:firstLine="709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- творческие отчёты по программе: фотоархив.</w:t>
      </w:r>
    </w:p>
    <w:p w:rsidR="008E3E87" w:rsidRPr="00DD4FF0" w:rsidRDefault="00CF33EE" w:rsidP="00CF33EE">
      <w:pPr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ab/>
        <w:t>Учебно-дидактическое обеспечение деятельности осуществляется при помощи дидактического материала:</w:t>
      </w:r>
      <w:r w:rsidRPr="00DD4FF0">
        <w:rPr>
          <w:rFonts w:eastAsia="Calibri"/>
          <w:sz w:val="28"/>
          <w:szCs w:val="28"/>
        </w:rPr>
        <w:t>настольные дидактические игры «ХаллиГалли», «Зевс на каникулах», «Брилл</w:t>
      </w:r>
      <w:r w:rsidR="008E3E87" w:rsidRPr="00DD4FF0">
        <w:rPr>
          <w:rFonts w:eastAsia="Calibri"/>
          <w:sz w:val="28"/>
          <w:szCs w:val="28"/>
        </w:rPr>
        <w:t>иантовый квест», «Активити»</w:t>
      </w:r>
      <w:r w:rsidR="007A374E" w:rsidRPr="00DD4FF0">
        <w:rPr>
          <w:rFonts w:eastAsia="Calibri"/>
          <w:sz w:val="28"/>
          <w:szCs w:val="28"/>
        </w:rPr>
        <w:t>, инструкции, раздаточный материал, аудио- и видеокартотека</w:t>
      </w:r>
      <w:r w:rsidR="007A374E" w:rsidRPr="00DD4FF0">
        <w:rPr>
          <w:bCs/>
          <w:sz w:val="28"/>
          <w:szCs w:val="28"/>
        </w:rPr>
        <w:t xml:space="preserve"> для проведения занятий.</w:t>
      </w:r>
    </w:p>
    <w:p w:rsidR="00CF33EE" w:rsidRPr="00DD4FF0" w:rsidRDefault="00CF33EE" w:rsidP="00CF33EE">
      <w:pPr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/>
          <w:bCs/>
          <w:i/>
          <w:sz w:val="28"/>
          <w:szCs w:val="28"/>
        </w:rPr>
        <w:tab/>
      </w:r>
      <w:r w:rsidRPr="00DD4FF0">
        <w:rPr>
          <w:rFonts w:eastAsia="Calibri"/>
          <w:bCs/>
          <w:sz w:val="28"/>
          <w:szCs w:val="28"/>
        </w:rPr>
        <w:t>Техническое оснащение программы: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lastRenderedPageBreak/>
        <w:t>Стол - 4 шт.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 xml:space="preserve">Стулья - </w:t>
      </w:r>
      <w:r w:rsidR="008E3E87" w:rsidRPr="00DD4FF0">
        <w:rPr>
          <w:rFonts w:eastAsia="Calibri"/>
          <w:bCs/>
          <w:sz w:val="28"/>
          <w:szCs w:val="28"/>
        </w:rPr>
        <w:t>12</w:t>
      </w:r>
      <w:r w:rsidRPr="00DD4FF0">
        <w:rPr>
          <w:rFonts w:eastAsia="Calibri"/>
          <w:bCs/>
          <w:sz w:val="28"/>
          <w:szCs w:val="28"/>
        </w:rPr>
        <w:t xml:space="preserve"> шт. 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Стол и стул для педагога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Компьютер – 1 шт.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Принтер цветной – 1 шт.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Бумага А4 – 4 уп.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Ватман – 20 шт.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Цветной картон – 10 шт.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 xml:space="preserve">Ножницы – </w:t>
      </w:r>
      <w:r w:rsidR="008E3E87" w:rsidRPr="00DD4FF0">
        <w:rPr>
          <w:rFonts w:eastAsia="Calibri"/>
          <w:bCs/>
          <w:sz w:val="28"/>
          <w:szCs w:val="28"/>
        </w:rPr>
        <w:t>2</w:t>
      </w:r>
      <w:r w:rsidRPr="00DD4FF0">
        <w:rPr>
          <w:rFonts w:eastAsia="Calibri"/>
          <w:bCs/>
          <w:sz w:val="28"/>
          <w:szCs w:val="28"/>
        </w:rPr>
        <w:t xml:space="preserve"> шт.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 xml:space="preserve">Клей-карандаш – </w:t>
      </w:r>
      <w:r w:rsidR="008E3E87" w:rsidRPr="00DD4FF0">
        <w:rPr>
          <w:rFonts w:eastAsia="Calibri"/>
          <w:bCs/>
          <w:sz w:val="28"/>
          <w:szCs w:val="28"/>
        </w:rPr>
        <w:t>2</w:t>
      </w:r>
      <w:r w:rsidRPr="00DD4FF0">
        <w:rPr>
          <w:rFonts w:eastAsia="Calibri"/>
          <w:bCs/>
          <w:sz w:val="28"/>
          <w:szCs w:val="28"/>
        </w:rPr>
        <w:t xml:space="preserve"> шт.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 xml:space="preserve">Карандаш простой ТМ – </w:t>
      </w:r>
      <w:r w:rsidR="008E3E87" w:rsidRPr="00DD4FF0">
        <w:rPr>
          <w:rFonts w:eastAsia="Calibri"/>
          <w:bCs/>
          <w:sz w:val="28"/>
          <w:szCs w:val="28"/>
        </w:rPr>
        <w:t>12</w:t>
      </w:r>
      <w:r w:rsidRPr="00DD4FF0">
        <w:rPr>
          <w:rFonts w:eastAsia="Calibri"/>
          <w:bCs/>
          <w:sz w:val="28"/>
          <w:szCs w:val="28"/>
        </w:rPr>
        <w:t xml:space="preserve"> шт.</w:t>
      </w:r>
    </w:p>
    <w:p w:rsidR="008E3E87" w:rsidRPr="00DD4FF0" w:rsidRDefault="008E3E87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Цветные карандаши 12 цветов – 2 набора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Точилка для карандашей – 2 шт.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 xml:space="preserve">Линейка 25 см – </w:t>
      </w:r>
      <w:r w:rsidR="008E3E87" w:rsidRPr="00DD4FF0">
        <w:rPr>
          <w:rFonts w:eastAsia="Calibri"/>
          <w:bCs/>
          <w:sz w:val="28"/>
          <w:szCs w:val="28"/>
        </w:rPr>
        <w:t>2</w:t>
      </w:r>
      <w:r w:rsidRPr="00DD4FF0">
        <w:rPr>
          <w:rFonts w:eastAsia="Calibri"/>
          <w:bCs/>
          <w:sz w:val="28"/>
          <w:szCs w:val="28"/>
        </w:rPr>
        <w:t xml:space="preserve"> шт.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>Фломастеры 12 цв</w:t>
      </w:r>
      <w:r w:rsidR="008E3E87" w:rsidRPr="00DD4FF0">
        <w:rPr>
          <w:rFonts w:eastAsia="Calibri"/>
          <w:bCs/>
          <w:sz w:val="28"/>
          <w:szCs w:val="28"/>
        </w:rPr>
        <w:t>етов</w:t>
      </w:r>
      <w:r w:rsidRPr="00DD4FF0">
        <w:rPr>
          <w:rFonts w:eastAsia="Calibri"/>
          <w:bCs/>
          <w:sz w:val="28"/>
          <w:szCs w:val="28"/>
        </w:rPr>
        <w:t xml:space="preserve"> – 2 </w:t>
      </w:r>
      <w:r w:rsidR="008E3E87" w:rsidRPr="00DD4FF0">
        <w:rPr>
          <w:rFonts w:eastAsia="Calibri"/>
          <w:bCs/>
          <w:sz w:val="28"/>
          <w:szCs w:val="28"/>
        </w:rPr>
        <w:t>набора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 xml:space="preserve">Кисти для красок (белка) №8 – </w:t>
      </w:r>
      <w:r w:rsidR="008E3E87" w:rsidRPr="00DD4FF0">
        <w:rPr>
          <w:rFonts w:eastAsia="Calibri"/>
          <w:bCs/>
          <w:sz w:val="28"/>
          <w:szCs w:val="28"/>
        </w:rPr>
        <w:t>2</w:t>
      </w:r>
      <w:r w:rsidRPr="00DD4FF0">
        <w:rPr>
          <w:rFonts w:eastAsia="Calibri"/>
          <w:bCs/>
          <w:sz w:val="28"/>
          <w:szCs w:val="28"/>
        </w:rPr>
        <w:t xml:space="preserve"> шт.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 xml:space="preserve">Краски акварельные 12 цветов – </w:t>
      </w:r>
      <w:r w:rsidR="008E3E87" w:rsidRPr="00DD4FF0">
        <w:rPr>
          <w:rFonts w:eastAsia="Calibri"/>
          <w:bCs/>
          <w:sz w:val="28"/>
          <w:szCs w:val="28"/>
        </w:rPr>
        <w:t>2 набора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 xml:space="preserve">Стакан-непроливайка – </w:t>
      </w:r>
      <w:r w:rsidR="008E3E87" w:rsidRPr="00DD4FF0">
        <w:rPr>
          <w:rFonts w:eastAsia="Calibri"/>
          <w:bCs/>
          <w:sz w:val="28"/>
          <w:szCs w:val="28"/>
        </w:rPr>
        <w:t>2</w:t>
      </w:r>
      <w:r w:rsidRPr="00DD4FF0">
        <w:rPr>
          <w:rFonts w:eastAsia="Calibri"/>
          <w:bCs/>
          <w:sz w:val="28"/>
          <w:szCs w:val="28"/>
        </w:rPr>
        <w:t xml:space="preserve"> шт.</w:t>
      </w:r>
    </w:p>
    <w:p w:rsidR="00CF33EE" w:rsidRPr="00DD4FF0" w:rsidRDefault="00CF33EE" w:rsidP="00CF33EE">
      <w:pPr>
        <w:numPr>
          <w:ilvl w:val="0"/>
          <w:numId w:val="8"/>
        </w:numPr>
        <w:spacing w:line="276" w:lineRule="auto"/>
        <w:jc w:val="both"/>
        <w:rPr>
          <w:rFonts w:eastAsia="Calibri"/>
          <w:bCs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 xml:space="preserve">Мягкий пластилин 12 цветов – </w:t>
      </w:r>
      <w:r w:rsidR="008E3E87" w:rsidRPr="00DD4FF0">
        <w:rPr>
          <w:rFonts w:eastAsia="Calibri"/>
          <w:bCs/>
          <w:sz w:val="28"/>
          <w:szCs w:val="28"/>
        </w:rPr>
        <w:t>2 набора</w:t>
      </w:r>
    </w:p>
    <w:p w:rsidR="006B17D4" w:rsidRPr="00DD4FF0" w:rsidRDefault="00CF33EE" w:rsidP="006B17D4">
      <w:pPr>
        <w:numPr>
          <w:ilvl w:val="0"/>
          <w:numId w:val="8"/>
        </w:numPr>
        <w:spacing w:line="276" w:lineRule="auto"/>
        <w:jc w:val="both"/>
        <w:rPr>
          <w:rFonts w:eastAsia="Calibri"/>
          <w:sz w:val="28"/>
          <w:szCs w:val="28"/>
        </w:rPr>
      </w:pPr>
      <w:r w:rsidRPr="00DD4FF0">
        <w:rPr>
          <w:rFonts w:eastAsia="Calibri"/>
          <w:bCs/>
          <w:sz w:val="28"/>
          <w:szCs w:val="28"/>
        </w:rPr>
        <w:t xml:space="preserve">Настольные </w:t>
      </w:r>
      <w:r w:rsidR="008E3E87" w:rsidRPr="00DD4FF0">
        <w:rPr>
          <w:rFonts w:eastAsia="Calibri"/>
          <w:bCs/>
          <w:sz w:val="28"/>
          <w:szCs w:val="28"/>
        </w:rPr>
        <w:t xml:space="preserve">дидактические </w:t>
      </w:r>
      <w:r w:rsidRPr="00DD4FF0">
        <w:rPr>
          <w:rFonts w:eastAsia="Calibri"/>
          <w:bCs/>
          <w:sz w:val="28"/>
          <w:szCs w:val="28"/>
        </w:rPr>
        <w:t xml:space="preserve">игры: </w:t>
      </w:r>
      <w:r w:rsidR="008E3E87" w:rsidRPr="00DD4FF0">
        <w:rPr>
          <w:rFonts w:eastAsia="Calibri"/>
          <w:sz w:val="28"/>
          <w:szCs w:val="28"/>
        </w:rPr>
        <w:t>ХаллиГалли», «Зевс на каникулах», «Бриллиантовый квест», «Активити»</w:t>
      </w:r>
      <w:r w:rsidR="004B1CB4" w:rsidRPr="00DD4FF0">
        <w:rPr>
          <w:rFonts w:eastAsia="Calibri"/>
          <w:sz w:val="28"/>
          <w:szCs w:val="28"/>
        </w:rPr>
        <w:t>, «Игры разума «Викотрина», «Супер интуиция «Викторина»</w:t>
      </w:r>
      <w:r w:rsidR="008E3E87" w:rsidRPr="00DD4FF0">
        <w:rPr>
          <w:rFonts w:eastAsia="Calibri"/>
          <w:sz w:val="28"/>
          <w:szCs w:val="28"/>
        </w:rPr>
        <w:t>.</w:t>
      </w:r>
    </w:p>
    <w:p w:rsidR="008E3E87" w:rsidRPr="00DD4FF0" w:rsidRDefault="008E3E87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44171" w:rsidRPr="00DD4FF0" w:rsidRDefault="00944171" w:rsidP="006B17D4">
      <w:pPr>
        <w:jc w:val="both"/>
        <w:rPr>
          <w:b/>
          <w:bCs/>
          <w:sz w:val="28"/>
          <w:szCs w:val="28"/>
        </w:rPr>
      </w:pPr>
    </w:p>
    <w:p w:rsidR="009719BF" w:rsidRDefault="009719BF" w:rsidP="00871DC6">
      <w:pPr>
        <w:jc w:val="center"/>
        <w:rPr>
          <w:b/>
          <w:sz w:val="28"/>
          <w:szCs w:val="28"/>
        </w:rPr>
      </w:pPr>
    </w:p>
    <w:p w:rsidR="00605865" w:rsidRPr="00DD4FF0" w:rsidRDefault="009013D1" w:rsidP="00871DC6">
      <w:pPr>
        <w:jc w:val="center"/>
        <w:rPr>
          <w:b/>
          <w:sz w:val="28"/>
          <w:szCs w:val="28"/>
        </w:rPr>
      </w:pPr>
      <w:r w:rsidRPr="00DD4FF0">
        <w:rPr>
          <w:b/>
          <w:sz w:val="28"/>
          <w:szCs w:val="28"/>
        </w:rPr>
        <w:lastRenderedPageBreak/>
        <w:t>Список и</w:t>
      </w:r>
      <w:r w:rsidR="00871DC6" w:rsidRPr="00DD4FF0">
        <w:rPr>
          <w:b/>
          <w:sz w:val="28"/>
          <w:szCs w:val="28"/>
        </w:rPr>
        <w:t>спольз</w:t>
      </w:r>
      <w:r w:rsidRPr="00DD4FF0">
        <w:rPr>
          <w:b/>
          <w:sz w:val="28"/>
          <w:szCs w:val="28"/>
        </w:rPr>
        <w:t>ованной</w:t>
      </w:r>
      <w:r w:rsidR="00871DC6" w:rsidRPr="00DD4FF0">
        <w:rPr>
          <w:b/>
          <w:sz w:val="28"/>
          <w:szCs w:val="28"/>
        </w:rPr>
        <w:t xml:space="preserve"> литератур</w:t>
      </w:r>
      <w:r w:rsidRPr="00DD4FF0">
        <w:rPr>
          <w:b/>
          <w:sz w:val="28"/>
          <w:szCs w:val="28"/>
        </w:rPr>
        <w:t>ы</w:t>
      </w:r>
    </w:p>
    <w:p w:rsidR="00871DC6" w:rsidRPr="00DD4FF0" w:rsidRDefault="00871DC6" w:rsidP="00904118">
      <w:pPr>
        <w:rPr>
          <w:sz w:val="28"/>
          <w:szCs w:val="28"/>
        </w:rPr>
      </w:pPr>
    </w:p>
    <w:p w:rsidR="00AE70E1" w:rsidRPr="00DD4FF0" w:rsidRDefault="00AE70E1" w:rsidP="0090411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4FF0">
        <w:rPr>
          <w:rFonts w:ascii="PT Astra Serif" w:hAnsi="PT Astra Serif"/>
          <w:sz w:val="28"/>
          <w:szCs w:val="28"/>
        </w:rPr>
        <w:t>Белкин, А.С. Ситуация успеха. Как ее создать? – М.: «Просвещение», 2013.</w:t>
      </w:r>
    </w:p>
    <w:p w:rsidR="00AE70E1" w:rsidRPr="00DD4FF0" w:rsidRDefault="00AE70E1" w:rsidP="0090411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4FF0">
        <w:rPr>
          <w:rFonts w:ascii="PT Astra Serif" w:hAnsi="PT Astra Serif"/>
          <w:sz w:val="28"/>
          <w:szCs w:val="28"/>
        </w:rPr>
        <w:t>Болотина, Л.Р. Развитие мышления учащихся // Начальная школа – 2014. - № 11.</w:t>
      </w:r>
    </w:p>
    <w:p w:rsidR="00871DC6" w:rsidRPr="00DD4FF0" w:rsidRDefault="00871DC6" w:rsidP="0090411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4FF0">
        <w:rPr>
          <w:rFonts w:ascii="PT Astra Serif" w:hAnsi="PT Astra Serif"/>
          <w:sz w:val="28"/>
          <w:szCs w:val="28"/>
        </w:rPr>
        <w:t xml:space="preserve">Зак А.З. 500 занимательных логических задач для школьников. </w:t>
      </w:r>
      <w:r w:rsidR="00AE70E1" w:rsidRPr="00DD4FF0">
        <w:rPr>
          <w:rFonts w:ascii="PT Astra Serif" w:hAnsi="PT Astra Serif"/>
          <w:sz w:val="28"/>
          <w:szCs w:val="28"/>
        </w:rPr>
        <w:t xml:space="preserve">– </w:t>
      </w:r>
      <w:r w:rsidRPr="00DD4FF0">
        <w:rPr>
          <w:rFonts w:ascii="PT Astra Serif" w:hAnsi="PT Astra Serif"/>
          <w:sz w:val="28"/>
          <w:szCs w:val="28"/>
        </w:rPr>
        <w:t>М.: ЮНВЕС, 20</w:t>
      </w:r>
      <w:r w:rsidR="00AE70E1" w:rsidRPr="00DD4FF0">
        <w:rPr>
          <w:rFonts w:ascii="PT Astra Serif" w:hAnsi="PT Astra Serif"/>
          <w:sz w:val="28"/>
          <w:szCs w:val="28"/>
        </w:rPr>
        <w:t>1</w:t>
      </w:r>
      <w:r w:rsidRPr="00DD4FF0">
        <w:rPr>
          <w:rFonts w:ascii="PT Astra Serif" w:hAnsi="PT Astra Serif"/>
          <w:sz w:val="28"/>
          <w:szCs w:val="28"/>
        </w:rPr>
        <w:t>2.</w:t>
      </w:r>
    </w:p>
    <w:p w:rsidR="00871DC6" w:rsidRPr="00DD4FF0" w:rsidRDefault="00871DC6" w:rsidP="0090411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4FF0">
        <w:rPr>
          <w:rFonts w:ascii="PT Astra Serif" w:hAnsi="PT Astra Serif"/>
          <w:sz w:val="28"/>
          <w:szCs w:val="28"/>
        </w:rPr>
        <w:t>Крутецкий В.А. Психология математических способностей школьников. – М.,</w:t>
      </w:r>
      <w:r w:rsidR="00AE70E1" w:rsidRPr="00DD4FF0">
        <w:rPr>
          <w:rFonts w:ascii="PT Astra Serif" w:hAnsi="PT Astra Serif"/>
          <w:sz w:val="28"/>
          <w:szCs w:val="28"/>
        </w:rPr>
        <w:t xml:space="preserve"> 200</w:t>
      </w:r>
      <w:r w:rsidRPr="00DD4FF0">
        <w:rPr>
          <w:rFonts w:ascii="PT Astra Serif" w:hAnsi="PT Astra Serif"/>
          <w:sz w:val="28"/>
          <w:szCs w:val="28"/>
        </w:rPr>
        <w:t>8.</w:t>
      </w:r>
    </w:p>
    <w:p w:rsidR="00871DC6" w:rsidRPr="00DD4FF0" w:rsidRDefault="00871DC6" w:rsidP="0090411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4FF0">
        <w:rPr>
          <w:rFonts w:ascii="PT Astra Serif" w:hAnsi="PT Astra Serif"/>
          <w:sz w:val="28"/>
          <w:szCs w:val="28"/>
        </w:rPr>
        <w:t xml:space="preserve">Люблинская А.А. </w:t>
      </w:r>
      <w:r w:rsidR="00904118" w:rsidRPr="00DD4FF0">
        <w:rPr>
          <w:rFonts w:ascii="PT Astra Serif" w:hAnsi="PT Astra Serif"/>
          <w:sz w:val="28"/>
          <w:szCs w:val="28"/>
        </w:rPr>
        <w:t>Вопросы мышления детей. – СПб.:</w:t>
      </w:r>
      <w:r w:rsidRPr="00DD4FF0">
        <w:rPr>
          <w:rFonts w:ascii="PT Astra Serif" w:hAnsi="PT Astra Serif"/>
          <w:sz w:val="28"/>
          <w:szCs w:val="28"/>
        </w:rPr>
        <w:t xml:space="preserve">Государственный педагогический институт им. А.И. Герцена, </w:t>
      </w:r>
      <w:r w:rsidR="00AE70E1" w:rsidRPr="00DD4FF0">
        <w:rPr>
          <w:rFonts w:ascii="PT Astra Serif" w:hAnsi="PT Astra Serif"/>
          <w:sz w:val="28"/>
          <w:szCs w:val="28"/>
        </w:rPr>
        <w:t>201</w:t>
      </w:r>
      <w:r w:rsidRPr="00DD4FF0">
        <w:rPr>
          <w:rFonts w:ascii="PT Astra Serif" w:hAnsi="PT Astra Serif"/>
          <w:sz w:val="28"/>
          <w:szCs w:val="28"/>
        </w:rPr>
        <w:t>2</w:t>
      </w:r>
      <w:r w:rsidR="00AE70E1" w:rsidRPr="00DD4FF0">
        <w:rPr>
          <w:rFonts w:ascii="PT Astra Serif" w:hAnsi="PT Astra Serif"/>
          <w:sz w:val="28"/>
          <w:szCs w:val="28"/>
        </w:rPr>
        <w:t>.</w:t>
      </w:r>
    </w:p>
    <w:p w:rsidR="00871DC6" w:rsidRPr="00DD4FF0" w:rsidRDefault="00871DC6" w:rsidP="0090411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4FF0">
        <w:rPr>
          <w:rFonts w:ascii="PT Astra Serif" w:hAnsi="PT Astra Serif"/>
          <w:sz w:val="28"/>
          <w:szCs w:val="28"/>
        </w:rPr>
        <w:t>Левитес В.В. Развитие логического мышления школьников на основе использования специальной системы заданий. – Мурманск,2015.</w:t>
      </w:r>
    </w:p>
    <w:p w:rsidR="00AE70E1" w:rsidRPr="00DD4FF0" w:rsidRDefault="00AE70E1" w:rsidP="0090411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4FF0">
        <w:rPr>
          <w:rFonts w:ascii="PT Astra Serif" w:hAnsi="PT Astra Serif"/>
          <w:sz w:val="28"/>
          <w:szCs w:val="28"/>
        </w:rPr>
        <w:t>Талызина, Н.Ф. Формирование познавательной деятельности школьников. – М.: Просвещение,2014.</w:t>
      </w:r>
    </w:p>
    <w:p w:rsidR="00AE70E1" w:rsidRPr="00DD4FF0" w:rsidRDefault="00AE70E1" w:rsidP="0090411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4FF0">
        <w:rPr>
          <w:rFonts w:ascii="PT Astra Serif" w:hAnsi="PT Astra Serif"/>
          <w:sz w:val="28"/>
          <w:szCs w:val="28"/>
        </w:rPr>
        <w:t>Тихомирова Л.Ф. Упражнения на каждый день: Логика для школьников: Популярное пособие для родителей и педагогов. – Ярославль: «Академия развития», «Академия Ко», 2013.</w:t>
      </w:r>
    </w:p>
    <w:p w:rsidR="00250E4C" w:rsidRDefault="00AE70E1" w:rsidP="00904118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D4FF0">
        <w:rPr>
          <w:rFonts w:ascii="PT Astra Serif" w:hAnsi="PT Astra Serif"/>
          <w:sz w:val="28"/>
          <w:szCs w:val="28"/>
        </w:rPr>
        <w:t>Тихомирова Л.Ф., Басов А. В. Развитие логического мышления детей. Популярное пособие для родителей и педагогов. – Ярославль: ТОО «Гринго», 2015.</w:t>
      </w:r>
    </w:p>
    <w:p w:rsidR="00250E4C" w:rsidRPr="00250E4C" w:rsidRDefault="00250E4C" w:rsidP="00250E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0E4C">
        <w:rPr>
          <w:rFonts w:ascii="Times New Roman" w:eastAsia="Times New Roman" w:hAnsi="Times New Roman"/>
          <w:sz w:val="28"/>
          <w:szCs w:val="20"/>
          <w:lang w:eastAsia="ru-RU"/>
        </w:rPr>
        <w:t>для обучающихся:</w:t>
      </w:r>
    </w:p>
    <w:p w:rsidR="00250E4C" w:rsidRPr="00250E4C" w:rsidRDefault="00250E4C" w:rsidP="00250E4C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0"/>
        </w:rPr>
      </w:pPr>
      <w:r w:rsidRPr="00250E4C">
        <w:rPr>
          <w:rFonts w:ascii="Times New Roman" w:hAnsi="Times New Roman"/>
          <w:sz w:val="28"/>
          <w:szCs w:val="20"/>
        </w:rPr>
        <w:t>Баландин Б. 1001 вопрос для очень умных. – М. 2012.</w:t>
      </w:r>
    </w:p>
    <w:p w:rsidR="00250E4C" w:rsidRPr="00250E4C" w:rsidRDefault="00250E4C" w:rsidP="00250E4C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0"/>
        </w:rPr>
      </w:pPr>
      <w:r w:rsidRPr="00250E4C">
        <w:rPr>
          <w:rFonts w:ascii="Times New Roman" w:hAnsi="Times New Roman"/>
          <w:sz w:val="28"/>
          <w:szCs w:val="20"/>
        </w:rPr>
        <w:t>Большая школьная энциклопедия, М. Махаон, 2015.</w:t>
      </w:r>
    </w:p>
    <w:p w:rsidR="00250E4C" w:rsidRPr="00250E4C" w:rsidRDefault="00250E4C" w:rsidP="00250E4C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0"/>
        </w:rPr>
      </w:pPr>
      <w:r w:rsidRPr="00250E4C">
        <w:rPr>
          <w:rFonts w:ascii="Times New Roman" w:hAnsi="Times New Roman"/>
          <w:sz w:val="28"/>
          <w:szCs w:val="20"/>
        </w:rPr>
        <w:t>Вопросы и ответы. Энциклопедия для детей среднего возраста, М. Махаон, 2015.</w:t>
      </w:r>
    </w:p>
    <w:p w:rsidR="00250E4C" w:rsidRPr="00250E4C" w:rsidRDefault="00250E4C" w:rsidP="00250E4C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0"/>
        </w:rPr>
      </w:pPr>
      <w:r w:rsidRPr="00250E4C">
        <w:rPr>
          <w:rFonts w:ascii="Times New Roman" w:hAnsi="Times New Roman"/>
          <w:sz w:val="28"/>
          <w:szCs w:val="20"/>
        </w:rPr>
        <w:t>Бер И.Л. Своя игра. Книга 1. М. Эксмо, 2010</w:t>
      </w:r>
    </w:p>
    <w:p w:rsidR="00250E4C" w:rsidRPr="00250E4C" w:rsidRDefault="00250E4C" w:rsidP="00250E4C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0"/>
        </w:rPr>
      </w:pPr>
      <w:r w:rsidRPr="00250E4C">
        <w:rPr>
          <w:rFonts w:ascii="Times New Roman" w:hAnsi="Times New Roman"/>
          <w:sz w:val="28"/>
          <w:szCs w:val="20"/>
        </w:rPr>
        <w:t>Левин Б.Е. Что? Где? Когда? для чайников, 1999</w:t>
      </w:r>
    </w:p>
    <w:p w:rsidR="00250E4C" w:rsidRPr="00250E4C" w:rsidRDefault="00250E4C" w:rsidP="00250E4C">
      <w:pPr>
        <w:pStyle w:val="a6"/>
        <w:numPr>
          <w:ilvl w:val="1"/>
          <w:numId w:val="8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0"/>
        </w:rPr>
      </w:pPr>
      <w:r w:rsidRPr="00250E4C">
        <w:rPr>
          <w:rFonts w:ascii="Times New Roman" w:hAnsi="Times New Roman"/>
          <w:sz w:val="28"/>
          <w:szCs w:val="20"/>
        </w:rPr>
        <w:t>Поташов М.О. Почему вы проигрываете в ЧГК, 2005</w:t>
      </w:r>
    </w:p>
    <w:p w:rsidR="00250E4C" w:rsidRPr="00250E4C" w:rsidRDefault="00250E4C" w:rsidP="00250E4C">
      <w:pPr>
        <w:pStyle w:val="a5"/>
        <w:shd w:val="clear" w:color="auto" w:fill="FFFFFF"/>
        <w:spacing w:before="0" w:beforeAutospacing="0" w:after="300" w:afterAutospacing="0"/>
        <w:ind w:left="300"/>
        <w:rPr>
          <w:rFonts w:ascii="OpenSans" w:hAnsi="OpenSans"/>
          <w:sz w:val="21"/>
          <w:szCs w:val="21"/>
        </w:rPr>
      </w:pPr>
      <w:r>
        <w:rPr>
          <w:sz w:val="28"/>
          <w:szCs w:val="28"/>
        </w:rPr>
        <w:t>Интернет ресурсы:</w:t>
      </w:r>
    </w:p>
    <w:p w:rsidR="00250E4C" w:rsidRPr="00250E4C" w:rsidRDefault="00250E4C" w:rsidP="00250E4C">
      <w:pPr>
        <w:pStyle w:val="a5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1"/>
        </w:rPr>
      </w:pPr>
      <w:r w:rsidRPr="00250E4C">
        <w:rPr>
          <w:sz w:val="28"/>
          <w:szCs w:val="21"/>
        </w:rPr>
        <w:t xml:space="preserve"> Электронные интеллектуальные игры «О, счастливчик!», «Что? Где? Когда?»</w:t>
      </w:r>
    </w:p>
    <w:p w:rsidR="00250E4C" w:rsidRPr="00250E4C" w:rsidRDefault="00250E4C" w:rsidP="00250E4C">
      <w:pPr>
        <w:numPr>
          <w:ilvl w:val="0"/>
          <w:numId w:val="14"/>
        </w:numPr>
        <w:shd w:val="clear" w:color="auto" w:fill="FFFFFF"/>
        <w:spacing w:after="300"/>
        <w:ind w:left="300"/>
        <w:rPr>
          <w:rFonts w:ascii="Times New Roman" w:eastAsia="Times New Roman" w:hAnsi="Times New Roman"/>
          <w:sz w:val="28"/>
          <w:szCs w:val="21"/>
          <w:lang w:eastAsia="ru-RU"/>
        </w:rPr>
      </w:pPr>
      <w:r w:rsidRPr="00250E4C">
        <w:rPr>
          <w:rFonts w:ascii="Times New Roman" w:eastAsia="Times New Roman" w:hAnsi="Times New Roman"/>
          <w:sz w:val="28"/>
          <w:szCs w:val="21"/>
          <w:lang w:eastAsia="ru-RU"/>
        </w:rPr>
        <w:t>Интернер-ресурс: Потехе час / http://potehechas.ru/golovolomki/8_fishek.shtml</w:t>
      </w:r>
    </w:p>
    <w:p w:rsidR="00250E4C" w:rsidRPr="00250E4C" w:rsidRDefault="00250E4C" w:rsidP="00250E4C">
      <w:pPr>
        <w:tabs>
          <w:tab w:val="left" w:pos="993"/>
        </w:tabs>
        <w:jc w:val="both"/>
        <w:rPr>
          <w:sz w:val="28"/>
          <w:szCs w:val="28"/>
        </w:rPr>
      </w:pPr>
    </w:p>
    <w:sectPr w:rsidR="00250E4C" w:rsidRPr="00250E4C" w:rsidSect="00AB6AD6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A5" w:rsidRDefault="007667A5" w:rsidP="00AB6AD6">
      <w:r>
        <w:separator/>
      </w:r>
    </w:p>
  </w:endnote>
  <w:endnote w:type="continuationSeparator" w:id="0">
    <w:p w:rsidR="007667A5" w:rsidRDefault="007667A5" w:rsidP="00AB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333068427"/>
    </w:sdtPr>
    <w:sdtContent>
      <w:p w:rsidR="00AB6AD6" w:rsidRDefault="00BA0532">
        <w:pPr>
          <w:pStyle w:val="aa"/>
          <w:jc w:val="right"/>
        </w:pPr>
        <w:r>
          <w:fldChar w:fldCharType="begin"/>
        </w:r>
        <w:r w:rsidR="00AB6AD6">
          <w:instrText>PAGE   \* MERGEFORMAT</w:instrText>
        </w:r>
        <w:r>
          <w:fldChar w:fldCharType="separate"/>
        </w:r>
        <w:r w:rsidR="009719BF">
          <w:rPr>
            <w:noProof/>
          </w:rPr>
          <w:t>11</w:t>
        </w:r>
        <w:r>
          <w:fldChar w:fldCharType="end"/>
        </w:r>
      </w:p>
    </w:sdtContent>
  </w:sdt>
  <w:p w:rsidR="00AB6AD6" w:rsidRDefault="00AB6A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A5" w:rsidRDefault="007667A5" w:rsidP="00AB6AD6">
      <w:r>
        <w:separator/>
      </w:r>
    </w:p>
  </w:footnote>
  <w:footnote w:type="continuationSeparator" w:id="0">
    <w:p w:rsidR="007667A5" w:rsidRDefault="007667A5" w:rsidP="00AB6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7BE"/>
    <w:multiLevelType w:val="hybridMultilevel"/>
    <w:tmpl w:val="14985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A1119"/>
    <w:multiLevelType w:val="multilevel"/>
    <w:tmpl w:val="53C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B7EC7"/>
    <w:multiLevelType w:val="hybridMultilevel"/>
    <w:tmpl w:val="E98E8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A31AB"/>
    <w:multiLevelType w:val="multilevel"/>
    <w:tmpl w:val="3CB8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C07FA"/>
    <w:multiLevelType w:val="hybridMultilevel"/>
    <w:tmpl w:val="2CC6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938DA"/>
    <w:multiLevelType w:val="hybridMultilevel"/>
    <w:tmpl w:val="CCE64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E4F56"/>
    <w:multiLevelType w:val="hybridMultilevel"/>
    <w:tmpl w:val="9626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15F72"/>
    <w:multiLevelType w:val="multilevel"/>
    <w:tmpl w:val="B84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621E3"/>
    <w:multiLevelType w:val="multilevel"/>
    <w:tmpl w:val="538A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4707F"/>
    <w:multiLevelType w:val="multilevel"/>
    <w:tmpl w:val="2FB8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C3FD5"/>
    <w:multiLevelType w:val="multilevel"/>
    <w:tmpl w:val="2936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663E1B"/>
    <w:multiLevelType w:val="hybridMultilevel"/>
    <w:tmpl w:val="AF168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5524B"/>
    <w:multiLevelType w:val="hybridMultilevel"/>
    <w:tmpl w:val="CCE64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1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6F8"/>
    <w:rsid w:val="00030E98"/>
    <w:rsid w:val="0004199C"/>
    <w:rsid w:val="000B692D"/>
    <w:rsid w:val="000B74E4"/>
    <w:rsid w:val="001020FA"/>
    <w:rsid w:val="0018693B"/>
    <w:rsid w:val="001A19C5"/>
    <w:rsid w:val="0020491D"/>
    <w:rsid w:val="00205FFA"/>
    <w:rsid w:val="00250E4C"/>
    <w:rsid w:val="0026222F"/>
    <w:rsid w:val="00384243"/>
    <w:rsid w:val="003878AC"/>
    <w:rsid w:val="003C5841"/>
    <w:rsid w:val="003C703A"/>
    <w:rsid w:val="003D7882"/>
    <w:rsid w:val="003E1F06"/>
    <w:rsid w:val="004451AF"/>
    <w:rsid w:val="004B1CB4"/>
    <w:rsid w:val="00517B38"/>
    <w:rsid w:val="005209BB"/>
    <w:rsid w:val="00553602"/>
    <w:rsid w:val="00594DBE"/>
    <w:rsid w:val="005F4590"/>
    <w:rsid w:val="00605865"/>
    <w:rsid w:val="006147E6"/>
    <w:rsid w:val="00622E0D"/>
    <w:rsid w:val="00692220"/>
    <w:rsid w:val="006B17D4"/>
    <w:rsid w:val="006D7E96"/>
    <w:rsid w:val="00715A99"/>
    <w:rsid w:val="00741F62"/>
    <w:rsid w:val="00762762"/>
    <w:rsid w:val="007667A5"/>
    <w:rsid w:val="00773FF2"/>
    <w:rsid w:val="00786BBA"/>
    <w:rsid w:val="007905DD"/>
    <w:rsid w:val="007A374E"/>
    <w:rsid w:val="007D3D50"/>
    <w:rsid w:val="007E4FC6"/>
    <w:rsid w:val="007E5286"/>
    <w:rsid w:val="0081310A"/>
    <w:rsid w:val="008222CA"/>
    <w:rsid w:val="00871DC6"/>
    <w:rsid w:val="00884516"/>
    <w:rsid w:val="008B7ADF"/>
    <w:rsid w:val="008E3E87"/>
    <w:rsid w:val="009013D1"/>
    <w:rsid w:val="00904118"/>
    <w:rsid w:val="00930B04"/>
    <w:rsid w:val="00944171"/>
    <w:rsid w:val="00956C82"/>
    <w:rsid w:val="009719BF"/>
    <w:rsid w:val="009A0552"/>
    <w:rsid w:val="009C112F"/>
    <w:rsid w:val="009F2471"/>
    <w:rsid w:val="00A176F8"/>
    <w:rsid w:val="00A20588"/>
    <w:rsid w:val="00A30994"/>
    <w:rsid w:val="00A602AE"/>
    <w:rsid w:val="00A6049E"/>
    <w:rsid w:val="00A67D30"/>
    <w:rsid w:val="00A737B4"/>
    <w:rsid w:val="00A75B58"/>
    <w:rsid w:val="00AB6AD6"/>
    <w:rsid w:val="00AE0286"/>
    <w:rsid w:val="00AE70E1"/>
    <w:rsid w:val="00B165D7"/>
    <w:rsid w:val="00B36599"/>
    <w:rsid w:val="00B73656"/>
    <w:rsid w:val="00B775E9"/>
    <w:rsid w:val="00BA0532"/>
    <w:rsid w:val="00BA06CB"/>
    <w:rsid w:val="00BD7FC3"/>
    <w:rsid w:val="00C13998"/>
    <w:rsid w:val="00C3645B"/>
    <w:rsid w:val="00C36E79"/>
    <w:rsid w:val="00C5273B"/>
    <w:rsid w:val="00CB5B16"/>
    <w:rsid w:val="00CD0ADD"/>
    <w:rsid w:val="00CF33EE"/>
    <w:rsid w:val="00D20F41"/>
    <w:rsid w:val="00D31890"/>
    <w:rsid w:val="00DB6EF5"/>
    <w:rsid w:val="00DD4FF0"/>
    <w:rsid w:val="00DE51DB"/>
    <w:rsid w:val="00EA366E"/>
    <w:rsid w:val="00EF2743"/>
    <w:rsid w:val="00F002F8"/>
    <w:rsid w:val="00F05605"/>
    <w:rsid w:val="00F530E2"/>
    <w:rsid w:val="00F83853"/>
    <w:rsid w:val="00F97DBD"/>
    <w:rsid w:val="00FC3069"/>
    <w:rsid w:val="00FD605B"/>
    <w:rsid w:val="00FF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8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A06C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7">
    <w:name w:val="c7"/>
    <w:basedOn w:val="a0"/>
    <w:rsid w:val="00A737B4"/>
  </w:style>
  <w:style w:type="paragraph" w:styleId="a6">
    <w:name w:val="List Paragraph"/>
    <w:basedOn w:val="a"/>
    <w:uiPriority w:val="34"/>
    <w:qFormat/>
    <w:rsid w:val="00A67D3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7">
    <w:name w:val="Emphasis"/>
    <w:basedOn w:val="a0"/>
    <w:uiPriority w:val="20"/>
    <w:qFormat/>
    <w:rsid w:val="00C5273B"/>
    <w:rPr>
      <w:i/>
      <w:iCs/>
    </w:rPr>
  </w:style>
  <w:style w:type="character" w:customStyle="1" w:styleId="c1">
    <w:name w:val="c1"/>
    <w:basedOn w:val="a0"/>
    <w:rsid w:val="00741F62"/>
  </w:style>
  <w:style w:type="paragraph" w:styleId="a8">
    <w:name w:val="header"/>
    <w:basedOn w:val="a"/>
    <w:link w:val="a9"/>
    <w:uiPriority w:val="99"/>
    <w:unhideWhenUsed/>
    <w:rsid w:val="00AB6A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6AD6"/>
  </w:style>
  <w:style w:type="paragraph" w:styleId="aa">
    <w:name w:val="footer"/>
    <w:basedOn w:val="a"/>
    <w:link w:val="ab"/>
    <w:uiPriority w:val="99"/>
    <w:unhideWhenUsed/>
    <w:rsid w:val="00AB6A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6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 ДДТ</cp:lastModifiedBy>
  <cp:revision>2</cp:revision>
  <cp:lastPrinted>2019-05-14T06:59:00Z</cp:lastPrinted>
  <dcterms:created xsi:type="dcterms:W3CDTF">2020-06-22T10:45:00Z</dcterms:created>
  <dcterms:modified xsi:type="dcterms:W3CDTF">2020-06-22T10:45:00Z</dcterms:modified>
</cp:coreProperties>
</file>