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CB" w:rsidRDefault="00264B20" w:rsidP="00264B20">
      <w:pPr>
        <w:tabs>
          <w:tab w:val="left" w:pos="10050"/>
        </w:tabs>
        <w:spacing w:after="0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-426085</wp:posOffset>
            </wp:positionV>
            <wp:extent cx="6876415" cy="9190990"/>
            <wp:effectExtent l="1181100" t="0" r="1162685" b="0"/>
            <wp:wrapTopAndBottom/>
            <wp:docPr id="1" name="Рисунок 1" descr="C:\Users\Админ\Desktop\Сайт\Перечень литературы\2015-10-21-16-29-5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йт\Перечень литературы\2015-10-21-16-29-5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9" t="2790" b="41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6415" cy="919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5C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  <w:r w:rsidR="006B35CB" w:rsidRPr="006B35C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</w:t>
      </w:r>
      <w:r w:rsidR="006B35CB">
        <w:rPr>
          <w:rFonts w:ascii="Times New Roman" w:hAnsi="Times New Roman" w:cs="Times New Roman"/>
          <w:b/>
          <w:sz w:val="28"/>
        </w:rPr>
        <w:t xml:space="preserve">             </w:t>
      </w:r>
      <w:r w:rsidR="006B35CB" w:rsidRPr="006B35CB">
        <w:rPr>
          <w:rFonts w:ascii="Times New Roman" w:hAnsi="Times New Roman" w:cs="Times New Roman"/>
          <w:b/>
          <w:sz w:val="28"/>
        </w:rPr>
        <w:t xml:space="preserve">  </w:t>
      </w:r>
    </w:p>
    <w:p w:rsidR="006B35CB" w:rsidRDefault="006B35CB" w:rsidP="006B35CB">
      <w:pPr>
        <w:spacing w:after="0"/>
        <w:ind w:right="-2"/>
        <w:jc w:val="center"/>
        <w:rPr>
          <w:rFonts w:ascii="Times New Roman" w:hAnsi="Times New Roman" w:cs="Times New Roman"/>
          <w:sz w:val="28"/>
        </w:rPr>
      </w:pPr>
    </w:p>
    <w:p w:rsidR="006B35CB" w:rsidRDefault="006B35CB" w:rsidP="006B35CB">
      <w:pPr>
        <w:spacing w:after="0"/>
        <w:ind w:right="-2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М.И.Моро,  С.И. Волкова, С.В.Степанова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Ты изображаешь, украшаешь и строишь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Просвещение»,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 Богданова, И.П.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Фрейтаг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FD1D6C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1-2 класса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6FDC" w:rsidRPr="006B35CB" w:rsidRDefault="00A96FDC" w:rsidP="000429EF">
      <w:pPr>
        <w:rPr>
          <w:rFonts w:ascii="Times New Roman" w:hAnsi="Times New Roman" w:cs="Times New Roman"/>
          <w:sz w:val="28"/>
          <w:u w:val="single"/>
        </w:rPr>
      </w:pPr>
    </w:p>
    <w:p w:rsidR="00F75AE7" w:rsidRPr="006B35CB" w:rsidRDefault="00F75AE7" w:rsidP="00F75AE7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2 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F75AE7" w:rsidTr="005B049D">
        <w:trPr>
          <w:trHeight w:val="955"/>
        </w:trPr>
        <w:tc>
          <w:tcPr>
            <w:tcW w:w="597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F75AE7" w:rsidTr="005B049D">
        <w:trPr>
          <w:trHeight w:val="2549"/>
        </w:trPr>
        <w:tc>
          <w:tcPr>
            <w:tcW w:w="597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F75AE7" w:rsidTr="005B049D">
        <w:trPr>
          <w:trHeight w:val="1593"/>
        </w:trPr>
        <w:tc>
          <w:tcPr>
            <w:tcW w:w="597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М.В.Бойкина</w:t>
            </w:r>
            <w:proofErr w:type="spellEnd"/>
          </w:p>
        </w:tc>
        <w:tc>
          <w:tcPr>
            <w:tcW w:w="2686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F75AE7" w:rsidRDefault="00F75AE7" w:rsidP="005B04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С.И. Волкова, С.В. Степанова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Искусство и ты.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Е.И.Котеева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Н.В.Богданова, Н.В. Добромыслова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1-2 класса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2011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5AE7" w:rsidRDefault="00F75AE7" w:rsidP="00F75AE7">
      <w:pPr>
        <w:rPr>
          <w:rFonts w:ascii="Times New Roman" w:hAnsi="Times New Roman" w:cs="Times New Roman"/>
          <w:sz w:val="28"/>
        </w:rPr>
      </w:pPr>
    </w:p>
    <w:p w:rsidR="006B35CB" w:rsidRDefault="006B35CB" w:rsidP="00517AA0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6B35CB" w:rsidRDefault="006B35CB" w:rsidP="00517AA0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6B35CB" w:rsidRDefault="006B35CB" w:rsidP="00517AA0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517AA0" w:rsidRPr="006B35CB" w:rsidRDefault="00517AA0" w:rsidP="00517AA0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6B35CB">
        <w:rPr>
          <w:rFonts w:ascii="Times New Roman" w:hAnsi="Times New Roman" w:cs="Times New Roman"/>
          <w:sz w:val="28"/>
          <w:u w:val="single"/>
        </w:rPr>
        <w:t>Список учебников для 3 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517AA0" w:rsidTr="005B049D">
        <w:trPr>
          <w:trHeight w:val="955"/>
        </w:trPr>
        <w:tc>
          <w:tcPr>
            <w:tcW w:w="597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517AA0" w:rsidTr="005B049D">
        <w:trPr>
          <w:trHeight w:val="2549"/>
        </w:trPr>
        <w:tc>
          <w:tcPr>
            <w:tcW w:w="597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517AA0" w:rsidTr="005B049D">
        <w:trPr>
          <w:trHeight w:val="1593"/>
        </w:trPr>
        <w:tc>
          <w:tcPr>
            <w:tcW w:w="597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М.В.Бойкина</w:t>
            </w:r>
            <w:proofErr w:type="spellEnd"/>
          </w:p>
        </w:tc>
        <w:tc>
          <w:tcPr>
            <w:tcW w:w="2686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</w:t>
            </w:r>
            <w:r w:rsidR="00F16772">
              <w:rPr>
                <w:rFonts w:ascii="Times New Roman" w:hAnsi="Times New Roman" w:cs="Times New Roman"/>
                <w:sz w:val="28"/>
              </w:rPr>
              <w:t>ещение», 2013</w:t>
            </w:r>
          </w:p>
        </w:tc>
        <w:tc>
          <w:tcPr>
            <w:tcW w:w="2452" w:type="dxa"/>
          </w:tcPr>
          <w:p w:rsidR="00517AA0" w:rsidRDefault="00517AA0" w:rsidP="005B04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E57577" w:rsidTr="00E57577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Л.И.Рыжова, Л.М.Фомичева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E57577" w:rsidTr="00E57577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 язык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И.П.Костина, Е.В. Кузнецова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С.И. Волкова, С.В. Степанова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E57577" w:rsidRDefault="00E57577" w:rsidP="00E5757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Искусство вокруг нас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Н.А.Горяева, 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А.С.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7577" w:rsidTr="005B049D">
        <w:trPr>
          <w:trHeight w:val="1593"/>
        </w:trPr>
        <w:tc>
          <w:tcPr>
            <w:tcW w:w="597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3-4 класса</w:t>
            </w:r>
          </w:p>
        </w:tc>
        <w:tc>
          <w:tcPr>
            <w:tcW w:w="3389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</w:t>
            </w:r>
            <w:r w:rsidR="006275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E57577" w:rsidRDefault="00E57577" w:rsidP="00E575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7577" w:rsidRDefault="00E57577" w:rsidP="005B049D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E57577" w:rsidRDefault="00E57577" w:rsidP="005B049D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E57577" w:rsidRDefault="00E57577" w:rsidP="005B049D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A96FDC" w:rsidRDefault="00A96FDC" w:rsidP="005B049D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5B049D" w:rsidRPr="006B35CB" w:rsidRDefault="005B049D" w:rsidP="005B049D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4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5B049D" w:rsidTr="005B049D">
        <w:trPr>
          <w:trHeight w:val="955"/>
        </w:trPr>
        <w:tc>
          <w:tcPr>
            <w:tcW w:w="597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5B049D" w:rsidTr="0062755D">
        <w:trPr>
          <w:trHeight w:val="1138"/>
        </w:trPr>
        <w:tc>
          <w:tcPr>
            <w:tcW w:w="597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5B049D" w:rsidTr="005B049D">
        <w:trPr>
          <w:trHeight w:val="1593"/>
        </w:trPr>
        <w:tc>
          <w:tcPr>
            <w:tcW w:w="597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Л.Ф.Климанова, В.Г.Горецкий, М.В.Голованова</w:t>
            </w:r>
          </w:p>
        </w:tc>
        <w:tc>
          <w:tcPr>
            <w:tcW w:w="2686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5B049D" w:rsidRDefault="005B049D" w:rsidP="005B04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 язык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(в 2-х частях)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Э.Ш.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Дуванова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Крючкова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Саплина, А.И. Саплин</w:t>
            </w:r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 Каждый Народ - художник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Н.В.Богданова, Н.В.Шипилова,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Анащенкова</w:t>
            </w:r>
            <w:proofErr w:type="spellEnd"/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62755D" w:rsidRDefault="0062755D" w:rsidP="0062755D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62755D" w:rsidTr="005B049D">
        <w:trPr>
          <w:trHeight w:val="1593"/>
        </w:trPr>
        <w:tc>
          <w:tcPr>
            <w:tcW w:w="597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4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3-4 класса</w:t>
            </w:r>
          </w:p>
        </w:tc>
        <w:tc>
          <w:tcPr>
            <w:tcW w:w="3389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62755D" w:rsidRDefault="0062755D" w:rsidP="00627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2013</w:t>
            </w:r>
          </w:p>
        </w:tc>
        <w:tc>
          <w:tcPr>
            <w:tcW w:w="2452" w:type="dxa"/>
          </w:tcPr>
          <w:p w:rsidR="0062755D" w:rsidRDefault="0062755D" w:rsidP="006275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29EF" w:rsidRDefault="000429EF" w:rsidP="005B049D">
      <w:pPr>
        <w:ind w:right="-2"/>
        <w:rPr>
          <w:rFonts w:ascii="Times New Roman" w:hAnsi="Times New Roman" w:cs="Times New Roman"/>
          <w:sz w:val="28"/>
        </w:rPr>
      </w:pPr>
    </w:p>
    <w:p w:rsidR="00FE0F89" w:rsidRPr="006B35CB" w:rsidRDefault="00120FA5" w:rsidP="00120FA5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5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AC1F76" w:rsidTr="000C34E0">
        <w:trPr>
          <w:trHeight w:val="955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</w:t>
            </w:r>
            <w:r w:rsidR="00065993">
              <w:rPr>
                <w:rFonts w:ascii="Times New Roman" w:hAnsi="Times New Roman" w:cs="Times New Roman"/>
                <w:sz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учебника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AC1F76" w:rsidTr="000C34E0">
        <w:trPr>
          <w:trHeight w:val="2549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AC1F76" w:rsidRDefault="00AC1F76" w:rsidP="00065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065993">
              <w:rPr>
                <w:rFonts w:ascii="Times New Roman" w:hAnsi="Times New Roman" w:cs="Times New Roman"/>
                <w:sz w:val="28"/>
              </w:rPr>
              <w:t xml:space="preserve"> (в 2-х частях)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Л.Т.Григорян, И.И.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AC1F76" w:rsidRDefault="00AC1F76" w:rsidP="00065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  <w:r w:rsidR="00065993">
              <w:rPr>
                <w:rFonts w:ascii="Times New Roman" w:hAnsi="Times New Roman" w:cs="Times New Roman"/>
                <w:sz w:val="28"/>
              </w:rPr>
              <w:t xml:space="preserve"> (в 2-х частях)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В.Я.Коровина, В.П.Журавлев, В.И.Коровин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Фонохрестоматия к учебнику «Литература. 5 класс»</w:t>
            </w: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93" w:type="dxa"/>
          </w:tcPr>
          <w:p w:rsidR="00AC1F76" w:rsidRPr="00EA635B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 Рыжова</w:t>
            </w: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Н.М.Лапа, И.П.Костина,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О.В.Дуванова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Е.В.Кузнецова</w:t>
            </w: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</w:t>
            </w:r>
          </w:p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Арифметика.</w:t>
            </w:r>
          </w:p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Г.В. Дорофеев, С.Б. Суворова и др.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2010,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0C34E0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C1F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История Древнего мира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И.С. Свенцицкая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AC1F76" w:rsidRDefault="00AC1F76" w:rsidP="00AC1F76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1F76" w:rsidTr="000C34E0">
        <w:trPr>
          <w:trHeight w:val="1593"/>
        </w:trPr>
        <w:tc>
          <w:tcPr>
            <w:tcW w:w="598" w:type="dxa"/>
          </w:tcPr>
          <w:p w:rsidR="00AC1F76" w:rsidRDefault="000C34E0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C1F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Л.Н.Боголюбов, Н.Ф.Виноградова, Н.И. Горецкая и др.</w:t>
            </w:r>
          </w:p>
        </w:tc>
        <w:tc>
          <w:tcPr>
            <w:tcW w:w="2693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10" w:type="dxa"/>
          </w:tcPr>
          <w:p w:rsidR="00AC1F76" w:rsidRDefault="00AC1F76" w:rsidP="00AC1F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 под ред. Л.Н. Боголюбова, Л.Ф.Ивановой</w:t>
            </w:r>
          </w:p>
        </w:tc>
      </w:tr>
      <w:tr w:rsidR="000C34E0" w:rsidTr="000C34E0">
        <w:trPr>
          <w:trHeight w:val="1593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 Планета Земля 5-6 класс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</w:tr>
      <w:tr w:rsidR="000C34E0" w:rsidTr="000C34E0">
        <w:trPr>
          <w:trHeight w:val="1593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5-6 класс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В.В.Пасечник,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Г.С. Калинова, З.Г.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Гапонюк</w:t>
            </w:r>
            <w:proofErr w:type="spellEnd"/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0C34E0" w:rsidRPr="00777CDD" w:rsidRDefault="000C34E0" w:rsidP="000C34E0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 к учебнику  В.В. Пасечника «Линия жизни» (1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 w:rsidRPr="00777CD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Г.П.Сергеева, Е.Д.Критская</w:t>
            </w:r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Н.А.Горяева, О.В. Островская,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Б.М.Неменского</w:t>
            </w:r>
            <w:proofErr w:type="spellEnd"/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2012, 2014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(м)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Индустриальные технологии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А.Т.Тищенко, В.Д.Симоненко</w:t>
            </w:r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2012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Технология ведения дома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Н.В.Синица, В.Д.Симоненко</w:t>
            </w:r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2012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5-7 класс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693" w:type="dxa"/>
          </w:tcPr>
          <w:p w:rsidR="000C34E0" w:rsidRPr="008C7D97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34E0" w:rsidTr="000C34E0">
        <w:trPr>
          <w:trHeight w:val="955"/>
        </w:trPr>
        <w:tc>
          <w:tcPr>
            <w:tcW w:w="598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629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«Бином»</w:t>
            </w:r>
          </w:p>
        </w:tc>
        <w:tc>
          <w:tcPr>
            <w:tcW w:w="2410" w:type="dxa"/>
          </w:tcPr>
          <w:p w:rsidR="000C34E0" w:rsidRDefault="000C34E0" w:rsidP="000C34E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5B049D" w:rsidRPr="006B35CB" w:rsidRDefault="006B35CB" w:rsidP="006B35CB">
      <w:pPr>
        <w:ind w:right="-2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5B049D" w:rsidRPr="006B35CB">
        <w:rPr>
          <w:rFonts w:ascii="Times New Roman" w:hAnsi="Times New Roman" w:cs="Times New Roman"/>
          <w:sz w:val="28"/>
          <w:u w:val="single"/>
        </w:rPr>
        <w:t>Список учебников для 6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5B049D" w:rsidTr="00184DD0">
        <w:trPr>
          <w:trHeight w:val="955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5B049D" w:rsidTr="003919E8">
        <w:trPr>
          <w:trHeight w:val="1137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5B049D" w:rsidRDefault="0057376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402" w:type="dxa"/>
          </w:tcPr>
          <w:p w:rsidR="005B049D" w:rsidRDefault="0057376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М.М. Разумовская, С.И. Львова, В.И. Капинос, В.В. Львов</w:t>
            </w:r>
          </w:p>
        </w:tc>
        <w:tc>
          <w:tcPr>
            <w:tcW w:w="2693" w:type="dxa"/>
          </w:tcPr>
          <w:p w:rsidR="005B049D" w:rsidRDefault="0057376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</w:t>
            </w:r>
            <w:r w:rsidR="00515EF1">
              <w:rPr>
                <w:rFonts w:ascii="Times New Roman" w:hAnsi="Times New Roman" w:cs="Times New Roman"/>
                <w:sz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</w:rPr>
              <w:t>2007</w:t>
            </w:r>
          </w:p>
        </w:tc>
        <w:tc>
          <w:tcPr>
            <w:tcW w:w="2410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B049D" w:rsidTr="00184DD0">
        <w:trPr>
          <w:trHeight w:val="1593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(в 2-х частях)</w:t>
            </w:r>
          </w:p>
        </w:tc>
        <w:tc>
          <w:tcPr>
            <w:tcW w:w="3402" w:type="dxa"/>
          </w:tcPr>
          <w:p w:rsidR="005B049D" w:rsidRDefault="00515EF1" w:rsidP="00184D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Г.С.Меркин</w:t>
            </w:r>
            <w:proofErr w:type="spellEnd"/>
          </w:p>
        </w:tc>
        <w:tc>
          <w:tcPr>
            <w:tcW w:w="2693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</w:t>
            </w:r>
            <w:r w:rsidR="00515EF1">
              <w:rPr>
                <w:rFonts w:ascii="Times New Roman" w:hAnsi="Times New Roman" w:cs="Times New Roman"/>
                <w:sz w:val="28"/>
              </w:rPr>
              <w:t>Русское слово</w:t>
            </w:r>
            <w:r>
              <w:rPr>
                <w:rFonts w:ascii="Times New Roman" w:hAnsi="Times New Roman" w:cs="Times New Roman"/>
                <w:sz w:val="28"/>
              </w:rPr>
              <w:t>», 201</w:t>
            </w:r>
            <w:r w:rsidR="00515EF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B049D" w:rsidTr="00184DD0">
        <w:trPr>
          <w:trHeight w:val="1593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5B049D" w:rsidRDefault="005B07B1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Л.М. Санникова,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</w:p>
        </w:tc>
        <w:tc>
          <w:tcPr>
            <w:tcW w:w="2693" w:type="dxa"/>
          </w:tcPr>
          <w:p w:rsidR="005B049D" w:rsidRPr="00EA635B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«Просвещение», </w:t>
            </w:r>
            <w:r w:rsidR="005B07B1">
              <w:rPr>
                <w:rFonts w:ascii="Times New Roman" w:hAnsi="Times New Roman" w:cs="Times New Roman"/>
                <w:sz w:val="28"/>
              </w:rPr>
              <w:t>2001</w:t>
            </w:r>
          </w:p>
        </w:tc>
        <w:tc>
          <w:tcPr>
            <w:tcW w:w="2410" w:type="dxa"/>
          </w:tcPr>
          <w:p w:rsidR="005B049D" w:rsidRDefault="005B049D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049D" w:rsidTr="00184DD0">
        <w:trPr>
          <w:trHeight w:val="1593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5B049D" w:rsidRDefault="0013406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М.Ю. Кауфман</w:t>
            </w:r>
          </w:p>
        </w:tc>
        <w:tc>
          <w:tcPr>
            <w:tcW w:w="2693" w:type="dxa"/>
          </w:tcPr>
          <w:p w:rsidR="005B049D" w:rsidRDefault="0013406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2003</w:t>
            </w:r>
          </w:p>
        </w:tc>
        <w:tc>
          <w:tcPr>
            <w:tcW w:w="2410" w:type="dxa"/>
          </w:tcPr>
          <w:p w:rsidR="005B049D" w:rsidRDefault="005B049D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049D" w:rsidTr="00184DD0">
        <w:trPr>
          <w:trHeight w:val="1593"/>
        </w:trPr>
        <w:tc>
          <w:tcPr>
            <w:tcW w:w="598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9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5B049D" w:rsidRDefault="00515EF1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5B049D" w:rsidRDefault="00515EF1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Н.Я.</w:t>
            </w:r>
            <w:r w:rsidR="00C27B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В.И.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Жохов</w:t>
            </w:r>
            <w:proofErr w:type="gramEnd"/>
            <w:r w:rsidR="00C27B41">
              <w:rPr>
                <w:rFonts w:ascii="Times New Roman" w:hAnsi="Times New Roman" w:cs="Times New Roman"/>
                <w:sz w:val="28"/>
              </w:rPr>
              <w:t xml:space="preserve">, А.С. Чесноков, С.И. </w:t>
            </w:r>
            <w:proofErr w:type="spellStart"/>
            <w:r w:rsidR="00C27B41">
              <w:rPr>
                <w:rFonts w:ascii="Times New Roman" w:hAnsi="Times New Roman" w:cs="Times New Roman"/>
                <w:sz w:val="28"/>
              </w:rPr>
              <w:t>Шварцбурд</w:t>
            </w:r>
            <w:proofErr w:type="spellEnd"/>
          </w:p>
        </w:tc>
        <w:tc>
          <w:tcPr>
            <w:tcW w:w="2693" w:type="dxa"/>
          </w:tcPr>
          <w:p w:rsidR="005B049D" w:rsidRDefault="005B049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</w:t>
            </w:r>
            <w:r w:rsidR="00C27B41">
              <w:rPr>
                <w:rFonts w:ascii="Times New Roman" w:hAnsi="Times New Roman" w:cs="Times New Roman"/>
                <w:sz w:val="28"/>
              </w:rPr>
              <w:t>Мнемозина»,  2009</w:t>
            </w:r>
          </w:p>
        </w:tc>
        <w:tc>
          <w:tcPr>
            <w:tcW w:w="2410" w:type="dxa"/>
          </w:tcPr>
          <w:p w:rsidR="005B049D" w:rsidRDefault="005B049D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755D" w:rsidTr="00184DD0">
        <w:trPr>
          <w:trHeight w:val="1593"/>
        </w:trPr>
        <w:tc>
          <w:tcPr>
            <w:tcW w:w="598" w:type="dxa"/>
          </w:tcPr>
          <w:p w:rsidR="0062755D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62755D" w:rsidRDefault="0062755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62755D" w:rsidRDefault="0062755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62755D" w:rsidRDefault="0062755D" w:rsidP="00184DD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62755D" w:rsidRDefault="0062755D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«Бином»</w:t>
            </w:r>
          </w:p>
        </w:tc>
        <w:tc>
          <w:tcPr>
            <w:tcW w:w="2410" w:type="dxa"/>
          </w:tcPr>
          <w:p w:rsidR="0062755D" w:rsidRDefault="0062755D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960"/>
        </w:trPr>
        <w:tc>
          <w:tcPr>
            <w:tcW w:w="598" w:type="dxa"/>
            <w:vMerge w:val="restart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  <w:vMerge w:val="restart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России. С древнейших времен до конца XVI века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Данилов, Л.Г. Косулина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2010</w:t>
            </w:r>
          </w:p>
        </w:tc>
        <w:tc>
          <w:tcPr>
            <w:tcW w:w="2410" w:type="dxa"/>
          </w:tcPr>
          <w:p w:rsidR="00184DD0" w:rsidRDefault="00184DD0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618"/>
        </w:trPr>
        <w:tc>
          <w:tcPr>
            <w:tcW w:w="598" w:type="dxa"/>
            <w:vMerge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  <w:vMerge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средних веков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Г.М. Донской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2007</w:t>
            </w:r>
          </w:p>
        </w:tc>
        <w:tc>
          <w:tcPr>
            <w:tcW w:w="2410" w:type="dxa"/>
          </w:tcPr>
          <w:p w:rsidR="00184DD0" w:rsidRDefault="00184DD0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1593"/>
        </w:trPr>
        <w:tc>
          <w:tcPr>
            <w:tcW w:w="598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Кравченко, Е.А. Певцова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2009</w:t>
            </w:r>
          </w:p>
        </w:tc>
        <w:tc>
          <w:tcPr>
            <w:tcW w:w="2410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1593"/>
        </w:trPr>
        <w:tc>
          <w:tcPr>
            <w:tcW w:w="598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Начальный курс географии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Т.П. Герасимова, Н.П.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Неклюкова</w:t>
            </w:r>
            <w:proofErr w:type="spellEnd"/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2006</w:t>
            </w:r>
          </w:p>
        </w:tc>
        <w:tc>
          <w:tcPr>
            <w:tcW w:w="2410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1593"/>
        </w:trPr>
        <w:tc>
          <w:tcPr>
            <w:tcW w:w="598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 Живой организм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Н.И. Сонин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2006</w:t>
            </w:r>
          </w:p>
        </w:tc>
        <w:tc>
          <w:tcPr>
            <w:tcW w:w="2410" w:type="dxa"/>
          </w:tcPr>
          <w:p w:rsidR="00184DD0" w:rsidRPr="00777CDD" w:rsidRDefault="00184DD0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1593"/>
        </w:trPr>
        <w:tc>
          <w:tcPr>
            <w:tcW w:w="598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Трудовое обучение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ариант для мальчиков)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В.Д, Симоненко, А.Т. Тищенко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1998</w:t>
            </w:r>
          </w:p>
        </w:tc>
        <w:tc>
          <w:tcPr>
            <w:tcW w:w="2410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1593"/>
        </w:trPr>
        <w:tc>
          <w:tcPr>
            <w:tcW w:w="598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 (Вариант для девочек)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В.Д. Симоненко, Ю.В. Крупская, О.А. Кожина</w:t>
            </w:r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1999</w:t>
            </w:r>
          </w:p>
        </w:tc>
        <w:tc>
          <w:tcPr>
            <w:tcW w:w="2410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4DD0" w:rsidTr="00184DD0">
        <w:trPr>
          <w:trHeight w:val="955"/>
        </w:trPr>
        <w:tc>
          <w:tcPr>
            <w:tcW w:w="598" w:type="dxa"/>
          </w:tcPr>
          <w:p w:rsidR="00184DD0" w:rsidRDefault="00184DD0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01B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9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общения. Практическая риторика</w:t>
            </w:r>
          </w:p>
        </w:tc>
        <w:tc>
          <w:tcPr>
            <w:tcW w:w="3402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</w:t>
            </w:r>
            <w:proofErr w:type="spellEnd"/>
          </w:p>
        </w:tc>
        <w:tc>
          <w:tcPr>
            <w:tcW w:w="2693" w:type="dxa"/>
          </w:tcPr>
          <w:p w:rsidR="00184DD0" w:rsidRDefault="00184DD0" w:rsidP="00184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        « Сократ», 2001</w:t>
            </w:r>
          </w:p>
        </w:tc>
        <w:tc>
          <w:tcPr>
            <w:tcW w:w="2410" w:type="dxa"/>
          </w:tcPr>
          <w:p w:rsidR="00184DD0" w:rsidRPr="00777CDD" w:rsidRDefault="00184DD0" w:rsidP="00184DD0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6FDC" w:rsidRDefault="00A96FDC" w:rsidP="00A96FDC">
      <w:pPr>
        <w:tabs>
          <w:tab w:val="left" w:pos="7755"/>
        </w:tabs>
        <w:ind w:right="-2"/>
        <w:rPr>
          <w:rFonts w:ascii="Times New Roman" w:hAnsi="Times New Roman" w:cs="Times New Roman"/>
          <w:sz w:val="28"/>
        </w:rPr>
      </w:pPr>
    </w:p>
    <w:p w:rsidR="00A96FDC" w:rsidRPr="006B35CB" w:rsidRDefault="00A96FDC" w:rsidP="00A96FDC">
      <w:pPr>
        <w:tabs>
          <w:tab w:val="left" w:pos="7755"/>
        </w:tabs>
        <w:ind w:right="-2"/>
        <w:rPr>
          <w:rFonts w:ascii="Times New Roman" w:hAnsi="Times New Roman" w:cs="Times New Roman"/>
          <w:sz w:val="28"/>
          <w:u w:val="single"/>
        </w:rPr>
      </w:pPr>
    </w:p>
    <w:p w:rsidR="0013406D" w:rsidRPr="006B35CB" w:rsidRDefault="0013406D" w:rsidP="0013406D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7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13406D" w:rsidTr="00401B62">
        <w:trPr>
          <w:trHeight w:val="955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13406D" w:rsidTr="00401B62">
        <w:trPr>
          <w:trHeight w:val="2549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М.М. Разумовская, С.И. Львова, В. И. Капинос, В.В. Львов, Н.Н. Сергеева, М.С. Соловейчик</w:t>
            </w:r>
          </w:p>
        </w:tc>
        <w:tc>
          <w:tcPr>
            <w:tcW w:w="2693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2009</w:t>
            </w:r>
          </w:p>
        </w:tc>
        <w:tc>
          <w:tcPr>
            <w:tcW w:w="2410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406D" w:rsidTr="00401B62">
        <w:trPr>
          <w:trHeight w:val="1593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Начальный курс. Учебник-хрестоматия (в 2-х частях)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Беленького</w:t>
            </w:r>
          </w:p>
        </w:tc>
        <w:tc>
          <w:tcPr>
            <w:tcW w:w="2693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  <w:r w:rsidR="001F3DF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3DFD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Мнемозина», 2002</w:t>
            </w:r>
          </w:p>
        </w:tc>
        <w:tc>
          <w:tcPr>
            <w:tcW w:w="2410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406D" w:rsidTr="00401B62">
        <w:trPr>
          <w:trHeight w:val="1593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13406D" w:rsidRDefault="00014BA3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Н.А. Артемова</w:t>
            </w:r>
          </w:p>
        </w:tc>
        <w:tc>
          <w:tcPr>
            <w:tcW w:w="2693" w:type="dxa"/>
          </w:tcPr>
          <w:p w:rsidR="0013406D" w:rsidRPr="00EA635B" w:rsidRDefault="001F3DF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2002</w:t>
            </w:r>
          </w:p>
        </w:tc>
        <w:tc>
          <w:tcPr>
            <w:tcW w:w="2410" w:type="dxa"/>
          </w:tcPr>
          <w:p w:rsidR="0013406D" w:rsidRDefault="0013406D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406D" w:rsidTr="00401B62">
        <w:trPr>
          <w:trHeight w:val="1593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М.Ю. Кауфман</w:t>
            </w:r>
          </w:p>
        </w:tc>
        <w:tc>
          <w:tcPr>
            <w:tcW w:w="2693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2004</w:t>
            </w:r>
          </w:p>
        </w:tc>
        <w:tc>
          <w:tcPr>
            <w:tcW w:w="2410" w:type="dxa"/>
          </w:tcPr>
          <w:p w:rsidR="0013406D" w:rsidRDefault="0013406D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406D" w:rsidTr="00401B62">
        <w:trPr>
          <w:trHeight w:val="1593"/>
        </w:trPr>
        <w:tc>
          <w:tcPr>
            <w:tcW w:w="598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часть – учебник, 2 часть  - задачник</w:t>
            </w:r>
          </w:p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А.Г. Мордкович,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Т.Н.Мишустина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Е.Е.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Тульчинская</w:t>
            </w:r>
            <w:proofErr w:type="spellEnd"/>
          </w:p>
        </w:tc>
        <w:tc>
          <w:tcPr>
            <w:tcW w:w="2693" w:type="dxa"/>
          </w:tcPr>
          <w:p w:rsidR="0013406D" w:rsidRDefault="0013406D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«Мнемозина»,  2007</w:t>
            </w:r>
          </w:p>
        </w:tc>
        <w:tc>
          <w:tcPr>
            <w:tcW w:w="2410" w:type="dxa"/>
          </w:tcPr>
          <w:p w:rsidR="0013406D" w:rsidRDefault="0013406D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7-9 класс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Кадомцев, Э.Г. Позняк, И.И. Юдина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2001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7-9 класс: часть 1 – теория, часть 2 - практикум 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Н.В. Макаровой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«Притер», 2012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960"/>
        </w:trPr>
        <w:tc>
          <w:tcPr>
            <w:tcW w:w="598" w:type="dxa"/>
            <w:vMerge w:val="restart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29" w:type="dxa"/>
            <w:vMerge w:val="restart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России. Конец XVI – XVIII век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Данилов, Л.Г. Косулина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2010</w:t>
            </w:r>
          </w:p>
        </w:tc>
        <w:tc>
          <w:tcPr>
            <w:tcW w:w="2410" w:type="dxa"/>
          </w:tcPr>
          <w:p w:rsidR="00401B62" w:rsidRDefault="00401B62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618"/>
        </w:trPr>
        <w:tc>
          <w:tcPr>
            <w:tcW w:w="598" w:type="dxa"/>
            <w:vMerge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  <w:vMerge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Новая история зарубежных стран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Бурин</w:t>
            </w:r>
            <w:proofErr w:type="spellEnd"/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2005</w:t>
            </w:r>
          </w:p>
        </w:tc>
        <w:tc>
          <w:tcPr>
            <w:tcW w:w="2410" w:type="dxa"/>
          </w:tcPr>
          <w:p w:rsidR="00401B62" w:rsidRDefault="00401B62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Кравченко, Е.А. Певцова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2009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материков и океанов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В.А,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Щенев</w:t>
            </w:r>
            <w:proofErr w:type="spellEnd"/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2007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2007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 Многообразие живых организмов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В.Б. Захаров, Н.И. Сонин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2008</w:t>
            </w:r>
          </w:p>
        </w:tc>
        <w:tc>
          <w:tcPr>
            <w:tcW w:w="2410" w:type="dxa"/>
          </w:tcPr>
          <w:p w:rsidR="00401B62" w:rsidRPr="00777CDD" w:rsidRDefault="00401B62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6B35CB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01B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(Вариант для девочек)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В.Д. Симоненко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1999</w:t>
            </w:r>
          </w:p>
        </w:tc>
        <w:tc>
          <w:tcPr>
            <w:tcW w:w="2410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6B35CB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  <w:r w:rsidR="00401B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безопасности жизнедеятельности 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Вангородский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В.В. Марков, 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М.И. Кузнецов</w:t>
            </w:r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1999</w:t>
            </w:r>
          </w:p>
        </w:tc>
        <w:tc>
          <w:tcPr>
            <w:tcW w:w="2410" w:type="dxa"/>
          </w:tcPr>
          <w:p w:rsidR="00401B62" w:rsidRPr="00777CDD" w:rsidRDefault="00401B62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401B62">
        <w:trPr>
          <w:trHeight w:val="1593"/>
        </w:trPr>
        <w:tc>
          <w:tcPr>
            <w:tcW w:w="598" w:type="dxa"/>
          </w:tcPr>
          <w:p w:rsidR="00401B62" w:rsidRDefault="006B35CB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01B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общения. Практическая риторика</w:t>
            </w:r>
          </w:p>
        </w:tc>
        <w:tc>
          <w:tcPr>
            <w:tcW w:w="3402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</w:t>
            </w:r>
            <w:proofErr w:type="spellEnd"/>
          </w:p>
        </w:tc>
        <w:tc>
          <w:tcPr>
            <w:tcW w:w="2693" w:type="dxa"/>
          </w:tcPr>
          <w:p w:rsidR="00401B62" w:rsidRDefault="00401B62" w:rsidP="00401B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        « Сократ», 2002</w:t>
            </w:r>
          </w:p>
        </w:tc>
        <w:tc>
          <w:tcPr>
            <w:tcW w:w="2410" w:type="dxa"/>
          </w:tcPr>
          <w:p w:rsidR="00401B62" w:rsidRPr="00777CDD" w:rsidRDefault="00401B62" w:rsidP="00401B62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1E57" w:rsidRDefault="009C1E57" w:rsidP="00A96FDC">
      <w:pPr>
        <w:ind w:right="-2"/>
        <w:rPr>
          <w:rFonts w:ascii="Times New Roman" w:hAnsi="Times New Roman" w:cs="Times New Roman"/>
          <w:sz w:val="28"/>
        </w:rPr>
      </w:pPr>
    </w:p>
    <w:p w:rsidR="001F3DFD" w:rsidRPr="006B35CB" w:rsidRDefault="001F3DFD" w:rsidP="001F3DFD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8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370" w:type="dxa"/>
        <w:tblLook w:val="04A0"/>
      </w:tblPr>
      <w:tblGrid>
        <w:gridCol w:w="598"/>
        <w:gridCol w:w="2629"/>
        <w:gridCol w:w="3402"/>
        <w:gridCol w:w="3402"/>
        <w:gridCol w:w="2693"/>
        <w:gridCol w:w="2646"/>
      </w:tblGrid>
      <w:tr w:rsidR="001F3DFD" w:rsidTr="009C1E57">
        <w:trPr>
          <w:trHeight w:val="955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646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1F3DFD" w:rsidTr="009C1E57">
        <w:trPr>
          <w:trHeight w:val="2549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М.М. Разумовская, С.И. Львова, В. И. Капинос, В.В. Львов</w:t>
            </w:r>
          </w:p>
        </w:tc>
        <w:tc>
          <w:tcPr>
            <w:tcW w:w="2693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2008</w:t>
            </w:r>
          </w:p>
        </w:tc>
        <w:tc>
          <w:tcPr>
            <w:tcW w:w="2646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DFD" w:rsidTr="009C1E57">
        <w:trPr>
          <w:trHeight w:val="1593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Начальный курс. (в 2-х частях)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Беленький</w:t>
            </w:r>
          </w:p>
        </w:tc>
        <w:tc>
          <w:tcPr>
            <w:tcW w:w="2693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«Мнемозина», 2005</w:t>
            </w:r>
          </w:p>
        </w:tc>
        <w:tc>
          <w:tcPr>
            <w:tcW w:w="2646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3DFD" w:rsidTr="009C1E57">
        <w:trPr>
          <w:trHeight w:val="1593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Л.М. Санникова, А.С.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Картова</w:t>
            </w:r>
            <w:proofErr w:type="spellEnd"/>
          </w:p>
        </w:tc>
        <w:tc>
          <w:tcPr>
            <w:tcW w:w="2693" w:type="dxa"/>
          </w:tcPr>
          <w:p w:rsidR="001F3DFD" w:rsidRPr="00EA635B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2003</w:t>
            </w:r>
          </w:p>
        </w:tc>
        <w:tc>
          <w:tcPr>
            <w:tcW w:w="2646" w:type="dxa"/>
          </w:tcPr>
          <w:p w:rsidR="001F3DFD" w:rsidRDefault="001F3DFD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DFD" w:rsidTr="009C1E57">
        <w:trPr>
          <w:trHeight w:val="1593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М.Ю. Кауфман</w:t>
            </w:r>
          </w:p>
        </w:tc>
        <w:tc>
          <w:tcPr>
            <w:tcW w:w="2693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2010</w:t>
            </w:r>
          </w:p>
        </w:tc>
        <w:tc>
          <w:tcPr>
            <w:tcW w:w="2646" w:type="dxa"/>
          </w:tcPr>
          <w:p w:rsidR="001F3DFD" w:rsidRDefault="001F3DFD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DFD" w:rsidTr="009C1E57">
        <w:trPr>
          <w:trHeight w:val="1593"/>
        </w:trPr>
        <w:tc>
          <w:tcPr>
            <w:tcW w:w="598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часть – учебник, 2 часть  - задачник</w:t>
            </w:r>
          </w:p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А.Г. Мордкович, Л.И.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Звавич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А.Р. Рязановский, Л.А. Александрова</w:t>
            </w:r>
          </w:p>
        </w:tc>
        <w:tc>
          <w:tcPr>
            <w:tcW w:w="2693" w:type="dxa"/>
          </w:tcPr>
          <w:p w:rsidR="001F3DFD" w:rsidRDefault="001F3DF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«Мнемозина»,  2008</w:t>
            </w:r>
          </w:p>
        </w:tc>
        <w:tc>
          <w:tcPr>
            <w:tcW w:w="2646" w:type="dxa"/>
          </w:tcPr>
          <w:p w:rsidR="001F3DFD" w:rsidRDefault="001F3DFD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9C1E57">
        <w:trPr>
          <w:trHeight w:val="1593"/>
        </w:trPr>
        <w:tc>
          <w:tcPr>
            <w:tcW w:w="598" w:type="dxa"/>
          </w:tcPr>
          <w:p w:rsidR="00401B62" w:rsidRDefault="00133A5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01B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7-9 класс</w:t>
            </w:r>
          </w:p>
        </w:tc>
        <w:tc>
          <w:tcPr>
            <w:tcW w:w="3402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Кадомцев, Э.Г. Позняк, И.И. Юдина</w:t>
            </w:r>
          </w:p>
        </w:tc>
        <w:tc>
          <w:tcPr>
            <w:tcW w:w="2693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2001</w:t>
            </w:r>
          </w:p>
        </w:tc>
        <w:tc>
          <w:tcPr>
            <w:tcW w:w="2646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1B62" w:rsidTr="009C1E57">
        <w:trPr>
          <w:trHeight w:val="1593"/>
        </w:trPr>
        <w:tc>
          <w:tcPr>
            <w:tcW w:w="598" w:type="dxa"/>
          </w:tcPr>
          <w:p w:rsidR="00401B62" w:rsidRDefault="00133A5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01B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и  ИКТ  7-9 класс: часть 1 – теория, часть 2 - практикум  </w:t>
            </w:r>
          </w:p>
        </w:tc>
        <w:tc>
          <w:tcPr>
            <w:tcW w:w="3402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Н.В. Макаровой</w:t>
            </w:r>
          </w:p>
        </w:tc>
        <w:tc>
          <w:tcPr>
            <w:tcW w:w="2693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«Притер», 2012</w:t>
            </w:r>
          </w:p>
        </w:tc>
        <w:tc>
          <w:tcPr>
            <w:tcW w:w="2646" w:type="dxa"/>
          </w:tcPr>
          <w:p w:rsidR="00401B62" w:rsidRDefault="00401B62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810"/>
        </w:trPr>
        <w:tc>
          <w:tcPr>
            <w:tcW w:w="598" w:type="dxa"/>
            <w:vMerge w:val="restart"/>
          </w:tcPr>
          <w:p w:rsidR="009C1E57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  <w:vMerge w:val="restart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Новая история зарубежных стран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Бурин</w:t>
            </w:r>
            <w:proofErr w:type="spellEnd"/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Веди-принт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2005</w:t>
            </w:r>
          </w:p>
        </w:tc>
        <w:tc>
          <w:tcPr>
            <w:tcW w:w="2646" w:type="dxa"/>
          </w:tcPr>
          <w:p w:rsidR="009C1E57" w:rsidRDefault="009C1E57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768"/>
        </w:trPr>
        <w:tc>
          <w:tcPr>
            <w:tcW w:w="598" w:type="dxa"/>
            <w:vMerge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  <w:vMerge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 XIX век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А.Н. Сахаров, А.Н. Боханов</w:t>
            </w:r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2009</w:t>
            </w:r>
          </w:p>
        </w:tc>
        <w:tc>
          <w:tcPr>
            <w:tcW w:w="2646" w:type="dxa"/>
          </w:tcPr>
          <w:p w:rsidR="009C1E57" w:rsidRDefault="009C1E57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</w:t>
            </w:r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2002</w:t>
            </w:r>
          </w:p>
        </w:tc>
        <w:tc>
          <w:tcPr>
            <w:tcW w:w="2646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природа России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И.И.Баринова</w:t>
            </w:r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2007</w:t>
            </w:r>
          </w:p>
        </w:tc>
        <w:tc>
          <w:tcPr>
            <w:tcW w:w="2646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9C1E57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33A5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2002</w:t>
            </w:r>
          </w:p>
        </w:tc>
        <w:tc>
          <w:tcPr>
            <w:tcW w:w="2646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9C1E57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33A5D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 Габриелян</w:t>
            </w:r>
          </w:p>
        </w:tc>
        <w:tc>
          <w:tcPr>
            <w:tcW w:w="2693" w:type="dxa"/>
          </w:tcPr>
          <w:p w:rsidR="00A96FDC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Дрофа», 2004</w:t>
            </w:r>
          </w:p>
        </w:tc>
        <w:tc>
          <w:tcPr>
            <w:tcW w:w="2646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133A5D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 Человек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Сонин, М.Р.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Сапин</w:t>
            </w:r>
            <w:proofErr w:type="spellEnd"/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2003</w:t>
            </w:r>
          </w:p>
        </w:tc>
        <w:tc>
          <w:tcPr>
            <w:tcW w:w="2646" w:type="dxa"/>
          </w:tcPr>
          <w:p w:rsidR="009C1E57" w:rsidRPr="00777CDD" w:rsidRDefault="009C1E57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9C1E57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33A5D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402" w:type="dxa"/>
          </w:tcPr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402" w:type="dxa"/>
          </w:tcPr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В.Д. Симоненко</w:t>
            </w:r>
          </w:p>
        </w:tc>
        <w:tc>
          <w:tcPr>
            <w:tcW w:w="2693" w:type="dxa"/>
          </w:tcPr>
          <w:p w:rsidR="006B35CB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  <w:r w:rsidR="006B35C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Вента-Граф», 1998</w:t>
            </w:r>
          </w:p>
        </w:tc>
        <w:tc>
          <w:tcPr>
            <w:tcW w:w="2646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A96FDC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  <w:r w:rsidR="009C1E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9C1E57" w:rsidRDefault="006B35CB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9C1E57" w:rsidRDefault="006B35CB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М.И. Кузнецов, 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В.В. Марков</w:t>
            </w:r>
          </w:p>
        </w:tc>
        <w:tc>
          <w:tcPr>
            <w:tcW w:w="2693" w:type="dxa"/>
          </w:tcPr>
          <w:p w:rsidR="009C1E57" w:rsidRDefault="006B35CB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2004</w:t>
            </w:r>
          </w:p>
        </w:tc>
        <w:tc>
          <w:tcPr>
            <w:tcW w:w="2646" w:type="dxa"/>
          </w:tcPr>
          <w:p w:rsidR="009C1E57" w:rsidRPr="00777CDD" w:rsidRDefault="009C1E57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E57" w:rsidTr="009C1E57">
        <w:trPr>
          <w:trHeight w:val="1593"/>
        </w:trPr>
        <w:tc>
          <w:tcPr>
            <w:tcW w:w="598" w:type="dxa"/>
          </w:tcPr>
          <w:p w:rsidR="009C1E57" w:rsidRDefault="00133A5D" w:rsidP="00A96F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96FD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общения. Практическая риторика</w:t>
            </w:r>
          </w:p>
        </w:tc>
        <w:tc>
          <w:tcPr>
            <w:tcW w:w="3402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</w:t>
            </w:r>
            <w:proofErr w:type="spellEnd"/>
          </w:p>
        </w:tc>
        <w:tc>
          <w:tcPr>
            <w:tcW w:w="2693" w:type="dxa"/>
          </w:tcPr>
          <w:p w:rsidR="009C1E57" w:rsidRDefault="009C1E57" w:rsidP="009C1E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        « Сократ», 2003</w:t>
            </w:r>
          </w:p>
        </w:tc>
        <w:tc>
          <w:tcPr>
            <w:tcW w:w="2646" w:type="dxa"/>
          </w:tcPr>
          <w:p w:rsidR="009C1E57" w:rsidRPr="00777CDD" w:rsidRDefault="009C1E57" w:rsidP="009C1E57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3DFD" w:rsidRDefault="001F3DFD" w:rsidP="001F3DFD">
      <w:pPr>
        <w:rPr>
          <w:rFonts w:ascii="Times New Roman" w:hAnsi="Times New Roman" w:cs="Times New Roman"/>
          <w:sz w:val="28"/>
        </w:rPr>
      </w:pPr>
    </w:p>
    <w:p w:rsidR="00133A5D" w:rsidRDefault="00133A5D" w:rsidP="001F3DFD">
      <w:pPr>
        <w:rPr>
          <w:rFonts w:ascii="Times New Roman" w:hAnsi="Times New Roman" w:cs="Times New Roman"/>
          <w:sz w:val="28"/>
        </w:rPr>
      </w:pPr>
    </w:p>
    <w:p w:rsidR="00604CE2" w:rsidRPr="006B35CB" w:rsidRDefault="00604CE2" w:rsidP="00604CE2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9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604CE2" w:rsidTr="00604CE2">
        <w:trPr>
          <w:trHeight w:val="955"/>
        </w:trPr>
        <w:tc>
          <w:tcPr>
            <w:tcW w:w="598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604CE2" w:rsidRDefault="00604CE2" w:rsidP="00604C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6B35CB" w:rsidTr="00604CE2">
        <w:trPr>
          <w:trHeight w:val="2549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М.М. Разумовская, С.И. Львова, В. И. Капинос, В.В. Львов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2009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Русская классика. Учебник-практикум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Беленький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«Мнемозина», 2001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</w:p>
        </w:tc>
        <w:tc>
          <w:tcPr>
            <w:tcW w:w="2693" w:type="dxa"/>
          </w:tcPr>
          <w:p w:rsidR="006B35CB" w:rsidRPr="00EA635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2005</w:t>
            </w:r>
          </w:p>
        </w:tc>
        <w:tc>
          <w:tcPr>
            <w:tcW w:w="2410" w:type="dxa"/>
          </w:tcPr>
          <w:p w:rsidR="006B35CB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М.Ю. Кауфман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2009</w:t>
            </w:r>
          </w:p>
        </w:tc>
        <w:tc>
          <w:tcPr>
            <w:tcW w:w="2410" w:type="dxa"/>
          </w:tcPr>
          <w:p w:rsidR="006B35CB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часть – учебник, 2 часть  - задачник</w:t>
            </w:r>
          </w:p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А.Г. Мордкович, 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«Мнемозина»,  2009</w:t>
            </w:r>
          </w:p>
        </w:tc>
        <w:tc>
          <w:tcPr>
            <w:tcW w:w="2410" w:type="dxa"/>
          </w:tcPr>
          <w:p w:rsidR="006B35CB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7-9 класс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Кадомцев, Э.Г. Позняк, И.И. Юдина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2001</w:t>
            </w:r>
          </w:p>
        </w:tc>
        <w:tc>
          <w:tcPr>
            <w:tcW w:w="2410" w:type="dxa"/>
          </w:tcPr>
          <w:p w:rsidR="006B35CB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и ИКТ  7-9 класс: часть 1 – теория, часть 2 – практикум 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Н.В. Макаровой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«Притер», 2012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 XX – начало XXI века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Данилов, Л.Г.Косулина, М.Ю. Брандт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2009</w:t>
            </w:r>
          </w:p>
        </w:tc>
        <w:tc>
          <w:tcPr>
            <w:tcW w:w="2410" w:type="dxa"/>
          </w:tcPr>
          <w:p w:rsidR="006B35CB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 (включая экономику и право)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Кравченко, Е. А. Певцова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2002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 Население и хозяйство России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В.П. Дронов, В.Я. Ром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2007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Гутник</w:t>
            </w:r>
            <w:proofErr w:type="spellEnd"/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2005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 Габриелян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2003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1593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Биология. Общие закономерности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С.Г. Мамонтов, В.Б. Захаров, Н.И. Сонин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2004</w:t>
            </w:r>
          </w:p>
        </w:tc>
        <w:tc>
          <w:tcPr>
            <w:tcW w:w="2410" w:type="dxa"/>
          </w:tcPr>
          <w:p w:rsidR="006B35CB" w:rsidRPr="00777CDD" w:rsidRDefault="006B35CB" w:rsidP="006B35CB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35CB" w:rsidTr="00604CE2">
        <w:trPr>
          <w:trHeight w:val="955"/>
        </w:trPr>
        <w:tc>
          <w:tcPr>
            <w:tcW w:w="598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2629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3402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402" w:type="dxa"/>
          </w:tcPr>
          <w:p w:rsidR="006B35CB" w:rsidRPr="006A059E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В.Д. Симоненко</w:t>
            </w:r>
          </w:p>
        </w:tc>
        <w:tc>
          <w:tcPr>
            <w:tcW w:w="2693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«Вента – Граф», 1999</w:t>
            </w:r>
          </w:p>
        </w:tc>
        <w:tc>
          <w:tcPr>
            <w:tcW w:w="2410" w:type="dxa"/>
          </w:tcPr>
          <w:p w:rsidR="006B35CB" w:rsidRDefault="006B35CB" w:rsidP="006B35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04CE2" w:rsidRDefault="00604CE2" w:rsidP="00604CE2">
      <w:pPr>
        <w:rPr>
          <w:rFonts w:ascii="Times New Roman" w:hAnsi="Times New Roman" w:cs="Times New Roman"/>
          <w:sz w:val="28"/>
        </w:rPr>
      </w:pPr>
    </w:p>
    <w:p w:rsidR="00604CE2" w:rsidRDefault="00604CE2" w:rsidP="00604CE2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6B35CB" w:rsidRDefault="006B35CB" w:rsidP="00FE0F89">
      <w:pPr>
        <w:rPr>
          <w:rFonts w:ascii="Times New Roman" w:hAnsi="Times New Roman" w:cs="Times New Roman"/>
          <w:sz w:val="28"/>
        </w:rPr>
      </w:pPr>
    </w:p>
    <w:p w:rsidR="006B35CB" w:rsidRDefault="006B35CB" w:rsidP="00FE0F89">
      <w:pPr>
        <w:rPr>
          <w:rFonts w:ascii="Times New Roman" w:hAnsi="Times New Roman" w:cs="Times New Roman"/>
          <w:sz w:val="28"/>
        </w:rPr>
      </w:pPr>
    </w:p>
    <w:p w:rsidR="006A059E" w:rsidRPr="006B35CB" w:rsidRDefault="006A059E" w:rsidP="006A059E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6B35CB">
        <w:rPr>
          <w:rFonts w:ascii="Times New Roman" w:hAnsi="Times New Roman" w:cs="Times New Roman"/>
          <w:sz w:val="28"/>
          <w:u w:val="single"/>
        </w:rPr>
        <w:t>Список учебников для 10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DD27FF" w:rsidTr="00133A5D">
        <w:trPr>
          <w:trHeight w:val="955"/>
        </w:trPr>
        <w:tc>
          <w:tcPr>
            <w:tcW w:w="598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DD27FF" w:rsidTr="00133A5D">
        <w:trPr>
          <w:trHeight w:val="2549"/>
        </w:trPr>
        <w:tc>
          <w:tcPr>
            <w:tcW w:w="598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DD27FF">
              <w:rPr>
                <w:rFonts w:ascii="Times New Roman" w:hAnsi="Times New Roman" w:cs="Times New Roman"/>
                <w:sz w:val="28"/>
              </w:rPr>
              <w:t xml:space="preserve"> 10-11 класс</w:t>
            </w:r>
          </w:p>
        </w:tc>
        <w:tc>
          <w:tcPr>
            <w:tcW w:w="3402" w:type="dxa"/>
          </w:tcPr>
          <w:p w:rsidR="006A059E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Шамшина</w:t>
            </w:r>
            <w:proofErr w:type="spellEnd"/>
          </w:p>
        </w:tc>
        <w:tc>
          <w:tcPr>
            <w:tcW w:w="2693" w:type="dxa"/>
          </w:tcPr>
          <w:p w:rsidR="00DD27FF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  <w:p w:rsidR="006A059E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«Русское  слово», 2005</w:t>
            </w:r>
          </w:p>
        </w:tc>
        <w:tc>
          <w:tcPr>
            <w:tcW w:w="2410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27FF" w:rsidTr="00133A5D">
        <w:trPr>
          <w:trHeight w:val="1593"/>
        </w:trPr>
        <w:tc>
          <w:tcPr>
            <w:tcW w:w="598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6A059E" w:rsidRDefault="00FF278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литература XIX века (в 2-х частях)</w:t>
            </w:r>
          </w:p>
        </w:tc>
        <w:tc>
          <w:tcPr>
            <w:tcW w:w="3402" w:type="dxa"/>
          </w:tcPr>
          <w:p w:rsidR="006A059E" w:rsidRPr="00FF278E" w:rsidRDefault="00FF278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Г.Н. Ионина</w:t>
            </w:r>
          </w:p>
        </w:tc>
        <w:tc>
          <w:tcPr>
            <w:tcW w:w="2693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«Мнемозина», 200</w:t>
            </w:r>
            <w:r w:rsidR="00FF278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D27FF" w:rsidTr="00133A5D">
        <w:trPr>
          <w:trHeight w:val="1593"/>
        </w:trPr>
        <w:tc>
          <w:tcPr>
            <w:tcW w:w="598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6A059E" w:rsidRDefault="00DD27FF" w:rsidP="00133A5D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 10-11 класс</w:t>
            </w:r>
          </w:p>
        </w:tc>
        <w:tc>
          <w:tcPr>
            <w:tcW w:w="3402" w:type="dxa"/>
          </w:tcPr>
          <w:p w:rsidR="006A059E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Воронина, И.В. Карелина</w:t>
            </w:r>
          </w:p>
        </w:tc>
        <w:tc>
          <w:tcPr>
            <w:tcW w:w="2693" w:type="dxa"/>
          </w:tcPr>
          <w:p w:rsidR="006A059E" w:rsidRPr="00EA635B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</w:t>
            </w:r>
            <w:r w:rsidR="00DD27F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10" w:type="dxa"/>
          </w:tcPr>
          <w:p w:rsidR="006A059E" w:rsidRDefault="006A059E" w:rsidP="00133A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27FF" w:rsidTr="00133A5D">
        <w:trPr>
          <w:trHeight w:val="1593"/>
        </w:trPr>
        <w:tc>
          <w:tcPr>
            <w:tcW w:w="598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6A059E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402" w:type="dxa"/>
          </w:tcPr>
          <w:p w:rsidR="006A059E" w:rsidRDefault="00DD27FF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 Ю. Кауфман</w:t>
            </w:r>
          </w:p>
        </w:tc>
        <w:tc>
          <w:tcPr>
            <w:tcW w:w="2693" w:type="dxa"/>
          </w:tcPr>
          <w:p w:rsidR="006A059E" w:rsidRDefault="006A059E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</w:t>
            </w:r>
            <w:r w:rsidR="00DD27F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410" w:type="dxa"/>
          </w:tcPr>
          <w:p w:rsidR="006A059E" w:rsidRDefault="006A059E" w:rsidP="00133A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035"/>
        </w:trPr>
        <w:tc>
          <w:tcPr>
            <w:tcW w:w="598" w:type="dxa"/>
            <w:vMerge w:val="restart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 10-11 класс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часть – учебник, 2 часть  - задачник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А.Г. Мордкович, 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«Мнемозина»,  2010</w:t>
            </w:r>
          </w:p>
        </w:tc>
        <w:tc>
          <w:tcPr>
            <w:tcW w:w="2410" w:type="dxa"/>
          </w:tcPr>
          <w:p w:rsidR="00133A5D" w:rsidRDefault="00133A5D" w:rsidP="00133A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543"/>
        </w:trPr>
        <w:tc>
          <w:tcPr>
            <w:tcW w:w="598" w:type="dxa"/>
            <w:vMerge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10-11 класс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2006</w:t>
            </w:r>
          </w:p>
        </w:tc>
        <w:tc>
          <w:tcPr>
            <w:tcW w:w="2410" w:type="dxa"/>
          </w:tcPr>
          <w:p w:rsidR="00133A5D" w:rsidRDefault="00133A5D" w:rsidP="00133A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древнейших времен до конца XVI века ( в 2-х частях)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А.Н. Сахаров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2003</w:t>
            </w:r>
          </w:p>
        </w:tc>
        <w:tc>
          <w:tcPr>
            <w:tcW w:w="2410" w:type="dxa"/>
          </w:tcPr>
          <w:p w:rsidR="00133A5D" w:rsidRDefault="00133A5D" w:rsidP="00133A5D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(включая экономику и право)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2003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В.А. Касьянов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2003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О.С. Габриелян, Ф.Н. Маскаев, С.Ю. Пономарев, В.И.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Теренин</w:t>
            </w:r>
            <w:proofErr w:type="spellEnd"/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2004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биология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С.Г. Мамонтов, В.Б. Захаров, Н.И. Сонин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2006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В.В. Марков, С.К. Миронов, 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Вангородский</w:t>
            </w:r>
            <w:proofErr w:type="spellEnd"/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2006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Максаковский</w:t>
            </w:r>
            <w:proofErr w:type="spellEnd"/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 2001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1593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 и  ИКТ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Н.В. Макаровой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«Питер», 2008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955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Мировая художественная культура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Мировая художественная культура. От истоков до XVII века</w:t>
            </w:r>
          </w:p>
        </w:tc>
        <w:tc>
          <w:tcPr>
            <w:tcW w:w="3402" w:type="dxa"/>
          </w:tcPr>
          <w:p w:rsidR="00133A5D" w:rsidRPr="006A059E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Данилова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2013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955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629" w:type="dxa"/>
          </w:tcPr>
          <w:p w:rsidR="00133A5D" w:rsidRPr="00913D27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общения. Практическая риторика. 10-11 класс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Чудинова</w:t>
            </w:r>
            <w:proofErr w:type="spellEnd"/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Сократ», 1999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955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16. 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Урала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Урала с древнейших времен до наших дней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Огоновская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Н.Н. Попов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«Сократ», 2003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3A5D" w:rsidTr="00133A5D">
        <w:trPr>
          <w:trHeight w:val="955"/>
        </w:trPr>
        <w:tc>
          <w:tcPr>
            <w:tcW w:w="598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</w:p>
        </w:tc>
        <w:tc>
          <w:tcPr>
            <w:tcW w:w="2629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Свердловской области</w:t>
            </w:r>
          </w:p>
        </w:tc>
        <w:tc>
          <w:tcPr>
            <w:tcW w:w="3402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Свердловской области</w:t>
            </w:r>
          </w:p>
        </w:tc>
        <w:tc>
          <w:tcPr>
            <w:tcW w:w="3402" w:type="dxa"/>
          </w:tcPr>
          <w:p w:rsidR="00133A5D" w:rsidRPr="00294565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В.Г. Капустин, И.Н. Корнев</w:t>
            </w:r>
          </w:p>
        </w:tc>
        <w:tc>
          <w:tcPr>
            <w:tcW w:w="2693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«Сократ», 2006</w:t>
            </w:r>
          </w:p>
        </w:tc>
        <w:tc>
          <w:tcPr>
            <w:tcW w:w="2410" w:type="dxa"/>
          </w:tcPr>
          <w:p w:rsidR="00133A5D" w:rsidRDefault="00133A5D" w:rsidP="00133A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059E" w:rsidRDefault="006A059E" w:rsidP="006A059E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294565" w:rsidRPr="006B35CB" w:rsidRDefault="00294565" w:rsidP="00294565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t>Список учебников для 11 класса на 2015-2016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294565" w:rsidTr="003919E8">
        <w:trPr>
          <w:trHeight w:val="955"/>
        </w:trPr>
        <w:tc>
          <w:tcPr>
            <w:tcW w:w="598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94565" w:rsidTr="003919E8">
        <w:trPr>
          <w:trHeight w:val="1290"/>
        </w:trPr>
        <w:tc>
          <w:tcPr>
            <w:tcW w:w="598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10-11 класс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Шамшина</w:t>
            </w:r>
            <w:proofErr w:type="spellEnd"/>
          </w:p>
        </w:tc>
        <w:tc>
          <w:tcPr>
            <w:tcW w:w="2693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</w:t>
            </w:r>
          </w:p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«Русское  слово», 2005</w:t>
            </w:r>
          </w:p>
        </w:tc>
        <w:tc>
          <w:tcPr>
            <w:tcW w:w="2410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4565" w:rsidTr="003919E8">
        <w:trPr>
          <w:trHeight w:val="1593"/>
        </w:trPr>
        <w:tc>
          <w:tcPr>
            <w:tcW w:w="598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294565" w:rsidRDefault="0000046B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Русская литература XX века. Учебник – практикум </w:t>
            </w:r>
          </w:p>
        </w:tc>
        <w:tc>
          <w:tcPr>
            <w:tcW w:w="3402" w:type="dxa"/>
          </w:tcPr>
          <w:p w:rsidR="00294565" w:rsidRDefault="0000046B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В.М. Акимов, Л.Б. Воронин, Ю.И.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Лыссый</w:t>
            </w:r>
            <w:proofErr w:type="spellEnd"/>
          </w:p>
        </w:tc>
        <w:tc>
          <w:tcPr>
            <w:tcW w:w="2693" w:type="dxa"/>
          </w:tcPr>
          <w:p w:rsidR="00294565" w:rsidRDefault="0000046B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  «Мнемозина», 2004</w:t>
            </w:r>
          </w:p>
        </w:tc>
        <w:tc>
          <w:tcPr>
            <w:tcW w:w="2410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94565" w:rsidTr="003919E8">
        <w:trPr>
          <w:trHeight w:val="1593"/>
        </w:trPr>
        <w:tc>
          <w:tcPr>
            <w:tcW w:w="598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294565" w:rsidRDefault="00294565" w:rsidP="003919E8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 10-11 класс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Воронина, И.В. Карелина</w:t>
            </w:r>
          </w:p>
        </w:tc>
        <w:tc>
          <w:tcPr>
            <w:tcW w:w="2693" w:type="dxa"/>
          </w:tcPr>
          <w:p w:rsidR="00294565" w:rsidRPr="00EA635B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2007</w:t>
            </w:r>
          </w:p>
        </w:tc>
        <w:tc>
          <w:tcPr>
            <w:tcW w:w="2410" w:type="dxa"/>
          </w:tcPr>
          <w:p w:rsidR="00294565" w:rsidRDefault="00294565" w:rsidP="003919E8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4565" w:rsidTr="003919E8">
        <w:trPr>
          <w:trHeight w:val="1593"/>
        </w:trPr>
        <w:tc>
          <w:tcPr>
            <w:tcW w:w="598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2629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402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К.И. Кауфман, М. Ю. Кауфман</w:t>
            </w:r>
          </w:p>
        </w:tc>
        <w:tc>
          <w:tcPr>
            <w:tcW w:w="2693" w:type="dxa"/>
          </w:tcPr>
          <w:p w:rsidR="00294565" w:rsidRDefault="00294565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«Титул», 20</w:t>
            </w:r>
            <w:r w:rsidR="0000046B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410" w:type="dxa"/>
          </w:tcPr>
          <w:p w:rsidR="00294565" w:rsidRDefault="00294565" w:rsidP="003919E8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975"/>
        </w:trPr>
        <w:tc>
          <w:tcPr>
            <w:tcW w:w="598" w:type="dxa"/>
            <w:vMerge w:val="restart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 10-11 класс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 часть – учебник, 2 часть  - задачник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А.Г. Мордкович, 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«Мнемозина»,  2010</w:t>
            </w:r>
          </w:p>
        </w:tc>
        <w:tc>
          <w:tcPr>
            <w:tcW w:w="2410" w:type="dxa"/>
          </w:tcPr>
          <w:p w:rsidR="003919E8" w:rsidRDefault="003919E8" w:rsidP="003919E8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603"/>
        </w:trPr>
        <w:tc>
          <w:tcPr>
            <w:tcW w:w="598" w:type="dxa"/>
            <w:vMerge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 10-11 класс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2006</w:t>
            </w:r>
          </w:p>
        </w:tc>
        <w:tc>
          <w:tcPr>
            <w:tcW w:w="2410" w:type="dxa"/>
          </w:tcPr>
          <w:p w:rsidR="003919E8" w:rsidRDefault="003919E8" w:rsidP="003919E8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 Отечества XX – начало XXI века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С.Т. Минаков, Ю.А. Петров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2005</w:t>
            </w:r>
          </w:p>
        </w:tc>
        <w:tc>
          <w:tcPr>
            <w:tcW w:w="2410" w:type="dxa"/>
          </w:tcPr>
          <w:p w:rsidR="003919E8" w:rsidRDefault="003919E8" w:rsidP="003919E8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А.И. Кравченко, Е.А. Певцова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2006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402" w:type="dxa"/>
          </w:tcPr>
          <w:p w:rsidR="003919E8" w:rsidRPr="00FF278E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В.А. Касьянов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2004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402" w:type="dxa"/>
          </w:tcPr>
          <w:p w:rsidR="003919E8" w:rsidRPr="00FF278E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О.С. Габриелян, Г.Г. Лысова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2005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биология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В.Б. Захаров, С.Г. Мамонтов, Н. И. Сонин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2005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В.В. Марков, С.К. Миронов, С.Н.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Вангородский</w:t>
            </w:r>
            <w:proofErr w:type="spellEnd"/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2013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Максаковский</w:t>
            </w:r>
            <w:proofErr w:type="spellEnd"/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 200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1593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 и  ИКТ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 ред. Н.В. Макаровой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«Питер», 2008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955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Мировая художественная культура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Мировая художественная культура. От XVII века до современности</w:t>
            </w:r>
          </w:p>
        </w:tc>
        <w:tc>
          <w:tcPr>
            <w:tcW w:w="3402" w:type="dxa"/>
          </w:tcPr>
          <w:p w:rsidR="003919E8" w:rsidRPr="006A059E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Г.И. Данилова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«Дрофа», 2013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955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Урала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Урала с древнейших времен до наших дней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Огоновская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Н.Н. Попов</w:t>
            </w:r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«Сократ», 2003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919E8" w:rsidTr="003919E8">
        <w:trPr>
          <w:trHeight w:val="955"/>
        </w:trPr>
        <w:tc>
          <w:tcPr>
            <w:tcW w:w="598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16. </w:t>
            </w:r>
          </w:p>
        </w:tc>
        <w:tc>
          <w:tcPr>
            <w:tcW w:w="2629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и культура общения. Практическая риторика. 10-11 класс</w:t>
            </w:r>
          </w:p>
        </w:tc>
        <w:tc>
          <w:tcPr>
            <w:tcW w:w="3402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Чудинова</w:t>
            </w:r>
            <w:proofErr w:type="spellEnd"/>
          </w:p>
        </w:tc>
        <w:tc>
          <w:tcPr>
            <w:tcW w:w="2693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Сократ», 1999</w:t>
            </w:r>
          </w:p>
        </w:tc>
        <w:tc>
          <w:tcPr>
            <w:tcW w:w="2410" w:type="dxa"/>
          </w:tcPr>
          <w:p w:rsidR="003919E8" w:rsidRDefault="003919E8" w:rsidP="003919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94565" w:rsidRDefault="00294565" w:rsidP="00294565">
      <w:pPr>
        <w:tabs>
          <w:tab w:val="left" w:pos="4665"/>
        </w:tabs>
        <w:rPr>
          <w:rFonts w:ascii="Times New Roman" w:hAnsi="Times New Roman" w:cs="Times New Roman"/>
          <w:sz w:val="28"/>
        </w:rPr>
      </w:pPr>
    </w:p>
    <w:p w:rsidR="00294565" w:rsidRDefault="00294565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00046B" w:rsidRDefault="0000046B" w:rsidP="0029456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120FA5" w:rsidRDefault="00120FA5" w:rsidP="00120FA5">
      <w:pPr>
        <w:rPr>
          <w:rFonts w:ascii="Times New Roman" w:hAnsi="Times New Roman" w:cs="Times New Roman"/>
          <w:sz w:val="28"/>
        </w:rPr>
      </w:pPr>
    </w:p>
    <w:p w:rsidR="00EA635B" w:rsidRDefault="00EA635B" w:rsidP="00EA635B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EA635B" w:rsidRDefault="00EA635B" w:rsidP="00FE0F89">
      <w:pPr>
        <w:rPr>
          <w:rFonts w:ascii="Times New Roman" w:hAnsi="Times New Roman" w:cs="Times New Roman"/>
          <w:sz w:val="28"/>
        </w:rPr>
      </w:pPr>
    </w:p>
    <w:p w:rsidR="00EA635B" w:rsidRPr="00FE0F89" w:rsidRDefault="00EA635B" w:rsidP="00FE0F89">
      <w:pPr>
        <w:rPr>
          <w:rFonts w:ascii="Times New Roman" w:hAnsi="Times New Roman" w:cs="Times New Roman"/>
          <w:sz w:val="28"/>
        </w:rPr>
      </w:pPr>
    </w:p>
    <w:sectPr w:rsidR="00EA635B" w:rsidRPr="00FE0F89" w:rsidSect="009C1E5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24" w:rsidRDefault="00421924" w:rsidP="005B049D">
      <w:pPr>
        <w:spacing w:after="0" w:line="240" w:lineRule="auto"/>
      </w:pPr>
      <w:r>
        <w:separator/>
      </w:r>
    </w:p>
  </w:endnote>
  <w:endnote w:type="continuationSeparator" w:id="0">
    <w:p w:rsidR="00421924" w:rsidRDefault="00421924" w:rsidP="005B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24" w:rsidRDefault="00421924" w:rsidP="005B049D">
      <w:pPr>
        <w:spacing w:after="0" w:line="240" w:lineRule="auto"/>
      </w:pPr>
      <w:r>
        <w:separator/>
      </w:r>
    </w:p>
  </w:footnote>
  <w:footnote w:type="continuationSeparator" w:id="0">
    <w:p w:rsidR="00421924" w:rsidRDefault="00421924" w:rsidP="005B0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F89"/>
    <w:rsid w:val="0000046B"/>
    <w:rsid w:val="0000743B"/>
    <w:rsid w:val="00014BA3"/>
    <w:rsid w:val="00015519"/>
    <w:rsid w:val="00040DBC"/>
    <w:rsid w:val="000429EF"/>
    <w:rsid w:val="00065993"/>
    <w:rsid w:val="000C34E0"/>
    <w:rsid w:val="0011720E"/>
    <w:rsid w:val="00120FA5"/>
    <w:rsid w:val="00133A5D"/>
    <w:rsid w:val="0013406D"/>
    <w:rsid w:val="00174C70"/>
    <w:rsid w:val="001754E7"/>
    <w:rsid w:val="00184DD0"/>
    <w:rsid w:val="00194238"/>
    <w:rsid w:val="001F3DFD"/>
    <w:rsid w:val="001F6BFC"/>
    <w:rsid w:val="002264DB"/>
    <w:rsid w:val="00264B20"/>
    <w:rsid w:val="00294565"/>
    <w:rsid w:val="002B10F3"/>
    <w:rsid w:val="003778A7"/>
    <w:rsid w:val="003919E8"/>
    <w:rsid w:val="00401B62"/>
    <w:rsid w:val="00407146"/>
    <w:rsid w:val="00421924"/>
    <w:rsid w:val="004D7D5F"/>
    <w:rsid w:val="004F7153"/>
    <w:rsid w:val="00515EF1"/>
    <w:rsid w:val="00517AA0"/>
    <w:rsid w:val="00573760"/>
    <w:rsid w:val="005B049D"/>
    <w:rsid w:val="005B07B1"/>
    <w:rsid w:val="005B15E6"/>
    <w:rsid w:val="00604CE2"/>
    <w:rsid w:val="0062755D"/>
    <w:rsid w:val="00634416"/>
    <w:rsid w:val="0063630B"/>
    <w:rsid w:val="00653B89"/>
    <w:rsid w:val="006A059E"/>
    <w:rsid w:val="006B35CB"/>
    <w:rsid w:val="006E56F3"/>
    <w:rsid w:val="00731797"/>
    <w:rsid w:val="00741171"/>
    <w:rsid w:val="00777CDD"/>
    <w:rsid w:val="00805F38"/>
    <w:rsid w:val="00823A13"/>
    <w:rsid w:val="008C7D97"/>
    <w:rsid w:val="008D3AAE"/>
    <w:rsid w:val="009028F4"/>
    <w:rsid w:val="00913D27"/>
    <w:rsid w:val="00960949"/>
    <w:rsid w:val="00977AD3"/>
    <w:rsid w:val="009C1E57"/>
    <w:rsid w:val="00A00AA5"/>
    <w:rsid w:val="00A14B33"/>
    <w:rsid w:val="00A238E6"/>
    <w:rsid w:val="00A37A94"/>
    <w:rsid w:val="00A96FDC"/>
    <w:rsid w:val="00AC1F76"/>
    <w:rsid w:val="00B353EB"/>
    <w:rsid w:val="00C27B41"/>
    <w:rsid w:val="00CB6704"/>
    <w:rsid w:val="00CC461E"/>
    <w:rsid w:val="00D310AC"/>
    <w:rsid w:val="00D71DCD"/>
    <w:rsid w:val="00DD27FF"/>
    <w:rsid w:val="00E1259E"/>
    <w:rsid w:val="00E261D0"/>
    <w:rsid w:val="00E57577"/>
    <w:rsid w:val="00EA635B"/>
    <w:rsid w:val="00EF0E5B"/>
    <w:rsid w:val="00EF6D91"/>
    <w:rsid w:val="00F16772"/>
    <w:rsid w:val="00F23288"/>
    <w:rsid w:val="00F75AE7"/>
    <w:rsid w:val="00F9300E"/>
    <w:rsid w:val="00FD1D6C"/>
    <w:rsid w:val="00FE0F89"/>
    <w:rsid w:val="00F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49D"/>
  </w:style>
  <w:style w:type="paragraph" w:styleId="a6">
    <w:name w:val="footer"/>
    <w:basedOn w:val="a"/>
    <w:link w:val="a7"/>
    <w:uiPriority w:val="99"/>
    <w:semiHidden/>
    <w:unhideWhenUsed/>
    <w:rsid w:val="005B0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49D"/>
  </w:style>
  <w:style w:type="paragraph" w:styleId="a8">
    <w:name w:val="Balloon Text"/>
    <w:basedOn w:val="a"/>
    <w:link w:val="a9"/>
    <w:uiPriority w:val="99"/>
    <w:semiHidden/>
    <w:unhideWhenUsed/>
    <w:rsid w:val="0026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AD04-03D9-4910-8A88-EDE71EC3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30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26</cp:revision>
  <cp:lastPrinted>2015-10-21T11:06:00Z</cp:lastPrinted>
  <dcterms:created xsi:type="dcterms:W3CDTF">2015-09-14T07:55:00Z</dcterms:created>
  <dcterms:modified xsi:type="dcterms:W3CDTF">2015-10-21T10:33:00Z</dcterms:modified>
</cp:coreProperties>
</file>