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E1" w:rsidRDefault="0052486E" w:rsidP="00A810E1">
      <w:pPr>
        <w:jc w:val="center"/>
        <w:rPr>
          <w:sz w:val="28"/>
          <w:szCs w:val="28"/>
        </w:rPr>
      </w:pPr>
      <w:r w:rsidRPr="0052486E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.2pt;height:727.2pt">
            <v:imagedata r:id="rId6" o:title="Рисунок (8)"/>
          </v:shape>
        </w:pict>
      </w:r>
    </w:p>
    <w:p w:rsidR="0052486E" w:rsidRDefault="0052486E" w:rsidP="00A81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86E" w:rsidRDefault="0052486E" w:rsidP="00A81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0E1" w:rsidRPr="00A810E1" w:rsidRDefault="00913C7C" w:rsidP="0052486E">
      <w:pPr>
        <w:pStyle w:val="a3"/>
        <w:tabs>
          <w:tab w:val="left" w:pos="709"/>
        </w:tabs>
        <w:spacing w:before="0" w:beforeAutospacing="0" w:after="0" w:afterAutospacing="0"/>
        <w:ind w:left="792"/>
        <w:jc w:val="both"/>
        <w:rPr>
          <w:b/>
          <w:color w:val="000000"/>
          <w:sz w:val="28"/>
          <w:szCs w:val="28"/>
        </w:rPr>
      </w:pPr>
      <w:r w:rsidRPr="00A810E1">
        <w:rPr>
          <w:sz w:val="28"/>
          <w:szCs w:val="28"/>
        </w:rPr>
        <w:lastRenderedPageBreak/>
        <w:t>реализацию общеобразовательных программ, в едином потоке с нормально развивающимися сверстниками.</w:t>
      </w:r>
    </w:p>
    <w:p w:rsidR="00A810E1" w:rsidRDefault="00913C7C" w:rsidP="0052486E">
      <w:pPr>
        <w:pStyle w:val="a3"/>
        <w:numPr>
          <w:ilvl w:val="1"/>
          <w:numId w:val="10"/>
        </w:numPr>
        <w:tabs>
          <w:tab w:val="left" w:pos="709"/>
        </w:tabs>
        <w:spacing w:before="0" w:beforeAutospacing="0" w:after="0" w:afterAutospacing="0"/>
        <w:ind w:left="709"/>
        <w:jc w:val="both"/>
        <w:rPr>
          <w:b/>
          <w:color w:val="000000"/>
          <w:sz w:val="28"/>
          <w:szCs w:val="28"/>
        </w:rPr>
      </w:pPr>
      <w:r w:rsidRPr="00A810E1">
        <w:rPr>
          <w:sz w:val="28"/>
          <w:szCs w:val="28"/>
        </w:rPr>
        <w:t xml:space="preserve">Основная цель инклюзивного обучения – реализация прав детей с ограниченными возможностями здоровья </w:t>
      </w:r>
      <w:r w:rsidR="00C77487" w:rsidRPr="00A810E1">
        <w:rPr>
          <w:sz w:val="28"/>
          <w:szCs w:val="28"/>
        </w:rPr>
        <w:t>на получение образования в соответствии с познавательными возможностями и способностями по месту жительства, их социализации, адаптации и интеграции в общество, повышение роли семьи и  воспитании и развитии своего ребенка.</w:t>
      </w:r>
    </w:p>
    <w:p w:rsidR="00A810E1" w:rsidRPr="00A810E1" w:rsidRDefault="002E5507" w:rsidP="0052486E">
      <w:pPr>
        <w:pStyle w:val="a3"/>
        <w:numPr>
          <w:ilvl w:val="1"/>
          <w:numId w:val="10"/>
        </w:numPr>
        <w:tabs>
          <w:tab w:val="left" w:pos="709"/>
        </w:tabs>
        <w:spacing w:before="0" w:beforeAutospacing="0" w:after="0" w:afterAutospacing="0"/>
        <w:ind w:left="709"/>
        <w:jc w:val="both"/>
        <w:rPr>
          <w:b/>
          <w:color w:val="000000"/>
          <w:sz w:val="28"/>
          <w:szCs w:val="28"/>
        </w:rPr>
      </w:pPr>
      <w:r w:rsidRPr="00A810E1">
        <w:rPr>
          <w:color w:val="000000"/>
          <w:sz w:val="28"/>
          <w:szCs w:val="28"/>
        </w:rPr>
        <w:t>Инклюзивное образование детей-инвалидов может реализовываться через следующие модели:</w:t>
      </w:r>
    </w:p>
    <w:p w:rsidR="00A810E1" w:rsidRDefault="00A810E1" w:rsidP="0052486E">
      <w:pPr>
        <w:pStyle w:val="a3"/>
        <w:numPr>
          <w:ilvl w:val="3"/>
          <w:numId w:val="10"/>
        </w:numPr>
        <w:tabs>
          <w:tab w:val="left" w:pos="709"/>
        </w:tabs>
        <w:spacing w:before="0" w:beforeAutospacing="0" w:after="0" w:afterAutospacing="0"/>
        <w:ind w:left="1134" w:hanging="338"/>
        <w:jc w:val="both"/>
        <w:rPr>
          <w:b/>
          <w:color w:val="000000"/>
          <w:sz w:val="28"/>
          <w:szCs w:val="28"/>
        </w:rPr>
      </w:pPr>
      <w:r w:rsidRPr="00A810E1">
        <w:rPr>
          <w:b/>
          <w:bCs/>
          <w:color w:val="000000"/>
          <w:sz w:val="28"/>
          <w:szCs w:val="28"/>
        </w:rPr>
        <w:t>полная инклюзия -</w:t>
      </w:r>
      <w:r w:rsidRPr="00A810E1">
        <w:rPr>
          <w:color w:val="000000"/>
          <w:sz w:val="28"/>
          <w:szCs w:val="28"/>
        </w:rPr>
        <w:t> дети-инвали</w:t>
      </w:r>
      <w:r>
        <w:rPr>
          <w:color w:val="000000"/>
          <w:sz w:val="28"/>
          <w:szCs w:val="28"/>
        </w:rPr>
        <w:t xml:space="preserve">ды посещают общеобразовательные </w:t>
      </w:r>
      <w:r w:rsidRPr="00A810E1">
        <w:rPr>
          <w:color w:val="000000"/>
          <w:sz w:val="28"/>
          <w:szCs w:val="28"/>
        </w:rPr>
        <w:t>учреждения наряду со здоровыми сверстниками и обучаются по индивидуальным учебным планам, которые могут совпадать с учебным планом соответствующего класса, а также могут посещать кружки, клубы, внеклассные общешкольные мероприятия и др.;</w:t>
      </w:r>
    </w:p>
    <w:p w:rsidR="00A810E1" w:rsidRDefault="00A810E1" w:rsidP="0052486E">
      <w:pPr>
        <w:pStyle w:val="a3"/>
        <w:numPr>
          <w:ilvl w:val="3"/>
          <w:numId w:val="10"/>
        </w:numPr>
        <w:tabs>
          <w:tab w:val="left" w:pos="709"/>
        </w:tabs>
        <w:spacing w:before="0" w:beforeAutospacing="0" w:after="0" w:afterAutospacing="0"/>
        <w:ind w:left="1134" w:hanging="338"/>
        <w:jc w:val="both"/>
        <w:rPr>
          <w:b/>
          <w:color w:val="000000"/>
          <w:sz w:val="28"/>
          <w:szCs w:val="28"/>
        </w:rPr>
      </w:pPr>
      <w:r w:rsidRPr="00A810E1">
        <w:rPr>
          <w:b/>
          <w:bCs/>
          <w:color w:val="000000"/>
          <w:sz w:val="28"/>
          <w:szCs w:val="28"/>
        </w:rPr>
        <w:t>частичная инклюзия - </w:t>
      </w:r>
      <w:r w:rsidRPr="00A810E1">
        <w:rPr>
          <w:color w:val="000000"/>
          <w:sz w:val="28"/>
          <w:szCs w:val="28"/>
        </w:rPr>
        <w:t>дети-инвалиды совмещают индивидуальное обучение на дому с посещением общеобразовательного учреждения и обучаются по индивидуальным учебным планам, количество часов и предметы которых рекомендует межведомственная комиссия по включению детей-инвалидов в инклюзивное и (или) дистанционное образование по согласованию с родителями (законными представителями). Также дети-инвалиды могут посещать кружки, клубы, внеклассные общешкольные мероприятия и др., если это не противоречит рекомендациям ТПМПК;</w:t>
      </w:r>
    </w:p>
    <w:p w:rsidR="00A810E1" w:rsidRPr="00A810E1" w:rsidRDefault="00A810E1" w:rsidP="0052486E">
      <w:pPr>
        <w:pStyle w:val="a3"/>
        <w:numPr>
          <w:ilvl w:val="3"/>
          <w:numId w:val="10"/>
        </w:numPr>
        <w:tabs>
          <w:tab w:val="left" w:pos="709"/>
        </w:tabs>
        <w:spacing w:before="0" w:beforeAutospacing="0" w:after="0" w:afterAutospacing="0"/>
        <w:ind w:left="1134" w:hanging="338"/>
        <w:jc w:val="both"/>
        <w:rPr>
          <w:b/>
          <w:color w:val="000000"/>
          <w:sz w:val="28"/>
          <w:szCs w:val="28"/>
        </w:rPr>
      </w:pPr>
      <w:r w:rsidRPr="00A810E1">
        <w:rPr>
          <w:b/>
          <w:bCs/>
          <w:color w:val="000000"/>
          <w:sz w:val="28"/>
          <w:szCs w:val="28"/>
        </w:rPr>
        <w:t>внеурочная инклюзия</w:t>
      </w:r>
      <w:r w:rsidRPr="00A810E1">
        <w:rPr>
          <w:color w:val="000000"/>
          <w:sz w:val="28"/>
          <w:szCs w:val="28"/>
        </w:rPr>
        <w:t> - дети-инвалиды (инвалиды) обучаются только на дому и посещают кружки, клубы, внеклассные общешкольные мероприятия и др. в общеобразовательном учреждении по рекомендациям ТПМПК и по согласованию с родителями (законными представителями).</w:t>
      </w:r>
    </w:p>
    <w:p w:rsidR="00A810E1" w:rsidRDefault="002E5507" w:rsidP="0052486E">
      <w:pPr>
        <w:pStyle w:val="a3"/>
        <w:numPr>
          <w:ilvl w:val="1"/>
          <w:numId w:val="10"/>
        </w:numPr>
        <w:tabs>
          <w:tab w:val="left" w:pos="709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proofErr w:type="gramStart"/>
      <w:r w:rsidRPr="00A810E1">
        <w:rPr>
          <w:color w:val="000000"/>
          <w:sz w:val="28"/>
          <w:szCs w:val="28"/>
        </w:rPr>
        <w:t>Контроль за</w:t>
      </w:r>
      <w:proofErr w:type="gramEnd"/>
      <w:r w:rsidRPr="00A810E1">
        <w:rPr>
          <w:color w:val="000000"/>
          <w:sz w:val="28"/>
          <w:szCs w:val="28"/>
        </w:rPr>
        <w:t xml:space="preserve"> освоением образовательных программ детьми-инвалидами (инвалидами) осуществляет администрация школы.</w:t>
      </w:r>
    </w:p>
    <w:p w:rsidR="002E5507" w:rsidRPr="00A810E1" w:rsidRDefault="002E5507" w:rsidP="0052486E">
      <w:pPr>
        <w:pStyle w:val="a3"/>
        <w:numPr>
          <w:ilvl w:val="1"/>
          <w:numId w:val="10"/>
        </w:numPr>
        <w:tabs>
          <w:tab w:val="left" w:pos="709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810E1">
        <w:rPr>
          <w:color w:val="000000"/>
          <w:sz w:val="28"/>
          <w:szCs w:val="28"/>
        </w:rPr>
        <w:t>Зачисление ребенка с ограниченными возможностями здоровья в общеобразовательный класс осуществляется приказом директора школы с согласия родителей (законных представителей) и на основании рекомендаций психолого-медико-педагогической комиссии с указанием программы обучения.</w:t>
      </w:r>
    </w:p>
    <w:p w:rsidR="00A810E1" w:rsidRDefault="002E5507" w:rsidP="0052486E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10E1">
        <w:rPr>
          <w:b/>
          <w:bCs/>
          <w:color w:val="000000"/>
          <w:sz w:val="28"/>
          <w:szCs w:val="28"/>
        </w:rPr>
        <w:t>Организация инклюзивного (интегрированного) обучения</w:t>
      </w:r>
    </w:p>
    <w:p w:rsidR="00A810E1" w:rsidRDefault="002E5507" w:rsidP="0052486E">
      <w:pPr>
        <w:pStyle w:val="a3"/>
        <w:numPr>
          <w:ilvl w:val="1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10E1">
        <w:rPr>
          <w:color w:val="000000"/>
          <w:sz w:val="28"/>
          <w:szCs w:val="28"/>
        </w:rPr>
        <w:t>Инклюзивное обучение организуется по согласованию с Учредителем на основании приказа директора школы.</w:t>
      </w:r>
    </w:p>
    <w:p w:rsidR="00A810E1" w:rsidRDefault="002E5507" w:rsidP="0052486E">
      <w:pPr>
        <w:pStyle w:val="a3"/>
        <w:numPr>
          <w:ilvl w:val="1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10E1">
        <w:rPr>
          <w:color w:val="000000"/>
          <w:sz w:val="28"/>
          <w:szCs w:val="28"/>
        </w:rPr>
        <w:t xml:space="preserve"> Инклюзивное обучение организуется:</w:t>
      </w:r>
    </w:p>
    <w:p w:rsidR="00A810E1" w:rsidRPr="00A810E1" w:rsidRDefault="00A810E1" w:rsidP="0052486E">
      <w:pPr>
        <w:pStyle w:val="a3"/>
        <w:numPr>
          <w:ilvl w:val="2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A810E1">
        <w:rPr>
          <w:color w:val="000000"/>
          <w:sz w:val="28"/>
          <w:szCs w:val="28"/>
        </w:rPr>
        <w:t>посредством совместного обучения учащихся c ограниченными возможностями и детей, не имеющих таких ограничений, в одном общеобразовательном классе на уровне начального общего, основного общего и среднего общего образования. Наполняемость класса не должна превышать 25 учащихся: из них 3-5 детей с нарушениями однородного характера (задержка психического развития);</w:t>
      </w:r>
    </w:p>
    <w:p w:rsidR="00A810E1" w:rsidRDefault="002E5507" w:rsidP="0052486E">
      <w:pPr>
        <w:pStyle w:val="a3"/>
        <w:numPr>
          <w:ilvl w:val="1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10E1">
        <w:rPr>
          <w:color w:val="000000"/>
          <w:sz w:val="28"/>
          <w:szCs w:val="28"/>
        </w:rPr>
        <w:t>Допускается сочетание интегрированной формы организации образовательного процесса с другими формами, при наличии указания на это в заключении ТПМПК.</w:t>
      </w:r>
    </w:p>
    <w:p w:rsidR="00A810E1" w:rsidRDefault="002E5507" w:rsidP="0052486E">
      <w:pPr>
        <w:pStyle w:val="a3"/>
        <w:numPr>
          <w:ilvl w:val="1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10E1">
        <w:rPr>
          <w:color w:val="000000"/>
          <w:sz w:val="28"/>
          <w:szCs w:val="28"/>
        </w:rPr>
        <w:lastRenderedPageBreak/>
        <w:t>С детьми с ограничен</w:t>
      </w:r>
      <w:r w:rsidR="00CF5D91" w:rsidRPr="00A810E1">
        <w:rPr>
          <w:color w:val="000000"/>
          <w:sz w:val="28"/>
          <w:szCs w:val="28"/>
        </w:rPr>
        <w:t>н</w:t>
      </w:r>
      <w:r w:rsidRPr="00A810E1">
        <w:rPr>
          <w:color w:val="000000"/>
          <w:sz w:val="28"/>
          <w:szCs w:val="28"/>
        </w:rPr>
        <w:t>ыми возможностями здоровья из трех или более параллельных классов организуются коррекционные занятия и уроки по таким учебным предметам федерального компонента учебного плана, как математика, русский язык, литературное чтение, которые проводятся учителем.</w:t>
      </w:r>
    </w:p>
    <w:p w:rsidR="00A810E1" w:rsidRDefault="002E5507" w:rsidP="0052486E">
      <w:pPr>
        <w:pStyle w:val="a3"/>
        <w:numPr>
          <w:ilvl w:val="1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10E1">
        <w:rPr>
          <w:color w:val="000000"/>
          <w:sz w:val="28"/>
          <w:szCs w:val="28"/>
        </w:rPr>
        <w:t>На проведение коррекционно-педагогических занятий на одного ребенка с нарушениями психического развития (трудностями в обучении) выделяется в 1-4 классах – 3 часа, а в 5-9 классах – 4 часа в неделю.</w:t>
      </w:r>
    </w:p>
    <w:p w:rsidR="00A810E1" w:rsidRDefault="002E5507" w:rsidP="0052486E">
      <w:pPr>
        <w:pStyle w:val="a3"/>
        <w:numPr>
          <w:ilvl w:val="1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10E1">
        <w:rPr>
          <w:color w:val="000000"/>
          <w:sz w:val="28"/>
          <w:szCs w:val="28"/>
        </w:rPr>
        <w:t>Коррекционно-педагогические занятия могут проводиться в форме индивидуальных и групповых коррекционных занятий.</w:t>
      </w:r>
    </w:p>
    <w:p w:rsidR="00A810E1" w:rsidRDefault="002E5507" w:rsidP="0052486E">
      <w:pPr>
        <w:pStyle w:val="a3"/>
        <w:numPr>
          <w:ilvl w:val="1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10E1">
        <w:rPr>
          <w:color w:val="000000"/>
          <w:sz w:val="28"/>
          <w:szCs w:val="28"/>
        </w:rPr>
        <w:t>Учащиеся c ограниченными возможностями здоровья, успешно усваивающие адаптированные образовательные программы, по решению педагогического совета переводятся в следующий класс.</w:t>
      </w:r>
    </w:p>
    <w:p w:rsidR="00A810E1" w:rsidRDefault="002E5507" w:rsidP="0052486E">
      <w:pPr>
        <w:pStyle w:val="a3"/>
        <w:numPr>
          <w:ilvl w:val="1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10E1">
        <w:rPr>
          <w:color w:val="000000"/>
          <w:sz w:val="28"/>
          <w:szCs w:val="28"/>
        </w:rPr>
        <w:t xml:space="preserve">При отсутствии положительной динамики в усвоении адаптированных образовательных программ, в развитии и адаптации в условиях инклюзивного </w:t>
      </w:r>
      <w:proofErr w:type="gramStart"/>
      <w:r w:rsidRPr="00A810E1">
        <w:rPr>
          <w:color w:val="000000"/>
          <w:sz w:val="28"/>
          <w:szCs w:val="28"/>
        </w:rPr>
        <w:t>обучения по решению</w:t>
      </w:r>
      <w:proofErr w:type="gramEnd"/>
      <w:r w:rsidRPr="00A810E1">
        <w:rPr>
          <w:color w:val="000000"/>
          <w:sz w:val="28"/>
          <w:szCs w:val="28"/>
        </w:rPr>
        <w:t xml:space="preserve"> педагогического совета, обучающиеся в установленном порядке направляются на дополнительную диагностику в ТПМПК для получения рекомендаций.</w:t>
      </w:r>
    </w:p>
    <w:p w:rsidR="00A810E1" w:rsidRDefault="002E5507" w:rsidP="0052486E">
      <w:pPr>
        <w:pStyle w:val="a3"/>
        <w:numPr>
          <w:ilvl w:val="1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10E1">
        <w:rPr>
          <w:color w:val="000000"/>
          <w:sz w:val="28"/>
          <w:szCs w:val="28"/>
        </w:rPr>
        <w:t>Ответственность за жизнь и здоровье детей-инвалидов в пути следования к общеобразовательной организации и обратно несут родители (законные представители).</w:t>
      </w:r>
    </w:p>
    <w:p w:rsidR="002E5507" w:rsidRPr="00A810E1" w:rsidRDefault="002E5507" w:rsidP="0052486E">
      <w:pPr>
        <w:pStyle w:val="a3"/>
        <w:numPr>
          <w:ilvl w:val="1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10E1">
        <w:rPr>
          <w:color w:val="000000"/>
          <w:sz w:val="28"/>
          <w:szCs w:val="28"/>
        </w:rPr>
        <w:t>Ответственность за жизнь и здоровье детей-инвалидов в общеобразовательной организации несет организация.</w:t>
      </w:r>
    </w:p>
    <w:p w:rsidR="00A810E1" w:rsidRPr="00A810E1" w:rsidRDefault="002E5507" w:rsidP="0052486E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10E1">
        <w:rPr>
          <w:b/>
          <w:bCs/>
          <w:color w:val="000000"/>
          <w:sz w:val="28"/>
          <w:szCs w:val="28"/>
        </w:rPr>
        <w:t>Образовательный процесс и итоговая аттестация</w:t>
      </w:r>
    </w:p>
    <w:p w:rsidR="00A810E1" w:rsidRDefault="002E5507" w:rsidP="0052486E">
      <w:pPr>
        <w:pStyle w:val="a3"/>
        <w:numPr>
          <w:ilvl w:val="1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10E1">
        <w:rPr>
          <w:sz w:val="28"/>
          <w:szCs w:val="28"/>
        </w:rPr>
        <w:t xml:space="preserve">Инклюзивное образование детей с ОВЗ организовано в форме совместного обучения детей с ОВЗ и детей, не имеющих таких ограничений, в одном классе, реализующем основные общие образовательные программы, если это не препятствует успешному освоению образовательных программ всеми учащимися. </w:t>
      </w:r>
    </w:p>
    <w:p w:rsidR="00A810E1" w:rsidRDefault="002E5507" w:rsidP="0052486E">
      <w:pPr>
        <w:pStyle w:val="a3"/>
        <w:numPr>
          <w:ilvl w:val="1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10E1">
        <w:rPr>
          <w:color w:val="000000"/>
          <w:sz w:val="28"/>
          <w:szCs w:val="28"/>
        </w:rPr>
        <w:t>Образовательный процесс при инклюзивном (интегрированном) обучении регламентируется школьным учебным планом, составленным в соответствии с базисным учебным планом.</w:t>
      </w:r>
    </w:p>
    <w:p w:rsidR="00A810E1" w:rsidRDefault="002E5507" w:rsidP="0052486E">
      <w:pPr>
        <w:pStyle w:val="a3"/>
        <w:numPr>
          <w:ilvl w:val="1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10E1">
        <w:rPr>
          <w:color w:val="000000"/>
          <w:sz w:val="28"/>
          <w:szCs w:val="28"/>
        </w:rPr>
        <w:t>Обучение учащихся с ограниченными возможностями здоровья осуществляется по рекомендациям ТПМПК в рамках адаптированных образовательных программ при осуществлении индивидуальной психологической, медицинской коррекции.</w:t>
      </w:r>
    </w:p>
    <w:p w:rsidR="00A810E1" w:rsidRDefault="002E5507" w:rsidP="0052486E">
      <w:pPr>
        <w:pStyle w:val="a3"/>
        <w:numPr>
          <w:ilvl w:val="1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10E1">
        <w:rPr>
          <w:color w:val="000000"/>
          <w:sz w:val="28"/>
          <w:szCs w:val="28"/>
        </w:rPr>
        <w:t>Обучение организуется как по общим, так и по специальным учебникам, соответствующим программе обучения, рекомендованным Министерством образования и науки Российской Федерации к использованию в образовательном процессе в образовательных организациях. Решение по этому вопросу принимает учитель, согласуя его с методическим советом и администрацией школы.</w:t>
      </w:r>
    </w:p>
    <w:p w:rsidR="00A810E1" w:rsidRDefault="002E5507" w:rsidP="0052486E">
      <w:pPr>
        <w:pStyle w:val="a3"/>
        <w:numPr>
          <w:ilvl w:val="1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10E1">
        <w:rPr>
          <w:color w:val="000000"/>
          <w:sz w:val="28"/>
          <w:szCs w:val="28"/>
        </w:rPr>
        <w:t>Образовательный процесс учащихся с ОВЗ сопровождают социальный педагог, педагог-психолог, медработник.</w:t>
      </w:r>
    </w:p>
    <w:p w:rsidR="00A810E1" w:rsidRDefault="002E5507" w:rsidP="0052486E">
      <w:pPr>
        <w:pStyle w:val="a3"/>
        <w:numPr>
          <w:ilvl w:val="1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10E1">
        <w:rPr>
          <w:color w:val="000000"/>
          <w:sz w:val="28"/>
          <w:szCs w:val="28"/>
        </w:rPr>
        <w:t>Оценка знаний учащихся с ограниченными возможностями здоровья осуществляется в соответствии с программой обучения с учетом особенностей развития ребенка.</w:t>
      </w:r>
    </w:p>
    <w:p w:rsidR="00A810E1" w:rsidRDefault="002E5507" w:rsidP="0052486E">
      <w:pPr>
        <w:pStyle w:val="a3"/>
        <w:numPr>
          <w:ilvl w:val="1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10E1">
        <w:rPr>
          <w:color w:val="000000"/>
          <w:sz w:val="28"/>
          <w:szCs w:val="28"/>
        </w:rPr>
        <w:lastRenderedPageBreak/>
        <w:t xml:space="preserve">Решение о промежуточной аттестации </w:t>
      </w:r>
      <w:proofErr w:type="gramStart"/>
      <w:r w:rsidRPr="00A810E1">
        <w:rPr>
          <w:color w:val="000000"/>
          <w:sz w:val="28"/>
          <w:szCs w:val="28"/>
        </w:rPr>
        <w:t>обучающихся</w:t>
      </w:r>
      <w:proofErr w:type="gramEnd"/>
      <w:r w:rsidRPr="00A810E1">
        <w:rPr>
          <w:color w:val="000000"/>
          <w:sz w:val="28"/>
          <w:szCs w:val="28"/>
        </w:rPr>
        <w:t xml:space="preserve"> с ограниченными возможностями здоровья принимает педагогический совет школы.</w:t>
      </w:r>
    </w:p>
    <w:p w:rsidR="00A810E1" w:rsidRDefault="002E5507" w:rsidP="0052486E">
      <w:pPr>
        <w:pStyle w:val="a3"/>
        <w:numPr>
          <w:ilvl w:val="1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10E1">
        <w:rPr>
          <w:color w:val="000000"/>
          <w:sz w:val="28"/>
          <w:szCs w:val="28"/>
        </w:rPr>
        <w:t xml:space="preserve"> Для </w:t>
      </w:r>
      <w:proofErr w:type="gramStart"/>
      <w:r w:rsidRPr="00A810E1">
        <w:rPr>
          <w:color w:val="000000"/>
          <w:sz w:val="28"/>
          <w:szCs w:val="28"/>
        </w:rPr>
        <w:t>обучающихся</w:t>
      </w:r>
      <w:proofErr w:type="gramEnd"/>
      <w:r w:rsidRPr="00A810E1">
        <w:rPr>
          <w:color w:val="000000"/>
          <w:sz w:val="28"/>
          <w:szCs w:val="28"/>
        </w:rPr>
        <w:t xml:space="preserve"> с ограниченными возможностями здоровья, освоивших</w:t>
      </w:r>
      <w:r w:rsidR="00CF5D91" w:rsidRPr="00A810E1">
        <w:rPr>
          <w:color w:val="000000"/>
          <w:sz w:val="28"/>
          <w:szCs w:val="28"/>
        </w:rPr>
        <w:t xml:space="preserve"> </w:t>
      </w:r>
      <w:r w:rsidRPr="00A810E1">
        <w:rPr>
          <w:color w:val="000000"/>
          <w:sz w:val="28"/>
          <w:szCs w:val="28"/>
        </w:rPr>
        <w:t>адаптированные программы основного общего образования, государственная (итоговая) аттестация проводится в форме государственного выпускного экзамена или может по их желанию проводиться в форме ГИА. При этом допускается сочетание обеих форм государственной (итоговой) аттестации. Выбранные выпускником форма (формы) государственной (итоговой) аттестации и общеобразовательные предметы, по которым он планирует сдавать экзамены, указываются им в заявлении.</w:t>
      </w:r>
    </w:p>
    <w:p w:rsidR="00A810E1" w:rsidRDefault="002E5507" w:rsidP="0052486E">
      <w:pPr>
        <w:pStyle w:val="a3"/>
        <w:numPr>
          <w:ilvl w:val="1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10E1">
        <w:rPr>
          <w:color w:val="000000"/>
          <w:sz w:val="28"/>
          <w:szCs w:val="28"/>
        </w:rPr>
        <w:t>Экзамены для учащихся с ограниченными возможностями здоровья проводятся в общей аудитории со всеми выпускниками по отдельному варианту, либо в отдельной аудитории со специально организованной экзаменационной комиссией.</w:t>
      </w:r>
    </w:p>
    <w:p w:rsidR="00A810E1" w:rsidRDefault="002E5507" w:rsidP="0052486E">
      <w:pPr>
        <w:pStyle w:val="a3"/>
        <w:numPr>
          <w:ilvl w:val="1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10E1">
        <w:rPr>
          <w:color w:val="000000"/>
          <w:sz w:val="28"/>
          <w:szCs w:val="28"/>
        </w:rPr>
        <w:t xml:space="preserve">Выпускники 9 класса, обучавшиеся </w:t>
      </w:r>
      <w:r w:rsidRPr="00A810E1">
        <w:rPr>
          <w:sz w:val="28"/>
          <w:szCs w:val="28"/>
        </w:rPr>
        <w:t>по</w:t>
      </w:r>
      <w:r w:rsidRPr="00A810E1">
        <w:rPr>
          <w:color w:val="FF0000"/>
          <w:sz w:val="28"/>
          <w:szCs w:val="28"/>
        </w:rPr>
        <w:t xml:space="preserve"> </w:t>
      </w:r>
      <w:r w:rsidRPr="00A810E1">
        <w:rPr>
          <w:sz w:val="28"/>
          <w:szCs w:val="28"/>
        </w:rPr>
        <w:t>адаптированной образовательной программе начального и основного общего образования  для детей с интеллектуально-когнитивными нарушениями адаптированным программам  </w:t>
      </w:r>
      <w:r w:rsidRPr="00A810E1">
        <w:rPr>
          <w:color w:val="000000"/>
          <w:sz w:val="28"/>
          <w:szCs w:val="28"/>
        </w:rPr>
        <w:t>успешно освоившие курс основной школы, получают документ государственного образца о получении основного общего образования.</w:t>
      </w:r>
    </w:p>
    <w:p w:rsidR="002E5507" w:rsidRPr="00A810E1" w:rsidRDefault="002E5507" w:rsidP="0052486E">
      <w:pPr>
        <w:pStyle w:val="a3"/>
        <w:numPr>
          <w:ilvl w:val="1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10E1">
        <w:rPr>
          <w:color w:val="000000"/>
          <w:sz w:val="28"/>
          <w:szCs w:val="28"/>
        </w:rPr>
        <w:t xml:space="preserve">Для обучающихся с ограниченными возможностями здоровья, освоивших основные общеобразовательные программы среднего общего образования, государственная (итоговая) аттестация проводится только в </w:t>
      </w:r>
      <w:r w:rsidRPr="00A810E1">
        <w:rPr>
          <w:sz w:val="28"/>
          <w:szCs w:val="28"/>
        </w:rPr>
        <w:t>форме ЕГЭ</w:t>
      </w:r>
      <w:r w:rsidRPr="00A810E1">
        <w:rPr>
          <w:color w:val="000000"/>
          <w:sz w:val="28"/>
          <w:szCs w:val="28"/>
        </w:rPr>
        <w:t>. Государственный выпускной экзамен для выпускников с ограниченными возможностями здоровья организуется с учетом особенностей психофизического развития, индивидуальных возможностей и состояния их здоровья.</w:t>
      </w:r>
    </w:p>
    <w:p w:rsidR="00A810E1" w:rsidRDefault="002E5507" w:rsidP="0052486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10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Психолого-педагогическое сопровождение ребенка с ограниченными возможностями здоровья, обучающегося в форме инклюзивного образования</w:t>
      </w:r>
    </w:p>
    <w:p w:rsidR="00A810E1" w:rsidRDefault="002E5507" w:rsidP="0052486E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10E1">
        <w:rPr>
          <w:rFonts w:ascii="Times New Roman" w:hAnsi="Times New Roman" w:cs="Times New Roman"/>
          <w:sz w:val="28"/>
          <w:szCs w:val="28"/>
          <w:lang w:eastAsia="ru-RU"/>
        </w:rPr>
        <w:t>Диагностико</w:t>
      </w:r>
      <w:r w:rsidR="00CF5D91" w:rsidRPr="00A810E1">
        <w:rPr>
          <w:rFonts w:ascii="Times New Roman" w:hAnsi="Times New Roman" w:cs="Times New Roman"/>
          <w:sz w:val="28"/>
          <w:szCs w:val="28"/>
          <w:lang w:eastAsia="ru-RU"/>
        </w:rPr>
        <w:t>-коррекционное психолого-</w:t>
      </w:r>
      <w:r w:rsidRPr="00A810E1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педагогическое сопровождение </w:t>
      </w:r>
      <w:proofErr w:type="gramStart"/>
      <w:r w:rsidRPr="00A810E1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810E1">
        <w:rPr>
          <w:rFonts w:ascii="Times New Roman" w:hAnsi="Times New Roman" w:cs="Times New Roman"/>
          <w:sz w:val="28"/>
          <w:szCs w:val="28"/>
          <w:lang w:eastAsia="ru-RU"/>
        </w:rPr>
        <w:t xml:space="preserve"> с ОВЗ в ОО о</w:t>
      </w:r>
      <w:r w:rsidR="00CF5D91" w:rsidRPr="00A810E1">
        <w:rPr>
          <w:rFonts w:ascii="Times New Roman" w:hAnsi="Times New Roman" w:cs="Times New Roman"/>
          <w:sz w:val="28"/>
          <w:szCs w:val="28"/>
          <w:lang w:eastAsia="ru-RU"/>
        </w:rPr>
        <w:t>существляется психолого -</w:t>
      </w:r>
      <w:r w:rsidR="00A810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5D91" w:rsidRPr="00A810E1">
        <w:rPr>
          <w:rFonts w:ascii="Times New Roman" w:hAnsi="Times New Roman" w:cs="Times New Roman"/>
          <w:sz w:val="28"/>
          <w:szCs w:val="28"/>
          <w:lang w:eastAsia="ru-RU"/>
        </w:rPr>
        <w:t>педагогическим</w:t>
      </w:r>
      <w:r w:rsidRPr="00A810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10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810E1">
        <w:rPr>
          <w:rFonts w:ascii="Times New Roman" w:hAnsi="Times New Roman" w:cs="Times New Roman"/>
          <w:sz w:val="28"/>
          <w:szCs w:val="28"/>
          <w:lang w:eastAsia="ru-RU"/>
        </w:rPr>
        <w:t>консилиум</w:t>
      </w:r>
      <w:r w:rsidR="00A810E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F5D91" w:rsidRPr="00A810E1">
        <w:rPr>
          <w:rFonts w:ascii="Times New Roman" w:hAnsi="Times New Roman" w:cs="Times New Roman"/>
          <w:sz w:val="28"/>
          <w:szCs w:val="28"/>
          <w:lang w:eastAsia="ru-RU"/>
        </w:rPr>
        <w:t>м (далее – П</w:t>
      </w:r>
      <w:r w:rsidRPr="00A810E1">
        <w:rPr>
          <w:rFonts w:ascii="Times New Roman" w:hAnsi="Times New Roman" w:cs="Times New Roman"/>
          <w:sz w:val="28"/>
          <w:szCs w:val="28"/>
          <w:lang w:eastAsia="ru-RU"/>
        </w:rPr>
        <w:t>Пк).</w:t>
      </w:r>
    </w:p>
    <w:p w:rsidR="00A810E1" w:rsidRDefault="00A31952" w:rsidP="0052486E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10E1">
        <w:rPr>
          <w:rFonts w:ascii="Times New Roman" w:hAnsi="Times New Roman" w:cs="Times New Roman"/>
          <w:sz w:val="28"/>
          <w:szCs w:val="28"/>
          <w:lang w:eastAsia="ru-RU"/>
        </w:rPr>
        <w:t>Специалисты П</w:t>
      </w:r>
      <w:r w:rsidR="002E5507" w:rsidRPr="00A810E1">
        <w:rPr>
          <w:rFonts w:ascii="Times New Roman" w:hAnsi="Times New Roman" w:cs="Times New Roman"/>
          <w:sz w:val="28"/>
          <w:szCs w:val="28"/>
          <w:lang w:eastAsia="ru-RU"/>
        </w:rPr>
        <w:t>Пк:</w:t>
      </w:r>
    </w:p>
    <w:p w:rsidR="00A810E1" w:rsidRDefault="00A810E1" w:rsidP="0052486E">
      <w:pPr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10E1">
        <w:rPr>
          <w:rFonts w:ascii="Times New Roman" w:hAnsi="Times New Roman" w:cs="Times New Roman"/>
          <w:sz w:val="28"/>
          <w:szCs w:val="28"/>
          <w:lang w:eastAsia="ru-RU"/>
        </w:rPr>
        <w:t>осуществляют психолого-педагогическое обследование детей с ОВЗ;</w:t>
      </w:r>
    </w:p>
    <w:p w:rsidR="00A810E1" w:rsidRDefault="00A810E1" w:rsidP="0052486E">
      <w:pPr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10E1">
        <w:rPr>
          <w:rFonts w:ascii="Times New Roman" w:hAnsi="Times New Roman" w:cs="Times New Roman"/>
          <w:sz w:val="28"/>
          <w:szCs w:val="28"/>
          <w:lang w:eastAsia="ru-RU"/>
        </w:rPr>
        <w:t>определяют возможности инклюзии конкретного ребенка, условий и форм инклюзии;</w:t>
      </w:r>
    </w:p>
    <w:p w:rsidR="00A810E1" w:rsidRDefault="00A810E1" w:rsidP="0052486E">
      <w:pPr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10E1">
        <w:rPr>
          <w:rFonts w:ascii="Times New Roman" w:hAnsi="Times New Roman" w:cs="Times New Roman"/>
          <w:sz w:val="28"/>
          <w:szCs w:val="28"/>
          <w:lang w:eastAsia="ru-RU"/>
        </w:rPr>
        <w:t>проводят предварительную работу с обучающимися, родителями (законными представителями), педагогическими работниками ОО, направленную на подготовку к организации инклюзивного образования в данной организации;</w:t>
      </w:r>
    </w:p>
    <w:p w:rsidR="00A810E1" w:rsidRDefault="00A810E1" w:rsidP="0052486E">
      <w:pPr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10E1">
        <w:rPr>
          <w:rFonts w:ascii="Times New Roman" w:hAnsi="Times New Roman" w:cs="Times New Roman"/>
          <w:sz w:val="28"/>
          <w:szCs w:val="28"/>
          <w:lang w:eastAsia="ru-RU"/>
        </w:rPr>
        <w:t>разрабатывают совместно с педагогами индивидуальные образовательные маршруты;</w:t>
      </w:r>
    </w:p>
    <w:p w:rsidR="00A810E1" w:rsidRDefault="00A810E1" w:rsidP="0052486E">
      <w:pPr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10E1">
        <w:rPr>
          <w:rFonts w:ascii="Times New Roman" w:hAnsi="Times New Roman" w:cs="Times New Roman"/>
          <w:sz w:val="28"/>
          <w:szCs w:val="28"/>
          <w:lang w:eastAsia="ru-RU"/>
        </w:rPr>
        <w:t>отслеживают эффективность обучения детей с ОВЗ по программе, рекомендованной ТПМПК;</w:t>
      </w:r>
    </w:p>
    <w:p w:rsidR="00A810E1" w:rsidRDefault="00A810E1" w:rsidP="0052486E">
      <w:pPr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10E1">
        <w:rPr>
          <w:rFonts w:ascii="Times New Roman" w:hAnsi="Times New Roman" w:cs="Times New Roman"/>
          <w:sz w:val="28"/>
          <w:szCs w:val="28"/>
          <w:lang w:eastAsia="ru-RU"/>
        </w:rPr>
        <w:t>организуют систематическое сопровождение образовательного процесса в условиях инклюзии;</w:t>
      </w:r>
    </w:p>
    <w:p w:rsidR="00A810E1" w:rsidRDefault="00A810E1" w:rsidP="0052486E">
      <w:pPr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10E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осуществляют анализ выполненных рекомендаций всеми участниками процесса инклюзии;</w:t>
      </w:r>
    </w:p>
    <w:p w:rsidR="00A810E1" w:rsidRPr="00A810E1" w:rsidRDefault="00A810E1" w:rsidP="0052486E">
      <w:pPr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10E1">
        <w:rPr>
          <w:rFonts w:ascii="Times New Roman" w:hAnsi="Times New Roman" w:cs="Times New Roman"/>
          <w:sz w:val="28"/>
          <w:szCs w:val="28"/>
          <w:lang w:eastAsia="ru-RU"/>
        </w:rPr>
        <w:t>согласуют со специалистами ППк оценку результатов обучения.</w:t>
      </w:r>
    </w:p>
    <w:p w:rsidR="00A810E1" w:rsidRDefault="002E5507" w:rsidP="0052486E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10E1">
        <w:rPr>
          <w:rFonts w:ascii="Times New Roman" w:hAnsi="Times New Roman" w:cs="Times New Roman"/>
          <w:sz w:val="28"/>
          <w:szCs w:val="28"/>
          <w:lang w:eastAsia="ru-RU"/>
        </w:rPr>
        <w:t>Комплексное сопровождение детей с ОВЗ в условиях ОО</w:t>
      </w:r>
      <w:r w:rsidR="00D5798C" w:rsidRPr="00A810E1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осуществляют педагог-психолог</w:t>
      </w:r>
      <w:r w:rsidRPr="00A810E1">
        <w:rPr>
          <w:rFonts w:ascii="Times New Roman" w:hAnsi="Times New Roman" w:cs="Times New Roman"/>
          <w:sz w:val="28"/>
          <w:szCs w:val="28"/>
          <w:lang w:eastAsia="ru-RU"/>
        </w:rPr>
        <w:t>, социальный педагог, учитель</w:t>
      </w:r>
      <w:r w:rsidR="002E1100" w:rsidRPr="00A810E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E5507" w:rsidRPr="00A810E1" w:rsidRDefault="002E5507" w:rsidP="0052486E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10E1">
        <w:rPr>
          <w:rFonts w:ascii="Times New Roman" w:hAnsi="Times New Roman" w:cs="Times New Roman"/>
          <w:sz w:val="28"/>
          <w:szCs w:val="28"/>
          <w:lang w:eastAsia="ru-RU"/>
        </w:rPr>
        <w:t>Результаты адаптации, продвижения в развитии и личностном росте обучающихся, формирования навыков образовательной деятельности, освоение образовательных программ, показатели функционального состояния их здоров</w:t>
      </w:r>
      <w:r w:rsidR="00D5798C" w:rsidRPr="00A810E1">
        <w:rPr>
          <w:rFonts w:ascii="Times New Roman" w:hAnsi="Times New Roman" w:cs="Times New Roman"/>
          <w:sz w:val="28"/>
          <w:szCs w:val="28"/>
          <w:lang w:eastAsia="ru-RU"/>
        </w:rPr>
        <w:t>ья фиксируются в документации П</w:t>
      </w:r>
      <w:r w:rsidRPr="00A810E1">
        <w:rPr>
          <w:rFonts w:ascii="Times New Roman" w:hAnsi="Times New Roman" w:cs="Times New Roman"/>
          <w:sz w:val="28"/>
          <w:szCs w:val="28"/>
          <w:lang w:eastAsia="ru-RU"/>
        </w:rPr>
        <w:t>Пк.</w:t>
      </w:r>
    </w:p>
    <w:sectPr w:rsidR="002E5507" w:rsidRPr="00A810E1" w:rsidSect="00A810E1">
      <w:pgSz w:w="11906" w:h="16838"/>
      <w:pgMar w:top="28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E9A"/>
    <w:multiLevelType w:val="multilevel"/>
    <w:tmpl w:val="D70C7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02CE5"/>
    <w:multiLevelType w:val="multilevel"/>
    <w:tmpl w:val="388820E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  <w:color w:val="auto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4)"/>
      <w:lvlJc w:val="left"/>
      <w:pPr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  <w:color w:val="auto"/>
      </w:rPr>
    </w:lvl>
  </w:abstractNum>
  <w:abstractNum w:abstractNumId="2">
    <w:nsid w:val="1A9D311F"/>
    <w:multiLevelType w:val="multilevel"/>
    <w:tmpl w:val="399438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9F3B24"/>
    <w:multiLevelType w:val="hybridMultilevel"/>
    <w:tmpl w:val="A3FED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DA243E"/>
    <w:multiLevelType w:val="multilevel"/>
    <w:tmpl w:val="48D2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6BDE7493"/>
    <w:multiLevelType w:val="multilevel"/>
    <w:tmpl w:val="E2DA5D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1499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15D5D44"/>
    <w:multiLevelType w:val="multilevel"/>
    <w:tmpl w:val="EE70C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32560C"/>
    <w:multiLevelType w:val="multilevel"/>
    <w:tmpl w:val="A386B5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76CD6D3C"/>
    <w:multiLevelType w:val="multilevel"/>
    <w:tmpl w:val="D6FC2A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9E79E9"/>
    <w:multiLevelType w:val="multilevel"/>
    <w:tmpl w:val="09229A2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7B19429E"/>
    <w:multiLevelType w:val="multilevel"/>
    <w:tmpl w:val="B5E46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10"/>
  </w:num>
  <w:num w:numId="7">
    <w:abstractNumId w:val="7"/>
  </w:num>
  <w:num w:numId="8">
    <w:abstractNumId w:val="3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524D"/>
    <w:rsid w:val="00057D9C"/>
    <w:rsid w:val="00077DE3"/>
    <w:rsid w:val="0011109C"/>
    <w:rsid w:val="00210A33"/>
    <w:rsid w:val="00284D20"/>
    <w:rsid w:val="002B71E6"/>
    <w:rsid w:val="002E1100"/>
    <w:rsid w:val="002E5507"/>
    <w:rsid w:val="004D53AB"/>
    <w:rsid w:val="005114ED"/>
    <w:rsid w:val="0052486E"/>
    <w:rsid w:val="005D524D"/>
    <w:rsid w:val="00622A1C"/>
    <w:rsid w:val="00656E62"/>
    <w:rsid w:val="006F11E6"/>
    <w:rsid w:val="007917E0"/>
    <w:rsid w:val="00850082"/>
    <w:rsid w:val="00852AAE"/>
    <w:rsid w:val="00857404"/>
    <w:rsid w:val="00883C1A"/>
    <w:rsid w:val="008953F9"/>
    <w:rsid w:val="008A38C8"/>
    <w:rsid w:val="00913C7C"/>
    <w:rsid w:val="00A24CB4"/>
    <w:rsid w:val="00A31952"/>
    <w:rsid w:val="00A47556"/>
    <w:rsid w:val="00A810E1"/>
    <w:rsid w:val="00AB7882"/>
    <w:rsid w:val="00AC683C"/>
    <w:rsid w:val="00AD63D8"/>
    <w:rsid w:val="00B91A40"/>
    <w:rsid w:val="00C06587"/>
    <w:rsid w:val="00C30FA1"/>
    <w:rsid w:val="00C76329"/>
    <w:rsid w:val="00C77487"/>
    <w:rsid w:val="00CF5D91"/>
    <w:rsid w:val="00D5798C"/>
    <w:rsid w:val="00DA628A"/>
    <w:rsid w:val="00E651BC"/>
    <w:rsid w:val="00EE772C"/>
    <w:rsid w:val="00FD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A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D5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5D524D"/>
    <w:pPr>
      <w:ind w:left="720"/>
    </w:pPr>
  </w:style>
  <w:style w:type="character" w:styleId="a5">
    <w:name w:val="Strong"/>
    <w:basedOn w:val="a0"/>
    <w:uiPriority w:val="99"/>
    <w:qFormat/>
    <w:rsid w:val="00656E62"/>
    <w:rPr>
      <w:b/>
      <w:bCs/>
    </w:rPr>
  </w:style>
  <w:style w:type="paragraph" w:styleId="a6">
    <w:name w:val="Body Text"/>
    <w:basedOn w:val="a"/>
    <w:link w:val="a7"/>
    <w:uiPriority w:val="99"/>
    <w:semiHidden/>
    <w:rsid w:val="0011109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11109C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8A3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A3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97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8303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ЗамДиректора</dc:creator>
  <cp:keywords/>
  <dc:description/>
  <cp:lastModifiedBy>Учитель</cp:lastModifiedBy>
  <cp:revision>14</cp:revision>
  <cp:lastPrinted>2021-02-16T06:14:00Z</cp:lastPrinted>
  <dcterms:created xsi:type="dcterms:W3CDTF">2018-02-14T03:39:00Z</dcterms:created>
  <dcterms:modified xsi:type="dcterms:W3CDTF">2021-02-19T04:30:00Z</dcterms:modified>
</cp:coreProperties>
</file>