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6B" w:rsidRDefault="00AD716B" w:rsidP="003723AD">
      <w:pPr>
        <w:pStyle w:val="a0"/>
        <w:spacing w:before="240" w:line="276" w:lineRule="auto"/>
        <w:jc w:val="center"/>
        <w:rPr>
          <w:b/>
          <w:szCs w:val="24"/>
        </w:rPr>
      </w:pPr>
      <w:bookmarkStart w:id="0" w:name="_GoBack"/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-1914525</wp:posOffset>
            </wp:positionV>
            <wp:extent cx="7772400" cy="10687050"/>
            <wp:effectExtent l="1466850" t="0" r="1447800" b="0"/>
            <wp:wrapNone/>
            <wp:docPr id="1" name="Рисунок 1" descr="C:\Users\Учитель\Desktop\Новая папка\зпр 3 класс рус 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зпр 3 класс рус яз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Cs w:val="24"/>
        </w:rPr>
        <w:br w:type="page"/>
      </w:r>
    </w:p>
    <w:p w:rsidR="003723AD" w:rsidRDefault="003723AD" w:rsidP="003723AD">
      <w:pPr>
        <w:pStyle w:val="a0"/>
        <w:spacing w:before="24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tbl>
      <w:tblPr>
        <w:tblStyle w:val="a9"/>
        <w:tblW w:w="0" w:type="auto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0348"/>
        <w:gridCol w:w="851"/>
      </w:tblGrid>
      <w:tr w:rsidR="003723AD" w:rsidTr="003723AD">
        <w:trPr>
          <w:trHeight w:val="676"/>
        </w:trPr>
        <w:tc>
          <w:tcPr>
            <w:tcW w:w="1417" w:type="dxa"/>
          </w:tcPr>
          <w:p w:rsidR="003723AD" w:rsidRPr="003723AD" w:rsidRDefault="003723AD" w:rsidP="003723AD">
            <w:pPr>
              <w:pStyle w:val="a0"/>
              <w:spacing w:before="240"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10348" w:type="dxa"/>
          </w:tcPr>
          <w:p w:rsidR="003723AD" w:rsidRPr="003723AD" w:rsidRDefault="003723AD" w:rsidP="003723AD">
            <w:pPr>
              <w:pStyle w:val="a0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Планируемые результаты……………………………………………………………………………….</w:t>
            </w:r>
          </w:p>
        </w:tc>
        <w:tc>
          <w:tcPr>
            <w:tcW w:w="851" w:type="dxa"/>
          </w:tcPr>
          <w:p w:rsidR="003723AD" w:rsidRDefault="003723AD" w:rsidP="003723AD">
            <w:pPr>
              <w:pStyle w:val="a0"/>
              <w:spacing w:before="24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3723AD" w:rsidTr="003723AD">
        <w:trPr>
          <w:trHeight w:val="700"/>
        </w:trPr>
        <w:tc>
          <w:tcPr>
            <w:tcW w:w="1417" w:type="dxa"/>
          </w:tcPr>
          <w:p w:rsidR="003723AD" w:rsidRPr="003723AD" w:rsidRDefault="003723AD" w:rsidP="003723AD">
            <w:pPr>
              <w:pStyle w:val="a0"/>
              <w:spacing w:before="240"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10348" w:type="dxa"/>
          </w:tcPr>
          <w:p w:rsidR="003723AD" w:rsidRDefault="003723AD" w:rsidP="003723AD">
            <w:pPr>
              <w:pStyle w:val="a0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 учебного курса…………………………………………………………………………….</w:t>
            </w:r>
          </w:p>
        </w:tc>
        <w:tc>
          <w:tcPr>
            <w:tcW w:w="851" w:type="dxa"/>
          </w:tcPr>
          <w:p w:rsidR="003723AD" w:rsidRDefault="000E36CB" w:rsidP="00B86D66">
            <w:pPr>
              <w:pStyle w:val="a0"/>
              <w:spacing w:before="24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86D66">
              <w:rPr>
                <w:b/>
                <w:szCs w:val="24"/>
              </w:rPr>
              <w:t>1</w:t>
            </w:r>
          </w:p>
        </w:tc>
      </w:tr>
      <w:tr w:rsidR="003723AD" w:rsidTr="003723AD">
        <w:trPr>
          <w:trHeight w:val="709"/>
        </w:trPr>
        <w:tc>
          <w:tcPr>
            <w:tcW w:w="1417" w:type="dxa"/>
          </w:tcPr>
          <w:p w:rsidR="003723AD" w:rsidRPr="003723AD" w:rsidRDefault="003723AD" w:rsidP="003723AD">
            <w:pPr>
              <w:pStyle w:val="a0"/>
              <w:spacing w:before="240"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10348" w:type="dxa"/>
          </w:tcPr>
          <w:p w:rsidR="003723AD" w:rsidRDefault="003723AD" w:rsidP="003723AD">
            <w:pPr>
              <w:pStyle w:val="a0"/>
              <w:spacing w:before="240"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Календарно-тематическое планирование……………………………………………………………</w:t>
            </w:r>
          </w:p>
        </w:tc>
        <w:tc>
          <w:tcPr>
            <w:tcW w:w="851" w:type="dxa"/>
          </w:tcPr>
          <w:p w:rsidR="003723AD" w:rsidRDefault="00B86D66" w:rsidP="003723AD">
            <w:pPr>
              <w:pStyle w:val="a0"/>
              <w:spacing w:before="24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</w:tbl>
    <w:p w:rsidR="003723AD" w:rsidRPr="003723AD" w:rsidRDefault="003723AD" w:rsidP="003723AD">
      <w:pPr>
        <w:pStyle w:val="a0"/>
        <w:spacing w:before="240" w:line="276" w:lineRule="auto"/>
        <w:jc w:val="center"/>
        <w:rPr>
          <w:b/>
          <w:szCs w:val="24"/>
        </w:rPr>
      </w:pPr>
    </w:p>
    <w:p w:rsidR="002F6B3D" w:rsidRDefault="002F6B3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CE587B" w:rsidRDefault="00CE587B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Default="003723AD" w:rsidP="002F6B3D">
      <w:pPr>
        <w:pStyle w:val="a0"/>
        <w:rPr>
          <w:szCs w:val="24"/>
        </w:rPr>
      </w:pPr>
    </w:p>
    <w:p w:rsidR="003723AD" w:rsidRPr="002F6B3D" w:rsidRDefault="003723AD" w:rsidP="002F6B3D">
      <w:pPr>
        <w:pStyle w:val="a0"/>
        <w:rPr>
          <w:szCs w:val="24"/>
        </w:rPr>
      </w:pPr>
    </w:p>
    <w:p w:rsidR="00AB57E4" w:rsidRPr="00AB57E4" w:rsidRDefault="00AB57E4" w:rsidP="002233B0">
      <w:pPr>
        <w:pStyle w:val="aa"/>
        <w:tabs>
          <w:tab w:val="left" w:pos="160"/>
          <w:tab w:val="center" w:pos="4961"/>
          <w:tab w:val="left" w:pos="8573"/>
        </w:tabs>
        <w:spacing w:before="240" w:after="0"/>
        <w:ind w:left="171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7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AB57E4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B5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ЗПР</w:t>
      </w:r>
      <w:r w:rsidRPr="00AB57E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B57E4" w:rsidRPr="00AB57E4" w:rsidRDefault="00AB57E4" w:rsidP="00AB57E4">
      <w:pPr>
        <w:pStyle w:val="p4"/>
        <w:spacing w:before="24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 </w:t>
      </w:r>
      <w:r w:rsidRPr="00AB57E4">
        <w:rPr>
          <w:color w:val="000000"/>
        </w:rPr>
        <w:t xml:space="preserve">Обучающиеся с задержкой  психического развития  в общеобразовательных классах обучаются по </w:t>
      </w:r>
      <w:r w:rsidRPr="00AB57E4">
        <w:t xml:space="preserve">вариантам 7.1 которые предполагают, что </w:t>
      </w:r>
      <w:proofErr w:type="gramStart"/>
      <w:r w:rsidRPr="00AB57E4">
        <w:t>обучающийся</w:t>
      </w:r>
      <w:proofErr w:type="gramEnd"/>
      <w:r w:rsidRPr="00AB57E4"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AB57E4" w:rsidRPr="00AB57E4" w:rsidRDefault="00AB57E4" w:rsidP="00AB57E4">
      <w:pPr>
        <w:pStyle w:val="p4"/>
        <w:spacing w:before="0" w:beforeAutospacing="0" w:after="0" w:afterAutospacing="0" w:line="276" w:lineRule="auto"/>
        <w:ind w:firstLine="567"/>
        <w:jc w:val="both"/>
      </w:pPr>
      <w:r w:rsidRPr="00AB57E4">
        <w:t xml:space="preserve"> Также в общеобразовательных классах НОО обучаются дети с ЗПР по варианту 7.2.,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AB57E4" w:rsidRPr="00AB57E4" w:rsidRDefault="00AB57E4" w:rsidP="00AB57E4">
      <w:pPr>
        <w:pStyle w:val="p4"/>
        <w:spacing w:before="0" w:beforeAutospacing="0" w:after="0" w:afterAutospacing="0" w:line="276" w:lineRule="auto"/>
        <w:ind w:firstLine="567"/>
        <w:jc w:val="both"/>
      </w:pPr>
    </w:p>
    <w:p w:rsidR="00AB57E4" w:rsidRPr="00AB57E4" w:rsidRDefault="00AB57E4" w:rsidP="00AB57E4">
      <w:pPr>
        <w:tabs>
          <w:tab w:val="left" w:pos="160"/>
        </w:tabs>
        <w:ind w:firstLine="567"/>
        <w:jc w:val="center"/>
        <w:rPr>
          <w:b/>
          <w:color w:val="000000"/>
          <w:szCs w:val="24"/>
        </w:rPr>
      </w:pPr>
      <w:r w:rsidRPr="00AB57E4">
        <w:rPr>
          <w:b/>
          <w:color w:val="000000"/>
          <w:szCs w:val="24"/>
        </w:rPr>
        <w:t xml:space="preserve">Особые образовательные потребности </w:t>
      </w:r>
      <w:proofErr w:type="gramStart"/>
      <w:r w:rsidRPr="00AB57E4">
        <w:rPr>
          <w:b/>
          <w:color w:val="000000"/>
          <w:szCs w:val="24"/>
        </w:rPr>
        <w:t>обучающихся</w:t>
      </w:r>
      <w:proofErr w:type="gramEnd"/>
      <w:r w:rsidRPr="00AB57E4">
        <w:rPr>
          <w:b/>
          <w:color w:val="000000"/>
          <w:szCs w:val="24"/>
        </w:rPr>
        <w:t xml:space="preserve"> с ЗПР</w:t>
      </w:r>
    </w:p>
    <w:p w:rsidR="00AB57E4" w:rsidRPr="00AB57E4" w:rsidRDefault="00AB57E4" w:rsidP="00AB57E4">
      <w:pPr>
        <w:spacing w:line="276" w:lineRule="auto"/>
        <w:ind w:firstLine="567"/>
        <w:rPr>
          <w:color w:val="000000"/>
          <w:szCs w:val="24"/>
        </w:rPr>
      </w:pPr>
      <w:r w:rsidRPr="00AB57E4">
        <w:rPr>
          <w:color w:val="000000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AB57E4" w:rsidRPr="00AB57E4" w:rsidRDefault="00AB57E4" w:rsidP="00AB57E4">
      <w:pPr>
        <w:ind w:firstLine="567"/>
        <w:rPr>
          <w:color w:val="000000"/>
          <w:szCs w:val="24"/>
          <w:u w:val="single"/>
        </w:rPr>
      </w:pPr>
      <w:r w:rsidRPr="00AB57E4">
        <w:rPr>
          <w:color w:val="000000"/>
          <w:szCs w:val="24"/>
          <w:u w:val="single"/>
        </w:rPr>
        <w:t>К общим потребностям относятся: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65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AB57E4" w:rsidRPr="00AB57E4" w:rsidRDefault="00AB57E4" w:rsidP="00AB57E4">
      <w:pPr>
        <w:ind w:firstLine="567"/>
        <w:rPr>
          <w:color w:val="000000"/>
          <w:szCs w:val="24"/>
        </w:rPr>
      </w:pPr>
      <w:bookmarkStart w:id="1" w:name="page10"/>
      <w:bookmarkEnd w:id="1"/>
      <w:r w:rsidRPr="00AB57E4">
        <w:rPr>
          <w:color w:val="000000"/>
          <w:szCs w:val="24"/>
          <w:u w:val="single"/>
        </w:rPr>
        <w:t>К специфическим (особым) потребностям относятся</w:t>
      </w:r>
      <w:r w:rsidRPr="00AB57E4">
        <w:rPr>
          <w:color w:val="000000"/>
          <w:szCs w:val="24"/>
        </w:rPr>
        <w:t>: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адаптация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начального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образования с учетом необходимости коррекции психофизического развития;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нейродинамики</w:t>
      </w:r>
      <w:proofErr w:type="spell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и поведения;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proofErr w:type="gram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коррекция </w:t>
      </w:r>
      <w:proofErr w:type="gram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gram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школьной </w:t>
      </w:r>
      <w:proofErr w:type="spell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компетенции </w:t>
      </w:r>
      <w:proofErr w:type="gram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уровня и динамики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психофизического развития;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непрерывного </w:t>
      </w:r>
      <w:proofErr w:type="gram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  <w:tab w:val="left" w:pos="85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</w:t>
      </w: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преимущественно позитивных сре</w:t>
      </w:r>
      <w:proofErr w:type="gram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имуляции деятельности и поведения;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специальная </w:t>
      </w:r>
      <w:proofErr w:type="spellStart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AB57E4" w:rsidRPr="00AB57E4" w:rsidRDefault="00AB57E4" w:rsidP="00AB57E4">
      <w:pPr>
        <w:pStyle w:val="aa"/>
        <w:numPr>
          <w:ilvl w:val="0"/>
          <w:numId w:val="6"/>
        </w:numPr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E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86D66" w:rsidRPr="00B86D66" w:rsidRDefault="00B86D66" w:rsidP="00B86D66">
      <w:pPr>
        <w:pStyle w:val="aa"/>
        <w:ind w:left="1287"/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 xml:space="preserve">Организация процесса обучения с учетом специфики усвоения знаний, умений и навыков </w:t>
      </w:r>
      <w:proofErr w:type="gramStart"/>
      <w:r w:rsidRPr="00B86D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6D66">
        <w:rPr>
          <w:rFonts w:ascii="Times New Roman" w:hAnsi="Times New Roman" w:cs="Times New Roman"/>
          <w:sz w:val="24"/>
          <w:szCs w:val="24"/>
        </w:rPr>
        <w:t xml:space="preserve"> с ЗПР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B86D66">
        <w:rPr>
          <w:rFonts w:ascii="Times New Roman" w:hAnsi="Times New Roman" w:cs="Times New Roman"/>
          <w:sz w:val="24"/>
          <w:szCs w:val="24"/>
        </w:rPr>
        <w:t>пошаговое</w:t>
      </w:r>
      <w:proofErr w:type="gramEnd"/>
      <w:r w:rsidRPr="00B86D66">
        <w:rPr>
          <w:rFonts w:ascii="Times New Roman" w:hAnsi="Times New Roman" w:cs="Times New Roman"/>
          <w:sz w:val="24"/>
          <w:szCs w:val="24"/>
        </w:rPr>
        <w:t>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4256"/>
        </w:tabs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 xml:space="preserve">- наглядно-действенный характер содержания образования; </w:t>
      </w:r>
      <w:r w:rsidRPr="00B86D66">
        <w:rPr>
          <w:rFonts w:ascii="Times New Roman" w:hAnsi="Times New Roman" w:cs="Times New Roman"/>
          <w:sz w:val="24"/>
          <w:szCs w:val="24"/>
        </w:rPr>
        <w:tab/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 xml:space="preserve">-обеспечение непрерывного </w:t>
      </w:r>
      <w:proofErr w:type="gramStart"/>
      <w:r w:rsidRPr="00B86D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6D66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>-постоянная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 xml:space="preserve">- специальное обучение «переносу» сформированных знаний и умений в новые ситуации взаимодействия с действительностью; 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 xml:space="preserve">-необходимость постоянной актуализации знаний, умений и одобряемых обществом норм поведения; 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>-постоянное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86D66" w:rsidRPr="00B86D66" w:rsidRDefault="00B86D66" w:rsidP="00B86D6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6D66">
        <w:rPr>
          <w:rFonts w:ascii="Times New Roman" w:hAnsi="Times New Roman" w:cs="Times New Roman"/>
          <w:sz w:val="24"/>
          <w:szCs w:val="24"/>
        </w:rPr>
        <w:t>•</w:t>
      </w:r>
      <w:r w:rsidRPr="00B86D66">
        <w:rPr>
          <w:rFonts w:ascii="Times New Roman" w:hAnsi="Times New Roman" w:cs="Times New Roman"/>
          <w:sz w:val="24"/>
          <w:szCs w:val="24"/>
        </w:rPr>
        <w:tab/>
        <w:t>- использование преимущественно позитивных сре</w:t>
      </w:r>
      <w:proofErr w:type="gramStart"/>
      <w:r w:rsidRPr="00B86D66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B86D66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AB57E4" w:rsidRPr="00BE7207" w:rsidRDefault="00AB57E4" w:rsidP="00AB57E4">
      <w:pPr>
        <w:rPr>
          <w:szCs w:val="24"/>
        </w:rPr>
      </w:pPr>
    </w:p>
    <w:p w:rsidR="00AB57E4" w:rsidRDefault="00AB57E4" w:rsidP="00AB57E4">
      <w:pPr>
        <w:spacing w:before="0"/>
        <w:ind w:left="360"/>
        <w:rPr>
          <w:b/>
          <w:szCs w:val="24"/>
        </w:rPr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B86D66" w:rsidRDefault="00B86D66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AB57E4" w:rsidRDefault="00AB57E4" w:rsidP="00AB57E4">
      <w:pPr>
        <w:pStyle w:val="a0"/>
      </w:pPr>
    </w:p>
    <w:p w:rsidR="005730FF" w:rsidRDefault="005730FF" w:rsidP="00AB57E4">
      <w:pPr>
        <w:pStyle w:val="a0"/>
      </w:pPr>
    </w:p>
    <w:p w:rsidR="00AB57E4" w:rsidRPr="00AB57E4" w:rsidRDefault="00AB57E4" w:rsidP="00AB57E4">
      <w:pPr>
        <w:pStyle w:val="a0"/>
      </w:pPr>
    </w:p>
    <w:p w:rsidR="002F6B3D" w:rsidRDefault="00B96EB8" w:rsidP="002F6B3D">
      <w:pPr>
        <w:pStyle w:val="a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730F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РУССКОГО ЯЗЫКА</w:t>
      </w:r>
    </w:p>
    <w:tbl>
      <w:tblPr>
        <w:tblStyle w:val="a9"/>
        <w:tblW w:w="0" w:type="auto"/>
        <w:tblInd w:w="2079" w:type="dxa"/>
        <w:tblLook w:val="04A0" w:firstRow="1" w:lastRow="0" w:firstColumn="1" w:lastColumn="0" w:noHBand="0" w:noVBand="1"/>
      </w:tblPr>
      <w:tblGrid>
        <w:gridCol w:w="6749"/>
        <w:gridCol w:w="6786"/>
      </w:tblGrid>
      <w:tr w:rsidR="002233B0" w:rsidTr="002233B0">
        <w:tc>
          <w:tcPr>
            <w:tcW w:w="7807" w:type="dxa"/>
          </w:tcPr>
          <w:p w:rsidR="002233B0" w:rsidRDefault="002233B0" w:rsidP="002233B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0">
              <w:rPr>
                <w:rFonts w:ascii="Times New Roman" w:hAnsi="Times New Roman" w:cs="Times New Roman"/>
                <w:b/>
                <w:sz w:val="32"/>
                <w:szCs w:val="24"/>
              </w:rPr>
              <w:t>Вариант 7.1</w:t>
            </w:r>
          </w:p>
        </w:tc>
        <w:tc>
          <w:tcPr>
            <w:tcW w:w="7807" w:type="dxa"/>
          </w:tcPr>
          <w:p w:rsidR="002233B0" w:rsidRDefault="002233B0" w:rsidP="002233B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0">
              <w:rPr>
                <w:rFonts w:ascii="Times New Roman" w:hAnsi="Times New Roman" w:cs="Times New Roman"/>
                <w:b/>
                <w:sz w:val="32"/>
                <w:szCs w:val="24"/>
              </w:rPr>
              <w:t>Вариант 7.2</w:t>
            </w:r>
          </w:p>
        </w:tc>
      </w:tr>
      <w:tr w:rsidR="002233B0" w:rsidTr="002233B0">
        <w:tc>
          <w:tcPr>
            <w:tcW w:w="7807" w:type="dxa"/>
          </w:tcPr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Общая характеристика планируемых результатов освоения АООП НОО вариант 7.1 обучающихся с ЗПР (далее - Планируемые результаты) соответствует Основной образовательной программе начального общего образования (далее ООП НОО) Школы. Учебные программы, в которых устанавливаются планируемые результаты на уровне начального общего образования по АООП НОО вариант 7.1, соответствуют ООП НОО Школы.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Планируемые результаты освоения АООП НОО вариант 7.1 дополняются результатами </w:t>
            </w:r>
            <w:proofErr w:type="gramStart"/>
            <w:r w:rsidRPr="002233B0">
              <w:rPr>
                <w:rFonts w:ascii="Times New Roman" w:hAnsi="Times New Roman" w:cs="Times New Roman"/>
                <w:sz w:val="24"/>
              </w:rPr>
              <w:t>освоения</w:t>
            </w:r>
            <w:proofErr w:type="gramEnd"/>
            <w:r w:rsidRPr="002233B0">
              <w:rPr>
                <w:rFonts w:ascii="Times New Roman" w:hAnsi="Times New Roman" w:cs="Times New Roman"/>
                <w:sz w:val="24"/>
              </w:rPr>
              <w:t xml:space="preserve"> обучающимися коррекционно-развивающих областей. Структура планируемых результатов АООП НОО вариант 7.1 соответствует ООП НОО Школы. Структура планируемых результатов АООП НОО вариант 7.1 дополняется коррекционно-развивающей областью в психофизическом развитии обучающихся: - в программах курсов коррекционно-развивающей области, - в ходе мониторинговых процедур (стартовая, текущая, итоговая диагностика), - в оценке динамики преодоления отклонений развития обучающегося (учитывается положительная динамика). Результаты освоения коррекционно-развивающей области должны отражать </w:t>
            </w:r>
            <w:proofErr w:type="spellStart"/>
            <w:r w:rsidRPr="002233B0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2233B0">
              <w:rPr>
                <w:rFonts w:ascii="Times New Roman" w:hAnsi="Times New Roman" w:cs="Times New Roman"/>
                <w:sz w:val="24"/>
              </w:rPr>
              <w:t xml:space="preserve"> социальных (жизненных) компетенций в различных средах. Требования к личностным, </w:t>
            </w:r>
            <w:proofErr w:type="spellStart"/>
            <w:r w:rsidRPr="002233B0">
              <w:rPr>
                <w:rFonts w:ascii="Times New Roman" w:hAnsi="Times New Roman" w:cs="Times New Roman"/>
                <w:sz w:val="24"/>
              </w:rPr>
              <w:t>метапредметным</w:t>
            </w:r>
            <w:proofErr w:type="spellEnd"/>
            <w:r w:rsidRPr="002233B0">
              <w:rPr>
                <w:rFonts w:ascii="Times New Roman" w:hAnsi="Times New Roman" w:cs="Times New Roman"/>
                <w:sz w:val="24"/>
              </w:rPr>
              <w:t xml:space="preserve"> и предметным результатам освоения АООП НОО вариант 7.1 соответствуют требованиям к личностным, </w:t>
            </w:r>
            <w:proofErr w:type="spellStart"/>
            <w:r w:rsidRPr="002233B0">
              <w:rPr>
                <w:rFonts w:ascii="Times New Roman" w:hAnsi="Times New Roman" w:cs="Times New Roman"/>
                <w:sz w:val="24"/>
              </w:rPr>
              <w:t>метапредметным</w:t>
            </w:r>
            <w:proofErr w:type="spellEnd"/>
            <w:r w:rsidRPr="002233B0">
              <w:rPr>
                <w:rFonts w:ascii="Times New Roman" w:hAnsi="Times New Roman" w:cs="Times New Roman"/>
                <w:sz w:val="24"/>
              </w:rPr>
              <w:t xml:space="preserve"> и предметным результатам освоения ООП НОО Школы.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Планируемые результаты освоения обучающимися АООП НОО вариант 7.1 дополняются требованиями к результатам </w:t>
            </w:r>
            <w:r w:rsidRPr="002233B0">
              <w:rPr>
                <w:rFonts w:ascii="Times New Roman" w:hAnsi="Times New Roman" w:cs="Times New Roman"/>
                <w:sz w:val="24"/>
              </w:rPr>
              <w:lastRenderedPageBreak/>
              <w:t xml:space="preserve">освоения коррекционно-развивающей области: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1) развитие адекватных представлений о собственных возможностях, о насущно необходимом жизнеобеспечении, проявляющееся: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обратиться к учителю при затруднениях в учебном процессе, сформулировать запрос о специальной помощи;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использовать помощь взрослого для разрешения затруднения, давать адекватную обратную связь учителю: понимаю или не понимаю;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написать при необходимости SMS-сообщение, правильно выбрать адресата (близкого человека), корректно и точно сформулировать возникшую проблему.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2) овладение социально-бытовыми умениями, используемыми в повседневной жизни, проявляющееся: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умении включаться в разнообразные повседневные дела, принимать посильное участие;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ориентироваться в пространстве школы и просить помощи в случае затруднений, ориентироваться в расписании </w:t>
            </w:r>
            <w:r w:rsidRPr="002233B0">
              <w:rPr>
                <w:rFonts w:ascii="Times New Roman" w:hAnsi="Times New Roman" w:cs="Times New Roman"/>
                <w:sz w:val="24"/>
              </w:rPr>
              <w:lastRenderedPageBreak/>
              <w:t>занятий;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умении включаться в разнообразные повседневные школьные дела, принимать посильное участие, брать на себя ответственность;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стремлении участвовать в подготовке и проведении праздников дома и в школе.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3) овладение навыками коммуникации и принятыми ритуалами социального взаимодействия, проявляющееся: 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расширении знаний правил коммуникации;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расширении и обогащении опыта коммуникации ребёнка в ближнем и дальнем окружении, расширении круга ситуаций, в которых </w:t>
            </w:r>
            <w:proofErr w:type="gramStart"/>
            <w:r w:rsidRPr="002233B0">
              <w:rPr>
                <w:rFonts w:ascii="Times New Roman" w:hAnsi="Times New Roman" w:cs="Times New Roman"/>
                <w:sz w:val="24"/>
              </w:rPr>
              <w:t>обучающийся</w:t>
            </w:r>
            <w:proofErr w:type="gramEnd"/>
            <w:r w:rsidRPr="002233B0">
              <w:rPr>
                <w:rFonts w:ascii="Times New Roman" w:hAnsi="Times New Roman" w:cs="Times New Roman"/>
                <w:sz w:val="24"/>
              </w:rPr>
              <w:t xml:space="preserve"> может использовать коммуникацию как средство достижения цели;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решать актуальные школьные и житейские задачи, используя коммуникацию как средство достижения цели (вербальную, невербальную);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начать и поддержать разговор, задать вопрос, выразить свои намерения, просьбу, пожелание, опасения, завершить разговор;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умении корректно выразить отказ и недовольство, благодарность, сочувствие и т.д.;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умении получать и уточнять информацию от собеседника;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освоении культурных форм выражения своих чувств.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4) способность к осмыслению и дифференциации картины мира, ее пространственно-временной организации, проявляющаяся: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адекватности бытового поведения обучающегося с точки </w:t>
            </w:r>
            <w:r w:rsidRPr="002233B0">
              <w:rPr>
                <w:rFonts w:ascii="Times New Roman" w:hAnsi="Times New Roman" w:cs="Times New Roman"/>
                <w:sz w:val="24"/>
              </w:rPr>
              <w:lastRenderedPageBreak/>
              <w:t>зрения опасности (безопасности) для себя и для окружающих; сохранности окружающей предметной и природной среды;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расширении и накоплении знакомых и разнообразно освоенных мест за пределами дома и школы: двора, леса, речки, сельских и городских достопримечательностей и других.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расширении представлений о целостной и подробной картине мира, упорядоченной в пространстве и времени, адекватных возрасту ребёнка;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умении накапливать личные впечатления, связанные с явлениями окружающего мира; 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умении устанавливать взаимосвязь между природным порядком и ходом собственной жизни в семье и в школе;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развитии любознательности, наблюдательности, способности замечать новое, задавать вопросы;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развитии активности во взаимодействии с миром, понимании собственной результативности;</w:t>
            </w:r>
          </w:p>
          <w:p w:rsidR="00FD0BB5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накоплении опыта освоения нового при помощи экскурсий и путешествий; 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умении передать свои впечатления, соображения, умозаключения так, чтобы быть понятым другим человеком;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умении принимать и включать в свой личный опыт жизненный опыт других людей; 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способности взаимодействовать с другими людьми, умении делиться своими воспоминаниями, впечатлениями и планами. 5) 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lastRenderedPageBreak/>
              <w:t xml:space="preserve">•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освоение необходимых социальных ритуалов, </w:t>
            </w:r>
            <w:proofErr w:type="gramStart"/>
            <w:r w:rsidRPr="002233B0">
              <w:rPr>
                <w:rFonts w:ascii="Times New Roman" w:hAnsi="Times New Roman" w:cs="Times New Roman"/>
                <w:sz w:val="24"/>
              </w:rPr>
              <w:t>умении</w:t>
            </w:r>
            <w:proofErr w:type="gramEnd"/>
            <w:r w:rsidRPr="002233B0">
              <w:rPr>
                <w:rFonts w:ascii="Times New Roman" w:hAnsi="Times New Roman" w:cs="Times New Roman"/>
                <w:sz w:val="24"/>
              </w:rPr>
      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• в освоении возможностей и допустимых границ социальных контактов, выработки адекватной дистанции в зависимости от ситуации общения; 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умении проявлять инициативу, корректно устанавливать и ограничивать контакт;</w:t>
            </w:r>
          </w:p>
          <w:p w:rsidR="00FD0BB5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 xml:space="preserve"> • в умении не быть назойливым в своих просьбах и требованиях, быть благодарным за проявление внимания и оказание помощи; </w:t>
            </w:r>
          </w:p>
          <w:p w:rsidR="002233B0" w:rsidRPr="002233B0" w:rsidRDefault="002233B0" w:rsidP="00FD0BB5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0">
              <w:rPr>
                <w:rFonts w:ascii="Times New Roman" w:hAnsi="Times New Roman" w:cs="Times New Roman"/>
                <w:sz w:val="24"/>
              </w:rPr>
              <w:t>• в умении применять формы выражения своих чувств соответственно ситуации социального контакта.</w:t>
            </w:r>
          </w:p>
        </w:tc>
        <w:tc>
          <w:tcPr>
            <w:tcW w:w="7807" w:type="dxa"/>
          </w:tcPr>
          <w:p w:rsidR="002233B0" w:rsidRPr="002233B0" w:rsidRDefault="002233B0" w:rsidP="002233B0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4"/>
              </w:rPr>
            </w:pPr>
            <w:proofErr w:type="gramStart"/>
            <w:r w:rsidRPr="002233B0">
              <w:rPr>
                <w:color w:val="000000"/>
                <w:sz w:val="24"/>
              </w:rPr>
              <w:lastRenderedPageBreak/>
              <w:t xml:space="preserve">В соответствии с реализуемой ФГОС ООО </w:t>
            </w:r>
            <w:proofErr w:type="spellStart"/>
            <w:r w:rsidRPr="002233B0">
              <w:rPr>
                <w:color w:val="000000"/>
                <w:sz w:val="24"/>
              </w:rPr>
              <w:t>деятельностной</w:t>
            </w:r>
            <w:proofErr w:type="spellEnd"/>
            <w:r w:rsidRPr="002233B0">
              <w:rPr>
                <w:color w:val="000000"/>
                <w:sz w:val="24"/>
              </w:rPr>
      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</w:t>
            </w:r>
            <w:proofErr w:type="gramEnd"/>
            <w:r w:rsidRPr="002233B0">
              <w:rPr>
                <w:color w:val="000000"/>
                <w:sz w:val="24"/>
              </w:rPr>
              <w:t xml:space="preserve"> Такой подход позволяет определять динамическую картину развития </w:t>
            </w:r>
            <w:proofErr w:type="gramStart"/>
            <w:r w:rsidRPr="002233B0">
              <w:rPr>
                <w:color w:val="000000"/>
                <w:sz w:val="24"/>
              </w:rPr>
              <w:t>обучающихся</w:t>
            </w:r>
            <w:proofErr w:type="gramEnd"/>
            <w:r w:rsidRPr="002233B0">
              <w:rPr>
                <w:color w:val="000000"/>
                <w:sz w:val="24"/>
              </w:rPr>
              <w:t>, поощрять продвижения обучающихся, выстраивать индивидуальные траектории движения с учётом зоны ближайшего развития ребёнка.</w:t>
            </w:r>
          </w:p>
          <w:p w:rsidR="002233B0" w:rsidRPr="002233B0" w:rsidRDefault="002233B0" w:rsidP="002233B0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Результаты освоения содержания предмета «Русский язык» определяют те итоговые результаты, которые должны демонстрировать школьники по завершении обучения в средней школе.</w:t>
            </w:r>
          </w:p>
          <w:p w:rsidR="002233B0" w:rsidRPr="002233B0" w:rsidRDefault="002233B0" w:rsidP="002233B0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      </w:r>
          </w:p>
          <w:p w:rsidR="002233B0" w:rsidRPr="002233B0" w:rsidRDefault="002233B0" w:rsidP="002233B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 xml:space="preserve">Содержание и методический аппарат учебников способствуют формированию у обучающихся личностных, </w:t>
            </w:r>
            <w:proofErr w:type="spellStart"/>
            <w:r w:rsidRPr="002233B0">
              <w:rPr>
                <w:color w:val="000000"/>
                <w:sz w:val="24"/>
              </w:rPr>
              <w:t>метапредметных</w:t>
            </w:r>
            <w:proofErr w:type="spellEnd"/>
            <w:r w:rsidRPr="002233B0">
              <w:rPr>
                <w:color w:val="000000"/>
                <w:sz w:val="24"/>
              </w:rPr>
              <w:t>,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      </w:r>
          </w:p>
          <w:p w:rsidR="002233B0" w:rsidRPr="002233B0" w:rsidRDefault="002233B0" w:rsidP="002233B0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4"/>
              </w:rPr>
            </w:pPr>
            <w:r w:rsidRPr="002233B0">
              <w:rPr>
                <w:b/>
                <w:bCs/>
                <w:color w:val="000000"/>
                <w:sz w:val="24"/>
              </w:rPr>
              <w:t>Личностные результаты отражаются в индивидуальных свойствах обучающихся, которые приобретаются в процессе освоения учебного предмета «Русский язык»: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</w:t>
            </w:r>
            <w:r w:rsidRPr="002233B0">
              <w:rPr>
                <w:color w:val="000000"/>
                <w:sz w:val="24"/>
              </w:rPr>
              <w:lastRenderedPageBreak/>
              <w:t>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proofErr w:type="gramStart"/>
            <w:r w:rsidRPr="002233B0">
              <w:rPr>
                <w:color w:val="000000"/>
                <w:sz w:val="24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 уважительного отношения к труду, развития опыта участия в социально значимом труде;</w:t>
            </w:r>
            <w:proofErr w:type="gramEnd"/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 w:line="235" w:lineRule="atLeast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proofErr w:type="gramStart"/>
            <w:r w:rsidRPr="002233B0">
              <w:rPr>
                <w:color w:val="000000"/>
                <w:sz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  <w:proofErr w:type="gramEnd"/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      </w:r>
            <w:r w:rsidRPr="002233B0">
              <w:rPr>
                <w:color w:val="000000"/>
                <w:sz w:val="24"/>
              </w:rPr>
              <w:lastRenderedPageBreak/>
              <w:t>собственным поступкам;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2233B0" w:rsidRPr="002233B0" w:rsidRDefault="002233B0" w:rsidP="002233B0">
            <w:pPr>
              <w:pStyle w:val="ab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 w:line="235" w:lineRule="atLeast"/>
              <w:ind w:left="0"/>
              <w:rPr>
                <w:color w:val="000000"/>
                <w:sz w:val="24"/>
              </w:rPr>
            </w:pPr>
            <w:r w:rsidRPr="002233B0">
              <w:rPr>
                <w:color w:val="000000"/>
                <w:sz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2233B0" w:rsidRDefault="002233B0" w:rsidP="002233B0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3B0" w:rsidRPr="005730FF" w:rsidRDefault="002233B0" w:rsidP="002233B0">
      <w:pPr>
        <w:pStyle w:val="aa"/>
        <w:ind w:left="2079"/>
        <w:rPr>
          <w:rFonts w:ascii="Times New Roman" w:hAnsi="Times New Roman" w:cs="Times New Roman"/>
          <w:b/>
          <w:sz w:val="24"/>
          <w:szCs w:val="24"/>
        </w:rPr>
      </w:pPr>
    </w:p>
    <w:p w:rsidR="00AB57E4" w:rsidRDefault="00AB57E4" w:rsidP="002F6B3D">
      <w:pPr>
        <w:pStyle w:val="a0"/>
        <w:jc w:val="center"/>
        <w:rPr>
          <w:szCs w:val="24"/>
          <w:lang w:bidi="en-US"/>
        </w:rPr>
      </w:pPr>
    </w:p>
    <w:p w:rsidR="002233B0" w:rsidRDefault="002233B0" w:rsidP="002F6B3D">
      <w:pPr>
        <w:pStyle w:val="a0"/>
        <w:jc w:val="center"/>
        <w:rPr>
          <w:szCs w:val="24"/>
          <w:lang w:bidi="en-US"/>
        </w:rPr>
      </w:pPr>
    </w:p>
    <w:p w:rsidR="002233B0" w:rsidRDefault="002233B0" w:rsidP="002F6B3D">
      <w:pPr>
        <w:pStyle w:val="a0"/>
        <w:jc w:val="center"/>
        <w:rPr>
          <w:szCs w:val="24"/>
          <w:lang w:bidi="en-US"/>
        </w:rPr>
      </w:pPr>
    </w:p>
    <w:p w:rsidR="002233B0" w:rsidRDefault="002233B0" w:rsidP="002F6B3D">
      <w:pPr>
        <w:pStyle w:val="a0"/>
        <w:jc w:val="center"/>
        <w:rPr>
          <w:szCs w:val="24"/>
          <w:lang w:bidi="en-US"/>
        </w:rPr>
      </w:pPr>
    </w:p>
    <w:p w:rsidR="002233B0" w:rsidRDefault="002233B0" w:rsidP="002F6B3D">
      <w:pPr>
        <w:pStyle w:val="a0"/>
        <w:jc w:val="center"/>
        <w:rPr>
          <w:szCs w:val="24"/>
          <w:lang w:bidi="en-US"/>
        </w:rPr>
      </w:pPr>
    </w:p>
    <w:p w:rsidR="002233B0" w:rsidRDefault="002233B0" w:rsidP="002F6B3D">
      <w:pPr>
        <w:pStyle w:val="a0"/>
        <w:jc w:val="center"/>
        <w:rPr>
          <w:szCs w:val="24"/>
          <w:lang w:bidi="en-US"/>
        </w:rPr>
      </w:pPr>
    </w:p>
    <w:p w:rsidR="002233B0" w:rsidRDefault="002233B0" w:rsidP="002F6B3D">
      <w:pPr>
        <w:pStyle w:val="a0"/>
        <w:jc w:val="center"/>
        <w:rPr>
          <w:szCs w:val="24"/>
          <w:lang w:bidi="en-US"/>
        </w:rPr>
      </w:pPr>
    </w:p>
    <w:p w:rsidR="00720285" w:rsidRPr="00720285" w:rsidRDefault="00720285" w:rsidP="00720285">
      <w:pPr>
        <w:pStyle w:val="a0"/>
        <w:rPr>
          <w:lang w:bidi="en-US"/>
        </w:rPr>
      </w:pPr>
    </w:p>
    <w:p w:rsidR="003723AD" w:rsidRPr="003723AD" w:rsidRDefault="003723AD" w:rsidP="003723AD">
      <w:pPr>
        <w:pStyle w:val="a0"/>
        <w:rPr>
          <w:lang w:bidi="en-US"/>
        </w:rPr>
      </w:pPr>
    </w:p>
    <w:p w:rsidR="002F6B3D" w:rsidRPr="002F6B3D" w:rsidRDefault="005730FF" w:rsidP="002F6B3D">
      <w:pPr>
        <w:widowControl w:val="0"/>
        <w:overflowPunct w:val="0"/>
        <w:autoSpaceDE w:val="0"/>
        <w:autoSpaceDN w:val="0"/>
        <w:adjustRightInd w:val="0"/>
        <w:spacing w:before="0"/>
        <w:ind w:left="360"/>
        <w:jc w:val="center"/>
        <w:rPr>
          <w:b/>
          <w:szCs w:val="24"/>
          <w:lang w:bidi="en-US"/>
        </w:rPr>
      </w:pPr>
      <w:r>
        <w:rPr>
          <w:b/>
          <w:szCs w:val="24"/>
          <w:lang w:bidi="en-US"/>
        </w:rPr>
        <w:lastRenderedPageBreak/>
        <w:t>II</w:t>
      </w:r>
      <w:r w:rsidR="002F6B3D" w:rsidRPr="002F6B3D">
        <w:rPr>
          <w:b/>
          <w:szCs w:val="24"/>
          <w:lang w:bidi="en-US"/>
        </w:rPr>
        <w:t>. СОДЕРЖАНИЕ УЧЕБНОГО КУРСА</w:t>
      </w:r>
    </w:p>
    <w:p w:rsidR="002F6B3D" w:rsidRPr="002F6B3D" w:rsidRDefault="002F6B3D" w:rsidP="002F6B3D">
      <w:pPr>
        <w:autoSpaceDE w:val="0"/>
        <w:autoSpaceDN w:val="0"/>
        <w:adjustRightInd w:val="0"/>
        <w:ind w:firstLine="708"/>
        <w:rPr>
          <w:bCs/>
          <w:szCs w:val="24"/>
        </w:rPr>
      </w:pPr>
      <w:r w:rsidRPr="002F6B3D">
        <w:rPr>
          <w:bCs/>
          <w:szCs w:val="24"/>
        </w:rPr>
        <w:t xml:space="preserve">Содержание программы направлено на освоение </w:t>
      </w:r>
      <w:proofErr w:type="gramStart"/>
      <w:r w:rsidRPr="002F6B3D">
        <w:rPr>
          <w:bCs/>
          <w:szCs w:val="24"/>
        </w:rPr>
        <w:t>обучающимися</w:t>
      </w:r>
      <w:proofErr w:type="gramEnd"/>
      <w:r w:rsidRPr="002F6B3D">
        <w:rPr>
          <w:bCs/>
          <w:szCs w:val="24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>Раздел 1:«Язык и речь» (2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Виды речи. Речь, её назначение. Речь — отражение культуры человека.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Язык, его назначение и его выбор в соответствии с целями и условиями общения.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Формирование представлений о языке как основе национального самосознания. 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 xml:space="preserve">Раздел 2:«Текст. Предложение. «Словосочетание» (11 ч.) </w:t>
      </w:r>
    </w:p>
    <w:p w:rsidR="002F6B3D" w:rsidRPr="002F6B3D" w:rsidRDefault="002F6B3D" w:rsidP="002F6B3D">
      <w:pPr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Предложение (повторение и уточнение представлений о предложении и диалоге) 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>. Коллективное составление небольшого рассказа по репродукции картины К.Е. Маковского «Дети, бегущие от грозы».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Предложения по цели высказывания: повествовательные, вопросительные, побудительные; по интонации: восклицательные и невосклицательные. Знаки препинания в конце предложений. </w:t>
      </w:r>
    </w:p>
    <w:p w:rsidR="002F6B3D" w:rsidRPr="002F6B3D" w:rsidRDefault="002F6B3D" w:rsidP="002F6B3D">
      <w:pPr>
        <w:pStyle w:val="a0"/>
        <w:rPr>
          <w:i/>
          <w:szCs w:val="24"/>
          <w:lang w:eastAsia="ar-SA"/>
        </w:rPr>
      </w:pPr>
      <w:r w:rsidRPr="002F6B3D">
        <w:rPr>
          <w:szCs w:val="24"/>
          <w:lang w:eastAsia="ar-SA"/>
        </w:rPr>
        <w:tab/>
        <w:t>Формирование внимательного отношения к окружающим. Сведения из истории главного города России — Москвы; развитие на их основе чувства патриотизма.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Предложения с обращением в начале, середине, конце предложения (общее представление).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>. Коллективное составление рассказа по репродукции картины В. Д. Поленова «Золотая осень».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Повторение и уточнение представлений о составе предложения.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Главные и второстепенные члены предложения (без терминов их названий).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Распространённые и нераспространённые предложения.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Разбор предложения по членам.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Формирование навыков работы с графической и текстовой информацией — таблицы и памятки.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Простое и сложное предложения (общее представление).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Запятая внутри сложного предложения. Словосочетание. Связь слов в словосочетании. </w:t>
      </w:r>
      <w:r w:rsidRPr="002F6B3D">
        <w:rPr>
          <w:szCs w:val="24"/>
          <w:lang w:eastAsia="ar-SA"/>
        </w:rPr>
        <w:tab/>
        <w:t>Определение в словосочетании главного и зависимого слова при помощи вопроса.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№1.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>Раздел 3:«Слово в языке и речи» (18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Повторение и уточнение представлений. Номинативная функция слова, понимание слова как единства звучания и значения; однозначные и многозначные слова, слова в прямом и в переносном значении; синонимы, антонимы. Омонимы. Использование омонимов в речи.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lastRenderedPageBreak/>
        <w:tab/>
        <w:t>Слово и словосочетание. Фразеологизмы. Значения фразеологизмов и их использование в речи.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Развитие интереса к происхождению слов, к истории возникновения фразеологизмов.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 xml:space="preserve">. Подробное изложение с языковым анализом </w:t>
      </w:r>
      <w:proofErr w:type="spellStart"/>
      <w:r w:rsidRPr="002F6B3D">
        <w:rPr>
          <w:szCs w:val="24"/>
          <w:lang w:eastAsia="ar-SA"/>
        </w:rPr>
        <w:t>текста</w:t>
      </w:r>
      <w:proofErr w:type="gramStart"/>
      <w:r w:rsidRPr="002F6B3D">
        <w:rPr>
          <w:szCs w:val="24"/>
          <w:lang w:eastAsia="ar-SA"/>
        </w:rPr>
        <w:t>.О</w:t>
      </w:r>
      <w:proofErr w:type="gramEnd"/>
      <w:r w:rsidRPr="002F6B3D">
        <w:rPr>
          <w:szCs w:val="24"/>
          <w:lang w:eastAsia="ar-SA"/>
        </w:rPr>
        <w:t>бучающее</w:t>
      </w:r>
      <w:proofErr w:type="spellEnd"/>
      <w:r w:rsidRPr="002F6B3D">
        <w:rPr>
          <w:szCs w:val="24"/>
          <w:lang w:eastAsia="ar-SA"/>
        </w:rPr>
        <w:t xml:space="preserve"> изложение. «Подарки для ёлочки».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Формирование умений видеть красоту и образность слов русского языка в пейзажных зарисовках текста.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 xml:space="preserve">. Коллективное составление рассказа по репродукции картины И.Т. </w:t>
      </w:r>
      <w:proofErr w:type="spellStart"/>
      <w:r w:rsidRPr="002F6B3D">
        <w:rPr>
          <w:szCs w:val="24"/>
          <w:lang w:eastAsia="ar-SA"/>
        </w:rPr>
        <w:t>Хруцкого</w:t>
      </w:r>
      <w:proofErr w:type="spellEnd"/>
      <w:r w:rsidRPr="002F6B3D">
        <w:rPr>
          <w:szCs w:val="24"/>
          <w:lang w:eastAsia="ar-SA"/>
        </w:rPr>
        <w:t xml:space="preserve"> «Цветы и плоды».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Имя числительное (общее представление).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Однокоренные слова. Обобщение и уточнение представлений об однокоренных (родственных) словах, о </w:t>
      </w:r>
      <w:proofErr w:type="gramStart"/>
      <w:r w:rsidRPr="002F6B3D">
        <w:rPr>
          <w:szCs w:val="24"/>
          <w:lang w:eastAsia="ar-SA"/>
        </w:rPr>
        <w:t>корне слова</w:t>
      </w:r>
      <w:proofErr w:type="gramEnd"/>
      <w:r w:rsidRPr="002F6B3D">
        <w:rPr>
          <w:szCs w:val="24"/>
          <w:lang w:eastAsia="ar-SA"/>
        </w:rPr>
        <w:t>.</w:t>
      </w:r>
    </w:p>
    <w:p w:rsidR="002F6B3D" w:rsidRPr="002F6B3D" w:rsidRDefault="002F6B3D" w:rsidP="002F6B3D">
      <w:pPr>
        <w:pStyle w:val="a0"/>
        <w:rPr>
          <w:i/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Проект «Рассказ о слове».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Слово и слог. Звуки и буквы (обобщение и уточнение представлений).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Слог, звуки и буквы. Гласные звуки и буквы для их обозначения.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Правописание слов с ударными (сочетания </w:t>
      </w:r>
      <w:proofErr w:type="spellStart"/>
      <w:r w:rsidRPr="002F6B3D">
        <w:rPr>
          <w:szCs w:val="24"/>
          <w:lang w:eastAsia="ar-SA"/>
        </w:rPr>
        <w:t>жи</w:t>
      </w:r>
      <w:proofErr w:type="spellEnd"/>
      <w:r w:rsidRPr="002F6B3D">
        <w:rPr>
          <w:szCs w:val="24"/>
          <w:lang w:eastAsia="ar-SA"/>
        </w:rPr>
        <w:t xml:space="preserve">—ши, </w:t>
      </w:r>
      <w:proofErr w:type="spellStart"/>
      <w:proofErr w:type="gramStart"/>
      <w:r w:rsidRPr="002F6B3D">
        <w:rPr>
          <w:szCs w:val="24"/>
          <w:lang w:eastAsia="ar-SA"/>
        </w:rPr>
        <w:t>ча</w:t>
      </w:r>
      <w:proofErr w:type="spellEnd"/>
      <w:r w:rsidRPr="002F6B3D">
        <w:rPr>
          <w:szCs w:val="24"/>
          <w:lang w:eastAsia="ar-SA"/>
        </w:rPr>
        <w:t>—ща</w:t>
      </w:r>
      <w:proofErr w:type="gramEnd"/>
      <w:r w:rsidRPr="002F6B3D">
        <w:rPr>
          <w:szCs w:val="24"/>
          <w:lang w:eastAsia="ar-SA"/>
        </w:rPr>
        <w:t>, чу—</w:t>
      </w:r>
      <w:proofErr w:type="spellStart"/>
      <w:r w:rsidRPr="002F6B3D">
        <w:rPr>
          <w:szCs w:val="24"/>
          <w:lang w:eastAsia="ar-SA"/>
        </w:rPr>
        <w:t>щу</w:t>
      </w:r>
      <w:proofErr w:type="spellEnd"/>
      <w:r w:rsidRPr="002F6B3D">
        <w:rPr>
          <w:szCs w:val="24"/>
          <w:lang w:eastAsia="ar-SA"/>
        </w:rPr>
        <w:t>) и безударными гласными в корне. 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Мягкий разделительный знак (ь). Правописание слов с мягким разделительным знаком.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№2.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>Раздел 4:«Состав слова» (14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bCs/>
          <w:color w:val="0D0D0D"/>
          <w:szCs w:val="24"/>
        </w:rPr>
        <w:tab/>
      </w:r>
      <w:r w:rsidRPr="002F6B3D">
        <w:rPr>
          <w:szCs w:val="24"/>
          <w:lang w:eastAsia="ar-SA"/>
        </w:rPr>
        <w:t>Однокоренные слова. Корень слова. Чередование согласных в корне. Сложные слова. Развитие интереса к истории языка, изменениям, происходящим в нём. Окончание. Формы слова. Приставка. Суффикс. Значение этих значимых частей в слове.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>. Сочинение по репродукции картины А.А. Рылова «В голубом просторе».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>Основа слова. Обобщение знаний о составе слова. Изменяемые и неизменяемые слова, их употребление в речи. Разбор слова по составу. Ознакомление со словообразовательным словарём.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Формирование навыка моделирования слов. Редактирование предложений с неуместным употреблением в нём однокоренных слов.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работа№3.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 xml:space="preserve">. Обучающее изложение. «Скворцы». Подробное изложение повествовательного текста с языковым анализом. 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>Проект</w:t>
      </w:r>
      <w:r w:rsidRPr="002F6B3D">
        <w:rPr>
          <w:szCs w:val="24"/>
          <w:lang w:eastAsia="ar-SA"/>
        </w:rPr>
        <w:t>: «Семья слов».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>Раздел 5:«Правописание частей слова» (23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Общее представление о правописании слов с орфограммами в значимых частях слова.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 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Правописание слов с парными по глухости-звонкости согласными на конце слов и перед согласным в корне. Правописание слов с непроизносимыми согласными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(ъ) твёрдым знаком.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lastRenderedPageBreak/>
        <w:tab/>
        <w:t>Развитие речи.</w:t>
      </w:r>
      <w:r w:rsidRPr="002F6B3D">
        <w:rPr>
          <w:szCs w:val="24"/>
          <w:lang w:eastAsia="ar-SA"/>
        </w:rPr>
        <w:t xml:space="preserve"> Обучающее изложение. «Клесты».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№4; №5.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i/>
          <w:szCs w:val="24"/>
          <w:lang w:eastAsia="ar-SA"/>
        </w:rPr>
        <w:tab/>
        <w:t>Развитие речи</w:t>
      </w:r>
      <w:r w:rsidRPr="002F6B3D">
        <w:rPr>
          <w:szCs w:val="24"/>
          <w:lang w:eastAsia="ar-SA"/>
        </w:rPr>
        <w:t>. Сочинение по репродукции картины В. М. Васнецова «Снегурочка».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i/>
          <w:szCs w:val="24"/>
          <w:lang w:eastAsia="ar-SA"/>
        </w:rPr>
        <w:tab/>
        <w:t>Развитие речи.</w:t>
      </w:r>
      <w:r w:rsidRPr="002F6B3D">
        <w:rPr>
          <w:szCs w:val="24"/>
          <w:lang w:eastAsia="ar-SA"/>
        </w:rPr>
        <w:t xml:space="preserve"> Обучающее изложение. «Лёва».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i/>
          <w:szCs w:val="24"/>
          <w:lang w:eastAsia="ar-SA"/>
        </w:rPr>
        <w:tab/>
        <w:t xml:space="preserve">Проект </w:t>
      </w:r>
      <w:r w:rsidRPr="002F6B3D">
        <w:rPr>
          <w:szCs w:val="24"/>
          <w:lang w:eastAsia="ar-SA"/>
        </w:rPr>
        <w:t>«Составляем «Орфографический словарь».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>Раздел 6:«Части речи» (61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b/>
          <w:szCs w:val="24"/>
          <w:lang w:eastAsia="ar-SA"/>
        </w:rPr>
        <w:tab/>
      </w:r>
      <w:r w:rsidRPr="002F6B3D">
        <w:rPr>
          <w:szCs w:val="24"/>
          <w:lang w:eastAsia="ar-SA"/>
        </w:rPr>
        <w:t>Имя существительное (27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Имя прилагательное (15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Местоимение (4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Глагол (14 ч.)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Части речи (повторение и уточнение представлений). </w:t>
      </w:r>
      <w:proofErr w:type="gramStart"/>
      <w:r w:rsidRPr="002F6B3D">
        <w:rPr>
          <w:szCs w:val="24"/>
          <w:lang w:eastAsia="ar-SA"/>
        </w:rPr>
        <w:t>Части речи: имя существительное, имя прилагательное, имя числительное, местоимение, глагол, предлог, частица не, союз (общее представление).</w:t>
      </w:r>
      <w:proofErr w:type="gramEnd"/>
      <w:r w:rsidRPr="002F6B3D">
        <w:rPr>
          <w:szCs w:val="24"/>
          <w:lang w:eastAsia="ar-SA"/>
        </w:rPr>
        <w:t xml:space="preserve"> Имя существительное. Повторение и уточнение представлений. Значение и употребление имён существительных в речи. Одушевлённые и неодушевлённые имена существительные.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>Развитие речи. Обучающее изложение. «Мал, да удал».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Собственные и нарицательные имена существительные. Правописание имён собственных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Проект: «Тайна имени». Развитие интереса к тайнам имён, тайне своего имени; развитие мотивов к проведению исследовательской работы.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Число имён существительных, изменение имён существительных по числам. Имена существительные, имеющие форму одного числа (салазки, мёд)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Развитие речи. Обучающее изложение. «Лев».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Род имён существительных: мужской, женский, средний. Имена существительные общего рода (первое представление). Формирование навыка культуры речи: норм согласования (лесная мышь, вкусная карамель, листва облетела и др.) Формирование нравственных представлений о качествах и свойствах личности (жадности, неряшливости, невежестве, ябедничестве, лжи и др.)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Мягкий знак (ь) после шипящих на конце имён существительных женского рода (рожь, тишь, вещь)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Развитие речи. Составление рассказа по репродукции картины И.Я. </w:t>
      </w:r>
      <w:proofErr w:type="spellStart"/>
      <w:r w:rsidRPr="002F6B3D">
        <w:rPr>
          <w:szCs w:val="24"/>
          <w:lang w:eastAsia="ar-SA"/>
        </w:rPr>
        <w:t>Билибина</w:t>
      </w:r>
      <w:proofErr w:type="spellEnd"/>
      <w:r w:rsidRPr="002F6B3D">
        <w:rPr>
          <w:szCs w:val="24"/>
          <w:lang w:eastAsia="ar-SA"/>
        </w:rPr>
        <w:t xml:space="preserve"> «Иван-царевич и лягушка-квакушка».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№6;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Изменение имён существительных по падежам. Склонение имён существительных Начальная форма имени существительного. Определение падежа, в котором употреблено имя существительное. Морфологический разбор имени существительного. Обобщение знаний об имени существительном.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Развитие речи. Составление сочинения по репродукции картины К.Ф. </w:t>
      </w:r>
      <w:proofErr w:type="spellStart"/>
      <w:r w:rsidRPr="002F6B3D">
        <w:rPr>
          <w:szCs w:val="24"/>
          <w:lang w:eastAsia="ar-SA"/>
        </w:rPr>
        <w:t>Юона</w:t>
      </w:r>
      <w:proofErr w:type="spellEnd"/>
      <w:r w:rsidRPr="002F6B3D">
        <w:rPr>
          <w:szCs w:val="24"/>
          <w:lang w:eastAsia="ar-SA"/>
        </w:rPr>
        <w:t xml:space="preserve"> «Конец зимы. Полдень»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Проект: «Зимняя страница».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№7.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Имя прилагательное. Обогащение словарного запаса именами прилагательными. Повторение и уточнение представлений об имени прилагательном. Связь имени прилагательного с именем существительным. Синтаксическая функция имени прилагательного в предложении.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Воспитывать чувство </w:t>
      </w:r>
      <w:proofErr w:type="gramStart"/>
      <w:r w:rsidRPr="002F6B3D">
        <w:rPr>
          <w:szCs w:val="24"/>
          <w:lang w:eastAsia="ar-SA"/>
        </w:rPr>
        <w:t>прекрасного</w:t>
      </w:r>
      <w:proofErr w:type="gramEnd"/>
      <w:r w:rsidRPr="002F6B3D">
        <w:rPr>
          <w:szCs w:val="24"/>
          <w:lang w:eastAsia="ar-SA"/>
        </w:rPr>
        <w:t xml:space="preserve"> в процессе работы с поэтическими текстами и репродукциями картин русских художников. Текст-описание. Художественное и научное описание. Использование имён прилагательных в тексте-описании.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lastRenderedPageBreak/>
        <w:tab/>
        <w:t xml:space="preserve">Развитие речи. Сочинение-отзыв по картине М. А. Врубеля «Царевна-Лебедь».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Формы имён прилагательных. Род имён прилагательных. Изменение имён прилагательных по родам (в единственном числе). Зависимость рода имени прилагательного от формы рода имени существительного. Родовые окончания   имён   прилагательных (-</w:t>
      </w:r>
      <w:proofErr w:type="spellStart"/>
      <w:r w:rsidRPr="002F6B3D">
        <w:rPr>
          <w:szCs w:val="24"/>
          <w:lang w:eastAsia="ar-SA"/>
        </w:rPr>
        <w:t>ый</w:t>
      </w:r>
      <w:proofErr w:type="spellEnd"/>
      <w:r w:rsidRPr="002F6B3D">
        <w:rPr>
          <w:szCs w:val="24"/>
          <w:lang w:eastAsia="ar-SA"/>
        </w:rPr>
        <w:t xml:space="preserve">, </w:t>
      </w:r>
      <w:proofErr w:type="gramStart"/>
      <w:r w:rsidRPr="002F6B3D">
        <w:rPr>
          <w:szCs w:val="24"/>
          <w:lang w:eastAsia="ar-SA"/>
        </w:rPr>
        <w:t>-о</w:t>
      </w:r>
      <w:proofErr w:type="gramEnd"/>
      <w:r w:rsidRPr="002F6B3D">
        <w:rPr>
          <w:szCs w:val="24"/>
          <w:lang w:eastAsia="ar-SA"/>
        </w:rPr>
        <w:t>й, -</w:t>
      </w:r>
      <w:proofErr w:type="spellStart"/>
      <w:r w:rsidRPr="002F6B3D">
        <w:rPr>
          <w:szCs w:val="24"/>
          <w:lang w:eastAsia="ar-SA"/>
        </w:rPr>
        <w:t>ая</w:t>
      </w:r>
      <w:proofErr w:type="spellEnd"/>
      <w:r w:rsidRPr="002F6B3D">
        <w:rPr>
          <w:szCs w:val="24"/>
          <w:lang w:eastAsia="ar-SA"/>
        </w:rPr>
        <w:t>, -</w:t>
      </w:r>
      <w:proofErr w:type="spellStart"/>
      <w:r w:rsidRPr="002F6B3D">
        <w:rPr>
          <w:szCs w:val="24"/>
          <w:lang w:eastAsia="ar-SA"/>
        </w:rPr>
        <w:t>яя</w:t>
      </w:r>
      <w:proofErr w:type="spellEnd"/>
      <w:r w:rsidRPr="002F6B3D">
        <w:rPr>
          <w:szCs w:val="24"/>
          <w:lang w:eastAsia="ar-SA"/>
        </w:rPr>
        <w:t>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Число имён прилагательных. Изменение имён прилагательных по числам,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>Зависимость формы числа имени прилагательного от формы числа имени существительного.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>Падеж имён прилагательных (общее представление).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Изменение имён прилагательных, кроме имён прилагательных на </w:t>
      </w:r>
      <w:proofErr w:type="gramStart"/>
      <w:r w:rsidRPr="002F6B3D">
        <w:rPr>
          <w:szCs w:val="24"/>
          <w:lang w:eastAsia="ar-SA"/>
        </w:rPr>
        <w:t>-</w:t>
      </w:r>
      <w:proofErr w:type="spellStart"/>
      <w:r w:rsidRPr="002F6B3D">
        <w:rPr>
          <w:szCs w:val="24"/>
          <w:lang w:eastAsia="ar-SA"/>
        </w:rPr>
        <w:t>и</w:t>
      </w:r>
      <w:proofErr w:type="gramEnd"/>
      <w:r w:rsidRPr="002F6B3D">
        <w:rPr>
          <w:szCs w:val="24"/>
          <w:lang w:eastAsia="ar-SA"/>
        </w:rPr>
        <w:t>й</w:t>
      </w:r>
      <w:proofErr w:type="spellEnd"/>
      <w:r w:rsidRPr="002F6B3D">
        <w:rPr>
          <w:szCs w:val="24"/>
          <w:lang w:eastAsia="ar-SA"/>
        </w:rPr>
        <w:t>, -</w:t>
      </w:r>
      <w:proofErr w:type="spellStart"/>
      <w:r w:rsidRPr="002F6B3D">
        <w:rPr>
          <w:szCs w:val="24"/>
          <w:lang w:eastAsia="ar-SA"/>
        </w:rPr>
        <w:t>ья</w:t>
      </w:r>
      <w:proofErr w:type="spellEnd"/>
      <w:r w:rsidRPr="002F6B3D">
        <w:rPr>
          <w:szCs w:val="24"/>
          <w:lang w:eastAsia="ar-SA"/>
        </w:rPr>
        <w:t>, -</w:t>
      </w:r>
      <w:proofErr w:type="spellStart"/>
      <w:r w:rsidRPr="002F6B3D">
        <w:rPr>
          <w:szCs w:val="24"/>
          <w:lang w:eastAsia="ar-SA"/>
        </w:rPr>
        <w:t>ов</w:t>
      </w:r>
      <w:proofErr w:type="spellEnd"/>
      <w:r w:rsidRPr="002F6B3D">
        <w:rPr>
          <w:szCs w:val="24"/>
          <w:lang w:eastAsia="ar-SA"/>
        </w:rPr>
        <w:t>, -ин, по падежам (первое представление). Зависимость падежа имени прилагательного от формы падежа имени существительного. Начальная форма имени прилагательного. Обобщение знаний об имени прилагательном. Морфологический разбор имени прилагательного.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№8.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</w:r>
      <w:r w:rsidRPr="002F6B3D">
        <w:rPr>
          <w:szCs w:val="24"/>
          <w:lang w:eastAsia="ar-SA"/>
        </w:rPr>
        <w:tab/>
        <w:t xml:space="preserve">Развитие речи. Составление сочинения-отзыва по репродукции картины А.А. Серова «Девочка с персиками».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Проект: «Имена прилагательные в загадках»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Личные местоимения.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местоимений.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Формирование бережного отношения к природе.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Развитие речи. Обучающее изложение. «Кошкин </w:t>
      </w:r>
      <w:proofErr w:type="spellStart"/>
      <w:r w:rsidRPr="002F6B3D">
        <w:rPr>
          <w:szCs w:val="24"/>
          <w:lang w:eastAsia="ar-SA"/>
        </w:rPr>
        <w:t>выкормыш</w:t>
      </w:r>
      <w:proofErr w:type="spellEnd"/>
      <w:r w:rsidRPr="002F6B3D">
        <w:rPr>
          <w:szCs w:val="24"/>
          <w:lang w:eastAsia="ar-SA"/>
        </w:rPr>
        <w:t>».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№9.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Глагол. Повторение и уточнение представлений о глаголе. Значение и употребление в речи. Число. Изменение глаголов по числам.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Формы глагола. Начальная (неопределённая форма глагола). Глагольные вопросы: «что делать?» и «что сделать?». Число глаголов. Изменение глаголов по числам. 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Времена глагола: настоящее, прошедшее и будущее. Изменение глаголов по временам.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№10.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 xml:space="preserve">Изменение глаголов в прошедшем времени по родам (в единственном числе). Родовые окончания глаголов (-а, </w:t>
      </w:r>
      <w:proofErr w:type="gramStart"/>
      <w:r w:rsidRPr="002F6B3D">
        <w:rPr>
          <w:szCs w:val="24"/>
          <w:lang w:eastAsia="ar-SA"/>
        </w:rPr>
        <w:t>-о</w:t>
      </w:r>
      <w:proofErr w:type="gramEnd"/>
      <w:r w:rsidRPr="002F6B3D">
        <w:rPr>
          <w:szCs w:val="24"/>
          <w:lang w:eastAsia="ar-SA"/>
        </w:rPr>
        <w:t>). Правописание частицы не с глаголами. Обобщение знаний о глаголе.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Морфологический разбор глагола.</w:t>
      </w:r>
    </w:p>
    <w:p w:rsidR="002F6B3D" w:rsidRPr="002F6B3D" w:rsidRDefault="002F6B3D" w:rsidP="002F6B3D">
      <w:pPr>
        <w:pStyle w:val="a0"/>
        <w:rPr>
          <w:szCs w:val="24"/>
          <w:lang w:eastAsia="ar-SA"/>
        </w:rPr>
      </w:pPr>
      <w:r w:rsidRPr="002F6B3D">
        <w:rPr>
          <w:szCs w:val="24"/>
          <w:lang w:eastAsia="ar-SA"/>
        </w:rPr>
        <w:tab/>
        <w:t>Контрольная работа № 11.</w:t>
      </w:r>
    </w:p>
    <w:p w:rsidR="002F6B3D" w:rsidRPr="002F6B3D" w:rsidRDefault="002F6B3D" w:rsidP="002F6B3D">
      <w:pPr>
        <w:rPr>
          <w:b/>
          <w:szCs w:val="24"/>
          <w:lang w:eastAsia="ar-SA"/>
        </w:rPr>
      </w:pPr>
      <w:r w:rsidRPr="002F6B3D">
        <w:rPr>
          <w:b/>
          <w:szCs w:val="24"/>
          <w:lang w:eastAsia="ar-SA"/>
        </w:rPr>
        <w:t>Раздел 7:«Повторение» (7 ч.)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szCs w:val="24"/>
        </w:rPr>
        <w:tab/>
        <w:t xml:space="preserve">Обобщение </w:t>
      </w:r>
      <w:proofErr w:type="gramStart"/>
      <w:r w:rsidRPr="002F6B3D">
        <w:rPr>
          <w:szCs w:val="24"/>
        </w:rPr>
        <w:t>изученного</w:t>
      </w:r>
      <w:proofErr w:type="gramEnd"/>
      <w:r w:rsidRPr="002F6B3D">
        <w:rPr>
          <w:szCs w:val="24"/>
        </w:rPr>
        <w:t xml:space="preserve"> о слове, предложении. Звуки речи и звуки природы. Правописание безударных гласных.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i/>
          <w:szCs w:val="24"/>
        </w:rPr>
        <w:tab/>
        <w:t xml:space="preserve">Развитие речи. </w:t>
      </w:r>
      <w:r w:rsidRPr="002F6B3D">
        <w:rPr>
          <w:szCs w:val="24"/>
        </w:rPr>
        <w:t>Обучающее изложение. «Гнездо».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szCs w:val="24"/>
        </w:rPr>
        <w:tab/>
        <w:t>Однокоренные слова.  Правописание приставок и предлогов. Правописание значимых частей слов. Правописание имён собственных. Правописание окончаний имён прилагательных.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i/>
          <w:szCs w:val="24"/>
        </w:rPr>
        <w:tab/>
        <w:t>Развитие речи.</w:t>
      </w:r>
      <w:r w:rsidRPr="002F6B3D">
        <w:rPr>
          <w:szCs w:val="24"/>
        </w:rPr>
        <w:t xml:space="preserve"> Подробное изложение повествовательного текста или сочинение на тему «У Вечного огня». 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i/>
          <w:szCs w:val="24"/>
        </w:rPr>
        <w:tab/>
        <w:t>Развитие речи</w:t>
      </w:r>
      <w:r w:rsidRPr="002F6B3D">
        <w:rPr>
          <w:szCs w:val="24"/>
        </w:rPr>
        <w:t xml:space="preserve">. Сочинение на тему «Почему я жду летних каникул?» 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szCs w:val="24"/>
        </w:rPr>
        <w:tab/>
        <w:t>Итоговая контрольная работа № 12.</w:t>
      </w:r>
    </w:p>
    <w:p w:rsidR="002F6B3D" w:rsidRPr="002F6B3D" w:rsidRDefault="002F6B3D" w:rsidP="002F6B3D">
      <w:pPr>
        <w:pStyle w:val="a0"/>
        <w:rPr>
          <w:szCs w:val="24"/>
        </w:rPr>
      </w:pPr>
      <w:r w:rsidRPr="002F6B3D">
        <w:rPr>
          <w:szCs w:val="24"/>
        </w:rPr>
        <w:tab/>
        <w:t>Промежуточная аттестация.</w:t>
      </w:r>
    </w:p>
    <w:p w:rsidR="002F6B3D" w:rsidRPr="002F6B3D" w:rsidRDefault="002F6B3D" w:rsidP="002F6B3D">
      <w:pPr>
        <w:jc w:val="center"/>
        <w:rPr>
          <w:b/>
          <w:w w:val="101"/>
          <w:szCs w:val="24"/>
        </w:rPr>
      </w:pPr>
    </w:p>
    <w:p w:rsidR="002F6B3D" w:rsidRPr="002F6B3D" w:rsidRDefault="002F6B3D" w:rsidP="002F6B3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F6B3D">
        <w:rPr>
          <w:rFonts w:ascii="Times New Roman" w:hAnsi="Times New Roman" w:cs="Times New Roman"/>
        </w:rPr>
        <w:t xml:space="preserve">В </w:t>
      </w:r>
      <w:r w:rsidRPr="002F6B3D">
        <w:rPr>
          <w:rFonts w:ascii="Times New Roman" w:hAnsi="Times New Roman" w:cs="Times New Roman"/>
          <w:b/>
          <w:bCs/>
        </w:rPr>
        <w:t>3 классе</w:t>
      </w:r>
      <w:r w:rsidRPr="002F6B3D">
        <w:rPr>
          <w:rFonts w:ascii="Times New Roman" w:hAnsi="Times New Roman" w:cs="Times New Roman"/>
        </w:rPr>
        <w:t xml:space="preserve"> центральное место отводится </w:t>
      </w:r>
      <w:r w:rsidRPr="002F6B3D">
        <w:rPr>
          <w:rFonts w:ascii="Times New Roman" w:hAnsi="Times New Roman" w:cs="Times New Roman"/>
          <w:b/>
          <w:bCs/>
        </w:rPr>
        <w:t xml:space="preserve">формированию грамматических понятий </w:t>
      </w:r>
      <w:r w:rsidRPr="002F6B3D">
        <w:rPr>
          <w:rFonts w:ascii="Times New Roman" w:hAnsi="Times New Roman" w:cs="Times New Roman"/>
        </w:rPr>
        <w:t>курса русского языка (текст, предложение, слово, словосочетание, части речи, имя существительное, имя прилагательное, глагол, местоимение, предлог, члены предложения, значимые части слова: корень, приставка, суффикс, окончание и др.).</w:t>
      </w:r>
      <w:proofErr w:type="gramEnd"/>
    </w:p>
    <w:p w:rsidR="002F6B3D" w:rsidRPr="002F6B3D" w:rsidRDefault="002F6B3D" w:rsidP="002F6B3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2474"/>
        <w:gridCol w:w="1531"/>
      </w:tblGrid>
      <w:tr w:rsidR="002F6B3D" w:rsidRPr="002F6B3D" w:rsidTr="00B96EB8">
        <w:trPr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№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Раздел/ тема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proofErr w:type="gramStart"/>
            <w:r w:rsidRPr="002F6B3D">
              <w:rPr>
                <w:b/>
                <w:szCs w:val="24"/>
              </w:rPr>
              <w:t>К-во</w:t>
            </w:r>
            <w:proofErr w:type="gramEnd"/>
            <w:r w:rsidRPr="002F6B3D">
              <w:rPr>
                <w:b/>
                <w:szCs w:val="24"/>
              </w:rPr>
              <w:t xml:space="preserve"> час</w:t>
            </w:r>
            <w:r w:rsidR="00B96EB8">
              <w:rPr>
                <w:b/>
                <w:szCs w:val="24"/>
              </w:rPr>
              <w:t>ов</w:t>
            </w:r>
          </w:p>
        </w:tc>
      </w:tr>
      <w:tr w:rsidR="002F6B3D" w:rsidRPr="002F6B3D" w:rsidTr="00B96EB8">
        <w:trPr>
          <w:trHeight w:val="830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1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color w:val="000000"/>
                <w:szCs w:val="24"/>
              </w:rPr>
            </w:pPr>
            <w:r w:rsidRPr="002F6B3D">
              <w:rPr>
                <w:b/>
                <w:szCs w:val="24"/>
              </w:rPr>
              <w:t>Язык и речь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 xml:space="preserve">Наша речь и наш язык. Виды речи. </w:t>
            </w:r>
          </w:p>
          <w:p w:rsidR="002F6B3D" w:rsidRPr="002F6B3D" w:rsidRDefault="002F6B3D" w:rsidP="002F6B3D">
            <w:pPr>
              <w:pStyle w:val="a0"/>
              <w:rPr>
                <w:i/>
                <w:szCs w:val="24"/>
              </w:rPr>
            </w:pPr>
            <w:r w:rsidRPr="002F6B3D">
              <w:rPr>
                <w:szCs w:val="24"/>
              </w:rPr>
              <w:t>Речь, её назначение</w:t>
            </w:r>
            <w:r w:rsidRPr="002F6B3D">
              <w:rPr>
                <w:i/>
                <w:szCs w:val="24"/>
              </w:rPr>
              <w:t>. Развитие речи. Составление текста по рисунку.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2 ч.</w:t>
            </w:r>
          </w:p>
        </w:tc>
      </w:tr>
      <w:tr w:rsidR="002F6B3D" w:rsidRPr="002F6B3D" w:rsidTr="00B96EB8">
        <w:trPr>
          <w:trHeight w:val="1696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2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 xml:space="preserve">Текст. Предложение. Словосочетание 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Текст.  Признаки теста. Типы текстов: повествование, описание, рассуждение. Предложение. Виды предложений по цели высказывания.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Виды предложений по интонации. Восклицательные и невосклицательные предложения.  Знаки препинаний в конце предложений. Предложения с обращением. Состав предложения. Главные и второстепенные члены</w:t>
            </w:r>
            <w:proofErr w:type="gramStart"/>
            <w:r w:rsidRPr="002F6B3D">
              <w:rPr>
                <w:szCs w:val="24"/>
              </w:rPr>
              <w:t xml:space="preserve"> .</w:t>
            </w:r>
            <w:proofErr w:type="gramEnd"/>
            <w:r w:rsidRPr="002F6B3D">
              <w:rPr>
                <w:szCs w:val="24"/>
              </w:rPr>
              <w:t xml:space="preserve"> Распространённые и нераспространённые предложения. Простое и сложное предложения. Разбор предложения по членам.  Запятая внутри сложного предложения.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11 ч.</w:t>
            </w:r>
          </w:p>
        </w:tc>
      </w:tr>
      <w:tr w:rsidR="002F6B3D" w:rsidRPr="002F6B3D" w:rsidTr="00B96EB8">
        <w:trPr>
          <w:trHeight w:val="2163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3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bCs/>
                <w:szCs w:val="24"/>
              </w:rPr>
            </w:pPr>
            <w:r w:rsidRPr="002F6B3D">
              <w:rPr>
                <w:b/>
                <w:bCs/>
                <w:szCs w:val="24"/>
              </w:rPr>
              <w:t>Слово в языке и речи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 xml:space="preserve">Лексическое значение слова. Однозначные и многозначные слова, слова в прямом и переносном значении; синонимы, </w:t>
            </w:r>
            <w:proofErr w:type="spellStart"/>
            <w:r w:rsidRPr="002F6B3D">
              <w:rPr>
                <w:szCs w:val="24"/>
              </w:rPr>
              <w:t>антонимы</w:t>
            </w:r>
            <w:proofErr w:type="gramStart"/>
            <w:r w:rsidRPr="002F6B3D">
              <w:rPr>
                <w:szCs w:val="24"/>
              </w:rPr>
              <w:t>.О</w:t>
            </w:r>
            <w:proofErr w:type="gramEnd"/>
            <w:r w:rsidRPr="002F6B3D">
              <w:rPr>
                <w:szCs w:val="24"/>
              </w:rPr>
              <w:t>монимы</w:t>
            </w:r>
            <w:proofErr w:type="spellEnd"/>
            <w:r w:rsidRPr="002F6B3D">
              <w:rPr>
                <w:szCs w:val="24"/>
              </w:rPr>
              <w:t xml:space="preserve">  </w:t>
            </w:r>
          </w:p>
          <w:p w:rsidR="002F6B3D" w:rsidRPr="002F6B3D" w:rsidRDefault="002F6B3D" w:rsidP="002F6B3D">
            <w:pPr>
              <w:pStyle w:val="a0"/>
              <w:rPr>
                <w:color w:val="000000"/>
                <w:szCs w:val="24"/>
              </w:rPr>
            </w:pPr>
            <w:r w:rsidRPr="002F6B3D">
              <w:rPr>
                <w:szCs w:val="24"/>
              </w:rPr>
              <w:t>Использование омонимов в речи</w:t>
            </w:r>
            <w:proofErr w:type="gramStart"/>
            <w:r w:rsidRPr="002F6B3D">
              <w:rPr>
                <w:i/>
                <w:szCs w:val="24"/>
              </w:rPr>
              <w:t>..</w:t>
            </w:r>
            <w:r w:rsidRPr="002F6B3D">
              <w:rPr>
                <w:szCs w:val="24"/>
              </w:rPr>
              <w:t xml:space="preserve"> </w:t>
            </w:r>
            <w:proofErr w:type="gramEnd"/>
            <w:r w:rsidRPr="002F6B3D">
              <w:rPr>
                <w:szCs w:val="24"/>
              </w:rPr>
              <w:t xml:space="preserve">Слово и словосочетание.  </w:t>
            </w:r>
            <w:r w:rsidRPr="002F6B3D">
              <w:rPr>
                <w:bCs/>
                <w:szCs w:val="24"/>
              </w:rPr>
              <w:t>Значение фразеологизмов и их использование в речи.</w:t>
            </w:r>
            <w:r w:rsidRPr="002F6B3D">
              <w:rPr>
                <w:szCs w:val="24"/>
              </w:rPr>
              <w:t xml:space="preserve"> Имя существительное. Местоимение. Предлоги с именами существительными. Имя прилагательное. Глагол. Слог, звуки и буквы. Гласные звуки и буквы для их обозначения.</w:t>
            </w:r>
            <w:r w:rsidRPr="002F6B3D">
              <w:rPr>
                <w:bCs/>
                <w:szCs w:val="24"/>
              </w:rPr>
              <w:t xml:space="preserve"> Правописание слов с буквосочетаниями </w:t>
            </w:r>
            <w:proofErr w:type="spellStart"/>
            <w:r w:rsidRPr="002F6B3D">
              <w:rPr>
                <w:bCs/>
                <w:szCs w:val="24"/>
              </w:rPr>
              <w:t>жи</w:t>
            </w:r>
            <w:proofErr w:type="spellEnd"/>
            <w:r w:rsidRPr="002F6B3D">
              <w:rPr>
                <w:bCs/>
                <w:szCs w:val="24"/>
              </w:rPr>
              <w:t xml:space="preserve">— </w:t>
            </w:r>
            <w:proofErr w:type="gramStart"/>
            <w:r w:rsidRPr="002F6B3D">
              <w:rPr>
                <w:bCs/>
                <w:szCs w:val="24"/>
              </w:rPr>
              <w:t>ши</w:t>
            </w:r>
            <w:proofErr w:type="gramEnd"/>
            <w:r w:rsidRPr="002F6B3D">
              <w:rPr>
                <w:bCs/>
                <w:szCs w:val="24"/>
              </w:rPr>
              <w:t xml:space="preserve">, </w:t>
            </w:r>
            <w:proofErr w:type="spellStart"/>
            <w:r w:rsidRPr="002F6B3D">
              <w:rPr>
                <w:bCs/>
                <w:szCs w:val="24"/>
              </w:rPr>
              <w:t>ча</w:t>
            </w:r>
            <w:proofErr w:type="spellEnd"/>
            <w:r w:rsidRPr="002F6B3D">
              <w:rPr>
                <w:bCs/>
                <w:szCs w:val="24"/>
              </w:rPr>
              <w:t>—ща, чу—</w:t>
            </w:r>
            <w:proofErr w:type="spellStart"/>
            <w:r w:rsidRPr="002F6B3D">
              <w:rPr>
                <w:bCs/>
                <w:szCs w:val="24"/>
              </w:rPr>
              <w:t>щу</w:t>
            </w:r>
            <w:proofErr w:type="spellEnd"/>
            <w:r w:rsidRPr="002F6B3D">
              <w:rPr>
                <w:i/>
                <w:iCs/>
                <w:szCs w:val="24"/>
              </w:rPr>
              <w:t xml:space="preserve"> </w:t>
            </w:r>
            <w:proofErr w:type="spellStart"/>
            <w:r w:rsidRPr="002F6B3D">
              <w:rPr>
                <w:i/>
                <w:iCs/>
                <w:szCs w:val="24"/>
              </w:rPr>
              <w:t>чк</w:t>
            </w:r>
            <w:proofErr w:type="spellEnd"/>
            <w:r w:rsidRPr="002F6B3D">
              <w:rPr>
                <w:i/>
                <w:iCs/>
                <w:szCs w:val="24"/>
              </w:rPr>
              <w:t xml:space="preserve"> </w:t>
            </w:r>
            <w:proofErr w:type="spellStart"/>
            <w:r w:rsidRPr="002F6B3D">
              <w:rPr>
                <w:bCs/>
                <w:i/>
                <w:iCs/>
                <w:szCs w:val="24"/>
              </w:rPr>
              <w:t>чн</w:t>
            </w:r>
            <w:proofErr w:type="spellEnd"/>
            <w:r w:rsidRPr="002F6B3D">
              <w:rPr>
                <w:bCs/>
                <w:i/>
                <w:iCs/>
                <w:szCs w:val="24"/>
              </w:rPr>
              <w:t xml:space="preserve">, </w:t>
            </w:r>
            <w:proofErr w:type="spellStart"/>
            <w:r w:rsidRPr="002F6B3D">
              <w:rPr>
                <w:bCs/>
                <w:i/>
                <w:iCs/>
                <w:szCs w:val="24"/>
              </w:rPr>
              <w:t>чт</w:t>
            </w:r>
            <w:proofErr w:type="spellEnd"/>
            <w:r w:rsidRPr="002F6B3D">
              <w:rPr>
                <w:bCs/>
                <w:i/>
                <w:iCs/>
                <w:szCs w:val="24"/>
              </w:rPr>
              <w:t xml:space="preserve">, </w:t>
            </w:r>
            <w:proofErr w:type="spellStart"/>
            <w:r w:rsidRPr="002F6B3D">
              <w:rPr>
                <w:bCs/>
                <w:i/>
                <w:iCs/>
                <w:szCs w:val="24"/>
              </w:rPr>
              <w:t>щн</w:t>
            </w:r>
            <w:proofErr w:type="spellEnd"/>
            <w:r w:rsidRPr="002F6B3D">
              <w:rPr>
                <w:bCs/>
                <w:i/>
                <w:iCs/>
                <w:szCs w:val="24"/>
              </w:rPr>
              <w:t xml:space="preserve">, </w:t>
            </w:r>
            <w:proofErr w:type="spellStart"/>
            <w:r w:rsidRPr="002F6B3D">
              <w:rPr>
                <w:bCs/>
                <w:i/>
                <w:iCs/>
                <w:szCs w:val="24"/>
              </w:rPr>
              <w:t>нч</w:t>
            </w:r>
            <w:proofErr w:type="spellEnd"/>
            <w:r w:rsidRPr="002F6B3D">
              <w:rPr>
                <w:bCs/>
                <w:i/>
                <w:iCs/>
                <w:szCs w:val="24"/>
              </w:rPr>
              <w:t xml:space="preserve">,. </w:t>
            </w:r>
            <w:proofErr w:type="spellStart"/>
            <w:r w:rsidRPr="002F6B3D">
              <w:rPr>
                <w:bCs/>
                <w:szCs w:val="24"/>
              </w:rPr>
              <w:t>Звуко</w:t>
            </w:r>
            <w:proofErr w:type="spellEnd"/>
            <w:r w:rsidRPr="002F6B3D">
              <w:rPr>
                <w:bCs/>
                <w:szCs w:val="24"/>
              </w:rPr>
              <w:t>-буквенный разбор слова.</w:t>
            </w:r>
            <w:r w:rsidRPr="002F6B3D">
              <w:rPr>
                <w:szCs w:val="24"/>
              </w:rPr>
              <w:t xml:space="preserve"> Правописание слов с парными по глухости- звонкости согласными звуками на конце слова и перед согласными в корне. Разделительный мягкий знак. Правописание слов с разделительным мягким знаком.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18 ч.</w:t>
            </w:r>
          </w:p>
        </w:tc>
      </w:tr>
      <w:tr w:rsidR="002F6B3D" w:rsidRPr="002F6B3D" w:rsidTr="00B96EB8">
        <w:trPr>
          <w:trHeight w:val="1377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4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color w:val="000000"/>
                <w:szCs w:val="24"/>
              </w:rPr>
            </w:pPr>
            <w:r w:rsidRPr="002F6B3D">
              <w:rPr>
                <w:b/>
                <w:szCs w:val="24"/>
              </w:rPr>
              <w:t>Состав слова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Корень слова.  Чередование согласных  в корне.</w:t>
            </w:r>
            <w:r w:rsidRPr="002F6B3D">
              <w:rPr>
                <w:iCs/>
                <w:szCs w:val="24"/>
              </w:rPr>
              <w:t xml:space="preserve"> Правописание сложных слов.</w:t>
            </w:r>
            <w:r w:rsidRPr="002F6B3D">
              <w:rPr>
                <w:szCs w:val="24"/>
              </w:rPr>
              <w:t xml:space="preserve"> Формы слова. Окончание.    Приставка как значимая часть слова.                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bCs/>
                <w:szCs w:val="24"/>
              </w:rPr>
              <w:t xml:space="preserve">Образование слов с помощью приставок. Употребление в речи слов с </w:t>
            </w:r>
            <w:proofErr w:type="spellStart"/>
            <w:r w:rsidRPr="002F6B3D">
              <w:rPr>
                <w:bCs/>
                <w:szCs w:val="24"/>
              </w:rPr>
              <w:t>приставками</w:t>
            </w:r>
            <w:proofErr w:type="gramStart"/>
            <w:r w:rsidRPr="002F6B3D">
              <w:rPr>
                <w:bCs/>
                <w:szCs w:val="24"/>
              </w:rPr>
              <w:t>.З</w:t>
            </w:r>
            <w:proofErr w:type="gramEnd"/>
            <w:r w:rsidRPr="002F6B3D">
              <w:rPr>
                <w:bCs/>
                <w:szCs w:val="24"/>
              </w:rPr>
              <w:t>начение</w:t>
            </w:r>
            <w:proofErr w:type="spellEnd"/>
            <w:r w:rsidRPr="002F6B3D">
              <w:rPr>
                <w:bCs/>
                <w:szCs w:val="24"/>
              </w:rPr>
              <w:t xml:space="preserve"> приставки в </w:t>
            </w:r>
            <w:r w:rsidRPr="002F6B3D">
              <w:rPr>
                <w:szCs w:val="24"/>
              </w:rPr>
              <w:t xml:space="preserve">слове. </w:t>
            </w:r>
            <w:r w:rsidRPr="002F6B3D">
              <w:rPr>
                <w:bCs/>
                <w:szCs w:val="24"/>
              </w:rPr>
              <w:t xml:space="preserve">Слова с двумя приставками. </w:t>
            </w:r>
            <w:r w:rsidRPr="002F6B3D">
              <w:rPr>
                <w:szCs w:val="24"/>
              </w:rPr>
              <w:t>Суффикс как значимая часть слова. Значение суффикса в слове. Образование слов с помощью суффикса. Основа слова. Разбор слова по составу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14ч.</w:t>
            </w:r>
          </w:p>
        </w:tc>
      </w:tr>
      <w:tr w:rsidR="002F6B3D" w:rsidRPr="002F6B3D" w:rsidTr="00B96EB8">
        <w:trPr>
          <w:trHeight w:val="1390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Правописание частей слова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Общее представление о правописании слов с орфограммами в значимых частях слова. Правописание слов с безударными гласными в корне. Слова старославянского происхождения и их «следы» в русском языке. Правописание слов с безударными гласными в корне.</w:t>
            </w:r>
            <w:r w:rsidRPr="002F6B3D">
              <w:rPr>
                <w:bCs/>
                <w:szCs w:val="24"/>
              </w:rPr>
              <w:t xml:space="preserve"> Правописание слов с парными по глухост</w:t>
            </w:r>
            <w:proofErr w:type="gramStart"/>
            <w:r w:rsidRPr="002F6B3D">
              <w:rPr>
                <w:bCs/>
                <w:szCs w:val="24"/>
              </w:rPr>
              <w:t>и-</w:t>
            </w:r>
            <w:proofErr w:type="gramEnd"/>
            <w:r w:rsidRPr="002F6B3D">
              <w:rPr>
                <w:bCs/>
                <w:szCs w:val="24"/>
              </w:rPr>
              <w:t xml:space="preserve"> звонкости согласными на конце слов и перед согласным в корне слова. </w:t>
            </w:r>
            <w:r w:rsidRPr="002F6B3D">
              <w:rPr>
                <w:szCs w:val="24"/>
              </w:rPr>
              <w:t>Правописание слов с непроизносимыми со</w:t>
            </w:r>
            <w:r w:rsidRPr="002F6B3D">
              <w:rPr>
                <w:szCs w:val="24"/>
              </w:rPr>
              <w:softHyphen/>
              <w:t>гласными в корне.  Правописание суффиксов в словах. Правописание приставок в словах</w:t>
            </w:r>
            <w:proofErr w:type="gramStart"/>
            <w:r w:rsidRPr="002F6B3D">
              <w:rPr>
                <w:szCs w:val="24"/>
              </w:rPr>
              <w:t xml:space="preserve"> .</w:t>
            </w:r>
            <w:proofErr w:type="gramEnd"/>
            <w:r w:rsidRPr="002F6B3D">
              <w:rPr>
                <w:szCs w:val="24"/>
              </w:rPr>
              <w:t xml:space="preserve"> Употребление предлогов. Место и роль разделительного твёрдого знака  в слове. Правописание слов с разделительным твёрдым знаком. Перенос слов с разделительным твёрдым  знаком.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23 ч.</w:t>
            </w:r>
          </w:p>
        </w:tc>
      </w:tr>
      <w:tr w:rsidR="002F6B3D" w:rsidRPr="002F6B3D" w:rsidTr="003723AD">
        <w:trPr>
          <w:trHeight w:val="564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6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color w:val="000000"/>
                <w:szCs w:val="24"/>
              </w:rPr>
            </w:pPr>
            <w:r w:rsidRPr="002F6B3D">
              <w:rPr>
                <w:b/>
                <w:szCs w:val="24"/>
              </w:rPr>
              <w:t>Части речи.</w:t>
            </w:r>
          </w:p>
          <w:p w:rsidR="002F6B3D" w:rsidRPr="002F6B3D" w:rsidRDefault="002F6B3D" w:rsidP="002F6B3D">
            <w:pPr>
              <w:pStyle w:val="a0"/>
              <w:rPr>
                <w:i/>
                <w:szCs w:val="24"/>
                <w:u w:val="single"/>
              </w:rPr>
            </w:pPr>
            <w:r w:rsidRPr="002F6B3D">
              <w:rPr>
                <w:i/>
                <w:szCs w:val="24"/>
                <w:u w:val="single"/>
              </w:rPr>
              <w:t xml:space="preserve">Имя существительное 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Значение и употребление имён существительных в речи. Правописание имён собственных. Одушевлённые и неодушевлённые имена существительные. Представление об устаревших словах в русском языке. Значение и употребление имён существительных в речи. Начальная форма имени существительного. Собственные и нарицательные имена существительные. Изменение имён существительных по числам. Имена существительные, имеющие форму одно</w:t>
            </w:r>
            <w:r w:rsidRPr="002F6B3D">
              <w:rPr>
                <w:szCs w:val="24"/>
              </w:rPr>
              <w:softHyphen/>
              <w:t>го числа</w:t>
            </w:r>
            <w:r w:rsidRPr="002F6B3D">
              <w:rPr>
                <w:i/>
                <w:iCs/>
                <w:szCs w:val="24"/>
                <w:shd w:val="clear" w:color="auto" w:fill="FFFFFF"/>
              </w:rPr>
              <w:t xml:space="preserve"> (салазки, мёд).</w:t>
            </w:r>
            <w:r w:rsidRPr="002F6B3D">
              <w:rPr>
                <w:szCs w:val="24"/>
              </w:rPr>
              <w:t xml:space="preserve"> Род имён существительных (7 ч) Имена существительные общего рода. Формирование навыка культуры речи: норм со</w:t>
            </w:r>
            <w:r w:rsidRPr="002F6B3D">
              <w:rPr>
                <w:szCs w:val="24"/>
              </w:rPr>
              <w:softHyphen/>
              <w:t>гласования</w:t>
            </w:r>
            <w:r w:rsidRPr="002F6B3D">
              <w:rPr>
                <w:i/>
                <w:iCs/>
                <w:szCs w:val="24"/>
                <w:shd w:val="clear" w:color="auto" w:fill="FFFFFF"/>
              </w:rPr>
              <w:t xml:space="preserve"> (серая мышь, вкусная карамель, листва облетела</w:t>
            </w:r>
            <w:r w:rsidRPr="002F6B3D">
              <w:rPr>
                <w:szCs w:val="24"/>
              </w:rPr>
              <w:t xml:space="preserve"> и др.). Определение рода имён существительных, употреблённых в </w:t>
            </w:r>
            <w:proofErr w:type="gramStart"/>
            <w:r w:rsidRPr="002F6B3D">
              <w:rPr>
                <w:szCs w:val="24"/>
              </w:rPr>
              <w:t>начальной</w:t>
            </w:r>
            <w:proofErr w:type="gramEnd"/>
            <w:r w:rsidRPr="002F6B3D">
              <w:rPr>
                <w:szCs w:val="24"/>
              </w:rPr>
              <w:t xml:space="preserve"> и других формах. Род имён существительных иноязычного происхождения. Правописание имён существительных с шипящим звуком на конце слова.</w:t>
            </w:r>
            <w:r w:rsidRPr="002F6B3D">
              <w:rPr>
                <w:bCs/>
                <w:szCs w:val="24"/>
              </w:rPr>
              <w:t xml:space="preserve"> Падеж имён существительных (12 ч)</w:t>
            </w:r>
          </w:p>
          <w:p w:rsidR="002F6B3D" w:rsidRPr="002F6B3D" w:rsidRDefault="002F6B3D" w:rsidP="002F6B3D">
            <w:pPr>
              <w:pStyle w:val="a0"/>
              <w:rPr>
                <w:i/>
                <w:szCs w:val="24"/>
                <w:u w:val="single"/>
              </w:rPr>
            </w:pPr>
            <w:r w:rsidRPr="002F6B3D">
              <w:rPr>
                <w:i/>
                <w:szCs w:val="24"/>
                <w:u w:val="single"/>
              </w:rPr>
              <w:t xml:space="preserve">Имя прилагательное 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Лексическое значение имён прилагательных. Связь имени прилагательного с именем суще</w:t>
            </w:r>
            <w:r w:rsidRPr="002F6B3D">
              <w:rPr>
                <w:szCs w:val="24"/>
              </w:rPr>
              <w:softHyphen/>
              <w:t>ствительным. Сложные имена прилагательные. Синтаксическая функция имени прилагательного в предложении. Роль имён прилагательных в тексте.  Изменение имён прилагательных по родам в единственном числе. Зависимость рода имени прилагательного от формы рода имени суще</w:t>
            </w:r>
            <w:r w:rsidRPr="002F6B3D">
              <w:rPr>
                <w:szCs w:val="24"/>
              </w:rPr>
              <w:softHyphen/>
              <w:t>ствительного. Родовые окончания имён прилагательных</w:t>
            </w:r>
            <w:r w:rsidRPr="002F6B3D">
              <w:rPr>
                <w:bCs/>
                <w:szCs w:val="24"/>
              </w:rPr>
              <w:t xml:space="preserve"> (-</w:t>
            </w:r>
            <w:proofErr w:type="spellStart"/>
            <w:r w:rsidRPr="002F6B3D">
              <w:rPr>
                <w:bCs/>
                <w:szCs w:val="24"/>
              </w:rPr>
              <w:t>ый</w:t>
            </w:r>
            <w:proofErr w:type="spellEnd"/>
            <w:r w:rsidRPr="002F6B3D">
              <w:rPr>
                <w:bCs/>
                <w:szCs w:val="24"/>
              </w:rPr>
              <w:t xml:space="preserve">, </w:t>
            </w:r>
            <w:proofErr w:type="gramStart"/>
            <w:r w:rsidRPr="002F6B3D">
              <w:rPr>
                <w:bCs/>
                <w:szCs w:val="24"/>
              </w:rPr>
              <w:t>-о</w:t>
            </w:r>
            <w:proofErr w:type="gramEnd"/>
            <w:r w:rsidRPr="002F6B3D">
              <w:rPr>
                <w:bCs/>
                <w:szCs w:val="24"/>
              </w:rPr>
              <w:t>й, -</w:t>
            </w:r>
            <w:proofErr w:type="spellStart"/>
            <w:r w:rsidRPr="002F6B3D">
              <w:rPr>
                <w:bCs/>
                <w:szCs w:val="24"/>
              </w:rPr>
              <w:t>ая</w:t>
            </w:r>
            <w:proofErr w:type="spellEnd"/>
            <w:r w:rsidRPr="002F6B3D">
              <w:rPr>
                <w:bCs/>
                <w:szCs w:val="24"/>
              </w:rPr>
              <w:t>, -</w:t>
            </w:r>
            <w:proofErr w:type="spellStart"/>
            <w:r w:rsidRPr="002F6B3D">
              <w:rPr>
                <w:bCs/>
                <w:szCs w:val="24"/>
              </w:rPr>
              <w:t>яя</w:t>
            </w:r>
            <w:proofErr w:type="spellEnd"/>
            <w:r w:rsidRPr="002F6B3D">
              <w:rPr>
                <w:bCs/>
                <w:szCs w:val="24"/>
              </w:rPr>
              <w:t>).</w:t>
            </w:r>
            <w:r w:rsidRPr="002F6B3D">
              <w:rPr>
                <w:szCs w:val="24"/>
              </w:rPr>
              <w:t xml:space="preserve"> Изменение имён прилагательных по числам. Изменение имён прилагательных, кроме имён прилагательных на</w:t>
            </w:r>
            <w:r w:rsidRPr="002F6B3D">
              <w:rPr>
                <w:szCs w:val="24"/>
                <w:shd w:val="clear" w:color="auto" w:fill="FFFFFF"/>
              </w:rPr>
              <w:t>-</w:t>
            </w:r>
            <w:proofErr w:type="spellStart"/>
            <w:r w:rsidRPr="002F6B3D">
              <w:rPr>
                <w:szCs w:val="24"/>
                <w:shd w:val="clear" w:color="auto" w:fill="FFFFFF"/>
              </w:rPr>
              <w:t>ий</w:t>
            </w:r>
            <w:proofErr w:type="spellEnd"/>
            <w:r w:rsidRPr="002F6B3D">
              <w:rPr>
                <w:szCs w:val="24"/>
                <w:shd w:val="clear" w:color="auto" w:fill="FFFFFF"/>
              </w:rPr>
              <w:t xml:space="preserve">, </w:t>
            </w:r>
            <w:proofErr w:type="gramStart"/>
            <w:r w:rsidRPr="002F6B3D">
              <w:rPr>
                <w:szCs w:val="24"/>
                <w:shd w:val="clear" w:color="auto" w:fill="FFFFFF"/>
              </w:rPr>
              <w:t>-</w:t>
            </w:r>
            <w:proofErr w:type="spellStart"/>
            <w:r w:rsidRPr="002F6B3D">
              <w:rPr>
                <w:szCs w:val="24"/>
                <w:shd w:val="clear" w:color="auto" w:fill="FFFFFF"/>
              </w:rPr>
              <w:t>ь</w:t>
            </w:r>
            <w:proofErr w:type="gramEnd"/>
            <w:r w:rsidRPr="002F6B3D">
              <w:rPr>
                <w:szCs w:val="24"/>
                <w:shd w:val="clear" w:color="auto" w:fill="FFFFFF"/>
              </w:rPr>
              <w:t>я</w:t>
            </w:r>
            <w:proofErr w:type="spellEnd"/>
            <w:r w:rsidRPr="002F6B3D">
              <w:rPr>
                <w:szCs w:val="24"/>
                <w:shd w:val="clear" w:color="auto" w:fill="FFFFFF"/>
              </w:rPr>
              <w:t>. -</w:t>
            </w:r>
            <w:proofErr w:type="spellStart"/>
            <w:r w:rsidRPr="002F6B3D">
              <w:rPr>
                <w:szCs w:val="24"/>
                <w:shd w:val="clear" w:color="auto" w:fill="FFFFFF"/>
              </w:rPr>
              <w:t>ов</w:t>
            </w:r>
            <w:proofErr w:type="spellEnd"/>
            <w:r w:rsidRPr="002F6B3D">
              <w:rPr>
                <w:szCs w:val="24"/>
                <w:shd w:val="clear" w:color="auto" w:fill="FFFFFF"/>
              </w:rPr>
              <w:t>, -ин,</w:t>
            </w:r>
            <w:r w:rsidRPr="002F6B3D">
              <w:rPr>
                <w:szCs w:val="24"/>
              </w:rPr>
              <w:t xml:space="preserve"> по паде</w:t>
            </w:r>
            <w:r w:rsidRPr="002F6B3D">
              <w:rPr>
                <w:szCs w:val="24"/>
              </w:rPr>
              <w:softHyphen/>
              <w:t>жам. Начальная форма имени прилагательного.</w:t>
            </w:r>
          </w:p>
          <w:p w:rsidR="002F6B3D" w:rsidRPr="002F6B3D" w:rsidRDefault="002F6B3D" w:rsidP="002F6B3D">
            <w:pPr>
              <w:pStyle w:val="a0"/>
              <w:rPr>
                <w:i/>
                <w:szCs w:val="24"/>
                <w:u w:val="single"/>
              </w:rPr>
            </w:pPr>
            <w:r w:rsidRPr="002F6B3D">
              <w:rPr>
                <w:i/>
                <w:szCs w:val="24"/>
                <w:u w:val="single"/>
              </w:rPr>
              <w:t>Местоимение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Личные местоимения 1, 2, 3-го лица. Лицо и число личных местоимений. Род местоимений 3-го лица. Употребление личных местоимений. Морфологический разбор личных местоимений.</w:t>
            </w:r>
          </w:p>
          <w:p w:rsidR="002F6B3D" w:rsidRPr="002F6B3D" w:rsidRDefault="002F6B3D" w:rsidP="002F6B3D">
            <w:pPr>
              <w:pStyle w:val="a0"/>
              <w:rPr>
                <w:i/>
                <w:szCs w:val="24"/>
                <w:u w:val="single"/>
              </w:rPr>
            </w:pPr>
            <w:r w:rsidRPr="002F6B3D">
              <w:rPr>
                <w:i/>
                <w:szCs w:val="24"/>
                <w:u w:val="single"/>
              </w:rPr>
              <w:t>Глагол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Значение и употребление глаголов  в речи. Число. Изменение глаголов по числам. Распознавание глаголов среди однокоренных слов и форм слов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 xml:space="preserve">Формы глагола. Начальная (неопределённая) форма глагола. Глагольные вопросы: </w:t>
            </w:r>
            <w:r w:rsidRPr="002F6B3D">
              <w:rPr>
                <w:i/>
                <w:szCs w:val="24"/>
              </w:rPr>
              <w:t>что делать?</w:t>
            </w:r>
            <w:r w:rsidRPr="002F6B3D">
              <w:rPr>
                <w:szCs w:val="24"/>
              </w:rPr>
              <w:t xml:space="preserve"> и </w:t>
            </w:r>
            <w:r w:rsidRPr="002F6B3D">
              <w:rPr>
                <w:i/>
                <w:szCs w:val="24"/>
              </w:rPr>
              <w:t>что сделать?</w:t>
            </w:r>
            <w:r w:rsidRPr="002F6B3D">
              <w:rPr>
                <w:szCs w:val="24"/>
              </w:rPr>
              <w:t xml:space="preserve"> Неопределённая форма глагола.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 xml:space="preserve">Времена глаголов. Изменение глаголов по временам. Написание окончаний </w:t>
            </w:r>
            <w:proofErr w:type="gramStart"/>
            <w:r w:rsidRPr="002F6B3D">
              <w:rPr>
                <w:szCs w:val="24"/>
              </w:rPr>
              <w:t>-е</w:t>
            </w:r>
            <w:proofErr w:type="gramEnd"/>
            <w:r w:rsidRPr="002F6B3D">
              <w:rPr>
                <w:szCs w:val="24"/>
              </w:rPr>
              <w:t xml:space="preserve">шь, -ишь, в глаголах. Суффикс </w:t>
            </w:r>
            <w:proofErr w:type="gramStart"/>
            <w:r w:rsidRPr="002F6B3D">
              <w:rPr>
                <w:szCs w:val="24"/>
              </w:rPr>
              <w:t>-л</w:t>
            </w:r>
            <w:proofErr w:type="gramEnd"/>
            <w:r w:rsidRPr="002F6B3D">
              <w:rPr>
                <w:szCs w:val="24"/>
              </w:rPr>
              <w:t xml:space="preserve">- в </w:t>
            </w:r>
            <w:r w:rsidRPr="002F6B3D">
              <w:rPr>
                <w:szCs w:val="24"/>
              </w:rPr>
              <w:lastRenderedPageBreak/>
              <w:t xml:space="preserve">глаголах прошедшего времени. Род глаголов в прошедшем времени. Родовые окончания глаголов (-а, </w:t>
            </w:r>
            <w:proofErr w:type="gramStart"/>
            <w:r w:rsidRPr="002F6B3D">
              <w:rPr>
                <w:szCs w:val="24"/>
              </w:rPr>
              <w:t>-о</w:t>
            </w:r>
            <w:proofErr w:type="gramEnd"/>
            <w:r w:rsidRPr="002F6B3D">
              <w:rPr>
                <w:szCs w:val="24"/>
              </w:rPr>
              <w:t xml:space="preserve">). Изменение глаголов в прошедшем времени по родам (в ед. </w:t>
            </w:r>
            <w:proofErr w:type="gramStart"/>
            <w:r w:rsidRPr="002F6B3D">
              <w:rPr>
                <w:szCs w:val="24"/>
              </w:rPr>
              <w:t>ч</w:t>
            </w:r>
            <w:proofErr w:type="gramEnd"/>
            <w:r w:rsidRPr="002F6B3D">
              <w:rPr>
                <w:szCs w:val="24"/>
              </w:rPr>
              <w:t xml:space="preserve">.). Правописание частицы </w:t>
            </w:r>
            <w:r w:rsidRPr="002F6B3D">
              <w:rPr>
                <w:i/>
                <w:szCs w:val="24"/>
              </w:rPr>
              <w:t xml:space="preserve">не </w:t>
            </w:r>
            <w:r w:rsidRPr="002F6B3D">
              <w:rPr>
                <w:szCs w:val="24"/>
              </w:rPr>
              <w:t>с глаголами. Произношение возвратных глаголов.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lastRenderedPageBreak/>
              <w:t>61 ч.</w:t>
            </w: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 xml:space="preserve">27 ч. </w:t>
            </w: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15 ч.</w:t>
            </w: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4 ч.</w:t>
            </w: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t>14 ч</w:t>
            </w:r>
          </w:p>
        </w:tc>
      </w:tr>
      <w:tr w:rsidR="002F6B3D" w:rsidRPr="002F6B3D" w:rsidTr="00B96EB8">
        <w:trPr>
          <w:trHeight w:val="1930"/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szCs w:val="24"/>
              </w:rPr>
              <w:lastRenderedPageBreak/>
              <w:t>7</w:t>
            </w: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kern w:val="2"/>
                <w:szCs w:val="24"/>
              </w:rPr>
              <w:t>Повторение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 xml:space="preserve">Части речи: самостоятельные и служебные. Части речи. Падеж имён существительных. </w:t>
            </w:r>
            <w:r w:rsidRPr="002F6B3D">
              <w:rPr>
                <w:bCs/>
                <w:szCs w:val="24"/>
              </w:rPr>
              <w:t xml:space="preserve">Однокоренные слова. </w:t>
            </w:r>
            <w:r w:rsidRPr="002F6B3D">
              <w:rPr>
                <w:szCs w:val="24"/>
              </w:rPr>
              <w:t>Звуки речи и звуки природы. Правописание имён собственных. Глагол. Начальная (неопределённая) форма глагола.</w:t>
            </w:r>
            <w:r w:rsidRPr="002F6B3D">
              <w:rPr>
                <w:bCs/>
                <w:szCs w:val="24"/>
              </w:rPr>
              <w:t xml:space="preserve"> Глагол. Изменение глаголов по родам и числам. </w:t>
            </w:r>
          </w:p>
          <w:p w:rsidR="002F6B3D" w:rsidRPr="002F6B3D" w:rsidRDefault="002F6B3D" w:rsidP="002F6B3D">
            <w:pPr>
              <w:pStyle w:val="a0"/>
              <w:rPr>
                <w:szCs w:val="24"/>
              </w:rPr>
            </w:pPr>
            <w:r w:rsidRPr="002F6B3D">
              <w:rPr>
                <w:szCs w:val="24"/>
              </w:rPr>
              <w:t>Разбор предложения по членам предложения. Правописание окончаний имён прилагательных. Морфологический разбор имён существительных и прилагательных. Морфологический разбор глагола.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  <w:r w:rsidRPr="002F6B3D">
              <w:rPr>
                <w:b/>
                <w:kern w:val="2"/>
                <w:szCs w:val="24"/>
              </w:rPr>
              <w:t>7 ч.</w:t>
            </w:r>
          </w:p>
        </w:tc>
      </w:tr>
      <w:tr w:rsidR="002F6B3D" w:rsidRPr="002F6B3D" w:rsidTr="00B96EB8">
        <w:trPr>
          <w:jc w:val="center"/>
        </w:trPr>
        <w:tc>
          <w:tcPr>
            <w:tcW w:w="593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kern w:val="2"/>
                <w:szCs w:val="24"/>
              </w:rPr>
            </w:pPr>
            <w:r w:rsidRPr="002F6B3D">
              <w:rPr>
                <w:b/>
                <w:kern w:val="2"/>
                <w:szCs w:val="24"/>
              </w:rPr>
              <w:t>Итого:</w:t>
            </w:r>
          </w:p>
        </w:tc>
        <w:tc>
          <w:tcPr>
            <w:tcW w:w="1531" w:type="dxa"/>
            <w:shd w:val="clear" w:color="auto" w:fill="auto"/>
          </w:tcPr>
          <w:p w:rsidR="002F6B3D" w:rsidRPr="002F6B3D" w:rsidRDefault="002F6B3D" w:rsidP="002F6B3D">
            <w:pPr>
              <w:pStyle w:val="a0"/>
              <w:rPr>
                <w:b/>
                <w:kern w:val="2"/>
                <w:szCs w:val="24"/>
              </w:rPr>
            </w:pPr>
            <w:r w:rsidRPr="002F6B3D">
              <w:rPr>
                <w:b/>
                <w:kern w:val="2"/>
                <w:szCs w:val="24"/>
              </w:rPr>
              <w:t>136 ч.</w:t>
            </w:r>
          </w:p>
        </w:tc>
      </w:tr>
    </w:tbl>
    <w:p w:rsidR="002F6B3D" w:rsidRPr="002F6B3D" w:rsidRDefault="002F6B3D" w:rsidP="002F6B3D">
      <w:pPr>
        <w:jc w:val="center"/>
        <w:rPr>
          <w:b/>
          <w:bCs/>
          <w:i/>
          <w:szCs w:val="24"/>
        </w:rPr>
      </w:pPr>
    </w:p>
    <w:p w:rsidR="003723AD" w:rsidRDefault="003723AD" w:rsidP="002F6B3D">
      <w:pPr>
        <w:jc w:val="center"/>
        <w:rPr>
          <w:b/>
          <w:szCs w:val="24"/>
        </w:rPr>
      </w:pPr>
    </w:p>
    <w:p w:rsidR="003723AD" w:rsidRDefault="003723AD" w:rsidP="002F6B3D">
      <w:pPr>
        <w:jc w:val="center"/>
        <w:rPr>
          <w:b/>
          <w:szCs w:val="24"/>
        </w:rPr>
      </w:pPr>
    </w:p>
    <w:p w:rsidR="003723AD" w:rsidRDefault="003723AD" w:rsidP="005E0D78">
      <w:pPr>
        <w:rPr>
          <w:b/>
          <w:szCs w:val="24"/>
        </w:rPr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Default="000E36CB" w:rsidP="000E36CB">
      <w:pPr>
        <w:pStyle w:val="a0"/>
      </w:pPr>
    </w:p>
    <w:p w:rsidR="000E36CB" w:rsidRPr="000E36CB" w:rsidRDefault="000E36CB" w:rsidP="000E36CB">
      <w:pPr>
        <w:pStyle w:val="a0"/>
      </w:pPr>
    </w:p>
    <w:p w:rsidR="005E0D78" w:rsidRPr="005E0D78" w:rsidRDefault="005E0D78" w:rsidP="005E0D78">
      <w:pPr>
        <w:pStyle w:val="a0"/>
      </w:pPr>
    </w:p>
    <w:p w:rsidR="003723AD" w:rsidRDefault="003723AD" w:rsidP="002F6B3D">
      <w:pPr>
        <w:jc w:val="center"/>
        <w:rPr>
          <w:b/>
          <w:szCs w:val="24"/>
        </w:rPr>
      </w:pPr>
    </w:p>
    <w:p w:rsidR="002F6B3D" w:rsidRPr="002F6B3D" w:rsidRDefault="00B96EB8" w:rsidP="002F6B3D">
      <w:pPr>
        <w:jc w:val="center"/>
        <w:rPr>
          <w:b/>
          <w:szCs w:val="24"/>
        </w:rPr>
      </w:pPr>
      <w:r w:rsidRPr="002F6B3D">
        <w:rPr>
          <w:b/>
          <w:szCs w:val="24"/>
        </w:rPr>
        <w:lastRenderedPageBreak/>
        <w:t>3. КАЛЕНДАРНО-ТЕМАТИЧЕСКОЕ ПЛАНИРОВАНИЕ</w:t>
      </w:r>
    </w:p>
    <w:p w:rsidR="002F6B3D" w:rsidRPr="002F6B3D" w:rsidRDefault="005E0D78" w:rsidP="002F6B3D">
      <w:pPr>
        <w:jc w:val="center"/>
        <w:rPr>
          <w:b/>
          <w:szCs w:val="24"/>
        </w:rPr>
      </w:pPr>
      <w:r>
        <w:rPr>
          <w:b/>
          <w:szCs w:val="24"/>
        </w:rPr>
        <w:t xml:space="preserve">3 класс (136 часов, 4 </w:t>
      </w:r>
      <w:r w:rsidR="002F6B3D" w:rsidRPr="002F6B3D">
        <w:rPr>
          <w:b/>
          <w:szCs w:val="24"/>
        </w:rPr>
        <w:t>часа в неделю)</w:t>
      </w:r>
    </w:p>
    <w:p w:rsidR="002F6B3D" w:rsidRPr="002F6B3D" w:rsidRDefault="00936866" w:rsidP="00936866">
      <w:pPr>
        <w:pStyle w:val="a0"/>
        <w:tabs>
          <w:tab w:val="left" w:pos="9484"/>
        </w:tabs>
        <w:rPr>
          <w:szCs w:val="24"/>
        </w:rPr>
      </w:pPr>
      <w:r>
        <w:rPr>
          <w:szCs w:val="24"/>
        </w:rPr>
        <w:tab/>
      </w:r>
    </w:p>
    <w:tbl>
      <w:tblPr>
        <w:tblStyle w:val="a9"/>
        <w:tblW w:w="15370" w:type="dxa"/>
        <w:tblLook w:val="04A0" w:firstRow="1" w:lastRow="0" w:firstColumn="1" w:lastColumn="0" w:noHBand="0" w:noVBand="1"/>
      </w:tblPr>
      <w:tblGrid>
        <w:gridCol w:w="848"/>
        <w:gridCol w:w="4222"/>
        <w:gridCol w:w="7938"/>
        <w:gridCol w:w="2126"/>
        <w:gridCol w:w="236"/>
      </w:tblGrid>
      <w:tr w:rsidR="0050344B" w:rsidRPr="0050344B" w:rsidTr="00FD0BB5">
        <w:trPr>
          <w:gridAfter w:val="1"/>
          <w:wAfter w:w="236" w:type="dxa"/>
        </w:trPr>
        <w:tc>
          <w:tcPr>
            <w:tcW w:w="15134" w:type="dxa"/>
            <w:gridSpan w:val="4"/>
          </w:tcPr>
          <w:p w:rsidR="003C7B8C" w:rsidRPr="0050344B" w:rsidRDefault="003C7B8C" w:rsidP="00B5460D">
            <w:pPr>
              <w:pStyle w:val="a0"/>
              <w:spacing w:before="240"/>
              <w:jc w:val="center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Название раздела, кол- </w:t>
            </w:r>
            <w:proofErr w:type="gramStart"/>
            <w:r w:rsidRPr="0050344B">
              <w:rPr>
                <w:b/>
                <w:color w:val="000000" w:themeColor="text1"/>
                <w:szCs w:val="24"/>
              </w:rPr>
              <w:t>во</w:t>
            </w:r>
            <w:proofErr w:type="gramEnd"/>
            <w:r w:rsidRPr="0050344B">
              <w:rPr>
                <w:b/>
                <w:color w:val="000000" w:themeColor="text1"/>
                <w:szCs w:val="24"/>
              </w:rPr>
              <w:t xml:space="preserve"> часов</w:t>
            </w:r>
          </w:p>
          <w:p w:rsidR="003C7B8C" w:rsidRPr="0050344B" w:rsidRDefault="003C7B8C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Язык. Речь (2 ч.)</w:t>
            </w: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F3236F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4222" w:type="dxa"/>
          </w:tcPr>
          <w:p w:rsidR="005730FF" w:rsidRPr="0050344B" w:rsidRDefault="005730FF" w:rsidP="00F3236F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30FF" w:rsidRPr="00242175" w:rsidRDefault="005730FF" w:rsidP="00F3236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val="uk-UA" w:eastAsia="zh-CN" w:bidi="ru-RU"/>
              </w:rPr>
            </w:pPr>
            <w:proofErr w:type="spellStart"/>
            <w:r w:rsidRPr="00242175">
              <w:rPr>
                <w:rFonts w:eastAsia="Times New Roman"/>
                <w:b/>
                <w:sz w:val="24"/>
                <w:szCs w:val="24"/>
                <w:lang w:val="uk-UA" w:eastAsia="zh-CN" w:bidi="ru-RU"/>
              </w:rPr>
              <w:t>Планируемые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uk-UA" w:eastAsia="zh-CN" w:bidi="ru-RU"/>
              </w:rPr>
              <w:t xml:space="preserve"> </w:t>
            </w:r>
            <w:proofErr w:type="spellStart"/>
            <w:r w:rsidRPr="00242175">
              <w:rPr>
                <w:rFonts w:eastAsia="Times New Roman"/>
                <w:b/>
                <w:sz w:val="24"/>
                <w:szCs w:val="24"/>
                <w:lang w:val="uk-UA" w:eastAsia="zh-CN" w:bidi="ru-RU"/>
              </w:rPr>
              <w:t>результаты</w:t>
            </w:r>
            <w:proofErr w:type="spellEnd"/>
          </w:p>
          <w:p w:rsidR="005730FF" w:rsidRPr="00242175" w:rsidRDefault="005730FF" w:rsidP="00F3236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val="uk-UA" w:eastAsia="zh-CN" w:bidi="ru-RU"/>
              </w:rPr>
            </w:pPr>
            <w:r w:rsidRPr="00242175">
              <w:rPr>
                <w:rFonts w:eastAsia="Times New Roman"/>
                <w:b/>
                <w:sz w:val="24"/>
                <w:szCs w:val="24"/>
                <w:lang w:val="uk-UA" w:eastAsia="zh-CN" w:bidi="ru-RU"/>
              </w:rPr>
              <w:t>(ОВЗ)</w:t>
            </w:r>
          </w:p>
        </w:tc>
        <w:tc>
          <w:tcPr>
            <w:tcW w:w="2126" w:type="dxa"/>
          </w:tcPr>
          <w:p w:rsidR="005730FF" w:rsidRPr="0050344B" w:rsidRDefault="005730FF" w:rsidP="00F3236F">
            <w:pPr>
              <w:spacing w:before="240"/>
              <w:jc w:val="center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Дата</w:t>
            </w: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Наша речь.  Виды речи.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 содержания;</w:t>
            </w: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Наш язык.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Стартовая диагностическая работа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jc w:val="left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Текст. Предложение. Словосочетание (11 ч.)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 xml:space="preserve">понимать тему и главную мысль текста, подбирать к тексту заголовок по </w:t>
            </w:r>
            <w:r w:rsidRPr="0050344B">
              <w:rPr>
                <w:color w:val="000000" w:themeColor="text1"/>
                <w:sz w:val="24"/>
                <w:szCs w:val="24"/>
              </w:rPr>
              <w:lastRenderedPageBreak/>
              <w:t>его теме или главной мысли, находить части текста, определять их последовательность, озаглавливать части текста;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восстанавливать последовательность частей или последовательность предложений в тексте повествовательного характера;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распознавать тексты разных типов: описание, повествование, рассуждение;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замечать в художественном тексте языковые средства, создающие его выразительность;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различать предложение, словосочетание и слово;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выделять предложения из потока устной и письменной речи, оформлять их границы;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различать понятия «члены предложения» и «части речи»;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находить главные (подлежащее и сказуемое) и второстепенные члены предложения (без деления на виды);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устанавливать при помощи вопросов связь между словами в предложении; отражать её в схеме;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соотносить предложения со схемами, выбирать предложение, соответствующее схеме;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lastRenderedPageBreak/>
              <w:t>различать распространённые и нераспространённые предложения, составлять такие предложения;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отличать основу предложения от словосочетания; выделять в предложении словосочетания;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      </w:r>
          </w:p>
          <w:p w:rsidR="005730FF" w:rsidRPr="0050344B" w:rsidRDefault="005730FF" w:rsidP="00B5460D">
            <w:pPr>
              <w:spacing w:before="24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Текст. Типы текстов.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  <w:trHeight w:val="274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Виды предложений по интонации.</w:t>
            </w:r>
          </w:p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Словарный диктант № 1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Предложения с обращением.</w:t>
            </w:r>
          </w:p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 w:rsidRPr="00A40BCB">
              <w:rPr>
                <w:b/>
                <w:color w:val="000000" w:themeColor="text1"/>
                <w:sz w:val="24"/>
                <w:szCs w:val="24"/>
              </w:rPr>
              <w:t>Обучающее изложение «Корзинка с грибами»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Словосочетание.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 w:rsidRPr="00A40BCB">
              <w:rPr>
                <w:b/>
                <w:color w:val="000000" w:themeColor="text1"/>
                <w:sz w:val="24"/>
                <w:szCs w:val="24"/>
              </w:rPr>
              <w:t>Проверочная работа № 1 по теме «Предложение»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suppressAutoHyphens/>
              <w:overflowPunct w:val="0"/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Контрольный диктант № 1 по теме «Предложение».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lastRenderedPageBreak/>
              <w:t>Слово в языке и речи (18 ч.)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наблюдать за употреблением синонимов и антонимов в речи, подбирать синонимы и антонимы к словам разных частей речи, уточнять их значение;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иметь представление об омонимах; приобретать опыт различения в предложениях и текстах омонимов;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иметь представление о фразеологизмах (устойчивых сочетаниях слов); приобретать опыт различения в предложениях и текстах фразеологизмов;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наблюдать за использованием фразеологизмов в упражнениях учебника, осознавать их значение в тексте и разговорной речи;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распознавать слова, употреблённые в прямом и переносном значении (простые случаи);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lastRenderedPageBreak/>
              <w:t>иметь представление о некоторых устаревших словах и их использовании в речи;</w:t>
            </w:r>
          </w:p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пользоваться словарями при решении языковых и речевых задач;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44B">
              <w:rPr>
                <w:color w:val="000000" w:themeColor="text1"/>
                <w:sz w:val="24"/>
                <w:szCs w:val="24"/>
              </w:rPr>
      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      </w:r>
            <w:proofErr w:type="gramEnd"/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определять функцию разделительного твёрдого знака (</w:t>
            </w:r>
            <w:r w:rsidRPr="0050344B">
              <w:rPr>
                <w:b/>
                <w:bCs/>
                <w:color w:val="000000" w:themeColor="text1"/>
                <w:sz w:val="24"/>
                <w:szCs w:val="24"/>
              </w:rPr>
              <w:t>ъ</w:t>
            </w:r>
            <w:r w:rsidRPr="0050344B">
              <w:rPr>
                <w:color w:val="000000" w:themeColor="text1"/>
                <w:sz w:val="24"/>
                <w:szCs w:val="24"/>
              </w:rPr>
              <w:t>) в словах;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44B">
              <w:rPr>
                <w:color w:val="000000" w:themeColor="text1"/>
                <w:sz w:val="24"/>
                <w:szCs w:val="24"/>
              </w:rPr>
              <w:t>устанавливать соотношение звукового и буквенного состава в словах типа мороз, ключ, коньки, в словах с йотированными гласными </w:t>
            </w:r>
            <w:r w:rsidRPr="0050344B">
              <w:rPr>
                <w:b/>
                <w:bCs/>
                <w:color w:val="000000" w:themeColor="text1"/>
                <w:sz w:val="24"/>
                <w:szCs w:val="24"/>
              </w:rPr>
              <w:t>е, ё, ю, я</w:t>
            </w:r>
            <w:r w:rsidRPr="0050344B">
              <w:rPr>
                <w:color w:val="000000" w:themeColor="text1"/>
                <w:sz w:val="24"/>
                <w:szCs w:val="24"/>
              </w:rPr>
              <w:t> (</w:t>
            </w:r>
            <w:r w:rsidRPr="0050344B">
              <w:rPr>
                <w:i/>
                <w:iCs/>
                <w:color w:val="000000" w:themeColor="text1"/>
                <w:sz w:val="24"/>
                <w:szCs w:val="24"/>
              </w:rPr>
              <w:t>ёлка, поют</w:t>
            </w:r>
            <w:r w:rsidRPr="0050344B">
              <w:rPr>
                <w:color w:val="000000" w:themeColor="text1"/>
                <w:sz w:val="24"/>
                <w:szCs w:val="24"/>
              </w:rPr>
              <w:t>), в словах с разделительными </w:t>
            </w:r>
            <w:r w:rsidRPr="0050344B">
              <w:rPr>
                <w:b/>
                <w:bCs/>
                <w:color w:val="000000" w:themeColor="text1"/>
                <w:sz w:val="24"/>
                <w:szCs w:val="24"/>
              </w:rPr>
              <w:t>ь, ъ</w:t>
            </w:r>
            <w:r w:rsidRPr="0050344B">
              <w:rPr>
                <w:color w:val="000000" w:themeColor="text1"/>
                <w:sz w:val="24"/>
                <w:szCs w:val="24"/>
              </w:rPr>
              <w:t> (</w:t>
            </w:r>
            <w:r w:rsidRPr="0050344B">
              <w:rPr>
                <w:i/>
                <w:iCs/>
                <w:color w:val="000000" w:themeColor="text1"/>
                <w:sz w:val="24"/>
                <w:szCs w:val="24"/>
              </w:rPr>
              <w:t>вьюга, съел</w:t>
            </w:r>
            <w:r w:rsidRPr="0050344B">
              <w:rPr>
                <w:color w:val="000000" w:themeColor="text1"/>
                <w:sz w:val="24"/>
                <w:szCs w:val="24"/>
              </w:rPr>
              <w:t>), в словах с непроизносимыми согласными;</w:t>
            </w:r>
            <w:proofErr w:type="gramEnd"/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50344B">
              <w:rPr>
                <w:color w:val="000000" w:themeColor="text1"/>
                <w:sz w:val="24"/>
                <w:szCs w:val="24"/>
              </w:rPr>
              <w:t>звуко</w:t>
            </w:r>
            <w:proofErr w:type="spellEnd"/>
            <w:r w:rsidRPr="0050344B">
              <w:rPr>
                <w:color w:val="000000" w:themeColor="text1"/>
                <w:sz w:val="24"/>
                <w:szCs w:val="24"/>
              </w:rPr>
              <w:t>-буквенный</w:t>
            </w:r>
            <w:proofErr w:type="gramEnd"/>
            <w:r w:rsidRPr="0050344B">
              <w:rPr>
                <w:color w:val="000000" w:themeColor="text1"/>
                <w:sz w:val="24"/>
                <w:szCs w:val="24"/>
              </w:rPr>
              <w:t xml:space="preserve"> анализ доступных по составу слов;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использовать знание алфавита для упорядочивания слов и при работе со словарями и справочниками;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применять знания фонетического материала при использовании правил правописания;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пользоваться при письме небуквенными графическими средствами: пробелом между словами, знаком переноса, абзаца.</w:t>
            </w:r>
          </w:p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Лексическое значение слова. Однозначные и многозначные слова.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2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Синонимы и антонимы.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Омонимы.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Слово и словосочетание.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Фразеологизмы.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 (упр.88)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Части речи.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Имя существительное.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Имя прилагательное.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Глагол.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Что такое имя числительное?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Проверочная работа №2 «Части речи»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Однокоренные слова.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Проверочная работа № 3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Звуки и буквы. Гласные звуки.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Звуки и буквы. Согласные звуки.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 xml:space="preserve">Звонкие и глухие согласные звуки. 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Разделительный мягкий знак.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Обучающее изложение (упр.129)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3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и закрепление изученного материала. Проект «Рассказ о слове»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Проверочная работа 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№ 4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2 по теме «Слово в языке и речи»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Состав слова (14 ч.)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владеть опознавательными признаками однокоренных слов;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lastRenderedPageBreak/>
              <w:t>различать однокоренные слова и различные формы одного и того же слова;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находить в словах с однозначно выделяемыми морфемами окончание, основу (простые случаи), корень, приставку, суффикс;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выделять нулевое окончание;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подбирать слова с заданной морфемой;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образовывать слова с помощью приставки (или суффикса), осознавать значение новых слов.</w:t>
            </w:r>
          </w:p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Корень слова. Как найти в слове корень?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Сложные слова.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Контрольное списывание № 1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Что такое окончание?</w:t>
            </w:r>
            <w:r w:rsidRPr="0050344B">
              <w:rPr>
                <w:color w:val="000000" w:themeColor="text1"/>
                <w:szCs w:val="24"/>
              </w:rPr>
              <w:t xml:space="preserve">  Как найти в слове окончание?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Окончание слова.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A40BC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  <w:highlight w:val="yellow"/>
              </w:rPr>
            </w:pPr>
            <w:r w:rsidRPr="00A40BCB">
              <w:rPr>
                <w:color w:val="000000" w:themeColor="text1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A40BC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приставок.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4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Суффикс. Как найти в слове суффикс?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суффиксов.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Сочинение по картине</w:t>
            </w:r>
            <w:r w:rsidRPr="0050344B">
              <w:rPr>
                <w:color w:val="000000" w:themeColor="text1"/>
                <w:szCs w:val="24"/>
              </w:rPr>
              <w:t xml:space="preserve"> А.А. Рылова «В голубом просторе».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Основа слова.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знаний о составе слова.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4 по теме «Состав слова».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Упр. 191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Проект «Семья слов»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A40BCB">
              <w:rPr>
                <w:b/>
                <w:color w:val="000000" w:themeColor="text1"/>
                <w:szCs w:val="24"/>
              </w:rPr>
              <w:t>Проверочная работа № 5 по теме «Состав слова»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Правописание частей слова (23 ч.)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двумя безударными гласными в корне.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 глухими и  звонкими согласными в корне.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непроизносимыми согласными в корне.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Контрольное списывание № 2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Сочинение по картине</w:t>
            </w:r>
            <w:r w:rsidRPr="0050344B">
              <w:rPr>
                <w:color w:val="000000" w:themeColor="text1"/>
                <w:szCs w:val="24"/>
              </w:rPr>
              <w:t xml:space="preserve"> В.М. Васнецова «Снегурочка».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5  по теме «Правописание корней слов».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 xml:space="preserve"> Работа над ошибками. Правописание суффиксов и приставок.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суффиксов и приставок.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суффиксов и приставок.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5.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 приставок и предлогов.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 приставок и предлогов.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Контрольный диктант № 6 по теме 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«Правописание частей слова».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67.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 (упр.278)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Проект «Составляем орфографический словарь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b/>
                <w:color w:val="000000" w:themeColor="text1"/>
                <w:szCs w:val="24"/>
                <w:lang w:eastAsia="ar-SA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Части речи  </w:t>
            </w:r>
            <w:proofErr w:type="gramStart"/>
            <w:r w:rsidRPr="0050344B">
              <w:rPr>
                <w:b/>
                <w:color w:val="000000" w:themeColor="text1"/>
                <w:szCs w:val="24"/>
              </w:rPr>
              <w:t xml:space="preserve">( </w:t>
            </w:r>
            <w:proofErr w:type="gramEnd"/>
            <w:r w:rsidRPr="0050344B">
              <w:rPr>
                <w:b/>
                <w:color w:val="000000" w:themeColor="text1"/>
                <w:szCs w:val="24"/>
              </w:rPr>
              <w:t>61 час)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распознавать части речи на основе усвоенных признаков (в объёме программы);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0344B">
              <w:rPr>
                <w:color w:val="000000" w:themeColor="text1"/>
                <w:sz w:val="24"/>
                <w:szCs w:val="24"/>
              </w:rPr>
      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      </w:r>
            <w:proofErr w:type="gramEnd"/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узнавать имена числительные (общее представление); распознавать количественные и порядковые имена числительные;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устанавливать отличие предлогов от приставок, значение частицы </w:t>
            </w:r>
            <w:r w:rsidRPr="0050344B">
              <w:rPr>
                <w:b/>
                <w:bCs/>
                <w:color w:val="000000" w:themeColor="text1"/>
                <w:sz w:val="24"/>
                <w:szCs w:val="24"/>
              </w:rPr>
              <w:t>не</w:t>
            </w:r>
            <w:r w:rsidRPr="0050344B">
              <w:rPr>
                <w:color w:val="000000" w:themeColor="text1"/>
                <w:sz w:val="24"/>
                <w:szCs w:val="24"/>
              </w:rPr>
              <w:t>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lastRenderedPageBreak/>
              <w:t>узнавать союзы </w:t>
            </w:r>
            <w:r w:rsidRPr="0050344B">
              <w:rPr>
                <w:b/>
                <w:bCs/>
                <w:color w:val="000000" w:themeColor="text1"/>
                <w:sz w:val="24"/>
                <w:szCs w:val="24"/>
              </w:rPr>
              <w:t>и, а, но</w:t>
            </w:r>
            <w:r w:rsidRPr="0050344B">
              <w:rPr>
                <w:color w:val="000000" w:themeColor="text1"/>
                <w:sz w:val="24"/>
                <w:szCs w:val="24"/>
              </w:rPr>
              <w:t> и понимать их роль в предложении;</w:t>
            </w:r>
          </w:p>
          <w:p w:rsidR="005730FF" w:rsidRPr="0050344B" w:rsidRDefault="005730FF" w:rsidP="00B5460D">
            <w:pPr>
              <w:shd w:val="clear" w:color="auto" w:fill="FFFFFF"/>
              <w:spacing w:before="240" w:after="100" w:afterAutospacing="1"/>
              <w:rPr>
                <w:color w:val="000000" w:themeColor="text1"/>
                <w:sz w:val="24"/>
                <w:szCs w:val="24"/>
              </w:rPr>
            </w:pPr>
            <w:r w:rsidRPr="0050344B">
              <w:rPr>
                <w:color w:val="000000" w:themeColor="text1"/>
                <w:sz w:val="24"/>
                <w:szCs w:val="24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5730FF" w:rsidRPr="0050344B" w:rsidRDefault="005730FF" w:rsidP="00B5460D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b/>
                <w:color w:val="000000" w:themeColor="text1"/>
                <w:szCs w:val="24"/>
                <w:lang w:eastAsia="ar-SA"/>
              </w:rPr>
            </w:pPr>
            <w:r w:rsidRPr="0050344B">
              <w:rPr>
                <w:b/>
                <w:color w:val="000000" w:themeColor="text1"/>
                <w:szCs w:val="24"/>
                <w:lang w:eastAsia="ar-SA"/>
              </w:rPr>
              <w:t>Учебник  «Русский язык» часть</w:t>
            </w:r>
            <w:proofErr w:type="gramStart"/>
            <w:r w:rsidRPr="0050344B">
              <w:rPr>
                <w:b/>
                <w:color w:val="000000" w:themeColor="text1"/>
                <w:szCs w:val="24"/>
                <w:lang w:eastAsia="ar-SA"/>
              </w:rPr>
              <w:t>2</w:t>
            </w:r>
            <w:proofErr w:type="gramEnd"/>
          </w:p>
          <w:p w:rsidR="005730FF" w:rsidRPr="0050344B" w:rsidRDefault="005730FF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  <w:lang w:eastAsia="ar-SA"/>
              </w:rPr>
            </w:pPr>
            <w:r w:rsidRPr="0050344B">
              <w:rPr>
                <w:color w:val="000000" w:themeColor="text1"/>
                <w:szCs w:val="24"/>
                <w:lang w:eastAsia="ar-SA"/>
              </w:rPr>
              <w:t>Части речи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Имя существительное (27 ч)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Имя существительное и его роль в речи.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и употребление имён существительных в речи.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 (упр. 21).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Проект «Тайны имени».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Контрольное списывание № 3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Число имён существительных.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  <w:trHeight w:val="396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Число имён существительных.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Род имён существительных.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79.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Род имён существительных.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 (упр.62)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7 по теме «Имя существительное»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Склонение имён существительных.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Падеж имён существительных.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6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Сочинение по картине И.Я. </w:t>
            </w:r>
            <w:proofErr w:type="spellStart"/>
            <w:r w:rsidRPr="0050344B">
              <w:rPr>
                <w:b/>
                <w:color w:val="000000" w:themeColor="text1"/>
                <w:szCs w:val="24"/>
              </w:rPr>
              <w:t>Билибина</w:t>
            </w:r>
            <w:proofErr w:type="spellEnd"/>
            <w:r w:rsidRPr="0050344B">
              <w:rPr>
                <w:b/>
                <w:color w:val="000000" w:themeColor="text1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Именительный падеж.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Родительный падеж.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Дательный падеж.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Винительный падеж.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Творительный падеж.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Предложный падеж.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93.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 (упр.101)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зна</w:t>
            </w:r>
            <w:r>
              <w:rPr>
                <w:color w:val="000000" w:themeColor="text1"/>
                <w:szCs w:val="24"/>
              </w:rPr>
              <w:t>ний.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Проект « Зимняя страничка»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Сочинение по картине К.Ф. </w:t>
            </w:r>
            <w:proofErr w:type="spellStart"/>
            <w:r w:rsidRPr="0050344B">
              <w:rPr>
                <w:b/>
                <w:color w:val="000000" w:themeColor="text1"/>
                <w:szCs w:val="24"/>
              </w:rPr>
              <w:t>Юона</w:t>
            </w:r>
            <w:proofErr w:type="spellEnd"/>
            <w:r w:rsidRPr="0050344B">
              <w:rPr>
                <w:b/>
                <w:color w:val="000000" w:themeColor="text1"/>
                <w:szCs w:val="24"/>
              </w:rPr>
              <w:t xml:space="preserve"> «Конец зимы. Полдень»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jc w:val="left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8 по теме «Правописание окончаний имён существительных»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  <w:lang w:eastAsia="ar-SA"/>
              </w:rPr>
              <w:t>Имя прилагательное (15 часов)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Роль имён прилагательных в тексте.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 xml:space="preserve">Текст – описание. </w:t>
            </w:r>
            <w:r w:rsidRPr="0050344B">
              <w:rPr>
                <w:b/>
                <w:color w:val="000000" w:themeColor="text1"/>
                <w:szCs w:val="24"/>
              </w:rPr>
              <w:t>Отзыв по картине М.А. Врубеля «Царевна – Лебедь»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Род имён прилагательных.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имён прилагательных по родам.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имён прилагательных по родам.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Число имён прилагательных.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Число имён прилагательных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имён прилагательных по падежам.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имён прилагательных по падежам.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знаний.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7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Сочинение (или отзыв) по картине А.А. Серова «Девочка с персиками».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знаний об имени  прилагательном. Проект « Имена прилагательные в загадках».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9 по теме «Имя прилагательное»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  <w:lang w:eastAsia="ar-SA"/>
              </w:rPr>
            </w:pPr>
            <w:r w:rsidRPr="0050344B">
              <w:rPr>
                <w:b/>
                <w:color w:val="000000" w:themeColor="text1"/>
                <w:szCs w:val="24"/>
                <w:lang w:eastAsia="ar-SA"/>
              </w:rPr>
              <w:t>Местоимение (4 часов)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  <w:lang w:eastAsia="ar-SA"/>
              </w:rPr>
            </w:pPr>
            <w:r w:rsidRPr="0050344B">
              <w:rPr>
                <w:color w:val="000000" w:themeColor="text1"/>
                <w:szCs w:val="24"/>
                <w:lang w:eastAsia="ar-SA"/>
              </w:rPr>
              <w:t xml:space="preserve">Работа над ошибками. Личные местоимения 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личных местоимений по родам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Правописание местоимений.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Проверочная работа № 6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 xml:space="preserve">Обучающее изложение 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5070" w:type="dxa"/>
            <w:gridSpan w:val="2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  <w:lang w:eastAsia="ar-SA"/>
              </w:rPr>
              <w:lastRenderedPageBreak/>
              <w:t>Глагол (14 часов)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и употребление глаголов в речи.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Значение и употребление глаголов в речи.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Неопределённая форма глагола.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Неопределённая форма глагола.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Число глаголов.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Времена глаголов.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Времена глаголов.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2-ое лицо глаголов.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глаголов по временам.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Изменение глаголов по временам.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Обучающее изложение.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Упр. 213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Род глаголов в прошедшем времени.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 xml:space="preserve">Правописание частицы </w:t>
            </w:r>
            <w:r w:rsidRPr="0050344B">
              <w:rPr>
                <w:i/>
                <w:color w:val="000000" w:themeColor="text1"/>
                <w:szCs w:val="24"/>
              </w:rPr>
              <w:t>НЕ</w:t>
            </w:r>
            <w:r w:rsidRPr="0050344B">
              <w:rPr>
                <w:color w:val="000000" w:themeColor="text1"/>
                <w:szCs w:val="24"/>
              </w:rPr>
              <w:t xml:space="preserve"> с глаголами.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изученного материала  о глаголе.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Обобщение изученного  материала о глаголе.</w:t>
            </w:r>
          </w:p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Проверочная работа №7.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730FF" w:rsidRPr="0050344B" w:rsidTr="00FD0BB5">
        <w:trPr>
          <w:gridAfter w:val="1"/>
          <w:wAfter w:w="236" w:type="dxa"/>
        </w:trPr>
        <w:tc>
          <w:tcPr>
            <w:tcW w:w="848" w:type="dxa"/>
          </w:tcPr>
          <w:p w:rsidR="005730FF" w:rsidRPr="0050344B" w:rsidRDefault="005730FF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4222" w:type="dxa"/>
          </w:tcPr>
          <w:p w:rsidR="005730FF" w:rsidRPr="0050344B" w:rsidRDefault="005730FF" w:rsidP="00B5460D">
            <w:pPr>
              <w:pStyle w:val="a0"/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Контрольный диктант № 10 по теме «Глагол»</w:t>
            </w:r>
          </w:p>
        </w:tc>
        <w:tc>
          <w:tcPr>
            <w:tcW w:w="7938" w:type="dxa"/>
            <w:vMerge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0FF" w:rsidRPr="0050344B" w:rsidRDefault="005730FF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5070" w:type="dxa"/>
            <w:gridSpan w:val="2"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  <w:lang w:eastAsia="ar-SA"/>
              </w:rPr>
              <w:t>Повторение изученного материала (7 часов)</w:t>
            </w:r>
          </w:p>
        </w:tc>
        <w:tc>
          <w:tcPr>
            <w:tcW w:w="7938" w:type="dxa"/>
            <w:vMerge w:val="restart"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4222" w:type="dxa"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 xml:space="preserve">Обобщение и систематизация </w:t>
            </w:r>
            <w:proofErr w:type="gramStart"/>
            <w:r w:rsidRPr="0050344B">
              <w:rPr>
                <w:color w:val="000000" w:themeColor="text1"/>
                <w:szCs w:val="24"/>
              </w:rPr>
              <w:t>изученного</w:t>
            </w:r>
            <w:proofErr w:type="gramEnd"/>
            <w:r w:rsidRPr="0050344B">
              <w:rPr>
                <w:color w:val="000000" w:themeColor="text1"/>
                <w:szCs w:val="24"/>
              </w:rPr>
              <w:t xml:space="preserve"> о частях речи. </w:t>
            </w:r>
          </w:p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Cs w:val="24"/>
              </w:rPr>
              <w:t>Словарный диктант № 8.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4222" w:type="dxa"/>
          </w:tcPr>
          <w:p w:rsidR="0023603E" w:rsidRPr="00A40BC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A40BCB">
              <w:rPr>
                <w:color w:val="000000" w:themeColor="text1"/>
                <w:szCs w:val="24"/>
              </w:rPr>
              <w:t xml:space="preserve">Обобщение </w:t>
            </w:r>
            <w:proofErr w:type="gramStart"/>
            <w:r w:rsidRPr="00A40BCB">
              <w:rPr>
                <w:color w:val="000000" w:themeColor="text1"/>
                <w:szCs w:val="24"/>
              </w:rPr>
              <w:t>изученного</w:t>
            </w:r>
            <w:proofErr w:type="gramEnd"/>
            <w:r w:rsidRPr="00A40BCB">
              <w:rPr>
                <w:color w:val="000000" w:themeColor="text1"/>
                <w:szCs w:val="24"/>
              </w:rPr>
              <w:t xml:space="preserve"> о слове, предложении. </w:t>
            </w:r>
          </w:p>
          <w:p w:rsidR="0023603E" w:rsidRPr="00A40BC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A40BCB">
              <w:rPr>
                <w:b/>
                <w:color w:val="000000" w:themeColor="text1"/>
                <w:szCs w:val="24"/>
              </w:rPr>
              <w:t>Обучающее изложение о войне. Упр.242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4222" w:type="dxa"/>
          </w:tcPr>
          <w:p w:rsidR="0023603E" w:rsidRPr="00A40BC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A40BCB">
              <w:rPr>
                <w:color w:val="000000" w:themeColor="text1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4222" w:type="dxa"/>
          </w:tcPr>
          <w:p w:rsidR="0023603E" w:rsidRPr="00A40BC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A40BCB">
              <w:rPr>
                <w:color w:val="000000" w:themeColor="text1"/>
                <w:szCs w:val="24"/>
              </w:rPr>
              <w:t>Правописание приставок и предлогов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4222" w:type="dxa"/>
          </w:tcPr>
          <w:p w:rsidR="0023603E" w:rsidRPr="00A40BC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A40BCB">
              <w:rPr>
                <w:color w:val="000000" w:themeColor="text1"/>
                <w:szCs w:val="24"/>
              </w:rPr>
              <w:t>Правописание безударных гласных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4222" w:type="dxa"/>
          </w:tcPr>
          <w:p w:rsidR="0023603E" w:rsidRPr="00A40BCB" w:rsidRDefault="0023603E" w:rsidP="00B5460D">
            <w:pPr>
              <w:pStyle w:val="a0"/>
              <w:spacing w:before="240"/>
              <w:jc w:val="left"/>
              <w:rPr>
                <w:b/>
                <w:color w:val="000000" w:themeColor="text1"/>
                <w:szCs w:val="24"/>
              </w:rPr>
            </w:pPr>
            <w:r w:rsidRPr="00A40BCB">
              <w:rPr>
                <w:b/>
                <w:color w:val="000000" w:themeColor="text1"/>
                <w:szCs w:val="24"/>
              </w:rPr>
              <w:t>Итоговый контрольный диктант «Вперед к приключениям».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c>
          <w:tcPr>
            <w:tcW w:w="848" w:type="dxa"/>
          </w:tcPr>
          <w:p w:rsidR="0023603E" w:rsidRPr="0050344B" w:rsidRDefault="0023603E" w:rsidP="00B5460D">
            <w:pPr>
              <w:spacing w:before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4222" w:type="dxa"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  <w:r w:rsidRPr="0050344B">
              <w:rPr>
                <w:color w:val="000000" w:themeColor="text1"/>
                <w:szCs w:val="24"/>
              </w:rPr>
              <w:t>Анализ контрольного диктанта. Однокоренные слова</w:t>
            </w:r>
          </w:p>
        </w:tc>
        <w:tc>
          <w:tcPr>
            <w:tcW w:w="7938" w:type="dxa"/>
            <w:vMerge/>
          </w:tcPr>
          <w:p w:rsidR="0023603E" w:rsidRPr="0050344B" w:rsidRDefault="0023603E" w:rsidP="00B5460D">
            <w:pPr>
              <w:pStyle w:val="a0"/>
              <w:spacing w:before="24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23603E" w:rsidRPr="0050344B" w:rsidRDefault="0023603E" w:rsidP="00B5460D">
            <w:pPr>
              <w:spacing w:before="240"/>
              <w:rPr>
                <w:color w:val="000000" w:themeColor="text1"/>
                <w:szCs w:val="24"/>
              </w:rPr>
            </w:pPr>
          </w:p>
        </w:tc>
      </w:tr>
      <w:tr w:rsidR="0050344B" w:rsidRPr="0050344B" w:rsidTr="00FD0BB5">
        <w:trPr>
          <w:gridAfter w:val="1"/>
          <w:wAfter w:w="236" w:type="dxa"/>
        </w:trPr>
        <w:tc>
          <w:tcPr>
            <w:tcW w:w="15134" w:type="dxa"/>
            <w:gridSpan w:val="4"/>
          </w:tcPr>
          <w:p w:rsidR="00FE6208" w:rsidRPr="0050344B" w:rsidRDefault="00FE6208" w:rsidP="00B5460D">
            <w:pPr>
              <w:spacing w:before="240"/>
              <w:rPr>
                <w:b/>
                <w:color w:val="000000" w:themeColor="text1"/>
                <w:szCs w:val="24"/>
              </w:rPr>
            </w:pPr>
            <w:r w:rsidRPr="0050344B">
              <w:rPr>
                <w:b/>
                <w:color w:val="000000" w:themeColor="text1"/>
                <w:sz w:val="24"/>
                <w:szCs w:val="24"/>
              </w:rPr>
              <w:t>ИТОГО: 136 ЧАСОВ</w:t>
            </w:r>
          </w:p>
        </w:tc>
      </w:tr>
    </w:tbl>
    <w:p w:rsidR="00C804F4" w:rsidRPr="00932522" w:rsidRDefault="00C804F4" w:rsidP="00932522">
      <w:pPr>
        <w:pStyle w:val="Default"/>
        <w:rPr>
          <w:color w:val="FF0000"/>
        </w:rPr>
        <w:sectPr w:rsidR="00C804F4" w:rsidRPr="00932522" w:rsidSect="00CE587B"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D716B" w:rsidRDefault="00AD716B" w:rsidP="00AD716B">
      <w:pPr>
        <w:spacing w:before="0"/>
        <w:jc w:val="center"/>
        <w:rPr>
          <w:rFonts w:eastAsiaTheme="minorHAnsi"/>
          <w:szCs w:val="24"/>
        </w:rPr>
      </w:pPr>
      <w:r>
        <w:rPr>
          <w:szCs w:val="24"/>
        </w:rPr>
        <w:lastRenderedPageBreak/>
        <w:t>Муниципальное казенное общеобразовательное учреждение</w:t>
      </w:r>
    </w:p>
    <w:p w:rsidR="00AD716B" w:rsidRDefault="00AD716B" w:rsidP="00AD716B">
      <w:pPr>
        <w:spacing w:before="0"/>
        <w:jc w:val="center"/>
        <w:rPr>
          <w:b/>
          <w:szCs w:val="24"/>
        </w:rPr>
      </w:pPr>
      <w:r>
        <w:rPr>
          <w:szCs w:val="24"/>
        </w:rPr>
        <w:t>Гаринская средняя общеобразовательная школа</w:t>
      </w:r>
    </w:p>
    <w:tbl>
      <w:tblPr>
        <w:tblpPr w:leftFromText="180" w:rightFromText="180" w:bottomFromText="200" w:vertAnchor="text" w:horzAnchor="margin" w:tblpY="227"/>
        <w:tblW w:w="5200" w:type="pct"/>
        <w:tblLook w:val="01E0" w:firstRow="1" w:lastRow="1" w:firstColumn="1" w:lastColumn="1" w:noHBand="0" w:noVBand="0"/>
      </w:tblPr>
      <w:tblGrid>
        <w:gridCol w:w="4545"/>
        <w:gridCol w:w="5696"/>
        <w:gridCol w:w="5136"/>
      </w:tblGrid>
      <w:tr w:rsidR="00AD716B" w:rsidTr="008C304F">
        <w:trPr>
          <w:trHeight w:val="1866"/>
        </w:trPr>
        <w:tc>
          <w:tcPr>
            <w:tcW w:w="1478" w:type="pct"/>
            <w:hideMark/>
          </w:tcPr>
          <w:p w:rsidR="00AD716B" w:rsidRDefault="00AD716B" w:rsidP="00AD716B">
            <w:pPr>
              <w:tabs>
                <w:tab w:val="left" w:pos="9288"/>
              </w:tabs>
              <w:spacing w:before="0"/>
              <w:jc w:val="center"/>
              <w:rPr>
                <w:b/>
                <w:color w:val="262626" w:themeColor="text1" w:themeTint="D9"/>
                <w:szCs w:val="24"/>
              </w:rPr>
            </w:pPr>
            <w:r>
              <w:rPr>
                <w:b/>
                <w:color w:val="262626" w:themeColor="text1" w:themeTint="D9"/>
                <w:szCs w:val="24"/>
              </w:rPr>
              <w:t>«Рассмотрено»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 xml:space="preserve">На заседании МО 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 xml:space="preserve">учителей начальных классов 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>Протокол № __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>от «__» __________ 2021 г.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>Руководитель МО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  <w:u w:val="single"/>
              </w:rPr>
              <w:t>_________</w:t>
            </w:r>
            <w:r>
              <w:rPr>
                <w:color w:val="262626" w:themeColor="text1" w:themeTint="D9"/>
                <w:szCs w:val="24"/>
              </w:rPr>
              <w:t xml:space="preserve"> /</w:t>
            </w:r>
            <w:proofErr w:type="spellStart"/>
            <w:r>
              <w:rPr>
                <w:color w:val="262626" w:themeColor="text1" w:themeTint="D9"/>
                <w:szCs w:val="24"/>
              </w:rPr>
              <w:t>Ю.С.Казанцева</w:t>
            </w:r>
            <w:proofErr w:type="spellEnd"/>
            <w:r>
              <w:rPr>
                <w:color w:val="262626" w:themeColor="text1" w:themeTint="D9"/>
                <w:szCs w:val="24"/>
              </w:rPr>
              <w:t>/</w:t>
            </w:r>
          </w:p>
        </w:tc>
        <w:tc>
          <w:tcPr>
            <w:tcW w:w="1852" w:type="pct"/>
          </w:tcPr>
          <w:p w:rsidR="00AD716B" w:rsidRDefault="00AD716B" w:rsidP="00AD716B">
            <w:pPr>
              <w:tabs>
                <w:tab w:val="left" w:pos="9288"/>
              </w:tabs>
              <w:spacing w:before="0"/>
              <w:jc w:val="center"/>
              <w:rPr>
                <w:b/>
                <w:color w:val="262626" w:themeColor="text1" w:themeTint="D9"/>
                <w:szCs w:val="24"/>
              </w:rPr>
            </w:pPr>
            <w:r>
              <w:rPr>
                <w:b/>
                <w:color w:val="262626" w:themeColor="text1" w:themeTint="D9"/>
                <w:szCs w:val="24"/>
              </w:rPr>
              <w:t>«Согласовано»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 xml:space="preserve">Заместитель директора по УВР 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  <w:u w:val="single"/>
              </w:rPr>
              <w:t xml:space="preserve">___________ </w:t>
            </w:r>
            <w:r>
              <w:rPr>
                <w:color w:val="262626" w:themeColor="text1" w:themeTint="D9"/>
                <w:szCs w:val="24"/>
              </w:rPr>
              <w:t>/</w:t>
            </w:r>
            <w:proofErr w:type="spellStart"/>
            <w:r>
              <w:rPr>
                <w:color w:val="262626" w:themeColor="text1" w:themeTint="D9"/>
                <w:szCs w:val="24"/>
              </w:rPr>
              <w:t>Агамирзоева</w:t>
            </w:r>
            <w:proofErr w:type="spellEnd"/>
            <w:r>
              <w:rPr>
                <w:color w:val="262626" w:themeColor="text1" w:themeTint="D9"/>
                <w:szCs w:val="24"/>
              </w:rPr>
              <w:t xml:space="preserve"> М.В./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 xml:space="preserve">                                    ФИО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 xml:space="preserve"> «__» _____________ 2021 г.</w:t>
            </w:r>
          </w:p>
          <w:p w:rsidR="00AD716B" w:rsidRDefault="00AD716B" w:rsidP="008C304F">
            <w:pPr>
              <w:tabs>
                <w:tab w:val="left" w:pos="9288"/>
              </w:tabs>
              <w:rPr>
                <w:color w:val="262626" w:themeColor="text1" w:themeTint="D9"/>
                <w:szCs w:val="24"/>
              </w:rPr>
            </w:pPr>
          </w:p>
        </w:tc>
        <w:tc>
          <w:tcPr>
            <w:tcW w:w="1670" w:type="pct"/>
          </w:tcPr>
          <w:p w:rsidR="00AD716B" w:rsidRDefault="00AD716B" w:rsidP="00AD716B">
            <w:pPr>
              <w:tabs>
                <w:tab w:val="left" w:pos="9288"/>
              </w:tabs>
              <w:spacing w:before="0"/>
              <w:jc w:val="center"/>
              <w:rPr>
                <w:b/>
                <w:color w:val="262626" w:themeColor="text1" w:themeTint="D9"/>
                <w:szCs w:val="24"/>
              </w:rPr>
            </w:pPr>
            <w:r>
              <w:rPr>
                <w:b/>
                <w:color w:val="262626" w:themeColor="text1" w:themeTint="D9"/>
                <w:szCs w:val="24"/>
              </w:rPr>
              <w:t>«Утверждаю»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>Директор МКОУ ГСОШ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  <w:u w:val="single"/>
              </w:rPr>
              <w:t>_________</w:t>
            </w:r>
            <w:r>
              <w:rPr>
                <w:color w:val="262626" w:themeColor="text1" w:themeTint="D9"/>
                <w:szCs w:val="24"/>
              </w:rPr>
              <w:t>/Барышникова О.С./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>Приказ № 97</w:t>
            </w:r>
          </w:p>
          <w:p w:rsidR="00AD716B" w:rsidRDefault="00AD716B" w:rsidP="00AD716B">
            <w:pPr>
              <w:tabs>
                <w:tab w:val="left" w:pos="9288"/>
              </w:tabs>
              <w:spacing w:before="0"/>
              <w:rPr>
                <w:color w:val="262626" w:themeColor="text1" w:themeTint="D9"/>
                <w:szCs w:val="24"/>
              </w:rPr>
            </w:pPr>
            <w:r>
              <w:rPr>
                <w:color w:val="262626" w:themeColor="text1" w:themeTint="D9"/>
                <w:szCs w:val="24"/>
              </w:rPr>
              <w:t>от «30» августа 2021 г.</w:t>
            </w:r>
          </w:p>
          <w:p w:rsidR="00AD716B" w:rsidRDefault="00AD716B" w:rsidP="008C304F">
            <w:pPr>
              <w:tabs>
                <w:tab w:val="left" w:pos="9288"/>
              </w:tabs>
              <w:jc w:val="center"/>
              <w:rPr>
                <w:color w:val="262626" w:themeColor="text1" w:themeTint="D9"/>
                <w:szCs w:val="24"/>
              </w:rPr>
            </w:pPr>
          </w:p>
        </w:tc>
      </w:tr>
    </w:tbl>
    <w:p w:rsidR="00AD716B" w:rsidRDefault="00AD716B" w:rsidP="00AD716B">
      <w:pPr>
        <w:spacing w:before="0"/>
        <w:jc w:val="center"/>
        <w:rPr>
          <w:b/>
        </w:rPr>
      </w:pPr>
    </w:p>
    <w:p w:rsidR="00AD716B" w:rsidRDefault="00AD716B" w:rsidP="00AD716B">
      <w:pPr>
        <w:spacing w:before="0"/>
        <w:jc w:val="center"/>
        <w:rPr>
          <w:b/>
        </w:rPr>
      </w:pPr>
      <w:r>
        <w:rPr>
          <w:b/>
        </w:rPr>
        <w:t xml:space="preserve">А Д А П Т И Р О В А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А Я  </w:t>
      </w:r>
      <w:r w:rsidRPr="00C56CB2">
        <w:rPr>
          <w:b/>
        </w:rPr>
        <w:t xml:space="preserve">Р А Б О Ч А Я   П Р О Г Р А М </w:t>
      </w:r>
      <w:proofErr w:type="spellStart"/>
      <w:r w:rsidRPr="00C56CB2">
        <w:rPr>
          <w:b/>
        </w:rPr>
        <w:t>М</w:t>
      </w:r>
      <w:proofErr w:type="spellEnd"/>
      <w:r w:rsidRPr="00C56CB2">
        <w:rPr>
          <w:b/>
        </w:rPr>
        <w:t xml:space="preserve"> А</w:t>
      </w:r>
      <w:r>
        <w:rPr>
          <w:b/>
        </w:rPr>
        <w:t xml:space="preserve"> </w:t>
      </w:r>
    </w:p>
    <w:p w:rsidR="00AD716B" w:rsidRDefault="00AD716B" w:rsidP="00AD716B">
      <w:pPr>
        <w:spacing w:before="0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ЗАДЕРЖКОЙ ПСИХИЧЕСКОГО РАЗВИТИЯ</w:t>
      </w:r>
    </w:p>
    <w:p w:rsidR="00AD716B" w:rsidRPr="00AB57E4" w:rsidRDefault="00AD716B" w:rsidP="00AD716B">
      <w:pPr>
        <w:spacing w:before="0"/>
        <w:jc w:val="center"/>
        <w:rPr>
          <w:b/>
        </w:rPr>
      </w:pPr>
      <w:r>
        <w:rPr>
          <w:b/>
        </w:rPr>
        <w:t>(вариант 7.1, 7.2)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D716B" w:rsidTr="008C304F">
        <w:tc>
          <w:tcPr>
            <w:tcW w:w="14786" w:type="dxa"/>
            <w:gridSpan w:val="2"/>
            <w:hideMark/>
          </w:tcPr>
          <w:p w:rsidR="00AD716B" w:rsidRDefault="00AD716B" w:rsidP="008C304F">
            <w:pPr>
              <w:pStyle w:val="a0"/>
              <w:jc w:val="center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>УЧЕБНОГО КУРСА «РУССКИЙ ЯЗЫК»</w:t>
            </w:r>
          </w:p>
        </w:tc>
      </w:tr>
      <w:tr w:rsidR="00AD716B" w:rsidTr="008C304F"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Филология </w:t>
            </w:r>
          </w:p>
        </w:tc>
      </w:tr>
      <w:tr w:rsidR="00AD716B" w:rsidTr="008C304F"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Класс </w:t>
            </w:r>
          </w:p>
        </w:tc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>3</w:t>
            </w:r>
          </w:p>
        </w:tc>
      </w:tr>
      <w:tr w:rsidR="00AD716B" w:rsidTr="008C304F"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Уровень изучения предмета </w:t>
            </w:r>
          </w:p>
        </w:tc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Базовый </w:t>
            </w:r>
          </w:p>
        </w:tc>
      </w:tr>
      <w:tr w:rsidR="00AD716B" w:rsidTr="008C304F"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Срок реализации программы </w:t>
            </w:r>
          </w:p>
        </w:tc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>2021-2022</w:t>
            </w:r>
          </w:p>
        </w:tc>
      </w:tr>
      <w:tr w:rsidR="00AD716B" w:rsidTr="008C304F"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 xml:space="preserve">Количество часов по учебному плану </w:t>
            </w:r>
          </w:p>
        </w:tc>
        <w:tc>
          <w:tcPr>
            <w:tcW w:w="7393" w:type="dxa"/>
            <w:hideMark/>
          </w:tcPr>
          <w:p w:rsidR="00AD716B" w:rsidRDefault="00AD716B" w:rsidP="008C304F">
            <w:pPr>
              <w:pStyle w:val="a0"/>
              <w:rPr>
                <w:b/>
                <w:color w:val="000000" w:themeColor="text1"/>
                <w:szCs w:val="24"/>
                <w:lang w:eastAsia="ru-RU"/>
              </w:rPr>
            </w:pPr>
            <w:r>
              <w:rPr>
                <w:b/>
                <w:color w:val="000000" w:themeColor="text1"/>
                <w:szCs w:val="24"/>
                <w:lang w:eastAsia="ru-RU"/>
              </w:rPr>
              <w:t>4 часа в неделю /136ч.</w:t>
            </w:r>
          </w:p>
        </w:tc>
      </w:tr>
    </w:tbl>
    <w:p w:rsidR="00AD716B" w:rsidRDefault="00AD716B" w:rsidP="00AD716B">
      <w:pPr>
        <w:pStyle w:val="a0"/>
        <w:jc w:val="center"/>
        <w:rPr>
          <w:b/>
          <w:color w:val="000000" w:themeColor="text1"/>
          <w:szCs w:val="24"/>
        </w:rPr>
      </w:pPr>
    </w:p>
    <w:p w:rsidR="00AD716B" w:rsidRDefault="00AD716B" w:rsidP="00AD716B">
      <w:pPr>
        <w:pStyle w:val="a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Планирование составлено на основе </w:t>
      </w:r>
    </w:p>
    <w:p w:rsidR="00AD716B" w:rsidRDefault="00AD716B" w:rsidP="00AD716B">
      <w:pPr>
        <w:pStyle w:val="a0"/>
        <w:numPr>
          <w:ilvl w:val="0"/>
          <w:numId w:val="4"/>
        </w:num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Федерального государственного образовательного стандарта начального общего образования. (Приложение к приказу </w:t>
      </w:r>
      <w:proofErr w:type="spellStart"/>
      <w:r>
        <w:rPr>
          <w:color w:val="000000" w:themeColor="text1"/>
          <w:szCs w:val="24"/>
        </w:rPr>
        <w:t>Минобрнауки</w:t>
      </w:r>
      <w:proofErr w:type="spellEnd"/>
      <w:r>
        <w:rPr>
          <w:color w:val="000000" w:themeColor="text1"/>
          <w:szCs w:val="24"/>
        </w:rPr>
        <w:t xml:space="preserve"> России от 06.10 2009г. № 373).</w:t>
      </w:r>
    </w:p>
    <w:p w:rsidR="00AD716B" w:rsidRDefault="00AD716B" w:rsidP="00AD716B">
      <w:pPr>
        <w:pStyle w:val="a0"/>
        <w:numPr>
          <w:ilvl w:val="0"/>
          <w:numId w:val="4"/>
        </w:num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Авторской программой   для общеобразовательных школ УМК «Школа России» «Русский язык» авторов В.П. </w:t>
      </w:r>
      <w:proofErr w:type="spellStart"/>
      <w:r>
        <w:rPr>
          <w:color w:val="000000" w:themeColor="text1"/>
          <w:szCs w:val="24"/>
        </w:rPr>
        <w:t>Канакина</w:t>
      </w:r>
      <w:proofErr w:type="spellEnd"/>
      <w:r>
        <w:rPr>
          <w:color w:val="000000" w:themeColor="text1"/>
          <w:szCs w:val="24"/>
        </w:rPr>
        <w:t>, В.Г. Горецкий,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AD716B" w:rsidRPr="00AB57E4" w:rsidRDefault="00AD716B" w:rsidP="00AD716B">
      <w:pPr>
        <w:pStyle w:val="a0"/>
        <w:numPr>
          <w:ilvl w:val="0"/>
          <w:numId w:val="4"/>
        </w:numPr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Примерной основной образовательной программы общего образования. </w:t>
      </w:r>
      <w:proofErr w:type="gramStart"/>
      <w:r>
        <w:rPr>
          <w:color w:val="000000" w:themeColor="text1"/>
          <w:szCs w:val="24"/>
        </w:rPr>
        <w:t>Одобренной решением федерального учебно-методического объединения по общему образованию протокол от 8 апреля2015г. №1/15)</w:t>
      </w:r>
      <w:proofErr w:type="gramEnd"/>
    </w:p>
    <w:p w:rsidR="00AD716B" w:rsidRDefault="00AD716B" w:rsidP="00AD716B">
      <w:pPr>
        <w:pStyle w:val="a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Учебник:</w:t>
      </w:r>
      <w:r>
        <w:rPr>
          <w:color w:val="000000" w:themeColor="text1"/>
          <w:szCs w:val="24"/>
        </w:rPr>
        <w:t xml:space="preserve"> В.П. </w:t>
      </w:r>
      <w:proofErr w:type="spellStart"/>
      <w:r>
        <w:rPr>
          <w:color w:val="000000" w:themeColor="text1"/>
          <w:szCs w:val="24"/>
        </w:rPr>
        <w:t>Канакина</w:t>
      </w:r>
      <w:proofErr w:type="spellEnd"/>
      <w:r>
        <w:rPr>
          <w:color w:val="000000" w:themeColor="text1"/>
          <w:szCs w:val="24"/>
        </w:rPr>
        <w:t>, В.Г. Горецкий. Русский язык для 3 класса, учебник для общеобразовательных организаций в двух частях, Москва «Просвещение». Рекомендовано Министерством образования и науки Российской Федерации.</w:t>
      </w:r>
    </w:p>
    <w:p w:rsidR="00AD716B" w:rsidRPr="00B96272" w:rsidRDefault="00AD716B" w:rsidP="00AD716B">
      <w:pPr>
        <w:pStyle w:val="a0"/>
        <w:jc w:val="righ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Рабочую программу составили: </w:t>
      </w:r>
      <w:r w:rsidRPr="00B96272">
        <w:rPr>
          <w:color w:val="000000" w:themeColor="text1"/>
          <w:szCs w:val="24"/>
        </w:rPr>
        <w:t xml:space="preserve">Журавлева М.В., учитель начальных классов, 1 </w:t>
      </w:r>
      <w:proofErr w:type="spellStart"/>
      <w:r w:rsidRPr="00B96272">
        <w:rPr>
          <w:color w:val="000000" w:themeColor="text1"/>
          <w:szCs w:val="24"/>
        </w:rPr>
        <w:t>кв.к</w:t>
      </w:r>
      <w:proofErr w:type="spellEnd"/>
      <w:r w:rsidRPr="00B96272">
        <w:rPr>
          <w:color w:val="000000" w:themeColor="text1"/>
          <w:szCs w:val="24"/>
        </w:rPr>
        <w:t xml:space="preserve">.,            </w:t>
      </w:r>
    </w:p>
    <w:p w:rsidR="00AD716B" w:rsidRPr="00B96272" w:rsidRDefault="00AD716B" w:rsidP="00AD716B">
      <w:pPr>
        <w:pStyle w:val="a0"/>
        <w:jc w:val="center"/>
        <w:rPr>
          <w:color w:val="000000" w:themeColor="text1"/>
          <w:szCs w:val="24"/>
        </w:rPr>
      </w:pPr>
      <w:r w:rsidRPr="00B96272">
        <w:rPr>
          <w:color w:val="000000" w:themeColor="text1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color w:val="000000" w:themeColor="text1"/>
          <w:szCs w:val="24"/>
        </w:rPr>
        <w:t xml:space="preserve">       </w:t>
      </w:r>
      <w:r w:rsidRPr="00B96272">
        <w:rPr>
          <w:color w:val="000000" w:themeColor="text1"/>
          <w:szCs w:val="24"/>
        </w:rPr>
        <w:t xml:space="preserve"> Зыкова А.Ю., учитель начальных классов</w:t>
      </w:r>
    </w:p>
    <w:p w:rsidR="00AD716B" w:rsidRPr="00B96272" w:rsidRDefault="00AD716B" w:rsidP="00AD716B">
      <w:pPr>
        <w:pStyle w:val="a0"/>
        <w:jc w:val="center"/>
        <w:rPr>
          <w:color w:val="000000" w:themeColor="text1"/>
          <w:szCs w:val="24"/>
        </w:rPr>
      </w:pPr>
      <w:r w:rsidRPr="00B96272">
        <w:rPr>
          <w:color w:val="000000" w:themeColor="text1"/>
          <w:szCs w:val="24"/>
        </w:rPr>
        <w:t>Гари, 2021</w:t>
      </w:r>
    </w:p>
    <w:p w:rsidR="002F6B3D" w:rsidRPr="00AE1FC7" w:rsidRDefault="002F6B3D" w:rsidP="00932522">
      <w:pPr>
        <w:pStyle w:val="1"/>
        <w:jc w:val="left"/>
      </w:pPr>
    </w:p>
    <w:sectPr w:rsidR="002F6B3D" w:rsidRPr="00AE1FC7" w:rsidSect="002F6B3D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55" w:rsidRDefault="00E14055" w:rsidP="00CC7407">
      <w:pPr>
        <w:spacing w:before="0"/>
      </w:pPr>
      <w:r>
        <w:separator/>
      </w:r>
    </w:p>
  </w:endnote>
  <w:endnote w:type="continuationSeparator" w:id="0">
    <w:p w:rsidR="00E14055" w:rsidRDefault="00E14055" w:rsidP="00CC740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80793"/>
      <w:docPartObj>
        <w:docPartGallery w:val="Page Numbers (Bottom of Page)"/>
        <w:docPartUnique/>
      </w:docPartObj>
    </w:sdtPr>
    <w:sdtEndPr/>
    <w:sdtContent>
      <w:p w:rsidR="00220359" w:rsidRDefault="000A6BC6">
        <w:pPr>
          <w:pStyle w:val="a6"/>
          <w:jc w:val="center"/>
        </w:pPr>
        <w:r>
          <w:fldChar w:fldCharType="begin"/>
        </w:r>
        <w:r w:rsidR="00220359">
          <w:instrText xml:space="preserve"> PAGE   \* MERGEFORMAT </w:instrText>
        </w:r>
        <w:r>
          <w:fldChar w:fldCharType="separate"/>
        </w:r>
        <w:r w:rsidR="00AD7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359" w:rsidRDefault="00220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55" w:rsidRDefault="00E14055" w:rsidP="00CC7407">
      <w:pPr>
        <w:spacing w:before="0"/>
      </w:pPr>
      <w:r>
        <w:separator/>
      </w:r>
    </w:p>
  </w:footnote>
  <w:footnote w:type="continuationSeparator" w:id="0">
    <w:p w:rsidR="00E14055" w:rsidRDefault="00E14055" w:rsidP="00CC740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1CA"/>
    <w:multiLevelType w:val="hybridMultilevel"/>
    <w:tmpl w:val="15BE6C4A"/>
    <w:lvl w:ilvl="0" w:tplc="0B8C58EE">
      <w:start w:val="1"/>
      <w:numFmt w:val="upperRoman"/>
      <w:lvlText w:val="%1."/>
      <w:lvlJc w:val="left"/>
      <w:pPr>
        <w:ind w:left="2079" w:hanging="720"/>
      </w:pPr>
      <w:rPr>
        <w:rFonts w:eastAsia="Arial Unicode M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439" w:hanging="360"/>
      </w:pPr>
    </w:lvl>
    <w:lvl w:ilvl="2" w:tplc="0419001B" w:tentative="1">
      <w:start w:val="1"/>
      <w:numFmt w:val="lowerRoman"/>
      <w:lvlText w:val="%3."/>
      <w:lvlJc w:val="right"/>
      <w:pPr>
        <w:ind w:left="3159" w:hanging="180"/>
      </w:pPr>
    </w:lvl>
    <w:lvl w:ilvl="3" w:tplc="0419000F" w:tentative="1">
      <w:start w:val="1"/>
      <w:numFmt w:val="decimal"/>
      <w:lvlText w:val="%4."/>
      <w:lvlJc w:val="left"/>
      <w:pPr>
        <w:ind w:left="3879" w:hanging="360"/>
      </w:pPr>
    </w:lvl>
    <w:lvl w:ilvl="4" w:tplc="04190019" w:tentative="1">
      <w:start w:val="1"/>
      <w:numFmt w:val="lowerLetter"/>
      <w:lvlText w:val="%5."/>
      <w:lvlJc w:val="left"/>
      <w:pPr>
        <w:ind w:left="4599" w:hanging="360"/>
      </w:pPr>
    </w:lvl>
    <w:lvl w:ilvl="5" w:tplc="0419001B" w:tentative="1">
      <w:start w:val="1"/>
      <w:numFmt w:val="lowerRoman"/>
      <w:lvlText w:val="%6."/>
      <w:lvlJc w:val="right"/>
      <w:pPr>
        <w:ind w:left="5319" w:hanging="180"/>
      </w:pPr>
    </w:lvl>
    <w:lvl w:ilvl="6" w:tplc="0419000F" w:tentative="1">
      <w:start w:val="1"/>
      <w:numFmt w:val="decimal"/>
      <w:lvlText w:val="%7."/>
      <w:lvlJc w:val="left"/>
      <w:pPr>
        <w:ind w:left="6039" w:hanging="360"/>
      </w:pPr>
    </w:lvl>
    <w:lvl w:ilvl="7" w:tplc="04190019" w:tentative="1">
      <w:start w:val="1"/>
      <w:numFmt w:val="lowerLetter"/>
      <w:lvlText w:val="%8."/>
      <w:lvlJc w:val="left"/>
      <w:pPr>
        <w:ind w:left="6759" w:hanging="360"/>
      </w:pPr>
    </w:lvl>
    <w:lvl w:ilvl="8" w:tplc="041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">
    <w:nsid w:val="03D53D75"/>
    <w:multiLevelType w:val="hybridMultilevel"/>
    <w:tmpl w:val="EF12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476D"/>
    <w:multiLevelType w:val="hybridMultilevel"/>
    <w:tmpl w:val="D304D670"/>
    <w:lvl w:ilvl="0" w:tplc="198C638C">
      <w:start w:val="1"/>
      <w:numFmt w:val="decimal"/>
      <w:lvlText w:val="%1)"/>
      <w:lvlJc w:val="left"/>
      <w:pPr>
        <w:tabs>
          <w:tab w:val="num" w:pos="637"/>
        </w:tabs>
        <w:ind w:left="637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725EF"/>
    <w:multiLevelType w:val="hybridMultilevel"/>
    <w:tmpl w:val="EF12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B30E9"/>
    <w:multiLevelType w:val="hybridMultilevel"/>
    <w:tmpl w:val="21807434"/>
    <w:lvl w:ilvl="0" w:tplc="37F41392">
      <w:start w:val="1"/>
      <w:numFmt w:val="decimal"/>
      <w:lvlText w:val="%1."/>
      <w:lvlJc w:val="left"/>
      <w:pPr>
        <w:ind w:left="1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9" w:hanging="360"/>
      </w:pPr>
    </w:lvl>
    <w:lvl w:ilvl="2" w:tplc="0419001B" w:tentative="1">
      <w:start w:val="1"/>
      <w:numFmt w:val="lowerRoman"/>
      <w:lvlText w:val="%3."/>
      <w:lvlJc w:val="right"/>
      <w:pPr>
        <w:ind w:left="3159" w:hanging="180"/>
      </w:pPr>
    </w:lvl>
    <w:lvl w:ilvl="3" w:tplc="0419000F" w:tentative="1">
      <w:start w:val="1"/>
      <w:numFmt w:val="decimal"/>
      <w:lvlText w:val="%4."/>
      <w:lvlJc w:val="left"/>
      <w:pPr>
        <w:ind w:left="3879" w:hanging="360"/>
      </w:pPr>
    </w:lvl>
    <w:lvl w:ilvl="4" w:tplc="04190019" w:tentative="1">
      <w:start w:val="1"/>
      <w:numFmt w:val="lowerLetter"/>
      <w:lvlText w:val="%5."/>
      <w:lvlJc w:val="left"/>
      <w:pPr>
        <w:ind w:left="4599" w:hanging="360"/>
      </w:pPr>
    </w:lvl>
    <w:lvl w:ilvl="5" w:tplc="0419001B" w:tentative="1">
      <w:start w:val="1"/>
      <w:numFmt w:val="lowerRoman"/>
      <w:lvlText w:val="%6."/>
      <w:lvlJc w:val="right"/>
      <w:pPr>
        <w:ind w:left="5319" w:hanging="180"/>
      </w:pPr>
    </w:lvl>
    <w:lvl w:ilvl="6" w:tplc="0419000F" w:tentative="1">
      <w:start w:val="1"/>
      <w:numFmt w:val="decimal"/>
      <w:lvlText w:val="%7."/>
      <w:lvlJc w:val="left"/>
      <w:pPr>
        <w:ind w:left="6039" w:hanging="360"/>
      </w:pPr>
    </w:lvl>
    <w:lvl w:ilvl="7" w:tplc="04190019" w:tentative="1">
      <w:start w:val="1"/>
      <w:numFmt w:val="lowerLetter"/>
      <w:lvlText w:val="%8."/>
      <w:lvlJc w:val="left"/>
      <w:pPr>
        <w:ind w:left="6759" w:hanging="360"/>
      </w:pPr>
    </w:lvl>
    <w:lvl w:ilvl="8" w:tplc="041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">
    <w:nsid w:val="37ED30F0"/>
    <w:multiLevelType w:val="multilevel"/>
    <w:tmpl w:val="3918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407"/>
    <w:rsid w:val="00032856"/>
    <w:rsid w:val="00042328"/>
    <w:rsid w:val="00046406"/>
    <w:rsid w:val="00087288"/>
    <w:rsid w:val="000930AA"/>
    <w:rsid w:val="000A431D"/>
    <w:rsid w:val="000A6BC6"/>
    <w:rsid w:val="000D6E31"/>
    <w:rsid w:val="000E36CB"/>
    <w:rsid w:val="00135899"/>
    <w:rsid w:val="00142577"/>
    <w:rsid w:val="001C1F0D"/>
    <w:rsid w:val="001E4E9F"/>
    <w:rsid w:val="001F4492"/>
    <w:rsid w:val="00220359"/>
    <w:rsid w:val="002233B0"/>
    <w:rsid w:val="00224028"/>
    <w:rsid w:val="0023603E"/>
    <w:rsid w:val="00236C77"/>
    <w:rsid w:val="00247EA5"/>
    <w:rsid w:val="00262E30"/>
    <w:rsid w:val="002B13CD"/>
    <w:rsid w:val="002E2EC7"/>
    <w:rsid w:val="002E32C8"/>
    <w:rsid w:val="002F0120"/>
    <w:rsid w:val="002F6B3D"/>
    <w:rsid w:val="0031329B"/>
    <w:rsid w:val="003723AD"/>
    <w:rsid w:val="00390660"/>
    <w:rsid w:val="003A1C97"/>
    <w:rsid w:val="003B5431"/>
    <w:rsid w:val="003C7B8C"/>
    <w:rsid w:val="003F396C"/>
    <w:rsid w:val="00410583"/>
    <w:rsid w:val="00423680"/>
    <w:rsid w:val="004301AB"/>
    <w:rsid w:val="00430641"/>
    <w:rsid w:val="00434758"/>
    <w:rsid w:val="004C33BD"/>
    <w:rsid w:val="004D3571"/>
    <w:rsid w:val="0050344B"/>
    <w:rsid w:val="00556EDC"/>
    <w:rsid w:val="005730FF"/>
    <w:rsid w:val="005741F3"/>
    <w:rsid w:val="0057584F"/>
    <w:rsid w:val="00585730"/>
    <w:rsid w:val="00597B5E"/>
    <w:rsid w:val="005A396E"/>
    <w:rsid w:val="005E0D78"/>
    <w:rsid w:val="005F5E3E"/>
    <w:rsid w:val="00607D99"/>
    <w:rsid w:val="00615FFE"/>
    <w:rsid w:val="0063661D"/>
    <w:rsid w:val="00651962"/>
    <w:rsid w:val="006847D2"/>
    <w:rsid w:val="006A6506"/>
    <w:rsid w:val="006B6C07"/>
    <w:rsid w:val="006E7E1A"/>
    <w:rsid w:val="00720285"/>
    <w:rsid w:val="0077784B"/>
    <w:rsid w:val="007B50D7"/>
    <w:rsid w:val="007C3B19"/>
    <w:rsid w:val="007C6320"/>
    <w:rsid w:val="00821453"/>
    <w:rsid w:val="00823165"/>
    <w:rsid w:val="0082522C"/>
    <w:rsid w:val="00842940"/>
    <w:rsid w:val="008A6DA5"/>
    <w:rsid w:val="008B03C5"/>
    <w:rsid w:val="008B1D0A"/>
    <w:rsid w:val="008D34A1"/>
    <w:rsid w:val="0090328D"/>
    <w:rsid w:val="009143DD"/>
    <w:rsid w:val="00932522"/>
    <w:rsid w:val="009338BF"/>
    <w:rsid w:val="00936866"/>
    <w:rsid w:val="009C6790"/>
    <w:rsid w:val="009E651C"/>
    <w:rsid w:val="009E6DA3"/>
    <w:rsid w:val="00A100CC"/>
    <w:rsid w:val="00A32D69"/>
    <w:rsid w:val="00A40BCB"/>
    <w:rsid w:val="00A5250A"/>
    <w:rsid w:val="00AB56C9"/>
    <w:rsid w:val="00AB57E4"/>
    <w:rsid w:val="00AC2D23"/>
    <w:rsid w:val="00AC55C8"/>
    <w:rsid w:val="00AC606B"/>
    <w:rsid w:val="00AD716B"/>
    <w:rsid w:val="00AE1FC7"/>
    <w:rsid w:val="00AE7AFD"/>
    <w:rsid w:val="00B0454A"/>
    <w:rsid w:val="00B5460D"/>
    <w:rsid w:val="00B83B6C"/>
    <w:rsid w:val="00B86D66"/>
    <w:rsid w:val="00B94478"/>
    <w:rsid w:val="00B96272"/>
    <w:rsid w:val="00B96EB8"/>
    <w:rsid w:val="00C266B6"/>
    <w:rsid w:val="00C344EF"/>
    <w:rsid w:val="00C7607D"/>
    <w:rsid w:val="00C804F4"/>
    <w:rsid w:val="00C904E4"/>
    <w:rsid w:val="00CC7407"/>
    <w:rsid w:val="00CE587B"/>
    <w:rsid w:val="00D45D09"/>
    <w:rsid w:val="00D63A77"/>
    <w:rsid w:val="00D97971"/>
    <w:rsid w:val="00DB1625"/>
    <w:rsid w:val="00DB1C8B"/>
    <w:rsid w:val="00DF2F3F"/>
    <w:rsid w:val="00E14055"/>
    <w:rsid w:val="00E26D83"/>
    <w:rsid w:val="00E3098A"/>
    <w:rsid w:val="00E32948"/>
    <w:rsid w:val="00E638A8"/>
    <w:rsid w:val="00E63BC4"/>
    <w:rsid w:val="00E72550"/>
    <w:rsid w:val="00E72D23"/>
    <w:rsid w:val="00E87E19"/>
    <w:rsid w:val="00EB43D9"/>
    <w:rsid w:val="00EB6A8E"/>
    <w:rsid w:val="00EC5ACC"/>
    <w:rsid w:val="00EE122B"/>
    <w:rsid w:val="00F1082B"/>
    <w:rsid w:val="00F3236F"/>
    <w:rsid w:val="00F6142C"/>
    <w:rsid w:val="00F75C1B"/>
    <w:rsid w:val="00FA61D8"/>
    <w:rsid w:val="00FD0BB5"/>
    <w:rsid w:val="00FD6C51"/>
    <w:rsid w:val="00FE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C804F4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9"/>
    <w:qFormat/>
    <w:rsid w:val="009338BF"/>
    <w:pPr>
      <w:keepNext/>
      <w:spacing w:before="0"/>
      <w:jc w:val="center"/>
      <w:outlineLvl w:val="3"/>
    </w:pPr>
    <w:rPr>
      <w:rFonts w:eastAsia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C740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1"/>
    <w:link w:val="a4"/>
    <w:uiPriority w:val="99"/>
    <w:rsid w:val="00CC74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C740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1"/>
    <w:link w:val="a6"/>
    <w:uiPriority w:val="99"/>
    <w:rsid w:val="00CC7407"/>
    <w:rPr>
      <w:rFonts w:ascii="Calibri" w:eastAsia="Calibri" w:hAnsi="Calibri" w:cs="Times New Roman"/>
    </w:rPr>
  </w:style>
  <w:style w:type="paragraph" w:styleId="a0">
    <w:name w:val="No Spacing"/>
    <w:link w:val="a8"/>
    <w:uiPriority w:val="1"/>
    <w:qFormat/>
    <w:rsid w:val="00C804F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Стиль1"/>
    <w:basedOn w:val="a0"/>
    <w:link w:val="10"/>
    <w:rsid w:val="00AE1FC7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C8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basedOn w:val="a1"/>
    <w:link w:val="a0"/>
    <w:uiPriority w:val="1"/>
    <w:rsid w:val="00C804F4"/>
    <w:rPr>
      <w:rFonts w:ascii="Times New Roman" w:eastAsia="Calibri" w:hAnsi="Times New Roman" w:cs="Times New Roman"/>
      <w:sz w:val="24"/>
    </w:rPr>
  </w:style>
  <w:style w:type="character" w:customStyle="1" w:styleId="10">
    <w:name w:val="Стиль1 Знак"/>
    <w:basedOn w:val="a8"/>
    <w:link w:val="1"/>
    <w:rsid w:val="00AE1FC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ParagraphStyle">
    <w:name w:val="Paragraph Style"/>
    <w:rsid w:val="00313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2"/>
    <w:uiPriority w:val="59"/>
    <w:rsid w:val="00C9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9"/>
    <w:rsid w:val="009338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4">
    <w:name w:val="p4"/>
    <w:basedOn w:val="a"/>
    <w:rsid w:val="005E0D78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2">
    <w:name w:val="Основной шрифт абзаца2"/>
    <w:rsid w:val="00220359"/>
  </w:style>
  <w:style w:type="paragraph" w:styleId="aa">
    <w:name w:val="List Paragraph"/>
    <w:basedOn w:val="a"/>
    <w:uiPriority w:val="34"/>
    <w:qFormat/>
    <w:rsid w:val="00AB57E4"/>
    <w:pPr>
      <w:suppressAutoHyphens/>
      <w:spacing w:before="0" w:after="200" w:line="276" w:lineRule="auto"/>
      <w:ind w:left="720"/>
      <w:contextualSpacing/>
      <w:jc w:val="left"/>
    </w:pPr>
    <w:rPr>
      <w:rFonts w:ascii="Calibri" w:eastAsia="Arial Unicode MS" w:hAnsi="Calibri" w:cs="Calibri"/>
      <w:color w:val="00000A"/>
      <w:kern w:val="2"/>
      <w:sz w:val="22"/>
    </w:rPr>
  </w:style>
  <w:style w:type="paragraph" w:styleId="ab">
    <w:name w:val="Normal (Web)"/>
    <w:basedOn w:val="a"/>
    <w:uiPriority w:val="99"/>
    <w:semiHidden/>
    <w:unhideWhenUsed/>
    <w:rsid w:val="002233B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716B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D71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FB5B-9AD2-4043-8D82-6E7B5407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32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38</cp:revision>
  <cp:lastPrinted>2021-11-03T05:38:00Z</cp:lastPrinted>
  <dcterms:created xsi:type="dcterms:W3CDTF">2020-07-08T05:19:00Z</dcterms:created>
  <dcterms:modified xsi:type="dcterms:W3CDTF">2021-11-16T10:01:00Z</dcterms:modified>
</cp:coreProperties>
</file>